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C35F18"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C35F18" w:rsidRDefault="008B07CE" w:rsidP="004F293D">
            <w:pPr>
              <w:spacing w:after="0" w:line="240" w:lineRule="auto"/>
              <w:rPr>
                <w:rFonts w:ascii="Sylfaen" w:eastAsia="Times New Roman" w:hAnsi="Sylfaen" w:cs="Times New Roman"/>
                <w:sz w:val="24"/>
                <w:szCs w:val="24"/>
              </w:rPr>
            </w:pPr>
            <w:r w:rsidRPr="00C35F18">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C35F18" w:rsidRDefault="00E757BC"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1</w:t>
            </w:r>
            <w:r w:rsidR="00DF7DCC" w:rsidRPr="00C35F18">
              <w:rPr>
                <w:rFonts w:ascii="Sylfaen" w:eastAsia="Times New Roman" w:hAnsi="Sylfaen" w:cs="Times New Roman"/>
                <w:b/>
                <w:bCs/>
                <w:sz w:val="24"/>
                <w:szCs w:val="24"/>
              </w:rPr>
              <w:t>8</w:t>
            </w:r>
            <w:r w:rsidR="00E05A0E" w:rsidRPr="00C35F18">
              <w:rPr>
                <w:rFonts w:ascii="Sylfaen" w:eastAsia="Times New Roman" w:hAnsi="Sylfaen" w:cs="Times New Roman"/>
                <w:b/>
                <w:bCs/>
                <w:sz w:val="24"/>
                <w:szCs w:val="24"/>
              </w:rPr>
              <w:t xml:space="preserve"> ივლ</w:t>
            </w:r>
            <w:r w:rsidR="008B07CE" w:rsidRPr="00C35F18">
              <w:rPr>
                <w:rFonts w:ascii="Sylfaen" w:eastAsia="Times New Roman" w:hAnsi="Sylfaen" w:cs="Times New Roman"/>
                <w:b/>
                <w:bCs/>
                <w:sz w:val="24"/>
                <w:szCs w:val="24"/>
              </w:rPr>
              <w:t>ისი</w:t>
            </w:r>
            <w:r w:rsidR="008B07CE" w:rsidRPr="00C35F18">
              <w:rPr>
                <w:rFonts w:ascii="Sylfaen" w:eastAsia="Times New Roman" w:hAnsi="Sylfaen" w:cs="Times New Roman"/>
                <w:b/>
                <w:bCs/>
                <w:sz w:val="24"/>
                <w:szCs w:val="24"/>
              </w:rPr>
              <w:br/>
            </w:r>
            <w:r w:rsidR="00E05A0E" w:rsidRPr="00C35F18">
              <w:rPr>
                <w:rFonts w:ascii="Sylfaen" w:eastAsia="Times New Roman" w:hAnsi="Sylfaen" w:cs="Times New Roman"/>
                <w:b/>
                <w:bCs/>
                <w:sz w:val="24"/>
                <w:szCs w:val="24"/>
                <w:lang w:val="ka-GE"/>
              </w:rPr>
              <w:t>ორშაბათი</w:t>
            </w:r>
          </w:p>
        </w:tc>
      </w:tr>
      <w:tr w:rsidR="00E243A9" w:rsidRPr="00C35F18"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C35F18" w:rsidRDefault="002A1411" w:rsidP="004F293D">
            <w:pPr>
              <w:spacing w:after="0" w:line="240" w:lineRule="auto"/>
              <w:ind w:left="113" w:right="113"/>
              <w:rPr>
                <w:rFonts w:ascii="Sylfaen" w:eastAsia="Times New Roman" w:hAnsi="Sylfaen" w:cs="Times New Roman"/>
                <w:sz w:val="24"/>
                <w:szCs w:val="24"/>
              </w:rPr>
            </w:pPr>
            <w:r w:rsidRPr="00C35F18">
              <w:rPr>
                <w:rFonts w:ascii="Sylfaen" w:eastAsia="Times New Roman" w:hAnsi="Sylfaen" w:cs="Times New Roman"/>
                <w:color w:val="FF0000"/>
                <w:sz w:val="24"/>
                <w:szCs w:val="24"/>
                <w:lang w:val="ka-GE"/>
              </w:rPr>
              <w:t>პრემიერ</w:t>
            </w:r>
            <w:r w:rsidR="0026514D" w:rsidRPr="00C35F18">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C35F18" w:rsidRDefault="0026514D" w:rsidP="004F293D">
            <w:pPr>
              <w:pStyle w:val="ListParagraph"/>
              <w:spacing w:after="0" w:line="240" w:lineRule="auto"/>
              <w:ind w:left="208"/>
              <w:rPr>
                <w:rFonts w:ascii="Sylfaen" w:eastAsia="Times New Roman" w:hAnsi="Sylfaen" w:cs="Times New Roman"/>
                <w:b/>
                <w:bCs/>
                <w:sz w:val="24"/>
                <w:szCs w:val="24"/>
                <w:lang w:val="ka-GE"/>
              </w:rPr>
            </w:pPr>
          </w:p>
        </w:tc>
      </w:tr>
      <w:tr w:rsidR="00E243A9" w:rsidRPr="00C35F18"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C35F18" w:rsidRDefault="008B07CE"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hideMark/>
          </w:tcPr>
          <w:p w:rsidR="00971F65" w:rsidRPr="00C35F18" w:rsidRDefault="00971F65"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ეკონომიკის</w:t>
            </w:r>
            <w:r w:rsidRPr="00C35F18">
              <w:rPr>
                <w:rFonts w:ascii="Sylfaen" w:eastAsia="Merriweather" w:hAnsi="Sylfaen" w:cs="Merriweather"/>
                <w:b/>
                <w:sz w:val="24"/>
                <w:szCs w:val="24"/>
                <w:lang w:val="ka-GE"/>
              </w:rPr>
              <w:t xml:space="preserve"> სამინისტრო</w:t>
            </w:r>
          </w:p>
          <w:p w:rsidR="00971F65" w:rsidRPr="00C35F18" w:rsidRDefault="00971F65" w:rsidP="004F293D">
            <w:pPr>
              <w:spacing w:after="0" w:line="240" w:lineRule="auto"/>
              <w:rPr>
                <w:rFonts w:ascii="Sylfaen" w:hAnsi="Sylfaen"/>
                <w:b/>
                <w:sz w:val="24"/>
                <w:szCs w:val="24"/>
                <w:lang w:val="ka-GE"/>
              </w:rPr>
            </w:pPr>
            <w:r w:rsidRPr="00C35F18">
              <w:rPr>
                <w:rFonts w:ascii="Sylfaen" w:hAnsi="Sylfaen"/>
                <w:b/>
                <w:sz w:val="24"/>
                <w:szCs w:val="24"/>
              </w:rPr>
              <w:t>18-22</w:t>
            </w:r>
            <w:r w:rsidRPr="00C35F18">
              <w:rPr>
                <w:rFonts w:ascii="Sylfaen" w:hAnsi="Sylfaen"/>
                <w:b/>
                <w:sz w:val="24"/>
                <w:szCs w:val="24"/>
                <w:lang w:val="ka-GE"/>
              </w:rPr>
              <w:t xml:space="preserve"> ივლისი</w:t>
            </w:r>
          </w:p>
          <w:p w:rsidR="00971F65" w:rsidRPr="00C35F18" w:rsidRDefault="00971F6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0:</w:t>
            </w:r>
            <w:r w:rsidRPr="00C35F18">
              <w:rPr>
                <w:rFonts w:ascii="Sylfaen" w:eastAsia="Merriweather" w:hAnsi="Sylfaen" w:cs="Merriweather"/>
                <w:sz w:val="24"/>
                <w:szCs w:val="24"/>
              </w:rPr>
              <w:t>00</w:t>
            </w:r>
          </w:p>
          <w:p w:rsidR="00971F65" w:rsidRPr="00C35F18" w:rsidRDefault="00971F6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ჩინეთსა და საქართვლოს შორის თავისუფალი ვაჭრობის შეთანხმებაზე მოლაპარაკებების მე-3 რაუნდი</w:t>
            </w:r>
          </w:p>
          <w:p w:rsidR="00BF30B6" w:rsidRPr="00C35F18" w:rsidRDefault="00971F65" w:rsidP="004F293D">
            <w:pPr>
              <w:spacing w:after="0" w:line="240" w:lineRule="auto"/>
              <w:rPr>
                <w:rFonts w:ascii="Sylfaen" w:eastAsia="Times New Roman" w:hAnsi="Sylfaen" w:cs="Times New Roman"/>
                <w:sz w:val="24"/>
                <w:szCs w:val="24"/>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hAnsi="Sylfaen" w:cs="Sylfaen"/>
                <w:sz w:val="24"/>
                <w:szCs w:val="24"/>
                <w:lang w:val="ka-GE"/>
              </w:rPr>
              <w:t>აღნიშნული მოლაპარაკებები მიზნად ისახავს საქართველოსა და ჩინეთის სახალხო რესპუბლიკას შორის თავისუფალი ვაჭრობის შესახებ შეთანხმების გაფორმებას, რომლის ამოქმედების შემდეგაც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w:t>
            </w:r>
          </w:p>
        </w:tc>
      </w:tr>
      <w:tr w:rsidR="00E243A9" w:rsidRPr="00C35F18"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C35F18" w:rsidRDefault="000E2C2E"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472947" w:rsidRPr="00C35F18" w:rsidRDefault="00472947"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472947" w:rsidRPr="00C35F18" w:rsidRDefault="00472947"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472947" w:rsidRPr="00C35F18" w:rsidRDefault="00472947"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ახმეტის მოსახლეობას 24 საათიანი წყალმომარაგება ექნება</w:t>
            </w:r>
          </w:p>
          <w:p w:rsidR="00D22DC9" w:rsidRPr="00C35F18" w:rsidRDefault="00472947" w:rsidP="004F293D">
            <w:pPr>
              <w:spacing w:line="254" w:lineRule="auto"/>
              <w:rPr>
                <w:rFonts w:ascii="Sylfaen" w:hAnsi="Sylfaen"/>
                <w:sz w:val="24"/>
                <w:szCs w:val="24"/>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eastAsia="Calibri" w:hAnsi="Sylfaen" w:cs="Sylfaen"/>
                <w:sz w:val="24"/>
                <w:szCs w:val="24"/>
              </w:rPr>
              <w:t>პროექტი</w:t>
            </w:r>
            <w:r w:rsidRPr="00C35F18">
              <w:rPr>
                <w:rFonts w:ascii="Sylfaen" w:eastAsia="Calibri" w:hAnsi="Sylfaen" w:cs="Sylfaen"/>
                <w:sz w:val="24"/>
                <w:szCs w:val="24"/>
                <w:lang w:val="ka-GE"/>
              </w:rPr>
              <w:t>ს</w:t>
            </w:r>
            <w:r w:rsidRPr="00C35F18">
              <w:rPr>
                <w:rFonts w:ascii="Sylfaen" w:eastAsia="Calibri" w:hAnsi="Sylfaen" w:cs="Sylfaen"/>
                <w:sz w:val="24"/>
                <w:szCs w:val="24"/>
              </w:rPr>
              <w:t xml:space="preserve"> ფარგლებში, მოხდება </w:t>
            </w:r>
            <w:r w:rsidRPr="00C35F18">
              <w:rPr>
                <w:rFonts w:ascii="Sylfaen" w:eastAsia="Calibri" w:hAnsi="Sylfaen" w:cs="Sylfaen"/>
                <w:sz w:val="24"/>
                <w:szCs w:val="24"/>
                <w:lang w:val="ka-GE"/>
              </w:rPr>
              <w:t xml:space="preserve">არსებული რეზერვუარის, </w:t>
            </w:r>
            <w:r w:rsidRPr="00C35F18">
              <w:rPr>
                <w:rFonts w:ascii="Sylfaen" w:eastAsia="Calibri" w:hAnsi="Sylfaen" w:cs="Times New Roman"/>
                <w:sz w:val="24"/>
                <w:szCs w:val="24"/>
                <w:lang w:val="ka-GE"/>
              </w:rPr>
              <w:t>სათავე ნაგებობისა და მაგისტრალური ქსელების რეაბილიტაცია. ასევე, ახალი საქლორატორო სადგურის მშენებლობა.</w:t>
            </w:r>
            <w:r w:rsidRPr="00C35F18">
              <w:rPr>
                <w:rFonts w:ascii="Sylfaen" w:eastAsia="Calibri" w:hAnsi="Sylfaen" w:cs="Times New Roman"/>
                <w:sz w:val="24"/>
                <w:szCs w:val="24"/>
              </w:rPr>
              <w:t xml:space="preserve"> </w:t>
            </w:r>
            <w:r w:rsidRPr="00C35F18">
              <w:rPr>
                <w:rFonts w:ascii="Sylfaen" w:eastAsia="Calibri" w:hAnsi="Sylfaen" w:cs="Times New Roman"/>
                <w:sz w:val="24"/>
                <w:szCs w:val="24"/>
                <w:lang w:val="ka-GE"/>
              </w:rPr>
              <w:t>დასრულების შემდეგ,  7000-მდე ადგილობრივი მაცხოვრებელი 24 საათიანი, ხარისხიანი წყალმომარაგებით იქნება უზრუნველყოფილი.</w:t>
            </w:r>
            <w:r w:rsidRPr="00C35F18">
              <w:rPr>
                <w:rFonts w:ascii="Sylfaen" w:eastAsia="Calibri" w:hAnsi="Sylfaen" w:cs="Times New Roman"/>
                <w:sz w:val="24"/>
                <w:szCs w:val="24"/>
              </w:rPr>
              <w:t xml:space="preserve"> </w:t>
            </w:r>
            <w:r w:rsidRPr="00C35F18">
              <w:rPr>
                <w:rFonts w:ascii="Sylfaen" w:eastAsia="Calibri" w:hAnsi="Sylfaen" w:cs="Times New Roman"/>
                <w:sz w:val="24"/>
                <w:szCs w:val="24"/>
                <w:lang w:val="ka-GE"/>
              </w:rPr>
              <w:t>დასაქმდა</w:t>
            </w:r>
            <w:r w:rsidRPr="00C35F18">
              <w:rPr>
                <w:rFonts w:ascii="Sylfaen" w:eastAsia="Calibri" w:hAnsi="Sylfaen" w:cs="Times New Roman"/>
                <w:sz w:val="24"/>
                <w:szCs w:val="24"/>
              </w:rPr>
              <w:t xml:space="preserve"> -</w:t>
            </w:r>
            <w:r w:rsidRPr="00C35F18">
              <w:rPr>
                <w:rFonts w:ascii="Sylfaen" w:eastAsia="Calibri" w:hAnsi="Sylfaen" w:cs="Times New Roman"/>
                <w:sz w:val="24"/>
                <w:szCs w:val="24"/>
                <w:lang w:val="ka-GE"/>
              </w:rPr>
              <w:t>120 ადგილობრივი მოსახლე.</w:t>
            </w:r>
            <w:r w:rsidRPr="00C35F18">
              <w:rPr>
                <w:rFonts w:ascii="Sylfaen" w:eastAsia="Calibri" w:hAnsi="Sylfaen" w:cs="Times New Roman"/>
                <w:sz w:val="24"/>
                <w:szCs w:val="24"/>
              </w:rPr>
              <w:t xml:space="preserve"> </w:t>
            </w:r>
            <w:r w:rsidRPr="00C35F18">
              <w:rPr>
                <w:rFonts w:ascii="Sylfaen" w:eastAsia="Calibri" w:hAnsi="Sylfaen" w:cs="Sylfaen"/>
                <w:sz w:val="24"/>
                <w:szCs w:val="24"/>
                <w:lang w:val="ka-GE"/>
              </w:rPr>
              <w:t>დამფინანსებელი</w:t>
            </w:r>
            <w:r w:rsidRPr="00C35F18">
              <w:rPr>
                <w:rFonts w:ascii="Sylfaen" w:eastAsia="Calibri" w:hAnsi="Sylfaen" w:cs="Sylfaen"/>
                <w:sz w:val="24"/>
                <w:szCs w:val="24"/>
              </w:rPr>
              <w:t>ა</w:t>
            </w:r>
            <w:r w:rsidRPr="00C35F18">
              <w:rPr>
                <w:rFonts w:ascii="Sylfaen" w:eastAsia="Calibri" w:hAnsi="Sylfaen" w:cs="Sylfaen"/>
                <w:sz w:val="24"/>
                <w:szCs w:val="24"/>
                <w:lang w:val="ka-GE"/>
              </w:rPr>
              <w:t xml:space="preserve"> </w:t>
            </w:r>
            <w:r w:rsidRPr="00C35F18">
              <w:rPr>
                <w:rFonts w:ascii="Sylfaen" w:eastAsia="Calibri" w:hAnsi="Sylfaen" w:cs="Times New Roman"/>
                <w:sz w:val="24"/>
                <w:szCs w:val="24"/>
                <w:lang w:val="ka-GE"/>
              </w:rPr>
              <w:t xml:space="preserve">ევროპის საინვესტიციო ბანკი </w:t>
            </w:r>
            <w:r w:rsidRPr="00C35F18">
              <w:rPr>
                <w:rFonts w:ascii="Sylfaen" w:eastAsia="Calibri" w:hAnsi="Sylfaen" w:cs="Times New Roman"/>
                <w:sz w:val="24"/>
                <w:szCs w:val="24"/>
              </w:rPr>
              <w:t>(EIB)</w:t>
            </w:r>
            <w:r w:rsidRPr="00C35F18">
              <w:rPr>
                <w:rFonts w:ascii="Sylfaen" w:eastAsia="Calibri" w:hAnsi="Sylfaen" w:cs="Times New Roman"/>
                <w:sz w:val="24"/>
                <w:szCs w:val="24"/>
                <w:lang w:val="ka-GE"/>
              </w:rPr>
              <w:t xml:space="preserve"> და ევროკავშირი, ღირებულება</w:t>
            </w:r>
            <w:r w:rsidRPr="00C35F18">
              <w:rPr>
                <w:rFonts w:ascii="Sylfaen" w:eastAsia="Calibri" w:hAnsi="Sylfaen" w:cs="Times New Roman"/>
                <w:sz w:val="24"/>
                <w:szCs w:val="24"/>
              </w:rPr>
              <w:t xml:space="preserve"> </w:t>
            </w:r>
            <w:r w:rsidRPr="00C35F18">
              <w:rPr>
                <w:rFonts w:ascii="Sylfaen" w:eastAsia="Calibri" w:hAnsi="Sylfaen" w:cs="Times New Roman"/>
                <w:sz w:val="24"/>
                <w:szCs w:val="24"/>
                <w:lang w:val="ka-GE"/>
              </w:rPr>
              <w:t>8 მილიონ  ლარი.</w:t>
            </w:r>
          </w:p>
        </w:tc>
      </w:tr>
      <w:tr w:rsidR="00E243A9" w:rsidRPr="00C35F18"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C35F18" w:rsidRDefault="000E2C2E"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D63F1" w:rsidRPr="00C35F18" w:rsidRDefault="00ED63F1"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შსს</w:t>
            </w:r>
          </w:p>
          <w:p w:rsidR="00ED63F1" w:rsidRPr="00C35F18" w:rsidRDefault="00ED63F1"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ED63F1" w:rsidRPr="00C35F18" w:rsidRDefault="00ED63F1"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თაღლითური ჯგუფის დაკავება</w:t>
            </w:r>
          </w:p>
          <w:p w:rsidR="00D22DC9" w:rsidRPr="00C35F18" w:rsidRDefault="00ED63F1" w:rsidP="004F293D">
            <w:pPr>
              <w:spacing w:after="0" w:line="240" w:lineRule="auto"/>
              <w:rPr>
                <w:rFonts w:ascii="Sylfaen" w:hAnsi="Sylfaen"/>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საზოგადოების ინფორმირება ორი უწყების ეფექტური ურთიერთ თანამშრომლობის შედეგად დანაშაულებრივი ჯგუფის დაკავების შესახებ</w:t>
            </w:r>
            <w:r w:rsidR="00FD3210" w:rsidRPr="00C35F18">
              <w:rPr>
                <w:rFonts w:ascii="Sylfaen" w:hAnsi="Sylfaen"/>
                <w:sz w:val="24"/>
                <w:szCs w:val="24"/>
                <w:lang w:val="ka-GE"/>
              </w:rPr>
              <w:t>.</w:t>
            </w:r>
          </w:p>
        </w:tc>
      </w:tr>
      <w:tr w:rsidR="00E243A9"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C35F18" w:rsidRDefault="000E2C2E"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973B5" w:rsidRPr="00C35F18" w:rsidRDefault="00E973B5"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შსს</w:t>
            </w:r>
          </w:p>
          <w:p w:rsidR="00E973B5" w:rsidRPr="00C35F18" w:rsidRDefault="00E973B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E973B5" w:rsidRPr="00C35F18" w:rsidRDefault="00E973B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საგანგებო სიტუაციების მართვის სააგენტოს თანამშომლები მიიღებენ მონაწილეობას აქციაში „გაიღე სისხლი, აჩუქე ბავშვებს სიცოცხლე“</w:t>
            </w:r>
          </w:p>
          <w:p w:rsidR="00D22DC9" w:rsidRPr="00C35F18" w:rsidRDefault="00E973B5" w:rsidP="004F293D">
            <w:pPr>
              <w:rPr>
                <w:rFonts w:ascii="Sylfaen" w:eastAsia="Times New Roman" w:hAnsi="Sylfaen" w:cs="Times New Roman"/>
                <w:sz w:val="24"/>
                <w:szCs w:val="24"/>
                <w:lang w:val="ka-GE"/>
              </w:rPr>
            </w:pPr>
            <w:r w:rsidRPr="00C35F18">
              <w:rPr>
                <w:rFonts w:ascii="Sylfaen" w:hAnsi="Sylfaen"/>
                <w:b/>
                <w:sz w:val="24"/>
                <w:szCs w:val="24"/>
                <w:lang w:val="ka-GE"/>
              </w:rPr>
              <w:lastRenderedPageBreak/>
              <w:t>მიზანი და მნიშვნელობა:</w:t>
            </w:r>
            <w:r w:rsidRPr="00C35F18">
              <w:rPr>
                <w:rFonts w:ascii="Sylfaen" w:hAnsi="Sylfaen"/>
                <w:sz w:val="24"/>
                <w:szCs w:val="24"/>
                <w:lang w:val="ka-GE"/>
              </w:rPr>
              <w:t xml:space="preserve"> ლეიკემიით დაავადებული ბავშვების დახმარება.</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გარემოს დაცვის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მინისტრის მოადგილე მაია ბითაძე  ,,ლევან მიქელაძის სახელობის ფონდი“ ,,საქართველოს რეფორმების ასოციაციასთან“ თანამშრომლობით სამუშაო შეხვედრას გამართავს, რომლის მთავარი თემაა ბიომასების ეფექტური გამოყენება</w:t>
            </w:r>
          </w:p>
          <w:p w:rsidR="00375905" w:rsidRPr="00C35F18" w:rsidRDefault="00375905" w:rsidP="004F293D">
            <w:pPr>
              <w:spacing w:line="254" w:lineRule="auto"/>
              <w:rPr>
                <w:rFonts w:ascii="Sylfaen" w:hAnsi="Sylfaen" w:cs="Helvetica"/>
                <w:sz w:val="24"/>
                <w:szCs w:val="24"/>
                <w:shd w:val="clear" w:color="auto" w:fill="FEFEFE"/>
                <w:lang w:val="ka-GE"/>
              </w:rPr>
            </w:pPr>
            <w:r w:rsidRPr="00C35F18">
              <w:rPr>
                <w:rFonts w:ascii="Sylfaen" w:eastAsia="Merriweather" w:hAnsi="Sylfaen" w:cs="Merriweather"/>
                <w:b/>
                <w:sz w:val="24"/>
                <w:szCs w:val="24"/>
                <w:lang w:val="ka-GE"/>
              </w:rPr>
              <w:t xml:space="preserve">მიზანი და მნიშვნელობა:  </w:t>
            </w:r>
            <w:r w:rsidRPr="00C35F18">
              <w:rPr>
                <w:rFonts w:ascii="Sylfaen" w:eastAsia="Merriweather" w:hAnsi="Sylfaen" w:cs="Merriweather"/>
                <w:sz w:val="24"/>
                <w:szCs w:val="24"/>
                <w:lang w:val="ka-GE"/>
              </w:rPr>
              <w:t>პროექტის მიზანია საჯარო დისკუსიებისა და შესაბამისი რეკომენდაციების შემუშავება, რომელიც ხელს შეუწყობს საქართველო-ევროკავშირის ასოცირების ხელშეკრულების განხორციელებასა და ამ საკითხზე სამოქალაქო საზოგადოების ინფორმირებას.</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rPr>
              <w:t>18-20</w:t>
            </w:r>
            <w:r w:rsidRPr="00C35F18">
              <w:rPr>
                <w:rFonts w:ascii="Sylfaen" w:hAnsi="Sylfaen"/>
                <w:b/>
                <w:sz w:val="24"/>
                <w:szCs w:val="24"/>
                <w:lang w:val="ka-GE"/>
              </w:rPr>
              <w:t xml:space="preserve"> ივლისი</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rPr>
              <w:t>18-19</w:t>
            </w:r>
            <w:r w:rsidRPr="00C35F18">
              <w:rPr>
                <w:rFonts w:ascii="Sylfaen" w:hAnsi="Sylfaen"/>
                <w:b/>
                <w:sz w:val="24"/>
                <w:szCs w:val="24"/>
                <w:lang w:val="ka-GE"/>
              </w:rPr>
              <w:t xml:space="preserve"> ივლისი</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rPr>
              <w:t>18-22</w:t>
            </w:r>
            <w:r w:rsidRPr="00C35F18">
              <w:rPr>
                <w:rFonts w:ascii="Sylfaen" w:hAnsi="Sylfaen"/>
                <w:b/>
                <w:sz w:val="24"/>
                <w:szCs w:val="24"/>
                <w:lang w:val="ka-GE"/>
              </w:rPr>
              <w:t xml:space="preserve"> ივლისი</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rPr>
              <w:t>18-23</w:t>
            </w:r>
            <w:r w:rsidRPr="00C35F18">
              <w:rPr>
                <w:rFonts w:ascii="Sylfaen" w:hAnsi="Sylfaen"/>
                <w:b/>
                <w:sz w:val="24"/>
                <w:szCs w:val="24"/>
                <w:lang w:val="ka-GE"/>
              </w:rPr>
              <w:t xml:space="preserve"> ივლისი</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375905" w:rsidRPr="00C35F18" w:rsidRDefault="00375905" w:rsidP="004F293D">
            <w:pPr>
              <w:spacing w:after="0" w:line="240" w:lineRule="auto"/>
              <w:rPr>
                <w:rFonts w:ascii="Sylfaen" w:hAnsi="Sylfaen"/>
                <w:b/>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ეკონომიკის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7:</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hAnsi="Sylfaen"/>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ჩინეთის რესპუბლიკის დელეგაციის ოფიციალური ვიზიტი საქართველოში</w:t>
            </w:r>
          </w:p>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 xml:space="preserve">მიზანი და მნიშვნელობა:  </w:t>
            </w:r>
            <w:r w:rsidRPr="00C35F18">
              <w:rPr>
                <w:rFonts w:ascii="Sylfaen" w:hAnsi="Sylfaen"/>
                <w:sz w:val="24"/>
                <w:szCs w:val="24"/>
                <w:lang w:val="ka-GE"/>
              </w:rPr>
              <w:t>შეხვედრაზე განიხილება  საქართველოში მიმდინარე და სამომავლო საინვესტიციო პროექტები.  ჩინეთის მხარე დაინტერესებულია საქართველოში წარმოების განვითარებით და   აქტიურად იწყებს მუშაობას საქართველოს მთავრობასთან და კერძო სტრუქტურებთან.</w:t>
            </w:r>
          </w:p>
        </w:tc>
      </w:tr>
      <w:tr w:rsidR="00375905"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C35F18" w:rsidRDefault="00375905"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375905" w:rsidRPr="00C35F18" w:rsidRDefault="00375905"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ეკონომიკის</w:t>
            </w:r>
            <w:r w:rsidRPr="00C35F18">
              <w:rPr>
                <w:rFonts w:ascii="Sylfaen" w:eastAsia="Merriweather" w:hAnsi="Sylfaen" w:cs="Merriweather"/>
                <w:b/>
                <w:sz w:val="24"/>
                <w:szCs w:val="24"/>
                <w:lang w:val="ka-GE"/>
              </w:rPr>
              <w:t xml:space="preserve"> სამინისტრო</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19</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375905" w:rsidRPr="00C35F18" w:rsidRDefault="00375905"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 xml:space="preserve">ახალი ჟურნალის </w:t>
            </w:r>
            <w:r w:rsidRPr="00C35F18">
              <w:rPr>
                <w:rFonts w:ascii="Sylfaen" w:eastAsia="Merriweather" w:hAnsi="Sylfaen" w:cs="Merriweather"/>
                <w:sz w:val="24"/>
                <w:szCs w:val="24"/>
                <w:lang w:val="ka-GE"/>
              </w:rPr>
              <w:t>- „</w:t>
            </w:r>
            <w:r w:rsidRPr="00C35F18">
              <w:rPr>
                <w:rFonts w:ascii="Sylfaen" w:eastAsia="Merriweather" w:hAnsi="Sylfaen" w:cs="Merriweather"/>
                <w:sz w:val="24"/>
                <w:szCs w:val="24"/>
              </w:rPr>
              <w:t>ანაკლია</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პრეზენტაცია</w:t>
            </w:r>
          </w:p>
          <w:p w:rsidR="00375905" w:rsidRPr="00C35F18" w:rsidRDefault="00375905" w:rsidP="004F293D">
            <w:pPr>
              <w:spacing w:after="0" w:line="240" w:lineRule="auto"/>
              <w:rPr>
                <w:rFonts w:ascii="Sylfaen" w:hAnsi="Sylfaen" w:cs="Helvetica"/>
                <w:sz w:val="24"/>
                <w:szCs w:val="24"/>
                <w:shd w:val="clear" w:color="auto" w:fill="FEFEFE"/>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eastAsia="Merriweather" w:hAnsi="Sylfaen" w:cs="Merriweather"/>
                <w:sz w:val="24"/>
                <w:szCs w:val="24"/>
              </w:rPr>
              <w:t>ჟურნალი</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ანაკლია</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დეტალურად გააშუქებს ანაკლიის ღრმაწყლოვანი პორტის მშენებლობის</w:t>
            </w:r>
            <w:r w:rsidRPr="00C35F18">
              <w:rPr>
                <w:rFonts w:ascii="Sylfaen" w:eastAsia="Merriweather" w:hAnsi="Sylfaen" w:cs="Merriweather"/>
                <w:sz w:val="24"/>
                <w:szCs w:val="24"/>
                <w:lang w:val="ka-GE"/>
              </w:rPr>
              <w:t xml:space="preserve">ა </w:t>
            </w:r>
            <w:r w:rsidRPr="00C35F18">
              <w:rPr>
                <w:rFonts w:ascii="Sylfaen" w:eastAsia="Merriweather" w:hAnsi="Sylfaen" w:cs="Merriweather"/>
                <w:sz w:val="24"/>
                <w:szCs w:val="24"/>
              </w:rPr>
              <w:t>და თავისუფალი ინდუსტრიული ზონის განვითარებ</w:t>
            </w:r>
            <w:r w:rsidRPr="00C35F18">
              <w:rPr>
                <w:rFonts w:ascii="Sylfaen" w:eastAsia="Merriweather" w:hAnsi="Sylfaen" w:cs="Merriweather"/>
                <w:sz w:val="24"/>
                <w:szCs w:val="24"/>
                <w:lang w:val="ka-GE"/>
              </w:rPr>
              <w:t>ი</w:t>
            </w:r>
            <w:r w:rsidRPr="00C35F18">
              <w:rPr>
                <w:rFonts w:ascii="Sylfaen" w:eastAsia="Merriweather" w:hAnsi="Sylfaen" w:cs="Merriweather"/>
                <w:sz w:val="24"/>
                <w:szCs w:val="24"/>
              </w:rPr>
              <w:t>ს</w:t>
            </w:r>
            <w:r w:rsidRPr="00C35F18">
              <w:rPr>
                <w:rFonts w:ascii="Sylfaen" w:eastAsia="Merriweather" w:hAnsi="Sylfaen" w:cs="Merriweather"/>
                <w:sz w:val="24"/>
                <w:szCs w:val="24"/>
                <w:lang w:val="ka-GE"/>
              </w:rPr>
              <w:t xml:space="preserve"> თემებს. ა</w:t>
            </w:r>
            <w:r w:rsidRPr="00C35F18">
              <w:rPr>
                <w:rFonts w:ascii="Sylfaen" w:eastAsia="Merriweather" w:hAnsi="Sylfaen" w:cs="Merriweather"/>
                <w:sz w:val="24"/>
                <w:szCs w:val="24"/>
              </w:rPr>
              <w:t xml:space="preserve">სევე სხვა ეკონომიკურ, გეოპოლიტიკურ და კულტურულ </w:t>
            </w:r>
            <w:r w:rsidRPr="00C35F18">
              <w:rPr>
                <w:rFonts w:ascii="Sylfaen" w:eastAsia="Merriweather" w:hAnsi="Sylfaen" w:cs="Merriweather"/>
                <w:sz w:val="24"/>
                <w:szCs w:val="24"/>
                <w:lang w:val="ka-GE"/>
              </w:rPr>
              <w:t xml:space="preserve"> საკითხებს</w:t>
            </w:r>
            <w:r w:rsidRPr="00C35F18">
              <w:rPr>
                <w:rFonts w:ascii="Sylfaen" w:eastAsia="Merriweather" w:hAnsi="Sylfaen" w:cs="Merriweather"/>
                <w:sz w:val="24"/>
                <w:szCs w:val="24"/>
              </w:rPr>
              <w:t>. ანაკლიის ღრმაწყლოვანი ნავსადგური და თავისუფალი ინდუსტრიული ზონა 1000 ჰექტარზე განთავსდება. პორტში გაჩერებას შეძლებენ 10 000 კონტეინერის ტევადობის ხომალდები, რომელთა შემოსვლა საქართველოს პორტებში აქამდე შეუძლებელი იყო. საქართველოს მოქალაქეებისგან დაკომპლექტდება მშე</w:t>
            </w:r>
            <w:r w:rsidRPr="00C35F18">
              <w:rPr>
                <w:rFonts w:ascii="Sylfaen" w:eastAsia="Merriweather" w:hAnsi="Sylfaen" w:cs="Merriweather"/>
                <w:sz w:val="24"/>
                <w:szCs w:val="24"/>
                <w:lang w:val="ka-GE"/>
              </w:rPr>
              <w:t>ნ</w:t>
            </w:r>
            <w:r w:rsidRPr="00C35F18">
              <w:rPr>
                <w:rFonts w:ascii="Sylfaen" w:eastAsia="Merriweather" w:hAnsi="Sylfaen" w:cs="Merriweather"/>
                <w:sz w:val="24"/>
                <w:szCs w:val="24"/>
              </w:rPr>
              <w:t>ებლობის ეტაპზე მომუშავეთა 90% და პორტის განვითარების ეტაპებზე დასაქმებულ კვალიფიციურ თანამშრომელთა სულ მცირე 40%-50%. პორტი ოპერირებას მშენებლობის დაწყებიდან არაუგვიანეს 3 წელიწადში დაიწყებს.</w:t>
            </w:r>
          </w:p>
        </w:tc>
      </w:tr>
      <w:tr w:rsidR="00A56056" w:rsidRPr="00C35F18"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56056" w:rsidRPr="00C35F18" w:rsidRDefault="00A56056"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1</w:t>
            </w:r>
            <w:r w:rsidR="00375905" w:rsidRPr="00C35F18">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A56056" w:rsidRPr="00C35F18" w:rsidRDefault="00A56056"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bCs/>
                <w:sz w:val="24"/>
                <w:szCs w:val="24"/>
              </w:rPr>
              <w:t>პრობაციის</w:t>
            </w:r>
            <w:r w:rsidRPr="00C35F18">
              <w:rPr>
                <w:rFonts w:ascii="Sylfaen" w:hAnsi="Sylfaen" w:cs="Segoe UI"/>
                <w:b/>
                <w:bCs/>
                <w:sz w:val="24"/>
                <w:szCs w:val="24"/>
              </w:rPr>
              <w:t xml:space="preserve"> </w:t>
            </w:r>
            <w:r w:rsidRPr="00C35F18">
              <w:rPr>
                <w:rFonts w:ascii="Sylfaen" w:hAnsi="Sylfaen" w:cs="Sylfaen"/>
                <w:b/>
                <w:bCs/>
                <w:sz w:val="24"/>
                <w:szCs w:val="24"/>
              </w:rPr>
              <w:t>ეროვნულ</w:t>
            </w:r>
            <w:r w:rsidRPr="00C35F18">
              <w:rPr>
                <w:rFonts w:ascii="Sylfaen" w:hAnsi="Sylfaen" w:cs="Sylfaen"/>
                <w:b/>
                <w:bCs/>
                <w:sz w:val="24"/>
                <w:szCs w:val="24"/>
                <w:lang w:val="ka-GE"/>
              </w:rPr>
              <w:t>ი</w:t>
            </w:r>
            <w:r w:rsidRPr="00C35F18">
              <w:rPr>
                <w:rFonts w:ascii="Sylfaen" w:hAnsi="Sylfaen" w:cs="Segoe UI"/>
                <w:b/>
                <w:bCs/>
                <w:sz w:val="24"/>
                <w:szCs w:val="24"/>
              </w:rPr>
              <w:t xml:space="preserve"> </w:t>
            </w:r>
            <w:r w:rsidRPr="00C35F18">
              <w:rPr>
                <w:rFonts w:ascii="Sylfaen" w:hAnsi="Sylfaen" w:cs="Sylfaen"/>
                <w:b/>
                <w:bCs/>
                <w:sz w:val="24"/>
                <w:szCs w:val="24"/>
              </w:rPr>
              <w:t>სააგენტო</w:t>
            </w:r>
          </w:p>
          <w:p w:rsidR="00A56056" w:rsidRPr="00C35F18" w:rsidRDefault="00A56056"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A56056" w:rsidRPr="00C35F18" w:rsidRDefault="00A5605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sz w:val="24"/>
                <w:szCs w:val="24"/>
              </w:rPr>
              <w:t>დასაქმება</w:t>
            </w:r>
          </w:p>
          <w:p w:rsidR="00A56056" w:rsidRPr="00C35F18" w:rsidRDefault="00A56056" w:rsidP="004F293D">
            <w:pPr>
              <w:spacing w:after="0" w:line="240" w:lineRule="auto"/>
              <w:rPr>
                <w:rFonts w:ascii="Sylfaen" w:hAnsi="Sylfaen"/>
                <w:b/>
                <w:sz w:val="24"/>
                <w:szCs w:val="24"/>
                <w:lang w:val="ka-GE"/>
              </w:rPr>
            </w:pPr>
            <w:r w:rsidRPr="00C35F18">
              <w:rPr>
                <w:rFonts w:ascii="Sylfaen" w:hAnsi="Sylfaen" w:cs="Sylfaen"/>
                <w:b/>
                <w:bCs/>
                <w:sz w:val="24"/>
                <w:szCs w:val="24"/>
              </w:rPr>
              <w:t>მთავარი</w:t>
            </w:r>
            <w:r w:rsidRPr="00C35F18">
              <w:rPr>
                <w:rFonts w:ascii="Sylfaen" w:hAnsi="Sylfaen" w:cs="Segoe UI"/>
                <w:b/>
                <w:bCs/>
                <w:sz w:val="24"/>
                <w:szCs w:val="24"/>
              </w:rPr>
              <w:t xml:space="preserve"> </w:t>
            </w:r>
            <w:r w:rsidRPr="00C35F18">
              <w:rPr>
                <w:rFonts w:ascii="Sylfaen" w:hAnsi="Sylfaen" w:cs="Sylfaen"/>
                <w:b/>
                <w:bCs/>
                <w:sz w:val="24"/>
                <w:szCs w:val="24"/>
              </w:rPr>
              <w:t>გზავნილი</w:t>
            </w:r>
            <w:r w:rsidRPr="00C35F18">
              <w:rPr>
                <w:rFonts w:ascii="Sylfaen" w:hAnsi="Sylfaen" w:cs="Segoe UI"/>
                <w:b/>
                <w:bCs/>
                <w:sz w:val="24"/>
                <w:szCs w:val="24"/>
              </w:rPr>
              <w:t>:</w:t>
            </w:r>
            <w:r w:rsidRPr="00C35F18">
              <w:rPr>
                <w:rStyle w:val="apple-converted-space"/>
                <w:rFonts w:ascii="Sylfaen" w:hAnsi="Sylfaen" w:cs="Segoe UI"/>
                <w:b/>
                <w:bCs/>
                <w:sz w:val="24"/>
                <w:szCs w:val="24"/>
              </w:rPr>
              <w:t> </w:t>
            </w:r>
            <w:r w:rsidRPr="00C35F18">
              <w:rPr>
                <w:rFonts w:ascii="Sylfaen" w:hAnsi="Sylfaen" w:cs="Sylfaen"/>
                <w:sz w:val="24"/>
                <w:szCs w:val="24"/>
              </w:rPr>
              <w:t>იმერეთის</w:t>
            </w:r>
            <w:r w:rsidRPr="00C35F18">
              <w:rPr>
                <w:rStyle w:val="apple-converted-space"/>
                <w:rFonts w:ascii="Sylfaen" w:hAnsi="Sylfaen" w:cs="Segoe UI"/>
                <w:sz w:val="24"/>
                <w:szCs w:val="24"/>
              </w:rPr>
              <w:t> </w:t>
            </w:r>
            <w:r w:rsidRPr="00C35F18">
              <w:rPr>
                <w:rFonts w:ascii="Sylfaen" w:hAnsi="Sylfaen" w:cs="Sylfaen"/>
                <w:sz w:val="24"/>
                <w:szCs w:val="24"/>
              </w:rPr>
              <w:t>პრობაციის</w:t>
            </w:r>
            <w:r w:rsidRPr="00C35F18">
              <w:rPr>
                <w:rStyle w:val="apple-converted-space"/>
                <w:rFonts w:ascii="Sylfaen" w:hAnsi="Sylfaen" w:cs="Segoe UI"/>
                <w:sz w:val="24"/>
                <w:szCs w:val="24"/>
              </w:rPr>
              <w:t> </w:t>
            </w:r>
            <w:r w:rsidRPr="00C35F18">
              <w:rPr>
                <w:rFonts w:ascii="Sylfaen" w:hAnsi="Sylfaen" w:cs="Sylfaen"/>
                <w:sz w:val="24"/>
                <w:szCs w:val="24"/>
              </w:rPr>
              <w:t>ბიუროს</w:t>
            </w:r>
            <w:r w:rsidRPr="00C35F18">
              <w:rPr>
                <w:rStyle w:val="apple-converted-space"/>
                <w:rFonts w:ascii="Sylfaen" w:hAnsi="Sylfaen" w:cs="Segoe UI"/>
                <w:sz w:val="24"/>
                <w:szCs w:val="24"/>
              </w:rPr>
              <w:t> </w:t>
            </w:r>
            <w:r w:rsidRPr="00C35F18">
              <w:rPr>
                <w:rFonts w:ascii="Sylfaen" w:hAnsi="Sylfaen" w:cs="Sylfaen"/>
                <w:sz w:val="24"/>
                <w:szCs w:val="24"/>
              </w:rPr>
              <w:t>თანამშრომელთა</w:t>
            </w:r>
            <w:r w:rsidRPr="00C35F18">
              <w:rPr>
                <w:rFonts w:ascii="Sylfaen" w:hAnsi="Sylfaen" w:cs="Segoe UI"/>
                <w:sz w:val="24"/>
                <w:szCs w:val="24"/>
              </w:rPr>
              <w:t xml:space="preserve"> </w:t>
            </w:r>
            <w:r w:rsidRPr="00C35F18">
              <w:rPr>
                <w:rFonts w:ascii="Sylfaen" w:hAnsi="Sylfaen" w:cs="Sylfaen"/>
                <w:sz w:val="24"/>
                <w:szCs w:val="24"/>
              </w:rPr>
              <w:t>ხელშეწყობით</w:t>
            </w:r>
            <w:r w:rsidRPr="00C35F18">
              <w:rPr>
                <w:rFonts w:ascii="Sylfaen" w:hAnsi="Sylfaen" w:cs="Segoe UI"/>
                <w:sz w:val="24"/>
                <w:szCs w:val="24"/>
              </w:rPr>
              <w:t>,</w:t>
            </w:r>
            <w:r w:rsidRPr="00C35F18">
              <w:rPr>
                <w:rStyle w:val="apple-converted-space"/>
                <w:rFonts w:ascii="Sylfaen" w:hAnsi="Sylfaen" w:cs="Segoe UI"/>
                <w:sz w:val="24"/>
                <w:szCs w:val="24"/>
              </w:rPr>
              <w:t> </w:t>
            </w:r>
            <w:r w:rsidRPr="00C35F18">
              <w:rPr>
                <w:rFonts w:ascii="Sylfaen" w:hAnsi="Sylfaen" w:cs="Sylfaen"/>
                <w:sz w:val="24"/>
                <w:szCs w:val="24"/>
              </w:rPr>
              <w:t>დასაქმდება</w:t>
            </w:r>
            <w:r w:rsidRPr="00C35F18">
              <w:rPr>
                <w:rFonts w:ascii="Sylfaen" w:hAnsi="Sylfaen" w:cs="Segoe UI"/>
                <w:sz w:val="24"/>
                <w:szCs w:val="24"/>
              </w:rPr>
              <w:t xml:space="preserve"> </w:t>
            </w:r>
            <w:r w:rsidRPr="00C35F18">
              <w:rPr>
                <w:rFonts w:ascii="Sylfaen" w:hAnsi="Sylfaen" w:cs="Sylfaen"/>
                <w:sz w:val="24"/>
                <w:szCs w:val="24"/>
              </w:rPr>
              <w:t>კიდევ</w:t>
            </w:r>
            <w:r w:rsidRPr="00C35F18">
              <w:rPr>
                <w:rFonts w:ascii="Sylfaen" w:hAnsi="Sylfaen" w:cs="Segoe UI"/>
                <w:sz w:val="24"/>
                <w:szCs w:val="24"/>
              </w:rPr>
              <w:t xml:space="preserve"> </w:t>
            </w:r>
            <w:r w:rsidRPr="00C35F18">
              <w:rPr>
                <w:rFonts w:ascii="Sylfaen" w:hAnsi="Sylfaen" w:cs="Sylfaen"/>
                <w:sz w:val="24"/>
                <w:szCs w:val="24"/>
              </w:rPr>
              <w:t>ერთი</w:t>
            </w:r>
            <w:r w:rsidRPr="00C35F18">
              <w:rPr>
                <w:rFonts w:ascii="Sylfaen" w:hAnsi="Sylfaen" w:cs="Segoe UI"/>
                <w:sz w:val="24"/>
                <w:szCs w:val="24"/>
              </w:rPr>
              <w:t xml:space="preserve"> </w:t>
            </w:r>
            <w:r w:rsidRPr="00C35F18">
              <w:rPr>
                <w:rFonts w:ascii="Sylfaen" w:hAnsi="Sylfaen" w:cs="Sylfaen"/>
                <w:sz w:val="24"/>
                <w:szCs w:val="24"/>
              </w:rPr>
              <w:t>სრულწლოვანი</w:t>
            </w:r>
            <w:r w:rsidRPr="00C35F18">
              <w:rPr>
                <w:rFonts w:ascii="Sylfaen" w:hAnsi="Sylfaen" w:cs="Sylfaen"/>
                <w:sz w:val="24"/>
                <w:szCs w:val="24"/>
                <w:lang w:val="ka-GE"/>
              </w:rPr>
              <w:t>.</w:t>
            </w:r>
          </w:p>
        </w:tc>
      </w:tr>
    </w:tbl>
    <w:p w:rsidR="00F83642" w:rsidRPr="00C35F18" w:rsidRDefault="00F83642" w:rsidP="004F293D">
      <w:pPr>
        <w:rPr>
          <w:rFonts w:ascii="Sylfaen" w:hAnsi="Sylfaen"/>
          <w:sz w:val="24"/>
          <w:szCs w:val="24"/>
        </w:rPr>
      </w:pPr>
      <w:r w:rsidRPr="00C35F18">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C35F18"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C35F18" w:rsidRDefault="00F83642" w:rsidP="004F293D">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C35F18" w:rsidRDefault="00E757BC"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1</w:t>
            </w:r>
            <w:r w:rsidR="00DF7DCC" w:rsidRPr="00C35F18">
              <w:rPr>
                <w:rFonts w:ascii="Sylfaen" w:eastAsia="Times New Roman" w:hAnsi="Sylfaen" w:cs="Times New Roman"/>
                <w:b/>
                <w:bCs/>
                <w:sz w:val="24"/>
                <w:szCs w:val="24"/>
              </w:rPr>
              <w:t>9</w:t>
            </w:r>
            <w:r w:rsidR="00E05A0E" w:rsidRPr="00C35F18">
              <w:rPr>
                <w:rFonts w:ascii="Sylfaen" w:eastAsia="Times New Roman" w:hAnsi="Sylfaen" w:cs="Times New Roman"/>
                <w:b/>
                <w:bCs/>
                <w:sz w:val="24"/>
                <w:szCs w:val="24"/>
              </w:rPr>
              <w:t xml:space="preserve"> ივლ</w:t>
            </w:r>
            <w:r w:rsidR="004065FA" w:rsidRPr="00C35F18">
              <w:rPr>
                <w:rFonts w:ascii="Sylfaen" w:eastAsia="Times New Roman" w:hAnsi="Sylfaen" w:cs="Times New Roman"/>
                <w:b/>
                <w:bCs/>
                <w:sz w:val="24"/>
                <w:szCs w:val="24"/>
              </w:rPr>
              <w:t>ისი</w:t>
            </w:r>
            <w:r w:rsidR="004065FA" w:rsidRPr="00C35F18">
              <w:rPr>
                <w:rFonts w:ascii="Sylfaen" w:eastAsia="Times New Roman" w:hAnsi="Sylfaen" w:cs="Times New Roman"/>
                <w:b/>
                <w:bCs/>
                <w:sz w:val="24"/>
                <w:szCs w:val="24"/>
              </w:rPr>
              <w:br/>
            </w:r>
            <w:r w:rsidR="00E05A0E" w:rsidRPr="00C35F18">
              <w:rPr>
                <w:rFonts w:ascii="Sylfaen" w:eastAsia="Times New Roman" w:hAnsi="Sylfaen" w:cs="Times New Roman"/>
                <w:b/>
                <w:bCs/>
                <w:sz w:val="24"/>
                <w:szCs w:val="24"/>
                <w:lang w:val="ka-GE"/>
              </w:rPr>
              <w:t>სამშაბათი</w:t>
            </w:r>
          </w:p>
        </w:tc>
      </w:tr>
      <w:tr w:rsidR="00E243A9" w:rsidRPr="00C35F18"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C35F18" w:rsidRDefault="004065FA" w:rsidP="004F293D">
            <w:pPr>
              <w:spacing w:after="0" w:line="240" w:lineRule="auto"/>
              <w:ind w:left="113" w:right="113"/>
              <w:rPr>
                <w:rFonts w:ascii="Sylfaen" w:eastAsia="Times New Roman" w:hAnsi="Sylfaen" w:cs="Times New Roman"/>
                <w:sz w:val="24"/>
                <w:szCs w:val="24"/>
                <w:lang w:val="ka-GE"/>
              </w:rPr>
            </w:pPr>
            <w:r w:rsidRPr="00C35F18">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C35F18" w:rsidRDefault="004065FA" w:rsidP="004F293D">
            <w:pPr>
              <w:spacing w:after="0" w:line="240" w:lineRule="auto"/>
              <w:ind w:left="360"/>
              <w:rPr>
                <w:rFonts w:ascii="Sylfaen" w:hAnsi="Sylfaen"/>
                <w:i/>
                <w:sz w:val="24"/>
                <w:szCs w:val="24"/>
                <w:lang w:val="ka-GE"/>
              </w:rPr>
            </w:pPr>
          </w:p>
        </w:tc>
      </w:tr>
      <w:tr w:rsidR="00E243A9" w:rsidRPr="00C35F18"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C35F18" w:rsidRDefault="000354E3"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B910CB" w:rsidRPr="00C35F18" w:rsidRDefault="00B910CB"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B910CB" w:rsidRPr="00C35F18" w:rsidRDefault="00B910CB" w:rsidP="004F293D">
            <w:pPr>
              <w:spacing w:after="0" w:line="240" w:lineRule="auto"/>
              <w:rPr>
                <w:rFonts w:ascii="Sylfaen" w:hAnsi="Sylfaen"/>
                <w:b/>
                <w:sz w:val="24"/>
                <w:szCs w:val="24"/>
                <w:lang w:val="ka-GE"/>
              </w:rPr>
            </w:pPr>
            <w:r w:rsidRPr="00C35F18">
              <w:rPr>
                <w:rFonts w:ascii="Sylfaen" w:hAnsi="Sylfaen"/>
                <w:b/>
                <w:sz w:val="24"/>
                <w:szCs w:val="24"/>
              </w:rPr>
              <w:t>19-23</w:t>
            </w:r>
            <w:r w:rsidRPr="00C35F18">
              <w:rPr>
                <w:rFonts w:ascii="Sylfaen" w:hAnsi="Sylfaen"/>
                <w:b/>
                <w:sz w:val="24"/>
                <w:szCs w:val="24"/>
                <w:lang w:val="ka-GE"/>
              </w:rPr>
              <w:t xml:space="preserve"> ივლისი</w:t>
            </w:r>
          </w:p>
          <w:p w:rsidR="00B910CB" w:rsidRPr="00C35F18" w:rsidRDefault="00B910CB"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B910CB" w:rsidRPr="00C35F18" w:rsidRDefault="00B910CB"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 თანამშრომელთა პროფესიული გადამზადება / სერტიფიცირება</w:t>
            </w:r>
          </w:p>
          <w:p w:rsidR="004065FA" w:rsidRPr="00C35F18" w:rsidRDefault="00B910CB" w:rsidP="004F293D">
            <w:pPr>
              <w:spacing w:after="0" w:line="240" w:lineRule="auto"/>
              <w:rPr>
                <w:rFonts w:ascii="Sylfaen" w:hAnsi="Sylfaen"/>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E243A9" w:rsidRPr="00C35F18"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C35F18" w:rsidRDefault="000E2C2E"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4C4823" w:rsidRPr="00C35F18" w:rsidRDefault="004C4823"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4C4823" w:rsidRPr="00C35F18" w:rsidRDefault="004C4823"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4C4823" w:rsidRPr="00C35F18" w:rsidRDefault="004C4823"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sz w:val="24"/>
                <w:szCs w:val="24"/>
                <w:lang w:val="ka-GE"/>
              </w:rPr>
              <w:t xml:space="preserve">საავტომობილო გზების დეპარტამენტი, </w:t>
            </w:r>
            <w:r w:rsidRPr="00C35F18">
              <w:rPr>
                <w:rFonts w:ascii="Sylfaen" w:hAnsi="Sylfaen" w:cs="Sylfaen"/>
                <w:sz w:val="24"/>
                <w:szCs w:val="24"/>
              </w:rPr>
              <w:t>შიდასახელმწიფოებრივი</w:t>
            </w:r>
            <w:r w:rsidRPr="00C35F18">
              <w:rPr>
                <w:rFonts w:ascii="Sylfaen" w:hAnsi="Sylfaen"/>
                <w:sz w:val="24"/>
                <w:szCs w:val="24"/>
              </w:rPr>
              <w:t xml:space="preserve"> </w:t>
            </w:r>
            <w:r w:rsidRPr="00C35F18">
              <w:rPr>
                <w:rFonts w:ascii="Sylfaen" w:hAnsi="Sylfaen" w:cs="Sylfaen"/>
                <w:sz w:val="24"/>
                <w:szCs w:val="24"/>
              </w:rPr>
              <w:t>მნიშვნელობის</w:t>
            </w:r>
            <w:r w:rsidRPr="00C35F18">
              <w:rPr>
                <w:rFonts w:ascii="Sylfaen" w:hAnsi="Sylfaen"/>
                <w:sz w:val="24"/>
                <w:szCs w:val="24"/>
              </w:rPr>
              <w:t xml:space="preserve"> </w:t>
            </w:r>
            <w:r w:rsidRPr="00C35F18">
              <w:rPr>
                <w:rFonts w:ascii="Sylfaen" w:hAnsi="Sylfaen" w:cs="Sylfaen"/>
                <w:sz w:val="24"/>
                <w:szCs w:val="24"/>
              </w:rPr>
              <w:t>გუმბათი</w:t>
            </w:r>
            <w:r w:rsidRPr="00C35F18">
              <w:rPr>
                <w:rFonts w:ascii="Sylfaen" w:hAnsi="Sylfaen"/>
                <w:sz w:val="24"/>
                <w:szCs w:val="24"/>
                <w:lang w:val="ka-GE"/>
              </w:rPr>
              <w:t>-</w:t>
            </w:r>
            <w:r w:rsidRPr="00C35F18">
              <w:rPr>
                <w:rFonts w:ascii="Sylfaen" w:hAnsi="Sylfaen" w:cs="Sylfaen"/>
                <w:sz w:val="24"/>
                <w:szCs w:val="24"/>
              </w:rPr>
              <w:t>ხირსა</w:t>
            </w:r>
            <w:r w:rsidRPr="00C35F18">
              <w:rPr>
                <w:rFonts w:ascii="Sylfaen" w:hAnsi="Sylfaen"/>
                <w:sz w:val="24"/>
                <w:szCs w:val="24"/>
              </w:rPr>
              <w:t>-</w:t>
            </w:r>
            <w:r w:rsidRPr="00C35F18">
              <w:rPr>
                <w:rFonts w:ascii="Sylfaen" w:hAnsi="Sylfaen" w:cs="Sylfaen"/>
                <w:sz w:val="24"/>
                <w:szCs w:val="24"/>
              </w:rPr>
              <w:t>ენამთა</w:t>
            </w:r>
            <w:r w:rsidRPr="00C35F18">
              <w:rPr>
                <w:rFonts w:ascii="Sylfaen" w:hAnsi="Sylfaen"/>
                <w:sz w:val="24"/>
                <w:szCs w:val="24"/>
              </w:rPr>
              <w:t>-</w:t>
            </w:r>
            <w:r w:rsidRPr="00C35F18">
              <w:rPr>
                <w:rFonts w:ascii="Sylfaen" w:hAnsi="Sylfaen" w:cs="Sylfaen"/>
                <w:sz w:val="24"/>
                <w:szCs w:val="24"/>
              </w:rPr>
              <w:t>სამთაწყარო</w:t>
            </w:r>
            <w:r w:rsidRPr="00C35F18">
              <w:rPr>
                <w:rFonts w:ascii="Sylfaen" w:hAnsi="Sylfaen"/>
                <w:sz w:val="24"/>
                <w:szCs w:val="24"/>
              </w:rPr>
              <w:t>-</w:t>
            </w:r>
            <w:r w:rsidRPr="00C35F18">
              <w:rPr>
                <w:rFonts w:ascii="Sylfaen" w:hAnsi="Sylfaen" w:cs="Sylfaen"/>
                <w:sz w:val="24"/>
                <w:szCs w:val="24"/>
              </w:rPr>
              <w:t>საბათლოს</w:t>
            </w:r>
            <w:r w:rsidRPr="00C35F18">
              <w:rPr>
                <w:rFonts w:ascii="Sylfaen" w:hAnsi="Sylfaen"/>
                <w:sz w:val="24"/>
                <w:szCs w:val="24"/>
              </w:rPr>
              <w:t xml:space="preserve"> </w:t>
            </w:r>
            <w:r w:rsidRPr="00C35F18">
              <w:rPr>
                <w:rFonts w:ascii="Sylfaen" w:hAnsi="Sylfaen" w:cs="Sylfaen"/>
                <w:sz w:val="24"/>
                <w:szCs w:val="24"/>
              </w:rPr>
              <w:t>საავტომობილო</w:t>
            </w:r>
            <w:r w:rsidRPr="00C35F18">
              <w:rPr>
                <w:rFonts w:ascii="Sylfaen" w:hAnsi="Sylfaen"/>
                <w:sz w:val="24"/>
                <w:szCs w:val="24"/>
              </w:rPr>
              <w:t xml:space="preserve"> </w:t>
            </w:r>
            <w:r w:rsidRPr="00C35F18">
              <w:rPr>
                <w:rFonts w:ascii="Sylfaen" w:hAnsi="Sylfaen" w:cs="Sylfaen"/>
                <w:sz w:val="24"/>
                <w:szCs w:val="24"/>
              </w:rPr>
              <w:t>გზის</w:t>
            </w:r>
            <w:r w:rsidRPr="00C35F18">
              <w:rPr>
                <w:rFonts w:ascii="Sylfaen" w:hAnsi="Sylfaen"/>
                <w:sz w:val="24"/>
                <w:szCs w:val="24"/>
              </w:rPr>
              <w:t xml:space="preserve"> </w:t>
            </w:r>
            <w:r w:rsidRPr="00C35F18">
              <w:rPr>
                <w:rFonts w:ascii="Sylfaen" w:hAnsi="Sylfaen" w:cs="Sylfaen"/>
                <w:sz w:val="24"/>
                <w:szCs w:val="24"/>
                <w:lang w:val="ka-GE"/>
              </w:rPr>
              <w:t xml:space="preserve">7 კილომეტრიანი </w:t>
            </w:r>
            <w:r w:rsidRPr="00C35F18">
              <w:rPr>
                <w:rFonts w:ascii="Sylfaen" w:hAnsi="Sylfaen" w:cs="Sylfaen"/>
                <w:sz w:val="24"/>
                <w:szCs w:val="24"/>
              </w:rPr>
              <w:t>მონაკვეთის</w:t>
            </w:r>
            <w:r w:rsidRPr="00C35F18">
              <w:rPr>
                <w:rFonts w:ascii="Sylfaen" w:hAnsi="Sylfaen"/>
                <w:sz w:val="24"/>
                <w:szCs w:val="24"/>
              </w:rPr>
              <w:t xml:space="preserve"> </w:t>
            </w:r>
            <w:r w:rsidRPr="00C35F18">
              <w:rPr>
                <w:rFonts w:ascii="Sylfaen" w:hAnsi="Sylfaen" w:cs="Sylfaen"/>
                <w:sz w:val="24"/>
                <w:szCs w:val="24"/>
                <w:lang w:val="ka-GE"/>
              </w:rPr>
              <w:t>რეაბილიტაციას ახორციელებს</w:t>
            </w:r>
          </w:p>
          <w:p w:rsidR="000E2C2E" w:rsidRPr="00C35F18" w:rsidRDefault="004C4823"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eastAsia="Merriweather" w:hAnsi="Sylfaen" w:cs="Merriweather"/>
                <w:sz w:val="24"/>
                <w:szCs w:val="24"/>
                <w:lang w:val="ka-GE"/>
              </w:rPr>
              <w:t>დედოფლისწყაროს მუნიციპალიტეტში გზის 7 კილოემტრიანი მონაკვეთის რეაბილიტაცია მიმდინარეობს.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ED6481" w:rsidRPr="00C35F18"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C35F18" w:rsidRDefault="00ED6481"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ED6481" w:rsidRPr="00C35F18" w:rsidRDefault="00ED6481"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ED6481" w:rsidRPr="00C35F18" w:rsidRDefault="00ED6481"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12</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ED6481" w:rsidRPr="00C35F18" w:rsidRDefault="00ED6481"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eastAsia="Calibri" w:hAnsi="Sylfaen" w:cs="Times New Roman"/>
                <w:sz w:val="24"/>
                <w:szCs w:val="24"/>
                <w:lang w:val="ka-GE"/>
              </w:rPr>
              <w:t>ბიომასის და ალტერნატირული საწვავი საშუალებების, ასევე, ენერგოეფექტური ღუმელების საკითხი</w:t>
            </w:r>
          </w:p>
        </w:tc>
      </w:tr>
      <w:tr w:rsidR="00ED6481"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C35F18" w:rsidRDefault="00ED6481"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ED6481" w:rsidRPr="00C35F18" w:rsidRDefault="00ED6481"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სპორტის</w:t>
            </w:r>
            <w:r w:rsidRPr="00C35F18">
              <w:rPr>
                <w:rFonts w:ascii="Sylfaen" w:eastAsia="Merriweather" w:hAnsi="Sylfaen" w:cs="Merriweather"/>
                <w:b/>
                <w:sz w:val="24"/>
                <w:szCs w:val="24"/>
                <w:lang w:val="ka-GE"/>
              </w:rPr>
              <w:t xml:space="preserve"> სამინისტრო</w:t>
            </w:r>
          </w:p>
          <w:p w:rsidR="00ED6481" w:rsidRPr="00C35F18" w:rsidRDefault="00ED6481"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3:</w:t>
            </w:r>
            <w:r w:rsidRPr="00C35F18">
              <w:rPr>
                <w:rFonts w:ascii="Sylfaen" w:eastAsia="Merriweather" w:hAnsi="Sylfaen" w:cs="Merriweather"/>
                <w:sz w:val="24"/>
                <w:szCs w:val="24"/>
              </w:rPr>
              <w:t>00</w:t>
            </w:r>
          </w:p>
          <w:p w:rsidR="00ED6481" w:rsidRPr="00C35F18" w:rsidRDefault="00ED6481"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მინისტრი შეხვდება სასკოლო ოლიმპიადიდან დაბრუნებულ ბავშვებს</w:t>
            </w:r>
          </w:p>
          <w:p w:rsidR="00ED6481" w:rsidRPr="00C35F18" w:rsidRDefault="00ED6481" w:rsidP="004F293D">
            <w:pPr>
              <w:spacing w:after="0" w:line="240" w:lineRule="auto"/>
              <w:rPr>
                <w:rFonts w:ascii="Sylfaen" w:eastAsia="Times New Roman" w:hAnsi="Sylfaen" w:cs="Times New Roman"/>
                <w:sz w:val="24"/>
                <w:szCs w:val="24"/>
                <w:lang w:val="ka-GE"/>
              </w:rPr>
            </w:pPr>
            <w:r w:rsidRPr="00C35F18">
              <w:rPr>
                <w:rFonts w:ascii="Sylfaen" w:hAnsi="Sylfaen"/>
                <w:b/>
                <w:sz w:val="24"/>
                <w:szCs w:val="24"/>
                <w:lang w:val="ka-GE"/>
              </w:rPr>
              <w:t xml:space="preserve">ღონისძიების შესახებ: </w:t>
            </w:r>
            <w:r w:rsidRPr="00C35F18">
              <w:rPr>
                <w:rFonts w:ascii="Sylfaen" w:hAnsi="Sylfaen"/>
                <w:sz w:val="24"/>
                <w:szCs w:val="24"/>
                <w:lang w:val="ka-GE"/>
              </w:rPr>
              <w:t xml:space="preserve">მსოფლიო სასაკოლო სპორტულ ოლიმპიადაზე, ქალაქ ტრაბზონში მონაწილეობა მიიღო ქართულმა დელეგაციამ სპორტის რამდენიმე სახეობაში. ქართველმა ბავშვებმა აიღეს 1 ოქროს, 6 ვერცხლის და 2 ბრინჯაოს მედალი. </w:t>
            </w:r>
            <w:r w:rsidRPr="00C35F18">
              <w:rPr>
                <w:rFonts w:ascii="Sylfaen" w:hAnsi="Sylfaen"/>
                <w:sz w:val="24"/>
                <w:szCs w:val="24"/>
                <w:lang w:val="ka-GE"/>
              </w:rPr>
              <w:lastRenderedPageBreak/>
              <w:t>მინისტრი შეხვდება ოლიმპიადის მონაწილეებს</w:t>
            </w:r>
          </w:p>
        </w:tc>
      </w:tr>
      <w:tr w:rsidR="00ED6481"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C35F18" w:rsidRDefault="00ED6481"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lastRenderedPageBreak/>
              <w:t>5</w:t>
            </w:r>
          </w:p>
        </w:tc>
        <w:tc>
          <w:tcPr>
            <w:tcW w:w="13946" w:type="dxa"/>
            <w:tcBorders>
              <w:top w:val="nil"/>
              <w:left w:val="nil"/>
              <w:bottom w:val="single" w:sz="4" w:space="0" w:color="auto"/>
              <w:right w:val="single" w:sz="4" w:space="0" w:color="auto"/>
            </w:tcBorders>
            <w:shd w:val="clear" w:color="auto" w:fill="auto"/>
          </w:tcPr>
          <w:p w:rsidR="00ED6481" w:rsidRPr="00C35F18" w:rsidRDefault="00ED6481"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ED6481" w:rsidRPr="00C35F18" w:rsidRDefault="00ED6481"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14</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ED6481" w:rsidRPr="00C35F18" w:rsidRDefault="00ED6481"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გაეროს ინდუსტრიული განვითარების  ორგანიზაციის (UNIDO) მიერ საქართველოში წარმოების ინკლუზიური და მდგრადი განვითარების ჩარჩო პროგრამების შემუშავება</w:t>
            </w:r>
          </w:p>
        </w:tc>
      </w:tr>
      <w:tr w:rsidR="007375A6"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C35F18" w:rsidRDefault="007375A6"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6</w:t>
            </w:r>
          </w:p>
        </w:tc>
        <w:tc>
          <w:tcPr>
            <w:tcW w:w="13946" w:type="dxa"/>
            <w:tcBorders>
              <w:top w:val="nil"/>
              <w:left w:val="nil"/>
              <w:bottom w:val="single" w:sz="4" w:space="0" w:color="auto"/>
              <w:right w:val="single" w:sz="4" w:space="0" w:color="auto"/>
            </w:tcBorders>
            <w:shd w:val="clear" w:color="auto" w:fill="auto"/>
          </w:tcPr>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გარემოს დაცვის</w:t>
            </w:r>
            <w:r w:rsidRPr="00C35F18">
              <w:rPr>
                <w:rFonts w:ascii="Sylfaen" w:eastAsia="Merriweather" w:hAnsi="Sylfaen" w:cs="Merriweather"/>
                <w:b/>
                <w:sz w:val="24"/>
                <w:szCs w:val="24"/>
                <w:lang w:val="ka-GE"/>
              </w:rPr>
              <w:t xml:space="preserve"> სამინისტრო</w:t>
            </w:r>
          </w:p>
          <w:p w:rsidR="007375A6" w:rsidRPr="00C35F18" w:rsidRDefault="007375A6"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თურქეთ -საქართველოს მაღალი დონის სტრატეგიული თანამშრომლობის საბჭოს I შეხვედრა</w:t>
            </w:r>
          </w:p>
          <w:p w:rsidR="007375A6" w:rsidRPr="00C35F18" w:rsidRDefault="007375A6"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მიზანი და მნიშვნელობა: </w:t>
            </w:r>
            <w:r w:rsidRPr="00C35F18">
              <w:rPr>
                <w:rFonts w:ascii="Sylfaen" w:eastAsia="Merriweather" w:hAnsi="Sylfaen" w:cs="Merriweather"/>
                <w:sz w:val="24"/>
                <w:szCs w:val="24"/>
                <w:lang w:val="ka-GE"/>
              </w:rPr>
              <w:t>ვიზიტის მიზანია საქართველოსა და თურქეთს შორის სტრატეგიული თანამშრომლობის გაღრმავება</w:t>
            </w:r>
          </w:p>
        </w:tc>
      </w:tr>
      <w:tr w:rsidR="007375A6"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C35F18" w:rsidRDefault="007375A6"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b/>
                <w:sz w:val="24"/>
                <w:szCs w:val="24"/>
                <w:lang w:val="ka-GE"/>
              </w:rPr>
              <w:t>ეროვნული  არქივი</w:t>
            </w:r>
          </w:p>
          <w:p w:rsidR="007375A6" w:rsidRPr="00C35F18" w:rsidRDefault="007375A6"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bCs/>
                <w:sz w:val="24"/>
                <w:szCs w:val="24"/>
                <w:lang w:val="ka-GE"/>
              </w:rPr>
              <w:t>იმედის დილა - სტუმრად ეროვნული არქივის საგამოფენო გალერეას გახსნაზე</w:t>
            </w:r>
          </w:p>
          <w:p w:rsidR="007375A6" w:rsidRPr="00C35F18" w:rsidRDefault="007375A6"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sz w:val="24"/>
                <w:szCs w:val="24"/>
                <w:shd w:val="clear" w:color="auto" w:fill="FFFFFF"/>
                <w:lang w:val="ka-GE"/>
              </w:rPr>
              <w:t>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წულუკიანის ინიციატივით საგამოფენო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7375A6"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C35F18" w:rsidRDefault="007375A6"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b/>
                <w:sz w:val="24"/>
                <w:szCs w:val="24"/>
                <w:lang w:val="ka-GE"/>
              </w:rPr>
              <w:t>ეროვნული  არქივი</w:t>
            </w:r>
          </w:p>
          <w:p w:rsidR="007375A6" w:rsidRPr="00C35F18" w:rsidRDefault="007375A6"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7375A6" w:rsidRPr="00C35F18" w:rsidRDefault="007375A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bCs/>
                <w:sz w:val="24"/>
                <w:szCs w:val="24"/>
                <w:lang w:val="ka-GE"/>
              </w:rPr>
              <w:t>„სხვა შუადღე“ „რუსთავი 2“  - ჩართვა ეროვნული არქივის საგამოფენო დარბაზიდან</w:t>
            </w:r>
          </w:p>
          <w:p w:rsidR="007375A6" w:rsidRPr="00C35F18" w:rsidRDefault="007375A6"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sz w:val="24"/>
                <w:szCs w:val="24"/>
                <w:shd w:val="clear" w:color="auto" w:fill="FFFFFF"/>
                <w:lang w:val="ka-GE"/>
              </w:rPr>
              <w:t>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წულუკიანის ინიციატივით საგამოფენო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331F37"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C35F18" w:rsidRDefault="00331F37"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331F37" w:rsidRPr="00C35F18" w:rsidRDefault="00331F37"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იუსტიციის</w:t>
            </w:r>
            <w:r w:rsidRPr="00C35F18">
              <w:rPr>
                <w:rFonts w:ascii="Sylfaen" w:hAnsi="Sylfaen"/>
                <w:b/>
                <w:sz w:val="24"/>
                <w:szCs w:val="24"/>
                <w:lang w:val="ka-GE"/>
              </w:rPr>
              <w:t xml:space="preserve"> სახლი</w:t>
            </w:r>
          </w:p>
          <w:p w:rsidR="00331F37" w:rsidRPr="00C35F18" w:rsidRDefault="00331F37"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331F37" w:rsidRPr="00C35F18" w:rsidRDefault="00331F37"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bCs/>
                <w:sz w:val="24"/>
                <w:szCs w:val="24"/>
                <w:lang w:val="ka-GE"/>
              </w:rPr>
              <w:t>თბილისის იუსტიციის სახლში მომსახურების საფასურის გადახდა  უკვე მიმღებ ოპერატორთანაც შესაძლებელია</w:t>
            </w:r>
          </w:p>
          <w:p w:rsidR="00331F37" w:rsidRPr="00C35F18" w:rsidRDefault="00331F37"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sz w:val="24"/>
                <w:szCs w:val="24"/>
                <w:lang w:val="ka-GE"/>
              </w:rPr>
              <w:t>იუსტიციის სახლებში მისულ მოქალაქეებს საჯარო რეესტრის ეროვნული სააგენტოს სერვისებზე  საფასურის გადახდა განაცხადის მიღებ ოპერატორთან, საბანკო პლასტიკური ბარათით შეუძლიათ. საჯარო რეესტრის სერვისების მიმართულებით მომუშავე თითოეული ოპერატორის სამუშაო მაგიდაზე თიბისი ბანკის პოსტერმინალია  განთავსებული, რაც მოქალაქეებისთვის მომსახურების მიღების პროცესს კიდევ უფრო სწრაფსა და კომფორტულს ხდის.</w:t>
            </w:r>
          </w:p>
        </w:tc>
      </w:tr>
      <w:tr w:rsidR="00331F37" w:rsidRPr="00C35F18"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C35F18" w:rsidRDefault="00331F37"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331F37" w:rsidRPr="00C35F18" w:rsidRDefault="00331F37"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მონაცემთა გაცვლის სააგენტო</w:t>
            </w:r>
          </w:p>
          <w:p w:rsidR="00331F37" w:rsidRPr="00C35F18" w:rsidRDefault="00331F37"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lastRenderedPageBreak/>
              <w:t>დრო:</w:t>
            </w:r>
            <w:r w:rsidRPr="00C35F18">
              <w:rPr>
                <w:rFonts w:ascii="Sylfaen" w:eastAsia="Merriweather" w:hAnsi="Sylfaen" w:cs="Merriweather"/>
                <w:sz w:val="24"/>
                <w:szCs w:val="24"/>
                <w:lang w:val="ka-GE"/>
              </w:rPr>
              <w:t xml:space="preserve"> დასაზუსტებელია</w:t>
            </w:r>
          </w:p>
          <w:p w:rsidR="00331F37" w:rsidRPr="00C35F18" w:rsidRDefault="00331F37"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კიბერუსაფრთხოება და „მონაცემთა გაცვლის სააგენტო“ - სერვისები, პროექტები, პერსპექტივები</w:t>
            </w:r>
          </w:p>
          <w:p w:rsidR="00331F37" w:rsidRPr="00C35F18" w:rsidRDefault="00331F37"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cs="Sylfaen"/>
                <w:sz w:val="24"/>
                <w:szCs w:val="24"/>
                <w:lang w:val="ka-GE"/>
              </w:rPr>
              <w:t>ქვეყნის კიბერუსაფრთხოების დავცისთვის გადადგმული ნაბიჯები; ადგილობრივი და საერთაშორისო მასშტაბის პროექტები; საგანმანათლებლო პროგრამები; სერვისები.</w:t>
            </w:r>
          </w:p>
        </w:tc>
      </w:tr>
    </w:tbl>
    <w:p w:rsidR="00AE40F1" w:rsidRPr="00C35F18" w:rsidRDefault="00F83642" w:rsidP="004F293D">
      <w:pPr>
        <w:rPr>
          <w:rFonts w:ascii="Sylfaen" w:hAnsi="Sylfaen"/>
          <w:sz w:val="24"/>
          <w:szCs w:val="24"/>
        </w:rPr>
      </w:pPr>
      <w:r w:rsidRPr="00C35F18">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C35F18"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C35F18" w:rsidRDefault="00AE40F1" w:rsidP="004F293D">
            <w:pPr>
              <w:spacing w:after="0" w:line="240" w:lineRule="auto"/>
              <w:rPr>
                <w:rFonts w:ascii="Sylfaen" w:eastAsia="Times New Roman" w:hAnsi="Sylfaen" w:cs="Times New Roman"/>
                <w:sz w:val="24"/>
                <w:szCs w:val="24"/>
              </w:rPr>
            </w:pPr>
            <w:r w:rsidRPr="00C35F18">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C35F18" w:rsidRDefault="00DF7DCC"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20</w:t>
            </w:r>
            <w:r w:rsidR="00AE40F1" w:rsidRPr="00C35F18">
              <w:rPr>
                <w:rFonts w:ascii="Sylfaen" w:eastAsia="Times New Roman" w:hAnsi="Sylfaen" w:cs="Times New Roman"/>
                <w:b/>
                <w:bCs/>
                <w:sz w:val="24"/>
                <w:szCs w:val="24"/>
              </w:rPr>
              <w:t xml:space="preserve"> ივლისი</w:t>
            </w:r>
            <w:r w:rsidR="00AE40F1" w:rsidRPr="00C35F18">
              <w:rPr>
                <w:rFonts w:ascii="Sylfaen" w:eastAsia="Times New Roman" w:hAnsi="Sylfaen" w:cs="Times New Roman"/>
                <w:b/>
                <w:bCs/>
                <w:sz w:val="24"/>
                <w:szCs w:val="24"/>
              </w:rPr>
              <w:br/>
            </w:r>
            <w:r w:rsidR="00AE40F1" w:rsidRPr="00C35F18">
              <w:rPr>
                <w:rFonts w:ascii="Sylfaen" w:eastAsia="Times New Roman" w:hAnsi="Sylfaen" w:cs="Times New Roman"/>
                <w:b/>
                <w:bCs/>
                <w:sz w:val="24"/>
                <w:szCs w:val="24"/>
                <w:lang w:val="ka-GE"/>
              </w:rPr>
              <w:t>სამშაბათი</w:t>
            </w:r>
          </w:p>
        </w:tc>
      </w:tr>
      <w:tr w:rsidR="00E243A9" w:rsidRPr="00C35F18"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C35F18" w:rsidRDefault="00AE40F1" w:rsidP="004F293D">
            <w:pPr>
              <w:spacing w:after="0" w:line="240" w:lineRule="auto"/>
              <w:ind w:left="113" w:right="113"/>
              <w:rPr>
                <w:rFonts w:ascii="Sylfaen" w:eastAsia="Times New Roman" w:hAnsi="Sylfaen" w:cs="Times New Roman"/>
                <w:sz w:val="24"/>
                <w:szCs w:val="24"/>
                <w:lang w:val="ka-GE"/>
              </w:rPr>
            </w:pPr>
            <w:r w:rsidRPr="00C35F18">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C35F18" w:rsidRDefault="00AE40F1" w:rsidP="004F293D">
            <w:pPr>
              <w:spacing w:after="0" w:line="240" w:lineRule="auto"/>
              <w:ind w:left="360"/>
              <w:rPr>
                <w:rFonts w:ascii="Sylfaen" w:hAnsi="Sylfaen"/>
                <w:i/>
                <w:sz w:val="24"/>
                <w:szCs w:val="24"/>
                <w:lang w:val="ka-GE"/>
              </w:rPr>
            </w:pPr>
          </w:p>
        </w:tc>
      </w:tr>
      <w:tr w:rsidR="00AE3783"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C35F18" w:rsidRDefault="00AE3783"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AE3783" w:rsidRPr="00C35F18" w:rsidRDefault="00AE3783"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AE3783" w:rsidRPr="00C35F18" w:rsidRDefault="00AE3783" w:rsidP="004F293D">
            <w:pPr>
              <w:spacing w:after="0" w:line="240" w:lineRule="auto"/>
              <w:rPr>
                <w:rFonts w:ascii="Sylfaen" w:hAnsi="Sylfaen"/>
                <w:b/>
                <w:sz w:val="24"/>
                <w:szCs w:val="24"/>
                <w:lang w:val="ka-GE"/>
              </w:rPr>
            </w:pPr>
            <w:r w:rsidRPr="00C35F18">
              <w:rPr>
                <w:rFonts w:ascii="Sylfaen" w:hAnsi="Sylfaen"/>
                <w:b/>
                <w:sz w:val="24"/>
                <w:szCs w:val="24"/>
              </w:rPr>
              <w:t>20-23</w:t>
            </w:r>
            <w:r w:rsidRPr="00C35F18">
              <w:rPr>
                <w:rFonts w:ascii="Sylfaen" w:hAnsi="Sylfaen"/>
                <w:b/>
                <w:sz w:val="24"/>
                <w:szCs w:val="24"/>
                <w:lang w:val="ka-GE"/>
              </w:rPr>
              <w:t xml:space="preserve"> ივლისი</w:t>
            </w:r>
          </w:p>
          <w:p w:rsidR="00AE3783" w:rsidRPr="00C35F18" w:rsidRDefault="00AE3783"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AE3783" w:rsidRPr="00C35F18" w:rsidRDefault="00AE3783"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AE3783" w:rsidRPr="00C35F18" w:rsidRDefault="00AE3783" w:rsidP="004F293D">
            <w:pPr>
              <w:rPr>
                <w:rFonts w:ascii="Sylfaen" w:eastAsia="Times New Roman" w:hAnsi="Sylfaen" w:cs="Times New Roman"/>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515EC"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6515EC" w:rsidP="006515EC">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6515EC" w:rsidRPr="00C35F18" w:rsidRDefault="006515EC" w:rsidP="006515EC">
            <w:pPr>
              <w:spacing w:after="0" w:line="240" w:lineRule="auto"/>
              <w:rPr>
                <w:rFonts w:ascii="Sylfaen" w:eastAsia="Merriweather" w:hAnsi="Sylfaen" w:cs="Merriweather"/>
                <w:b/>
                <w:sz w:val="24"/>
                <w:szCs w:val="24"/>
                <w:highlight w:val="yellow"/>
                <w:lang w:val="ka-GE"/>
              </w:rPr>
            </w:pPr>
            <w:r w:rsidRPr="00C35F18">
              <w:rPr>
                <w:rFonts w:ascii="Sylfaen" w:hAnsi="Sylfaen" w:cs="Sylfaen"/>
                <w:b/>
                <w:sz w:val="24"/>
                <w:szCs w:val="24"/>
                <w:highlight w:val="yellow"/>
                <w:lang w:val="ka-GE"/>
              </w:rPr>
              <w:t>კულტურის</w:t>
            </w:r>
            <w:r w:rsidRPr="00C35F18">
              <w:rPr>
                <w:rFonts w:ascii="Sylfaen" w:eastAsia="Merriweather" w:hAnsi="Sylfaen" w:cs="Merriweather"/>
                <w:b/>
                <w:sz w:val="24"/>
                <w:szCs w:val="24"/>
                <w:highlight w:val="yellow"/>
                <w:lang w:val="ka-GE"/>
              </w:rPr>
              <w:t xml:space="preserve"> სამინისტრო</w:t>
            </w:r>
          </w:p>
          <w:p w:rsidR="006515EC" w:rsidRPr="00C35F18" w:rsidRDefault="006515EC" w:rsidP="006515EC">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დრო:</w:t>
            </w:r>
            <w:r w:rsidRPr="00C35F18">
              <w:rPr>
                <w:rFonts w:ascii="Sylfaen" w:eastAsia="Merriweather" w:hAnsi="Sylfaen" w:cs="Merriweather"/>
                <w:sz w:val="24"/>
                <w:szCs w:val="24"/>
                <w:highlight w:val="yellow"/>
                <w:lang w:val="ka-GE"/>
              </w:rPr>
              <w:t xml:space="preserve"> </w:t>
            </w:r>
            <w:r w:rsidRPr="00C35F18">
              <w:rPr>
                <w:rFonts w:ascii="Sylfaen" w:eastAsia="Merriweather" w:hAnsi="Sylfaen" w:cs="Merriweather"/>
                <w:sz w:val="24"/>
                <w:szCs w:val="24"/>
                <w:highlight w:val="yellow"/>
              </w:rPr>
              <w:t>11</w:t>
            </w:r>
            <w:r w:rsidRPr="00C35F18">
              <w:rPr>
                <w:rFonts w:ascii="Sylfaen" w:eastAsia="Merriweather" w:hAnsi="Sylfaen" w:cs="Merriweather"/>
                <w:sz w:val="24"/>
                <w:szCs w:val="24"/>
                <w:highlight w:val="yellow"/>
                <w:lang w:val="ka-GE"/>
              </w:rPr>
              <w:t>:</w:t>
            </w:r>
            <w:r w:rsidRPr="00C35F18">
              <w:rPr>
                <w:rFonts w:ascii="Sylfaen" w:eastAsia="Merriweather" w:hAnsi="Sylfaen" w:cs="Merriweather"/>
                <w:sz w:val="24"/>
                <w:szCs w:val="24"/>
                <w:highlight w:val="yellow"/>
              </w:rPr>
              <w:t>00</w:t>
            </w:r>
          </w:p>
          <w:p w:rsidR="006515EC" w:rsidRPr="00C35F18" w:rsidRDefault="006515EC" w:rsidP="006515EC">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თემა:</w:t>
            </w:r>
            <w:r w:rsidRPr="00C35F18">
              <w:rPr>
                <w:rFonts w:ascii="Sylfaen" w:eastAsia="Merriweather" w:hAnsi="Sylfaen" w:cs="Merriweather"/>
                <w:sz w:val="24"/>
                <w:szCs w:val="24"/>
                <w:highlight w:val="yellow"/>
                <w:lang w:val="ka-GE"/>
              </w:rPr>
              <w:t xml:space="preserve"> </w:t>
            </w:r>
            <w:r w:rsidRPr="00C35F18">
              <w:rPr>
                <w:rFonts w:ascii="Sylfaen" w:hAnsi="Sylfaen" w:cs="Sylfaen"/>
                <w:sz w:val="24"/>
                <w:szCs w:val="24"/>
                <w:highlight w:val="yellow"/>
                <w:shd w:val="clear" w:color="auto" w:fill="FFFFFF"/>
                <w:lang w:val="ka-GE"/>
              </w:rPr>
              <w:t>დიდნაურის აღმოჩენის მონახულება</w:t>
            </w:r>
          </w:p>
          <w:p w:rsidR="006515EC" w:rsidRPr="00C35F18" w:rsidRDefault="006515EC" w:rsidP="006515EC">
            <w:pPr>
              <w:spacing w:after="0" w:line="240" w:lineRule="auto"/>
              <w:rPr>
                <w:rFonts w:ascii="Sylfaen" w:hAnsi="Sylfaen" w:cs="Sylfaen"/>
                <w:b/>
                <w:sz w:val="24"/>
                <w:szCs w:val="24"/>
                <w:lang w:val="ka-GE"/>
              </w:rPr>
            </w:pPr>
            <w:r w:rsidRPr="00C35F18">
              <w:rPr>
                <w:rFonts w:ascii="Sylfaen" w:hAnsi="Sylfaen"/>
                <w:b/>
                <w:sz w:val="24"/>
                <w:szCs w:val="24"/>
                <w:highlight w:val="yellow"/>
                <w:lang w:val="ka-GE"/>
              </w:rPr>
              <w:t xml:space="preserve">მიზანი და მნიშვნელობა/მოსალოდნელი შედეგი: </w:t>
            </w:r>
            <w:r w:rsidRPr="00C35F18">
              <w:rPr>
                <w:rFonts w:ascii="Sylfaen" w:eastAsia="Times New Roman" w:hAnsi="Sylfaen" w:cs="Sylfaen"/>
                <w:color w:val="000000"/>
                <w:sz w:val="24"/>
                <w:szCs w:val="24"/>
                <w:highlight w:val="yellow"/>
                <w:shd w:val="clear" w:color="auto" w:fill="FEFEFE"/>
              </w:rPr>
              <w:t>მთ</w:t>
            </w:r>
            <w:r w:rsidRPr="00C35F18">
              <w:rPr>
                <w:rFonts w:ascii="Sylfaen" w:eastAsia="Times New Roman" w:hAnsi="Sylfaen" w:cs="Sylfaen"/>
                <w:color w:val="000000"/>
                <w:sz w:val="24"/>
                <w:szCs w:val="24"/>
                <w:highlight w:val="yellow"/>
                <w:shd w:val="clear" w:color="auto" w:fill="FEFEFE"/>
                <w:lang w:val="ka-GE"/>
              </w:rPr>
              <w:t xml:space="preserve">ლიანი </w:t>
            </w:r>
            <w:r w:rsidRPr="00C35F18">
              <w:rPr>
                <w:rFonts w:ascii="Sylfaen" w:eastAsia="Times New Roman" w:hAnsi="Sylfaen" w:cs="Sylfaen"/>
                <w:color w:val="000000"/>
                <w:sz w:val="24"/>
                <w:szCs w:val="24"/>
                <w:highlight w:val="yellow"/>
                <w:shd w:val="clear" w:color="auto" w:fill="FEFEFE"/>
              </w:rPr>
              <w:t>კომპლექსის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გამოკვლევამ</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lang w:val="ka-GE"/>
              </w:rPr>
              <w:t xml:space="preserve">შესაძლოა, </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ძირეულად</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შეცვალოს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დასკვნები</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ჩვენი</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წარსულის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შესახებ</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და</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მრავალი</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საუკუნით</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გადაწიოს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აღმოსავლეთ</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საქართველოში</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სახელმწიფოს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ჩამოყალიბების</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eastAsia="Times New Roman" w:hAnsi="Sylfaen" w:cs="Sylfaen"/>
                <w:color w:val="000000"/>
                <w:sz w:val="24"/>
                <w:szCs w:val="24"/>
                <w:highlight w:val="yellow"/>
                <w:shd w:val="clear" w:color="auto" w:fill="FEFEFE"/>
              </w:rPr>
              <w:t>თარიღი</w:t>
            </w:r>
            <w:r w:rsidRPr="00C35F18">
              <w:rPr>
                <w:rFonts w:ascii="Sylfaen" w:eastAsia="Times New Roman" w:hAnsi="Sylfaen" w:cs="Helvetica"/>
                <w:color w:val="000000"/>
                <w:sz w:val="24"/>
                <w:szCs w:val="24"/>
                <w:highlight w:val="yellow"/>
                <w:shd w:val="clear" w:color="auto" w:fill="FEFEFE"/>
              </w:rPr>
              <w:t xml:space="preserve">. </w:t>
            </w:r>
            <w:r w:rsidRPr="00C35F18">
              <w:rPr>
                <w:rFonts w:ascii="Sylfaen" w:hAnsi="Sylfaen" w:cs="Helvetica"/>
                <w:color w:val="000000"/>
                <w:sz w:val="24"/>
                <w:szCs w:val="24"/>
                <w:highlight w:val="yellow"/>
                <w:shd w:val="clear" w:color="auto" w:fill="FEFEFE"/>
                <w:lang w:val="ka-GE"/>
              </w:rPr>
              <w:t xml:space="preserve"> ნაქალაქარის მონახულების მთავარი მიზანი, კომპლექსის მნიშვნელობის ხაზგასმა.</w:t>
            </w:r>
          </w:p>
        </w:tc>
      </w:tr>
      <w:tr w:rsidR="006515EC"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0D1C84" w:rsidP="00E3254B">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6515EC" w:rsidRPr="00C35F18" w:rsidRDefault="006515EC" w:rsidP="00E3254B">
            <w:pPr>
              <w:spacing w:after="0" w:line="240" w:lineRule="auto"/>
              <w:rPr>
                <w:rFonts w:ascii="Sylfaen" w:eastAsia="Merriweather" w:hAnsi="Sylfaen" w:cs="Merriweather"/>
                <w:b/>
                <w:sz w:val="24"/>
                <w:szCs w:val="24"/>
                <w:highlight w:val="yellow"/>
                <w:lang w:val="ka-GE"/>
              </w:rPr>
            </w:pPr>
            <w:r w:rsidRPr="00C35F18">
              <w:rPr>
                <w:rFonts w:ascii="Sylfaen" w:hAnsi="Sylfaen" w:cs="Sylfaen"/>
                <w:b/>
                <w:sz w:val="24"/>
                <w:szCs w:val="24"/>
                <w:highlight w:val="yellow"/>
                <w:lang w:val="ka-GE"/>
              </w:rPr>
              <w:t>ეკონომიკის</w:t>
            </w:r>
            <w:r w:rsidRPr="00C35F18">
              <w:rPr>
                <w:rFonts w:ascii="Sylfaen" w:eastAsia="Merriweather" w:hAnsi="Sylfaen" w:cs="Merriweather"/>
                <w:b/>
                <w:sz w:val="24"/>
                <w:szCs w:val="24"/>
                <w:highlight w:val="yellow"/>
                <w:lang w:val="ka-GE"/>
              </w:rPr>
              <w:t xml:space="preserve"> სამინისტრო</w:t>
            </w:r>
          </w:p>
          <w:p w:rsidR="006515EC" w:rsidRPr="00C35F18" w:rsidRDefault="006515EC" w:rsidP="00E3254B">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დრო:</w:t>
            </w:r>
            <w:r w:rsidRPr="00C35F18">
              <w:rPr>
                <w:rFonts w:ascii="Sylfaen" w:eastAsia="Merriweather" w:hAnsi="Sylfaen" w:cs="Merriweather"/>
                <w:sz w:val="24"/>
                <w:szCs w:val="24"/>
                <w:highlight w:val="yellow"/>
                <w:lang w:val="ka-GE"/>
              </w:rPr>
              <w:t xml:space="preserve"> </w:t>
            </w:r>
            <w:r w:rsidRPr="00C35F18">
              <w:rPr>
                <w:rFonts w:ascii="Sylfaen" w:eastAsia="Merriweather" w:hAnsi="Sylfaen" w:cs="Merriweather"/>
                <w:sz w:val="24"/>
                <w:szCs w:val="24"/>
                <w:highlight w:val="yellow"/>
              </w:rPr>
              <w:t>11</w:t>
            </w:r>
            <w:r w:rsidRPr="00C35F18">
              <w:rPr>
                <w:rFonts w:ascii="Sylfaen" w:eastAsia="Merriweather" w:hAnsi="Sylfaen" w:cs="Merriweather"/>
                <w:sz w:val="24"/>
                <w:szCs w:val="24"/>
                <w:highlight w:val="yellow"/>
                <w:lang w:val="ka-GE"/>
              </w:rPr>
              <w:t>:</w:t>
            </w:r>
            <w:r w:rsidRPr="00C35F18">
              <w:rPr>
                <w:rFonts w:ascii="Sylfaen" w:eastAsia="Merriweather" w:hAnsi="Sylfaen" w:cs="Merriweather"/>
                <w:sz w:val="24"/>
                <w:szCs w:val="24"/>
                <w:highlight w:val="yellow"/>
              </w:rPr>
              <w:t>00</w:t>
            </w:r>
          </w:p>
          <w:p w:rsidR="006515EC" w:rsidRPr="00C35F18" w:rsidRDefault="006515EC" w:rsidP="00E3254B">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თემა:</w:t>
            </w:r>
            <w:r w:rsidRPr="00C35F18">
              <w:rPr>
                <w:rFonts w:ascii="Sylfaen" w:eastAsia="Merriweather" w:hAnsi="Sylfaen" w:cs="Merriweather"/>
                <w:sz w:val="24"/>
                <w:szCs w:val="24"/>
                <w:highlight w:val="yellow"/>
                <w:lang w:val="ka-GE"/>
              </w:rPr>
              <w:t xml:space="preserve"> </w:t>
            </w:r>
            <w:r w:rsidRPr="00C35F18">
              <w:rPr>
                <w:rFonts w:ascii="Sylfaen" w:hAnsi="Sylfaen"/>
                <w:sz w:val="24"/>
                <w:szCs w:val="24"/>
                <w:highlight w:val="yellow"/>
                <w:lang w:val="ka-GE"/>
              </w:rPr>
              <w:t>ებრაული კატალოგის პრეზენტაცია</w:t>
            </w:r>
          </w:p>
          <w:p w:rsidR="006515EC" w:rsidRPr="00C35F18" w:rsidRDefault="006515EC" w:rsidP="00E3254B">
            <w:pPr>
              <w:spacing w:after="0" w:line="240" w:lineRule="auto"/>
              <w:rPr>
                <w:rFonts w:ascii="Sylfaen" w:hAnsi="Sylfaen" w:cs="Sylfaen"/>
                <w:b/>
                <w:sz w:val="24"/>
                <w:szCs w:val="24"/>
                <w:lang w:val="ka-GE"/>
              </w:rPr>
            </w:pPr>
            <w:r w:rsidRPr="00C35F18">
              <w:rPr>
                <w:rFonts w:ascii="Sylfaen" w:hAnsi="Sylfaen"/>
                <w:b/>
                <w:sz w:val="24"/>
                <w:szCs w:val="24"/>
                <w:highlight w:val="yellow"/>
                <w:lang w:val="ka-GE"/>
              </w:rPr>
              <w:t xml:space="preserve">მიზანი და მნიშვნელობა/მოსალოდნელი შედეგი:   </w:t>
            </w:r>
            <w:r w:rsidRPr="00C35F18">
              <w:rPr>
                <w:rFonts w:ascii="Sylfaen" w:hAnsi="Sylfaen" w:cs="Helvetica"/>
                <w:color w:val="4B4F56"/>
                <w:sz w:val="24"/>
                <w:szCs w:val="24"/>
                <w:highlight w:val="yellow"/>
                <w:shd w:val="clear" w:color="auto" w:fill="FEFEFE"/>
                <w:lang w:val="ka-GE"/>
              </w:rPr>
              <w:t xml:space="preserve"> </w:t>
            </w:r>
            <w:r w:rsidRPr="00C35F18">
              <w:rPr>
                <w:rFonts w:ascii="Sylfaen" w:hAnsi="Sylfaen"/>
                <w:sz w:val="24"/>
                <w:szCs w:val="24"/>
                <w:highlight w:val="yellow"/>
                <w:lang w:val="ka-GE"/>
              </w:rPr>
              <w:t>ჩვენი ქვეყანა თანდათან უფრო პოპულარული მიმართულება ხდება ისრაელში.  ისრაელიდან ჩამოსული ტურისტების რაოდენობა ყოველწლიურად სტაბილურად იზრდება. ებრაელი ტურისტების ინტერესის სფერო სხვადასხვაა.   მათი ინტერესის ერთ-ერთ უმთავრეს სფეროს საქართველოში არსებული ებრაული მატერიალური კულტურის ძეგლები წარმოადგენს.</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E3254B">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A74EF6">
            <w:pPr>
              <w:spacing w:after="0" w:line="240" w:lineRule="auto"/>
              <w:rPr>
                <w:rFonts w:ascii="Sylfaen" w:eastAsia="Merriweather" w:hAnsi="Sylfaen" w:cs="Merriweather"/>
                <w:b/>
                <w:sz w:val="24"/>
                <w:szCs w:val="24"/>
                <w:highlight w:val="yellow"/>
                <w:lang w:val="ka-GE"/>
              </w:rPr>
            </w:pPr>
            <w:r w:rsidRPr="00C35F18">
              <w:rPr>
                <w:rFonts w:ascii="Sylfaen" w:hAnsi="Sylfaen" w:cs="Sylfaen"/>
                <w:b/>
                <w:sz w:val="24"/>
                <w:szCs w:val="24"/>
                <w:highlight w:val="yellow"/>
                <w:lang w:val="ka-GE"/>
              </w:rPr>
              <w:t>ჯანდაცვის</w:t>
            </w:r>
            <w:r w:rsidRPr="00C35F18">
              <w:rPr>
                <w:rFonts w:ascii="Sylfaen" w:eastAsia="Merriweather" w:hAnsi="Sylfaen" w:cs="Merriweather"/>
                <w:b/>
                <w:sz w:val="24"/>
                <w:szCs w:val="24"/>
                <w:highlight w:val="yellow"/>
                <w:lang w:val="ka-GE"/>
              </w:rPr>
              <w:t xml:space="preserve"> სამინისტრო</w:t>
            </w:r>
          </w:p>
          <w:p w:rsidR="00A74EF6" w:rsidRPr="00C35F18" w:rsidRDefault="00A74EF6" w:rsidP="00A74EF6">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დრო:</w:t>
            </w:r>
            <w:r w:rsidRPr="00C35F18">
              <w:rPr>
                <w:rFonts w:ascii="Sylfaen" w:eastAsia="Merriweather" w:hAnsi="Sylfaen" w:cs="Merriweather"/>
                <w:sz w:val="24"/>
                <w:szCs w:val="24"/>
                <w:highlight w:val="yellow"/>
                <w:lang w:val="ka-GE"/>
              </w:rPr>
              <w:t xml:space="preserve"> </w:t>
            </w:r>
            <w:r w:rsidRPr="00C35F18">
              <w:rPr>
                <w:rFonts w:ascii="Sylfaen" w:eastAsia="Merriweather" w:hAnsi="Sylfaen" w:cs="Merriweather"/>
                <w:sz w:val="24"/>
                <w:szCs w:val="24"/>
                <w:highlight w:val="yellow"/>
              </w:rPr>
              <w:t>11</w:t>
            </w:r>
            <w:r w:rsidRPr="00C35F18">
              <w:rPr>
                <w:rFonts w:ascii="Sylfaen" w:eastAsia="Merriweather" w:hAnsi="Sylfaen" w:cs="Merriweather"/>
                <w:sz w:val="24"/>
                <w:szCs w:val="24"/>
                <w:highlight w:val="yellow"/>
                <w:lang w:val="ka-GE"/>
              </w:rPr>
              <w:t>:</w:t>
            </w:r>
            <w:r w:rsidRPr="00C35F18">
              <w:rPr>
                <w:rFonts w:ascii="Sylfaen" w:eastAsia="Merriweather" w:hAnsi="Sylfaen" w:cs="Merriweather"/>
                <w:sz w:val="24"/>
                <w:szCs w:val="24"/>
                <w:highlight w:val="yellow"/>
              </w:rPr>
              <w:t>00</w:t>
            </w:r>
          </w:p>
          <w:p w:rsidR="00A74EF6" w:rsidRPr="00C35F18" w:rsidRDefault="00A74EF6" w:rsidP="00A74EF6">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თემა:</w:t>
            </w:r>
            <w:r w:rsidRPr="00C35F18">
              <w:rPr>
                <w:rFonts w:ascii="Sylfaen" w:eastAsia="Merriweather" w:hAnsi="Sylfaen" w:cs="Merriweather"/>
                <w:sz w:val="24"/>
                <w:szCs w:val="24"/>
                <w:highlight w:val="yellow"/>
                <w:lang w:val="ka-GE"/>
              </w:rPr>
              <w:t xml:space="preserve"> </w:t>
            </w:r>
            <w:r w:rsidRPr="00C35F18">
              <w:rPr>
                <w:rFonts w:ascii="Sylfaen" w:hAnsi="Sylfaen"/>
                <w:sz w:val="24"/>
                <w:szCs w:val="24"/>
                <w:highlight w:val="yellow"/>
                <w:lang w:val="ka-GE"/>
              </w:rPr>
              <w:t>ბრიფინგი - არაგადამდებ დაავადებათა რისკ-ფაქტორების კვლევა</w:t>
            </w:r>
          </w:p>
          <w:p w:rsidR="00A74EF6" w:rsidRPr="00C35F18" w:rsidRDefault="00A74EF6" w:rsidP="00A74EF6">
            <w:pPr>
              <w:autoSpaceDE w:val="0"/>
              <w:autoSpaceDN w:val="0"/>
              <w:adjustRightInd w:val="0"/>
              <w:spacing w:after="0"/>
              <w:ind w:left="5" w:right="113"/>
              <w:rPr>
                <w:rFonts w:ascii="Sylfaen" w:hAnsi="Sylfaen"/>
                <w:sz w:val="24"/>
                <w:szCs w:val="24"/>
                <w:lang w:val="ka-GE"/>
              </w:rPr>
            </w:pPr>
            <w:r w:rsidRPr="00C35F18">
              <w:rPr>
                <w:rFonts w:ascii="Sylfaen" w:hAnsi="Sylfaen"/>
                <w:b/>
                <w:sz w:val="24"/>
                <w:szCs w:val="24"/>
                <w:highlight w:val="yellow"/>
                <w:lang w:val="ka-GE"/>
              </w:rPr>
              <w:lastRenderedPageBreak/>
              <w:t xml:space="preserve">მიზანი და მნიშვნელობა: </w:t>
            </w:r>
            <w:r w:rsidRPr="00C35F18">
              <w:rPr>
                <w:rFonts w:ascii="Sylfaen" w:hAnsi="Sylfaen" w:cs="Sylfaen"/>
                <w:sz w:val="24"/>
                <w:szCs w:val="24"/>
                <w:highlight w:val="yellow"/>
                <w:lang w:val="ka-GE"/>
              </w:rPr>
              <w:t>არაგადამდები</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დაავადებები</w:t>
            </w:r>
            <w:r w:rsidRPr="00C35F18">
              <w:rPr>
                <w:rFonts w:ascii="Sylfaen" w:hAnsi="Sylfaen" w:cstheme="minorHAnsi"/>
                <w:sz w:val="24"/>
                <w:szCs w:val="24"/>
                <w:highlight w:val="yellow"/>
                <w:lang w:val="ka-GE"/>
              </w:rPr>
              <w:t xml:space="preserve"> 21-ე საუკუნის გლობალური ჯანმრთლეობის უმნიშვნელოვანესი გამოწვევააა, </w:t>
            </w:r>
            <w:r w:rsidRPr="00C35F18">
              <w:rPr>
                <w:rFonts w:ascii="Sylfaen" w:hAnsi="Sylfaen" w:cs="Sylfaen"/>
                <w:sz w:val="24"/>
                <w:szCs w:val="24"/>
                <w:highlight w:val="yellow"/>
                <w:lang w:val="ka-GE"/>
              </w:rPr>
              <w:t>ამ</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დაავადებებით</w:t>
            </w:r>
            <w:r w:rsidRPr="00C35F18">
              <w:rPr>
                <w:rFonts w:ascii="Sylfaen" w:hAnsi="Sylfaen" w:cstheme="minorHAnsi"/>
                <w:sz w:val="24"/>
                <w:szCs w:val="24"/>
                <w:highlight w:val="yellow"/>
                <w:lang w:val="ka-GE"/>
              </w:rPr>
              <w:t xml:space="preserve"> გამოწვეული სიკვდილიანობა და ავადობის ტვირთის </w:t>
            </w:r>
            <w:r w:rsidRPr="00C35F18">
              <w:rPr>
                <w:rFonts w:ascii="Sylfaen" w:hAnsi="Sylfaen" w:cs="Sylfaen"/>
                <w:sz w:val="24"/>
                <w:szCs w:val="24"/>
                <w:highlight w:val="yellow"/>
                <w:lang w:val="ka-GE"/>
              </w:rPr>
              <w:t>მზარდი</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ტენდენცია</w:t>
            </w:r>
            <w:r w:rsidRPr="00C35F18">
              <w:rPr>
                <w:rFonts w:ascii="Sylfaen" w:hAnsi="Sylfaen" w:cstheme="minorHAnsi"/>
                <w:sz w:val="24"/>
                <w:szCs w:val="24"/>
                <w:highlight w:val="yellow"/>
                <w:lang w:val="ka-GE"/>
              </w:rPr>
              <w:t xml:space="preserve"> წარმოადგენს</w:t>
            </w:r>
            <w:r w:rsidRPr="00C35F18">
              <w:rPr>
                <w:rFonts w:ascii="Sylfaen" w:hAnsi="Sylfaen" w:cs="Sylfaen"/>
                <w:sz w:val="24"/>
                <w:szCs w:val="24"/>
                <w:highlight w:val="yellow"/>
                <w:lang w:val="ka-GE"/>
              </w:rPr>
              <w:t xml:space="preserve"> ქვეყნების სოციალურ-ეკონომიკური</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განვითარების მთავარი ბარიერს</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მათ</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შორის</w:t>
            </w:r>
            <w:r w:rsidRPr="00C35F18">
              <w:rPr>
                <w:rFonts w:ascii="Sylfaen" w:hAnsi="Sylfaen" w:cstheme="minorHAnsi"/>
                <w:sz w:val="24"/>
                <w:szCs w:val="24"/>
                <w:highlight w:val="yellow"/>
                <w:lang w:val="ka-GE"/>
              </w:rPr>
              <w:t xml:space="preserve"> </w:t>
            </w:r>
            <w:r w:rsidRPr="00C35F18">
              <w:rPr>
                <w:rFonts w:ascii="Sylfaen" w:hAnsi="Sylfaen" w:cs="Sylfaen"/>
                <w:sz w:val="24"/>
                <w:szCs w:val="24"/>
                <w:highlight w:val="yellow"/>
                <w:lang w:val="ka-GE"/>
              </w:rPr>
              <w:t>საქართველოსთვისაც</w:t>
            </w:r>
            <w:r w:rsidRPr="00C35F18">
              <w:rPr>
                <w:rFonts w:ascii="Sylfaen" w:hAnsi="Sylfaen" w:cstheme="minorHAnsi"/>
                <w:sz w:val="24"/>
                <w:szCs w:val="24"/>
                <w:highlight w:val="yellow"/>
                <w:lang w:val="ka-GE"/>
              </w:rPr>
              <w:t xml:space="preserve">. </w:t>
            </w:r>
            <w:r w:rsidRPr="00C35F18">
              <w:rPr>
                <w:rFonts w:ascii="Sylfaen" w:hAnsi="Sylfaen"/>
                <w:sz w:val="24"/>
                <w:szCs w:val="24"/>
                <w:highlight w:val="yellow"/>
                <w:lang w:val="ka-GE"/>
              </w:rPr>
              <w:t>არაგადამდებ დაავადებათა ეპიდზედამხედველობა ხორციელდება ჯანმო-ს სტანდარტული ინსტრუმენტის არაგადამდებ დაავადებათა რისკ-ფაქტორების კვლევის (STEPS მეთოდოლოგია) გამოყენებით. ევროპის რეგიონში ვართ ერთადერთი ქვეყანა, რომელსაც საშუალება ეძლევა მეორედ განახორციელოს STEPS კვლევა, ანუ გაზომოს ინდიკატორები, რაც, შესაბამისად, საშუალებას მოგვცემს გაიზომოს ქვეყანაში ჯანდაცვის სისტემის პროგრესი და დაიგეგმოს ახალი ინტერვენციები.</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E3254B">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A74EF6" w:rsidRPr="00C35F18" w:rsidRDefault="00A74EF6" w:rsidP="00E3254B">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12</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თემა: </w:t>
            </w:r>
            <w:r w:rsidRPr="00C35F18">
              <w:rPr>
                <w:rFonts w:ascii="Sylfaen" w:eastAsia="Merriweather" w:hAnsi="Sylfaen" w:cs="Merriweather"/>
                <w:sz w:val="24"/>
                <w:szCs w:val="24"/>
                <w:lang w:val="ka-GE"/>
              </w:rPr>
              <w:t>სურსათის ეროვნულ სააგნეტოში, სააგენტოსთან არსებული სამოქალაქო დარბაზის მორიგი სხდომა გაიმართება</w:t>
            </w:r>
            <w:r w:rsidRPr="00C35F18">
              <w:rPr>
                <w:rFonts w:ascii="Sylfaen" w:eastAsia="Merriweather" w:hAnsi="Sylfaen" w:cs="Merriweather"/>
                <w:b/>
                <w:sz w:val="24"/>
                <w:szCs w:val="24"/>
                <w:lang w:val="ka-GE"/>
              </w:rPr>
              <w:t xml:space="preserve"> </w:t>
            </w:r>
          </w:p>
          <w:p w:rsidR="00A74EF6" w:rsidRPr="00C35F18" w:rsidRDefault="00A74EF6" w:rsidP="00E3254B">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eastAsia="Merriweather" w:hAnsi="Sylfaen" w:cs="Merriweather"/>
                <w:sz w:val="24"/>
                <w:szCs w:val="24"/>
                <w:lang w:val="ka-GE"/>
              </w:rPr>
              <w:t>სურსათის ეროვნული სააგენტო სამქოალაქო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სამოქალაო დარბაზის წევრებთან კომუნიკაცია ხელს უწყობს საზოგადოების ინფორმირებულობის გაზრდას და უწყების გამჭვრირვალობას.</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E3254B">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A74EF6" w:rsidRPr="00C35F18" w:rsidRDefault="00A74EF6" w:rsidP="00E3254B">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2:</w:t>
            </w:r>
            <w:r w:rsidRPr="00C35F18">
              <w:rPr>
                <w:rFonts w:ascii="Sylfaen" w:eastAsia="Merriweather" w:hAnsi="Sylfaen" w:cs="Merriweather"/>
                <w:sz w:val="24"/>
                <w:szCs w:val="24"/>
              </w:rPr>
              <w:t>00</w:t>
            </w:r>
          </w:p>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ბოლნისის წყალმომარაგების სისტემის რეაბილიტაცია</w:t>
            </w:r>
          </w:p>
          <w:p w:rsidR="00A74EF6" w:rsidRPr="00C35F18" w:rsidRDefault="00A74EF6" w:rsidP="00E3254B">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hAnsi="Sylfaen"/>
                <w:sz w:val="24"/>
                <w:szCs w:val="24"/>
                <w:lang w:val="ka-GE"/>
              </w:rPr>
              <w:t>ბოლნისის მუნიციპალიტეტში მოსახლეობას წყალი   7-8 საათიანი გრაფიკით მიეწოდება, პროექტის დასრულების შემდეგ კი, მოსახლეობა 24-საათიან წყალმომარაგებას მიიღებს. პროექტის ფარგლებში, უკვე განხორციელდა 43 კმ. შიდა წყალსადენის ქსელის და არსებული 23 კმ. მაგისტრალური მილის მოწყობა. 1821 ოჯახს დაუმონტაჟდა წყლის მრიცხველი. პროექტი ევროპის საინვესტიციო ბანკის (EIB) დაფინანსებით ხორციელდება და მისი ღირებულება 4,782,170.57 ლარია.</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w:t>
            </w:r>
          </w:p>
          <w:p w:rsidR="00A74EF6" w:rsidRPr="00C35F18" w:rsidRDefault="00A74EF6" w:rsidP="00E3254B">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14:00</w:t>
            </w:r>
          </w:p>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bCs/>
                <w:sz w:val="24"/>
                <w:szCs w:val="24"/>
                <w:lang w:val="ka-GE"/>
              </w:rPr>
              <w:t>დედოფლისწყაროს მუნიციპალიტეტის სოფელ არხილოსკალოში საზოგადოებრივი ცენტრი გაიხსნება</w:t>
            </w:r>
          </w:p>
          <w:p w:rsidR="00A74EF6" w:rsidRPr="00C35F18" w:rsidRDefault="00A74EF6" w:rsidP="004F293D">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sz w:val="24"/>
                <w:szCs w:val="24"/>
                <w:lang w:val="ka-GE"/>
              </w:rPr>
              <w:t xml:space="preserve">საზოგადოებრივი ცენტრი ქართული ინოვაცია და ელექტრონული მმართველობის ყველაზე წარმატებული მაგალითია.  ესაა ადგილი, სადაც საქართველოს 34 სოფლის მოსახლეობა სოფლიდან გაუსვლელად იღებს 200-ზე მეტ საჯარო და კერძო სერვისს. საზოგადოებრივი ცენტრები შენდება, ძირითადად, რაიონული ცენტრებიდან დაშორებულ სოფლებში, მრავალრიცხოვან, მჭიდროდ დასახლებულ სოფლებსა და  </w:t>
            </w:r>
            <w:r w:rsidRPr="00C35F18">
              <w:rPr>
                <w:rFonts w:ascii="Sylfaen" w:hAnsi="Sylfaen"/>
                <w:b/>
                <w:bCs/>
                <w:sz w:val="24"/>
                <w:szCs w:val="24"/>
                <w:lang w:val="ka-GE"/>
              </w:rPr>
              <w:t>საზღვრისპირა</w:t>
            </w:r>
            <w:r w:rsidRPr="00C35F18">
              <w:rPr>
                <w:rFonts w:ascii="Sylfaen" w:hAnsi="Sylfaen"/>
                <w:sz w:val="24"/>
                <w:szCs w:val="24"/>
                <w:lang w:val="ka-GE"/>
              </w:rPr>
              <w:t xml:space="preserve"> რეგიონებში. </w:t>
            </w:r>
            <w:r w:rsidRPr="00C35F18">
              <w:rPr>
                <w:rFonts w:ascii="Sylfaen" w:hAnsi="Sylfaen"/>
                <w:b/>
                <w:bCs/>
                <w:sz w:val="24"/>
                <w:szCs w:val="24"/>
                <w:lang w:val="ka-GE"/>
              </w:rPr>
              <w:t> </w:t>
            </w:r>
            <w:r w:rsidRPr="00C35F18">
              <w:rPr>
                <w:rFonts w:ascii="Sylfaen" w:hAnsi="Sylfaen"/>
                <w:sz w:val="24"/>
                <w:szCs w:val="24"/>
                <w:shd w:val="clear" w:color="auto" w:fill="FFFFFF"/>
                <w:lang w:val="ka-GE"/>
              </w:rPr>
              <w:t>ცე</w:t>
            </w:r>
            <w:r w:rsidRPr="00C35F18">
              <w:rPr>
                <w:rFonts w:ascii="Sylfaen" w:hAnsi="Sylfaen"/>
                <w:sz w:val="24"/>
                <w:szCs w:val="24"/>
                <w:lang w:val="ka-GE"/>
              </w:rPr>
              <w:t>ნტერები ფუნქციონირებს საქართველოს 8 რეგიონის 18 მუნიციპალიტეტში. არხილოსკალოსა და მიმდებარე სოფლების  მოსახლეობას აღარ მოუწევს 35 კმ-ის გავლა და საბუთის მისაღებად დედოფლისწყაროში ჩასვლა.</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8</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საჯარო რეესტრი</w:t>
            </w:r>
          </w:p>
          <w:p w:rsidR="00A74EF6" w:rsidRPr="00C35F18" w:rsidRDefault="00A74EF6" w:rsidP="00E3254B">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17:00</w:t>
            </w:r>
          </w:p>
          <w:p w:rsidR="00A74EF6" w:rsidRPr="00C35F18" w:rsidRDefault="00A74EF6" w:rsidP="00E3254B">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გამგებლებთან შეხვედრა მიწის რეგისტრაციის თემაზე</w:t>
            </w:r>
          </w:p>
          <w:p w:rsidR="00A74EF6" w:rsidRPr="00C35F18" w:rsidRDefault="00A74EF6" w:rsidP="004F293D">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cs="Sylfaen"/>
                <w:sz w:val="24"/>
                <w:szCs w:val="24"/>
              </w:rPr>
              <w:t>საქართველოს</w:t>
            </w:r>
            <w:r w:rsidRPr="00C35F18">
              <w:rPr>
                <w:rFonts w:ascii="Sylfaen" w:hAnsi="Sylfaen"/>
                <w:sz w:val="24"/>
                <w:szCs w:val="24"/>
              </w:rPr>
              <w:t xml:space="preserve"> </w:t>
            </w:r>
            <w:r w:rsidRPr="00C35F18">
              <w:rPr>
                <w:rFonts w:ascii="Sylfaen" w:hAnsi="Sylfaen" w:cs="Sylfaen"/>
                <w:sz w:val="24"/>
                <w:szCs w:val="24"/>
              </w:rPr>
              <w:t>პარლამენტმა</w:t>
            </w:r>
            <w:r w:rsidRPr="00C35F18">
              <w:rPr>
                <w:rFonts w:ascii="Sylfaen" w:hAnsi="Sylfaen"/>
                <w:sz w:val="24"/>
                <w:szCs w:val="24"/>
              </w:rPr>
              <w:t xml:space="preserve"> </w:t>
            </w:r>
            <w:r w:rsidRPr="00C35F18">
              <w:rPr>
                <w:rFonts w:ascii="Sylfaen" w:hAnsi="Sylfaen" w:cs="Sylfaen"/>
                <w:sz w:val="24"/>
                <w:szCs w:val="24"/>
              </w:rPr>
              <w:t>მესამე</w:t>
            </w:r>
            <w:r w:rsidRPr="00C35F18">
              <w:rPr>
                <w:rFonts w:ascii="Sylfaen" w:hAnsi="Sylfaen"/>
                <w:sz w:val="24"/>
                <w:szCs w:val="24"/>
              </w:rPr>
              <w:t xml:space="preserve"> </w:t>
            </w:r>
            <w:r w:rsidRPr="00C35F18">
              <w:rPr>
                <w:rFonts w:ascii="Sylfaen" w:hAnsi="Sylfaen" w:cs="Sylfaen"/>
                <w:sz w:val="24"/>
                <w:szCs w:val="24"/>
              </w:rPr>
              <w:t>მოსმენით</w:t>
            </w:r>
            <w:r w:rsidRPr="00C35F18">
              <w:rPr>
                <w:rFonts w:ascii="Sylfaen" w:hAnsi="Sylfaen"/>
                <w:sz w:val="24"/>
                <w:szCs w:val="24"/>
              </w:rPr>
              <w:t xml:space="preserve"> </w:t>
            </w:r>
            <w:r w:rsidRPr="00C35F18">
              <w:rPr>
                <w:rFonts w:ascii="Sylfaen" w:hAnsi="Sylfaen" w:cs="Sylfaen"/>
                <w:sz w:val="24"/>
                <w:szCs w:val="24"/>
              </w:rPr>
              <w:t>დაამტკიცა</w:t>
            </w:r>
            <w:r w:rsidRPr="00C35F18">
              <w:rPr>
                <w:rFonts w:ascii="Sylfaen" w:hAnsi="Sylfaen"/>
                <w:sz w:val="24"/>
                <w:szCs w:val="24"/>
              </w:rPr>
              <w:t xml:space="preserve"> </w:t>
            </w:r>
            <w:r w:rsidRPr="00C35F18">
              <w:rPr>
                <w:rFonts w:ascii="Sylfaen" w:hAnsi="Sylfaen" w:cs="Sylfaen"/>
                <w:sz w:val="24"/>
                <w:szCs w:val="24"/>
              </w:rPr>
              <w:t>და</w:t>
            </w:r>
            <w:r w:rsidRPr="00C35F18">
              <w:rPr>
                <w:rFonts w:ascii="Sylfaen" w:hAnsi="Sylfaen"/>
                <w:sz w:val="24"/>
                <w:szCs w:val="24"/>
              </w:rPr>
              <w:t xml:space="preserve"> 1 </w:t>
            </w:r>
            <w:r w:rsidRPr="00C35F18">
              <w:rPr>
                <w:rFonts w:ascii="Sylfaen" w:hAnsi="Sylfaen" w:cs="Sylfaen"/>
                <w:sz w:val="24"/>
                <w:szCs w:val="24"/>
              </w:rPr>
              <w:t>აგვისტოდან</w:t>
            </w:r>
            <w:r w:rsidRPr="00C35F18">
              <w:rPr>
                <w:rFonts w:ascii="Sylfaen" w:hAnsi="Sylfaen"/>
                <w:sz w:val="24"/>
                <w:szCs w:val="24"/>
              </w:rPr>
              <w:t xml:space="preserve"> </w:t>
            </w:r>
            <w:r w:rsidRPr="00C35F18">
              <w:rPr>
                <w:rFonts w:ascii="Sylfaen" w:hAnsi="Sylfaen" w:cs="Sylfaen"/>
                <w:sz w:val="24"/>
                <w:szCs w:val="24"/>
              </w:rPr>
              <w:t>სრულად</w:t>
            </w:r>
            <w:r w:rsidRPr="00C35F18">
              <w:rPr>
                <w:rFonts w:ascii="Sylfaen" w:hAnsi="Sylfaen"/>
                <w:sz w:val="24"/>
                <w:szCs w:val="24"/>
              </w:rPr>
              <w:t xml:space="preserve"> </w:t>
            </w:r>
            <w:r w:rsidRPr="00C35F18">
              <w:rPr>
                <w:rFonts w:ascii="Sylfaen" w:hAnsi="Sylfaen" w:cs="Sylfaen"/>
                <w:sz w:val="24"/>
                <w:szCs w:val="24"/>
              </w:rPr>
              <w:t>ამოქმედდება</w:t>
            </w:r>
            <w:r w:rsidRPr="00C35F18">
              <w:rPr>
                <w:rFonts w:ascii="Sylfaen" w:hAnsi="Sylfaen"/>
                <w:sz w:val="24"/>
                <w:szCs w:val="24"/>
              </w:rPr>
              <w:t xml:space="preserve"> </w:t>
            </w:r>
            <w:r w:rsidRPr="00C35F18">
              <w:rPr>
                <w:rFonts w:ascii="Sylfaen" w:hAnsi="Sylfaen" w:cs="Sylfaen"/>
                <w:sz w:val="24"/>
                <w:szCs w:val="24"/>
              </w:rPr>
              <w:t>კანონპროექტი</w:t>
            </w:r>
            <w:r w:rsidRPr="00C35F18">
              <w:rPr>
                <w:rFonts w:ascii="Sylfaen" w:hAnsi="Sylfaen"/>
                <w:sz w:val="24"/>
                <w:szCs w:val="24"/>
              </w:rPr>
              <w:t xml:space="preserve">, </w:t>
            </w:r>
            <w:r w:rsidRPr="00C35F18">
              <w:rPr>
                <w:rFonts w:ascii="Sylfaen" w:hAnsi="Sylfaen" w:cs="Sylfaen"/>
                <w:sz w:val="24"/>
                <w:szCs w:val="24"/>
              </w:rPr>
              <w:t>რომელიც</w:t>
            </w:r>
            <w:r w:rsidRPr="00C35F18">
              <w:rPr>
                <w:rFonts w:ascii="Sylfaen" w:hAnsi="Sylfaen"/>
                <w:sz w:val="24"/>
                <w:szCs w:val="24"/>
              </w:rPr>
              <w:t xml:space="preserve"> </w:t>
            </w:r>
            <w:r w:rsidRPr="00C35F18">
              <w:rPr>
                <w:rFonts w:ascii="Sylfaen" w:hAnsi="Sylfaen" w:cs="Sylfaen"/>
                <w:sz w:val="24"/>
                <w:szCs w:val="24"/>
              </w:rPr>
              <w:t>მიწის</w:t>
            </w:r>
            <w:r w:rsidRPr="00C35F18">
              <w:rPr>
                <w:rFonts w:ascii="Sylfaen" w:hAnsi="Sylfaen"/>
                <w:sz w:val="24"/>
                <w:szCs w:val="24"/>
              </w:rPr>
              <w:t xml:space="preserve"> </w:t>
            </w:r>
            <w:r w:rsidRPr="00C35F18">
              <w:rPr>
                <w:rFonts w:ascii="Sylfaen" w:hAnsi="Sylfaen" w:cs="Sylfaen"/>
                <w:sz w:val="24"/>
                <w:szCs w:val="24"/>
              </w:rPr>
              <w:t>რეგისტრაციას</w:t>
            </w:r>
            <w:r w:rsidRPr="00C35F18">
              <w:rPr>
                <w:rFonts w:ascii="Sylfaen" w:hAnsi="Sylfaen"/>
                <w:sz w:val="24"/>
                <w:szCs w:val="24"/>
              </w:rPr>
              <w:t xml:space="preserve"> </w:t>
            </w:r>
            <w:r w:rsidRPr="00C35F18">
              <w:rPr>
                <w:rFonts w:ascii="Sylfaen" w:hAnsi="Sylfaen" w:cs="Sylfaen"/>
                <w:sz w:val="24"/>
                <w:szCs w:val="24"/>
              </w:rPr>
              <w:t>ამარტივებს</w:t>
            </w:r>
            <w:r w:rsidRPr="00C35F18">
              <w:rPr>
                <w:rFonts w:ascii="Sylfaen" w:hAnsi="Sylfaen"/>
                <w:sz w:val="24"/>
                <w:szCs w:val="24"/>
              </w:rPr>
              <w:t xml:space="preserve"> </w:t>
            </w:r>
            <w:r w:rsidRPr="00C35F18">
              <w:rPr>
                <w:rFonts w:ascii="Sylfaen" w:hAnsi="Sylfaen" w:cs="Sylfaen"/>
                <w:sz w:val="24"/>
                <w:szCs w:val="24"/>
              </w:rPr>
              <w:t>და</w:t>
            </w:r>
            <w:r w:rsidRPr="00C35F18">
              <w:rPr>
                <w:rFonts w:ascii="Sylfaen" w:hAnsi="Sylfaen"/>
                <w:sz w:val="24"/>
                <w:szCs w:val="24"/>
              </w:rPr>
              <w:t xml:space="preserve">  </w:t>
            </w:r>
            <w:r w:rsidRPr="00C35F18">
              <w:rPr>
                <w:rFonts w:ascii="Sylfaen" w:hAnsi="Sylfaen" w:cs="Sylfaen"/>
                <w:sz w:val="24"/>
                <w:szCs w:val="24"/>
              </w:rPr>
              <w:t>მოქალაქეთათვის</w:t>
            </w:r>
            <w:r w:rsidRPr="00C35F18">
              <w:rPr>
                <w:rFonts w:ascii="Sylfaen" w:hAnsi="Sylfaen"/>
                <w:sz w:val="24"/>
                <w:szCs w:val="24"/>
              </w:rPr>
              <w:t xml:space="preserve"> </w:t>
            </w:r>
            <w:r w:rsidRPr="00C35F18">
              <w:rPr>
                <w:rFonts w:ascii="Sylfaen" w:hAnsi="Sylfaen" w:cs="Sylfaen"/>
                <w:sz w:val="24"/>
                <w:szCs w:val="24"/>
              </w:rPr>
              <w:t>მაქსიმალურად</w:t>
            </w:r>
            <w:r w:rsidRPr="00C35F18">
              <w:rPr>
                <w:rFonts w:ascii="Sylfaen" w:hAnsi="Sylfaen"/>
                <w:sz w:val="24"/>
                <w:szCs w:val="24"/>
              </w:rPr>
              <w:t xml:space="preserve"> </w:t>
            </w:r>
            <w:r w:rsidRPr="00C35F18">
              <w:rPr>
                <w:rFonts w:ascii="Sylfaen" w:hAnsi="Sylfaen" w:cs="Sylfaen"/>
                <w:sz w:val="24"/>
                <w:szCs w:val="24"/>
              </w:rPr>
              <w:t>ხელმისაწვდომს</w:t>
            </w:r>
            <w:r w:rsidRPr="00C35F18">
              <w:rPr>
                <w:rFonts w:ascii="Sylfaen" w:hAnsi="Sylfaen"/>
                <w:sz w:val="24"/>
                <w:szCs w:val="24"/>
              </w:rPr>
              <w:t xml:space="preserve"> </w:t>
            </w:r>
            <w:r w:rsidRPr="00C35F18">
              <w:rPr>
                <w:rFonts w:ascii="Sylfaen" w:hAnsi="Sylfaen" w:cs="Sylfaen"/>
                <w:sz w:val="24"/>
                <w:szCs w:val="24"/>
              </w:rPr>
              <w:t>ხდის</w:t>
            </w:r>
            <w:r w:rsidRPr="00C35F18">
              <w:rPr>
                <w:rFonts w:ascii="Sylfaen" w:hAnsi="Sylfaen"/>
                <w:sz w:val="24"/>
                <w:szCs w:val="24"/>
              </w:rPr>
              <w:t xml:space="preserve">. </w:t>
            </w:r>
            <w:r w:rsidRPr="00C35F18">
              <w:rPr>
                <w:rFonts w:ascii="Sylfaen" w:hAnsi="Sylfaen" w:cs="Sylfaen"/>
                <w:sz w:val="24"/>
                <w:szCs w:val="24"/>
              </w:rPr>
              <w:t>ცვლილებების</w:t>
            </w:r>
            <w:r w:rsidRPr="00C35F18">
              <w:rPr>
                <w:rFonts w:ascii="Sylfaen" w:hAnsi="Sylfaen"/>
                <w:sz w:val="24"/>
                <w:szCs w:val="24"/>
              </w:rPr>
              <w:t xml:space="preserve"> </w:t>
            </w:r>
            <w:r w:rsidRPr="00C35F18">
              <w:rPr>
                <w:rFonts w:ascii="Sylfaen" w:hAnsi="Sylfaen" w:cs="Sylfaen"/>
                <w:sz w:val="24"/>
                <w:szCs w:val="24"/>
              </w:rPr>
              <w:t>მიზანი</w:t>
            </w:r>
            <w:r w:rsidRPr="00C35F18">
              <w:rPr>
                <w:rFonts w:ascii="Sylfaen" w:hAnsi="Sylfaen"/>
                <w:sz w:val="24"/>
                <w:szCs w:val="24"/>
              </w:rPr>
              <w:t xml:space="preserve"> </w:t>
            </w:r>
            <w:r w:rsidRPr="00C35F18">
              <w:rPr>
                <w:rFonts w:ascii="Sylfaen" w:hAnsi="Sylfaen" w:cs="Sylfaen"/>
                <w:sz w:val="24"/>
                <w:szCs w:val="24"/>
              </w:rPr>
              <w:t>იმ</w:t>
            </w:r>
            <w:r w:rsidRPr="00C35F18">
              <w:rPr>
                <w:rFonts w:ascii="Sylfaen" w:hAnsi="Sylfaen"/>
                <w:sz w:val="24"/>
                <w:szCs w:val="24"/>
              </w:rPr>
              <w:t xml:space="preserve"> </w:t>
            </w:r>
            <w:r w:rsidRPr="00C35F18">
              <w:rPr>
                <w:rFonts w:ascii="Sylfaen" w:hAnsi="Sylfaen" w:cs="Sylfaen"/>
                <w:sz w:val="24"/>
                <w:szCs w:val="24"/>
              </w:rPr>
              <w:t>სირთულეების</w:t>
            </w:r>
            <w:r w:rsidRPr="00C35F18">
              <w:rPr>
                <w:rFonts w:ascii="Sylfaen" w:hAnsi="Sylfaen"/>
                <w:sz w:val="24"/>
                <w:szCs w:val="24"/>
              </w:rPr>
              <w:t xml:space="preserve"> </w:t>
            </w:r>
            <w:r w:rsidRPr="00C35F18">
              <w:rPr>
                <w:rFonts w:ascii="Sylfaen" w:hAnsi="Sylfaen" w:cs="Sylfaen"/>
                <w:sz w:val="24"/>
                <w:szCs w:val="24"/>
              </w:rPr>
              <w:t>აღმოფხვრაა</w:t>
            </w:r>
            <w:r w:rsidRPr="00C35F18">
              <w:rPr>
                <w:rFonts w:ascii="Sylfaen" w:hAnsi="Sylfaen"/>
                <w:sz w:val="24"/>
                <w:szCs w:val="24"/>
              </w:rPr>
              <w:t xml:space="preserve">, </w:t>
            </w:r>
            <w:r w:rsidRPr="00C35F18">
              <w:rPr>
                <w:rFonts w:ascii="Sylfaen" w:hAnsi="Sylfaen" w:cs="Sylfaen"/>
                <w:sz w:val="24"/>
                <w:szCs w:val="24"/>
              </w:rPr>
              <w:t>რომელთაც</w:t>
            </w:r>
            <w:r w:rsidRPr="00C35F18">
              <w:rPr>
                <w:rFonts w:ascii="Sylfaen" w:hAnsi="Sylfaen"/>
                <w:sz w:val="24"/>
                <w:szCs w:val="24"/>
              </w:rPr>
              <w:t xml:space="preserve"> </w:t>
            </w:r>
            <w:r w:rsidRPr="00C35F18">
              <w:rPr>
                <w:rFonts w:ascii="Sylfaen" w:hAnsi="Sylfaen" w:cs="Sylfaen"/>
                <w:sz w:val="24"/>
                <w:szCs w:val="24"/>
              </w:rPr>
              <w:t>მიწის</w:t>
            </w:r>
            <w:r w:rsidRPr="00C35F18">
              <w:rPr>
                <w:rFonts w:ascii="Sylfaen" w:hAnsi="Sylfaen"/>
                <w:sz w:val="24"/>
                <w:szCs w:val="24"/>
              </w:rPr>
              <w:t xml:space="preserve"> </w:t>
            </w:r>
            <w:r w:rsidRPr="00C35F18">
              <w:rPr>
                <w:rFonts w:ascii="Sylfaen" w:hAnsi="Sylfaen" w:cs="Sylfaen"/>
                <w:sz w:val="24"/>
                <w:szCs w:val="24"/>
              </w:rPr>
              <w:t>ნაკვეთების</w:t>
            </w:r>
            <w:r w:rsidRPr="00C35F18">
              <w:rPr>
                <w:rFonts w:ascii="Sylfaen" w:hAnsi="Sylfaen"/>
                <w:sz w:val="24"/>
                <w:szCs w:val="24"/>
              </w:rPr>
              <w:t xml:space="preserve"> </w:t>
            </w:r>
            <w:r w:rsidRPr="00C35F18">
              <w:rPr>
                <w:rFonts w:ascii="Sylfaen" w:hAnsi="Sylfaen" w:cs="Sylfaen"/>
                <w:sz w:val="24"/>
                <w:szCs w:val="24"/>
              </w:rPr>
              <w:t>მფლობელები</w:t>
            </w:r>
            <w:r w:rsidRPr="00C35F18">
              <w:rPr>
                <w:rFonts w:ascii="Sylfaen" w:hAnsi="Sylfaen"/>
                <w:sz w:val="24"/>
                <w:szCs w:val="24"/>
              </w:rPr>
              <w:t xml:space="preserve"> </w:t>
            </w:r>
            <w:r w:rsidRPr="00C35F18">
              <w:rPr>
                <w:rFonts w:ascii="Sylfaen" w:hAnsi="Sylfaen" w:cs="Sylfaen"/>
                <w:sz w:val="24"/>
                <w:szCs w:val="24"/>
              </w:rPr>
              <w:t>ქონების</w:t>
            </w:r>
            <w:r w:rsidRPr="00C35F18">
              <w:rPr>
                <w:rFonts w:ascii="Sylfaen" w:hAnsi="Sylfaen"/>
                <w:sz w:val="24"/>
                <w:szCs w:val="24"/>
              </w:rPr>
              <w:t xml:space="preserve"> </w:t>
            </w:r>
            <w:r w:rsidRPr="00C35F18">
              <w:rPr>
                <w:rFonts w:ascii="Sylfaen" w:hAnsi="Sylfaen" w:cs="Sylfaen"/>
                <w:sz w:val="24"/>
                <w:szCs w:val="24"/>
              </w:rPr>
              <w:t>რეგისტრაციის</w:t>
            </w:r>
            <w:r w:rsidRPr="00C35F18">
              <w:rPr>
                <w:rFonts w:ascii="Sylfaen" w:hAnsi="Sylfaen"/>
                <w:sz w:val="24"/>
                <w:szCs w:val="24"/>
              </w:rPr>
              <w:t xml:space="preserve"> </w:t>
            </w:r>
            <w:r w:rsidRPr="00C35F18">
              <w:rPr>
                <w:rFonts w:ascii="Sylfaen" w:hAnsi="Sylfaen" w:cs="Sylfaen"/>
                <w:sz w:val="24"/>
                <w:szCs w:val="24"/>
              </w:rPr>
              <w:t>პროცესში</w:t>
            </w:r>
            <w:r w:rsidRPr="00C35F18">
              <w:rPr>
                <w:rFonts w:ascii="Sylfaen" w:hAnsi="Sylfaen"/>
                <w:sz w:val="24"/>
                <w:szCs w:val="24"/>
              </w:rPr>
              <w:t xml:space="preserve"> </w:t>
            </w:r>
            <w:r w:rsidRPr="00C35F18">
              <w:rPr>
                <w:rFonts w:ascii="Sylfaen" w:hAnsi="Sylfaen" w:cs="Sylfaen"/>
                <w:sz w:val="24"/>
                <w:szCs w:val="24"/>
              </w:rPr>
              <w:t>აწყდებიან</w:t>
            </w:r>
            <w:r w:rsidRPr="00C35F18">
              <w:rPr>
                <w:rFonts w:ascii="Sylfaen" w:hAnsi="Sylfaen"/>
                <w:sz w:val="24"/>
                <w:szCs w:val="24"/>
              </w:rPr>
              <w:t xml:space="preserve">. </w:t>
            </w:r>
            <w:r w:rsidRPr="00C35F18">
              <w:rPr>
                <w:rFonts w:ascii="Sylfaen" w:hAnsi="Sylfaen" w:cs="Sylfaen"/>
                <w:sz w:val="24"/>
                <w:szCs w:val="24"/>
              </w:rPr>
              <w:t>კანონპროექტის</w:t>
            </w:r>
            <w:r w:rsidRPr="00C35F18">
              <w:rPr>
                <w:rFonts w:ascii="Sylfaen" w:hAnsi="Sylfaen"/>
                <w:sz w:val="24"/>
                <w:szCs w:val="24"/>
              </w:rPr>
              <w:t xml:space="preserve"> </w:t>
            </w:r>
            <w:r w:rsidRPr="00C35F18">
              <w:rPr>
                <w:rFonts w:ascii="Sylfaen" w:hAnsi="Sylfaen" w:cs="Sylfaen"/>
                <w:sz w:val="24"/>
                <w:szCs w:val="24"/>
              </w:rPr>
              <w:t>თანახმად</w:t>
            </w:r>
            <w:r w:rsidRPr="00C35F18">
              <w:rPr>
                <w:rFonts w:ascii="Sylfaen" w:hAnsi="Sylfaen"/>
                <w:sz w:val="24"/>
                <w:szCs w:val="24"/>
              </w:rPr>
              <w:t xml:space="preserve">, </w:t>
            </w:r>
            <w:r w:rsidRPr="00C35F18">
              <w:rPr>
                <w:rFonts w:ascii="Sylfaen" w:hAnsi="Sylfaen" w:cs="Sylfaen"/>
                <w:sz w:val="24"/>
                <w:szCs w:val="24"/>
              </w:rPr>
              <w:t>მიწის</w:t>
            </w:r>
            <w:r w:rsidRPr="00C35F18">
              <w:rPr>
                <w:rFonts w:ascii="Sylfaen" w:hAnsi="Sylfaen"/>
                <w:sz w:val="24"/>
                <w:szCs w:val="24"/>
              </w:rPr>
              <w:t xml:space="preserve"> </w:t>
            </w:r>
            <w:r w:rsidRPr="00C35F18">
              <w:rPr>
                <w:rFonts w:ascii="Sylfaen" w:hAnsi="Sylfaen" w:cs="Sylfaen"/>
                <w:sz w:val="24"/>
                <w:szCs w:val="24"/>
              </w:rPr>
              <w:t>ნაკვეთების</w:t>
            </w:r>
            <w:r w:rsidRPr="00C35F18">
              <w:rPr>
                <w:rFonts w:ascii="Sylfaen" w:hAnsi="Sylfaen"/>
                <w:sz w:val="24"/>
                <w:szCs w:val="24"/>
              </w:rPr>
              <w:t xml:space="preserve"> </w:t>
            </w:r>
            <w:r w:rsidRPr="00C35F18">
              <w:rPr>
                <w:rFonts w:ascii="Sylfaen" w:hAnsi="Sylfaen" w:cs="Sylfaen"/>
                <w:sz w:val="24"/>
                <w:szCs w:val="24"/>
              </w:rPr>
              <w:t>რეგისტრაციის</w:t>
            </w:r>
            <w:r w:rsidRPr="00C35F18">
              <w:rPr>
                <w:rFonts w:ascii="Sylfaen" w:hAnsi="Sylfaen"/>
                <w:sz w:val="24"/>
                <w:szCs w:val="24"/>
              </w:rPr>
              <w:t xml:space="preserve"> </w:t>
            </w:r>
            <w:r w:rsidRPr="00C35F18">
              <w:rPr>
                <w:rFonts w:ascii="Sylfaen" w:hAnsi="Sylfaen" w:cs="Sylfaen"/>
                <w:sz w:val="24"/>
                <w:szCs w:val="24"/>
              </w:rPr>
              <w:t>პროცედურა</w:t>
            </w:r>
            <w:r w:rsidRPr="00C35F18">
              <w:rPr>
                <w:rFonts w:ascii="Sylfaen" w:hAnsi="Sylfaen"/>
                <w:sz w:val="24"/>
                <w:szCs w:val="24"/>
              </w:rPr>
              <w:t xml:space="preserve"> </w:t>
            </w:r>
            <w:r w:rsidRPr="00C35F18">
              <w:rPr>
                <w:rFonts w:ascii="Sylfaen" w:hAnsi="Sylfaen" w:cs="Sylfaen"/>
                <w:sz w:val="24"/>
                <w:szCs w:val="24"/>
              </w:rPr>
              <w:t>მარტივდება</w:t>
            </w:r>
            <w:r w:rsidRPr="00C35F18">
              <w:rPr>
                <w:rFonts w:ascii="Sylfaen" w:hAnsi="Sylfaen"/>
                <w:sz w:val="24"/>
                <w:szCs w:val="24"/>
              </w:rPr>
              <w:t xml:space="preserve">; </w:t>
            </w:r>
            <w:r w:rsidRPr="00C35F18">
              <w:rPr>
                <w:rFonts w:ascii="Sylfaen" w:hAnsi="Sylfaen" w:cs="Sylfaen"/>
                <w:sz w:val="24"/>
                <w:szCs w:val="24"/>
              </w:rPr>
              <w:t>იხსნება</w:t>
            </w:r>
            <w:r w:rsidRPr="00C35F18">
              <w:rPr>
                <w:rFonts w:ascii="Sylfaen" w:hAnsi="Sylfaen"/>
                <w:sz w:val="24"/>
                <w:szCs w:val="24"/>
              </w:rPr>
              <w:t xml:space="preserve"> </w:t>
            </w:r>
            <w:r w:rsidRPr="00C35F18">
              <w:rPr>
                <w:rFonts w:ascii="Sylfaen" w:hAnsi="Sylfaen" w:cs="Sylfaen"/>
                <w:sz w:val="24"/>
                <w:szCs w:val="24"/>
              </w:rPr>
              <w:t>ბარიერები</w:t>
            </w:r>
            <w:r w:rsidRPr="00C35F18">
              <w:rPr>
                <w:rFonts w:ascii="Sylfaen" w:hAnsi="Sylfaen"/>
                <w:sz w:val="24"/>
                <w:szCs w:val="24"/>
              </w:rPr>
              <w:t xml:space="preserve">, </w:t>
            </w:r>
            <w:r w:rsidRPr="00C35F18">
              <w:rPr>
                <w:rFonts w:ascii="Sylfaen" w:hAnsi="Sylfaen" w:cs="Sylfaen"/>
                <w:sz w:val="24"/>
                <w:szCs w:val="24"/>
              </w:rPr>
              <w:t>რომლებიც</w:t>
            </w:r>
            <w:r w:rsidRPr="00C35F18">
              <w:rPr>
                <w:rFonts w:ascii="Sylfaen" w:hAnsi="Sylfaen"/>
                <w:sz w:val="24"/>
                <w:szCs w:val="24"/>
              </w:rPr>
              <w:t xml:space="preserve"> </w:t>
            </w:r>
            <w:r w:rsidRPr="00C35F18">
              <w:rPr>
                <w:rFonts w:ascii="Sylfaen" w:hAnsi="Sylfaen" w:cs="Sylfaen"/>
                <w:sz w:val="24"/>
                <w:szCs w:val="24"/>
              </w:rPr>
              <w:t>მესაკუთრეს</w:t>
            </w:r>
            <w:r w:rsidRPr="00C35F18">
              <w:rPr>
                <w:rFonts w:ascii="Sylfaen" w:hAnsi="Sylfaen"/>
                <w:sz w:val="24"/>
                <w:szCs w:val="24"/>
              </w:rPr>
              <w:t xml:space="preserve"> </w:t>
            </w:r>
            <w:r w:rsidRPr="00C35F18">
              <w:rPr>
                <w:rFonts w:ascii="Sylfaen" w:hAnsi="Sylfaen" w:cs="Sylfaen"/>
                <w:sz w:val="24"/>
                <w:szCs w:val="24"/>
              </w:rPr>
              <w:t>ექმნებოდა</w:t>
            </w:r>
            <w:r w:rsidRPr="00C35F18">
              <w:rPr>
                <w:rFonts w:ascii="Sylfaen" w:hAnsi="Sylfaen"/>
                <w:sz w:val="24"/>
                <w:szCs w:val="24"/>
              </w:rPr>
              <w:t xml:space="preserve">, </w:t>
            </w:r>
            <w:r w:rsidRPr="00C35F18">
              <w:rPr>
                <w:rFonts w:ascii="Sylfaen" w:hAnsi="Sylfaen" w:cs="Sylfaen"/>
                <w:sz w:val="24"/>
                <w:szCs w:val="24"/>
              </w:rPr>
              <w:t>ხოლო</w:t>
            </w:r>
            <w:r w:rsidRPr="00C35F18">
              <w:rPr>
                <w:rFonts w:ascii="Sylfaen" w:hAnsi="Sylfaen"/>
                <w:sz w:val="24"/>
                <w:szCs w:val="24"/>
              </w:rPr>
              <w:t xml:space="preserve"> </w:t>
            </w:r>
            <w:r w:rsidRPr="00C35F18">
              <w:rPr>
                <w:rFonts w:ascii="Sylfaen" w:hAnsi="Sylfaen" w:cs="Sylfaen"/>
                <w:sz w:val="24"/>
                <w:szCs w:val="24"/>
              </w:rPr>
              <w:t>რეგისტრაციის</w:t>
            </w:r>
            <w:r w:rsidRPr="00C35F18">
              <w:rPr>
                <w:rFonts w:ascii="Sylfaen" w:hAnsi="Sylfaen"/>
                <w:sz w:val="24"/>
                <w:szCs w:val="24"/>
              </w:rPr>
              <w:t xml:space="preserve"> </w:t>
            </w:r>
            <w:r w:rsidRPr="00C35F18">
              <w:rPr>
                <w:rFonts w:ascii="Sylfaen" w:hAnsi="Sylfaen" w:cs="Sylfaen"/>
                <w:sz w:val="24"/>
                <w:szCs w:val="24"/>
              </w:rPr>
              <w:t>პროცედურა</w:t>
            </w:r>
            <w:r w:rsidRPr="00C35F18">
              <w:rPr>
                <w:rFonts w:ascii="Sylfaen" w:hAnsi="Sylfaen"/>
                <w:sz w:val="24"/>
                <w:szCs w:val="24"/>
              </w:rPr>
              <w:t xml:space="preserve"> </w:t>
            </w:r>
            <w:r w:rsidRPr="00C35F18">
              <w:rPr>
                <w:rFonts w:ascii="Sylfaen" w:hAnsi="Sylfaen" w:cs="Sylfaen"/>
                <w:sz w:val="24"/>
                <w:szCs w:val="24"/>
              </w:rPr>
              <w:t>წახალისდება</w:t>
            </w:r>
            <w:r w:rsidRPr="00C35F18">
              <w:rPr>
                <w:rFonts w:ascii="Sylfaen" w:hAnsi="Sylfaen"/>
                <w:sz w:val="24"/>
                <w:szCs w:val="24"/>
              </w:rPr>
              <w:t>.</w:t>
            </w:r>
          </w:p>
        </w:tc>
      </w:tr>
      <w:tr w:rsidR="00A74EF6" w:rsidRPr="00C35F18"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C35F18" w:rsidRDefault="00A74EF6"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9</w:t>
            </w:r>
          </w:p>
        </w:tc>
        <w:tc>
          <w:tcPr>
            <w:tcW w:w="14036" w:type="dxa"/>
            <w:tcBorders>
              <w:top w:val="nil"/>
              <w:left w:val="nil"/>
              <w:bottom w:val="single" w:sz="4" w:space="0" w:color="auto"/>
              <w:right w:val="single" w:sz="4" w:space="0" w:color="auto"/>
            </w:tcBorders>
            <w:shd w:val="clear" w:color="auto" w:fill="auto"/>
          </w:tcPr>
          <w:p w:rsidR="00A74EF6" w:rsidRPr="00C35F18" w:rsidRDefault="00A74EF6"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A74EF6" w:rsidRPr="00C35F18" w:rsidRDefault="00A74EF6"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დასაზუსტებელია</w:t>
            </w:r>
          </w:p>
          <w:p w:rsidR="00A74EF6" w:rsidRPr="00C35F18" w:rsidRDefault="00A74EF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თემა: </w:t>
            </w:r>
            <w:r w:rsidRPr="00C35F18">
              <w:rPr>
                <w:rFonts w:ascii="Sylfaen" w:eastAsia="Merriweather" w:hAnsi="Sylfaen" w:cs="Merriweather"/>
                <w:sz w:val="24"/>
                <w:szCs w:val="24"/>
                <w:lang w:val="ka-GE"/>
              </w:rPr>
              <w:t>სურსათის ეროვნულ სააგნეტოში, სააგენტოსთან არსებული სამოქალაქო დარბაზის მორიგი სხდომა გაიმართება</w:t>
            </w:r>
            <w:r w:rsidRPr="00C35F18">
              <w:rPr>
                <w:rFonts w:ascii="Sylfaen" w:eastAsia="Merriweather" w:hAnsi="Sylfaen" w:cs="Merriweather"/>
                <w:b/>
                <w:sz w:val="24"/>
                <w:szCs w:val="24"/>
                <w:lang w:val="ka-GE"/>
              </w:rPr>
              <w:t xml:space="preserve"> </w:t>
            </w:r>
          </w:p>
          <w:p w:rsidR="00A74EF6" w:rsidRPr="00C35F18" w:rsidRDefault="00A74EF6" w:rsidP="004F293D">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eastAsia="Merriweather" w:hAnsi="Sylfaen" w:cs="Merriweather"/>
                <w:sz w:val="24"/>
                <w:szCs w:val="24"/>
                <w:lang w:val="ka-GE"/>
              </w:rPr>
              <w:t>სურსათის ეროვნული სააგენტო სამქოალაქო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სამოქალაო დარბაზის წევრებთან კომუნიკაცია ხელს უწყობს საზოგადოების ინფორმირებულობის გაზრდას და უწყების გამჭვრირვალობას.</w:t>
            </w:r>
          </w:p>
        </w:tc>
      </w:tr>
    </w:tbl>
    <w:p w:rsidR="0048151B" w:rsidRPr="00C35F18" w:rsidRDefault="00F83642" w:rsidP="004F293D">
      <w:pPr>
        <w:rPr>
          <w:rFonts w:ascii="Sylfaen" w:hAnsi="Sylfaen"/>
          <w:sz w:val="24"/>
          <w:szCs w:val="24"/>
        </w:rPr>
      </w:pPr>
      <w:r w:rsidRPr="00C35F18">
        <w:rPr>
          <w:rFonts w:ascii="Sylfaen" w:hAnsi="Sylfaen"/>
          <w:sz w:val="24"/>
          <w:szCs w:val="24"/>
        </w:rPr>
        <w:br/>
      </w:r>
    </w:p>
    <w:p w:rsidR="0048151B" w:rsidRPr="00C35F18" w:rsidRDefault="0048151B" w:rsidP="004F293D">
      <w:pPr>
        <w:rPr>
          <w:rFonts w:ascii="Sylfaen" w:hAnsi="Sylfaen"/>
          <w:sz w:val="24"/>
          <w:szCs w:val="24"/>
        </w:rPr>
      </w:pPr>
      <w:r w:rsidRPr="00C35F18">
        <w:rPr>
          <w:rFonts w:ascii="Sylfaen" w:hAnsi="Sylfaen"/>
          <w:sz w:val="24"/>
          <w:szCs w:val="24"/>
        </w:rPr>
        <w:br w:type="page"/>
      </w:r>
    </w:p>
    <w:p w:rsidR="00AE40F1" w:rsidRPr="00C35F18" w:rsidRDefault="00AE40F1" w:rsidP="004F293D">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C35F1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C35F18" w:rsidRDefault="00F45379" w:rsidP="004F293D">
            <w:pPr>
              <w:spacing w:after="0" w:line="240" w:lineRule="auto"/>
              <w:rPr>
                <w:rFonts w:ascii="Sylfaen" w:eastAsia="Times New Roman" w:hAnsi="Sylfaen" w:cs="Times New Roman"/>
                <w:sz w:val="24"/>
                <w:szCs w:val="24"/>
              </w:rPr>
            </w:pPr>
            <w:r w:rsidRPr="00C35F18">
              <w:rPr>
                <w:rFonts w:ascii="Sylfaen" w:eastAsia="Times New Roman" w:hAnsi="Sylfaen" w:cs="Times New Roman"/>
                <w:sz w:val="24"/>
                <w:szCs w:val="24"/>
              </w:rPr>
              <w:t> </w:t>
            </w:r>
            <w:r w:rsidR="00F83642" w:rsidRPr="00C35F18">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C35F18" w:rsidRDefault="00DF7DCC"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21</w:t>
            </w:r>
            <w:r w:rsidR="00A86FA1" w:rsidRPr="00C35F18">
              <w:rPr>
                <w:rFonts w:ascii="Sylfaen" w:eastAsia="Times New Roman" w:hAnsi="Sylfaen" w:cs="Times New Roman"/>
                <w:b/>
                <w:bCs/>
                <w:sz w:val="24"/>
                <w:szCs w:val="24"/>
              </w:rPr>
              <w:t xml:space="preserve"> ივლ</w:t>
            </w:r>
            <w:r w:rsidR="00F45379" w:rsidRPr="00C35F18">
              <w:rPr>
                <w:rFonts w:ascii="Sylfaen" w:eastAsia="Times New Roman" w:hAnsi="Sylfaen" w:cs="Times New Roman"/>
                <w:b/>
                <w:bCs/>
                <w:sz w:val="24"/>
                <w:szCs w:val="24"/>
              </w:rPr>
              <w:t>ისი</w:t>
            </w:r>
            <w:r w:rsidR="00F45379" w:rsidRPr="00C35F18">
              <w:rPr>
                <w:rFonts w:ascii="Sylfaen" w:eastAsia="Times New Roman" w:hAnsi="Sylfaen" w:cs="Times New Roman"/>
                <w:b/>
                <w:bCs/>
                <w:sz w:val="24"/>
                <w:szCs w:val="24"/>
              </w:rPr>
              <w:br/>
            </w:r>
            <w:r w:rsidR="006B1794" w:rsidRPr="00C35F18">
              <w:rPr>
                <w:rFonts w:ascii="Sylfaen" w:eastAsia="Times New Roman" w:hAnsi="Sylfaen" w:cs="Times New Roman"/>
                <w:b/>
                <w:bCs/>
                <w:sz w:val="24"/>
                <w:szCs w:val="24"/>
                <w:lang w:val="ka-GE"/>
              </w:rPr>
              <w:t>ხუთშაბათი</w:t>
            </w:r>
          </w:p>
        </w:tc>
      </w:tr>
      <w:tr w:rsidR="00E243A9" w:rsidRPr="00C35F18"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C35F18" w:rsidRDefault="00F45379" w:rsidP="004F293D">
            <w:pPr>
              <w:spacing w:after="0" w:line="240" w:lineRule="auto"/>
              <w:ind w:left="113" w:right="113"/>
              <w:rPr>
                <w:rFonts w:ascii="Sylfaen" w:eastAsia="Times New Roman" w:hAnsi="Sylfaen" w:cs="Times New Roman"/>
                <w:b/>
                <w:bCs/>
                <w:sz w:val="24"/>
                <w:szCs w:val="24"/>
              </w:rPr>
            </w:pPr>
            <w:r w:rsidRPr="00C35F18">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C35F18" w:rsidRDefault="00F45379" w:rsidP="004F293D">
            <w:pPr>
              <w:spacing w:after="0" w:line="240" w:lineRule="auto"/>
              <w:ind w:left="208"/>
              <w:rPr>
                <w:rFonts w:ascii="Sylfaen" w:hAnsi="Sylfaen"/>
                <w:i/>
                <w:sz w:val="24"/>
                <w:szCs w:val="24"/>
                <w:lang w:val="ka-GE"/>
              </w:rPr>
            </w:pPr>
          </w:p>
          <w:p w:rsidR="00F45379" w:rsidRPr="00C35F18" w:rsidRDefault="00F45379" w:rsidP="004F293D">
            <w:pPr>
              <w:spacing w:after="0" w:line="240" w:lineRule="auto"/>
              <w:ind w:left="208"/>
              <w:rPr>
                <w:rFonts w:ascii="Sylfaen" w:hAnsi="Sylfaen"/>
                <w:sz w:val="24"/>
                <w:szCs w:val="24"/>
              </w:rPr>
            </w:pPr>
          </w:p>
        </w:tc>
      </w:tr>
      <w:tr w:rsidR="00E243A9" w:rsidRPr="00C35F18"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C35F18" w:rsidRDefault="00AE3783"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9540D6" w:rsidRPr="00C35F18" w:rsidRDefault="009540D6"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9540D6" w:rsidRPr="00C35F18" w:rsidRDefault="009540D6" w:rsidP="004F293D">
            <w:pPr>
              <w:spacing w:after="0" w:line="240" w:lineRule="auto"/>
              <w:rPr>
                <w:rFonts w:ascii="Sylfaen" w:hAnsi="Sylfaen"/>
                <w:b/>
                <w:sz w:val="24"/>
                <w:szCs w:val="24"/>
                <w:lang w:val="ka-GE"/>
              </w:rPr>
            </w:pPr>
            <w:r w:rsidRPr="00C35F18">
              <w:rPr>
                <w:rFonts w:ascii="Sylfaen" w:hAnsi="Sylfaen"/>
                <w:b/>
                <w:sz w:val="24"/>
                <w:szCs w:val="24"/>
              </w:rPr>
              <w:t>21-23</w:t>
            </w:r>
            <w:r w:rsidRPr="00C35F18">
              <w:rPr>
                <w:rFonts w:ascii="Sylfaen" w:hAnsi="Sylfaen"/>
                <w:b/>
                <w:sz w:val="24"/>
                <w:szCs w:val="24"/>
                <w:lang w:val="ka-GE"/>
              </w:rPr>
              <w:t xml:space="preserve"> ივლისი</w:t>
            </w:r>
          </w:p>
          <w:p w:rsidR="009540D6" w:rsidRPr="00C35F18" w:rsidRDefault="009540D6"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9540D6" w:rsidRPr="00C35F18" w:rsidRDefault="009540D6"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4A59A5" w:rsidRPr="00C35F18" w:rsidRDefault="009540D6" w:rsidP="004F293D">
            <w:pPr>
              <w:spacing w:after="0" w:line="240" w:lineRule="auto"/>
              <w:rPr>
                <w:rFonts w:ascii="Sylfaen" w:eastAsia="Times New Roman" w:hAnsi="Sylfaen" w:cs="Times New Roman"/>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AE3783" w:rsidRPr="00C35F18"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C35F18" w:rsidRDefault="00AE3783"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E3783" w:rsidRPr="00C35F18" w:rsidRDefault="00AE3783"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AE3783" w:rsidRPr="00C35F18" w:rsidRDefault="00AE3783"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2:</w:t>
            </w:r>
            <w:r w:rsidRPr="00C35F18">
              <w:rPr>
                <w:rFonts w:ascii="Sylfaen" w:eastAsia="Merriweather" w:hAnsi="Sylfaen" w:cs="Merriweather"/>
                <w:sz w:val="24"/>
                <w:szCs w:val="24"/>
              </w:rPr>
              <w:t>00</w:t>
            </w:r>
          </w:p>
          <w:p w:rsidR="00AE3783" w:rsidRPr="00C35F18" w:rsidRDefault="00AE3783"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როშკა არხოტის გზის მშენებლობა</w:t>
            </w:r>
          </w:p>
          <w:p w:rsidR="00AE3783" w:rsidRPr="00C35F18" w:rsidRDefault="00AE3783"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C35F18">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C35F18">
              <w:rPr>
                <w:rFonts w:ascii="Sylfaen" w:hAnsi="Sylfaen"/>
                <w:sz w:val="24"/>
                <w:szCs w:val="24"/>
                <w:lang w:val="ka-GE"/>
              </w:rPr>
              <w:t xml:space="preserve">დასრულების თარიღი - </w:t>
            </w:r>
            <w:r w:rsidRPr="00C35F18">
              <w:rPr>
                <w:rFonts w:ascii="Sylfaen" w:hAnsi="Sylfaen"/>
                <w:sz w:val="24"/>
                <w:szCs w:val="24"/>
              </w:rPr>
              <w:t>11/21/2017</w:t>
            </w:r>
            <w:r w:rsidRPr="00C35F18">
              <w:rPr>
                <w:rFonts w:ascii="Sylfaen" w:hAnsi="Sylfaen"/>
                <w:sz w:val="24"/>
                <w:szCs w:val="24"/>
                <w:lang w:val="ka-GE"/>
              </w:rPr>
              <w:t xml:space="preserve">; </w:t>
            </w:r>
            <w:r w:rsidRPr="00C35F18">
              <w:rPr>
                <w:rFonts w:ascii="Sylfaen" w:hAnsi="Sylfaen" w:cs="Sylfaen"/>
                <w:sz w:val="24"/>
                <w:szCs w:val="24"/>
                <w:lang w:val="ka-GE"/>
              </w:rPr>
              <w:t xml:space="preserve">ღირებულება - </w:t>
            </w:r>
            <w:r w:rsidRPr="00C35F18">
              <w:rPr>
                <w:rFonts w:ascii="Sylfaen" w:hAnsi="Sylfaen"/>
                <w:sz w:val="24"/>
                <w:szCs w:val="24"/>
              </w:rPr>
              <w:t>10,900,000.00</w:t>
            </w:r>
          </w:p>
        </w:tc>
      </w:tr>
      <w:tr w:rsidR="00633182" w:rsidRPr="00C35F18"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3182" w:rsidRPr="00C35F18" w:rsidRDefault="00633182"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633182" w:rsidRPr="00C35F18" w:rsidRDefault="00633182"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633182" w:rsidRPr="00C35F18" w:rsidRDefault="00633182"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12</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633182" w:rsidRPr="00C35F18" w:rsidRDefault="00633182"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თემა: </w:t>
            </w:r>
            <w:r w:rsidRPr="00C35F18">
              <w:rPr>
                <w:rFonts w:ascii="Sylfaen" w:eastAsia="Calibri" w:hAnsi="Sylfaen" w:cs="Times New Roman"/>
                <w:sz w:val="24"/>
                <w:szCs w:val="24"/>
                <w:lang w:val="ka-GE"/>
              </w:rPr>
              <w:t>სამეცნიერო-კვლევითი ცენტრის ანგარიშის მოსმენა</w:t>
            </w:r>
          </w:p>
          <w:p w:rsidR="00633182" w:rsidRPr="00C35F18" w:rsidRDefault="00633182" w:rsidP="004F293D">
            <w:pPr>
              <w:spacing w:after="0" w:line="240" w:lineRule="auto"/>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eastAsia="Calibri" w:hAnsi="Sylfaen" w:cs="Times New Roman"/>
                <w:sz w:val="24"/>
                <w:szCs w:val="24"/>
                <w:lang w:val="ka-GE"/>
              </w:rPr>
              <w:t>სამეცნიერო -კვლევითი ცენტრი აქტიურად თანამშრომლობს სამეცნიერო წრის წარმომადგენლებთან.  მეცნიერებათა აკადემიის წევრებისთვის და მოწვეული სტუმრებისთვის ცენტრის მიერ განხორციელებული და მიმდინარე სამუშაოების გაცნობა  და საქმიანობის შესახებ დეტალური ინფორმაციის მიწოდება უწყებების კოორდინირებული მუშაობისთვის, ასევე  დარგის განვითარებისთვის მნიშვნელოვანია.</w:t>
            </w:r>
          </w:p>
        </w:tc>
      </w:tr>
      <w:tr w:rsidR="006515EC" w:rsidRPr="00C35F18"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0D1C84"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6515EC" w:rsidRPr="00C35F18" w:rsidRDefault="006515EC" w:rsidP="006515EC">
            <w:pPr>
              <w:spacing w:after="0" w:line="240" w:lineRule="auto"/>
              <w:rPr>
                <w:rFonts w:ascii="Sylfaen" w:eastAsia="Merriweather" w:hAnsi="Sylfaen" w:cs="Merriweather"/>
                <w:b/>
                <w:sz w:val="24"/>
                <w:szCs w:val="24"/>
                <w:highlight w:val="yellow"/>
                <w:lang w:val="ka-GE"/>
              </w:rPr>
            </w:pPr>
            <w:r w:rsidRPr="00C35F18">
              <w:rPr>
                <w:rFonts w:ascii="Sylfaen" w:hAnsi="Sylfaen" w:cs="Sylfaen"/>
                <w:b/>
                <w:sz w:val="24"/>
                <w:szCs w:val="24"/>
                <w:highlight w:val="yellow"/>
                <w:lang w:val="ka-GE"/>
              </w:rPr>
              <w:t>კულტურის</w:t>
            </w:r>
            <w:r w:rsidRPr="00C35F18">
              <w:rPr>
                <w:rFonts w:ascii="Sylfaen" w:eastAsia="Merriweather" w:hAnsi="Sylfaen" w:cs="Merriweather"/>
                <w:b/>
                <w:sz w:val="24"/>
                <w:szCs w:val="24"/>
                <w:highlight w:val="yellow"/>
                <w:lang w:val="ka-GE"/>
              </w:rPr>
              <w:t xml:space="preserve"> სამინისტრო</w:t>
            </w:r>
          </w:p>
          <w:p w:rsidR="006515EC" w:rsidRPr="00C35F18" w:rsidRDefault="006515EC" w:rsidP="006515EC">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დრო:</w:t>
            </w:r>
            <w:r w:rsidRPr="00C35F18">
              <w:rPr>
                <w:rFonts w:ascii="Sylfaen" w:eastAsia="Merriweather" w:hAnsi="Sylfaen" w:cs="Merriweather"/>
                <w:sz w:val="24"/>
                <w:szCs w:val="24"/>
                <w:highlight w:val="yellow"/>
                <w:lang w:val="ka-GE"/>
              </w:rPr>
              <w:t xml:space="preserve"> </w:t>
            </w:r>
            <w:r w:rsidRPr="00C35F18">
              <w:rPr>
                <w:rFonts w:ascii="Sylfaen" w:eastAsia="Merriweather" w:hAnsi="Sylfaen" w:cs="Merriweather"/>
                <w:sz w:val="24"/>
                <w:szCs w:val="24"/>
                <w:highlight w:val="yellow"/>
              </w:rPr>
              <w:t>1</w:t>
            </w:r>
            <w:r w:rsidRPr="00C35F18">
              <w:rPr>
                <w:rFonts w:ascii="Sylfaen" w:eastAsia="Merriweather" w:hAnsi="Sylfaen" w:cs="Merriweather"/>
                <w:sz w:val="24"/>
                <w:szCs w:val="24"/>
                <w:highlight w:val="yellow"/>
                <w:lang w:val="ka-GE"/>
              </w:rPr>
              <w:t>3:</w:t>
            </w:r>
            <w:r w:rsidRPr="00C35F18">
              <w:rPr>
                <w:rFonts w:ascii="Sylfaen" w:eastAsia="Merriweather" w:hAnsi="Sylfaen" w:cs="Merriweather"/>
                <w:sz w:val="24"/>
                <w:szCs w:val="24"/>
                <w:highlight w:val="yellow"/>
              </w:rPr>
              <w:t>00</w:t>
            </w:r>
          </w:p>
          <w:p w:rsidR="006515EC" w:rsidRPr="00C35F18" w:rsidRDefault="006515EC" w:rsidP="006515EC">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თემა:</w:t>
            </w:r>
            <w:r w:rsidRPr="00C35F18">
              <w:rPr>
                <w:rFonts w:ascii="Sylfaen" w:eastAsia="Merriweather" w:hAnsi="Sylfaen" w:cs="Merriweather"/>
                <w:sz w:val="24"/>
                <w:szCs w:val="24"/>
                <w:highlight w:val="yellow"/>
                <w:lang w:val="ka-GE"/>
              </w:rPr>
              <w:t xml:space="preserve"> </w:t>
            </w:r>
            <w:r w:rsidRPr="00C35F18">
              <w:rPr>
                <w:rFonts w:ascii="Sylfaen" w:hAnsi="Sylfaen" w:cs="Sylfaen"/>
                <w:color w:val="1D2129"/>
                <w:sz w:val="24"/>
                <w:szCs w:val="24"/>
                <w:highlight w:val="yellow"/>
                <w:lang w:val="ka-GE"/>
              </w:rPr>
              <w:t>პრესკონფერენცია - თბილისის საერთაშორისო თეატრალური ფესტივალი</w:t>
            </w:r>
          </w:p>
          <w:p w:rsidR="006515EC" w:rsidRPr="00C35F18" w:rsidRDefault="006515EC" w:rsidP="006515EC">
            <w:pPr>
              <w:spacing w:after="0" w:line="240" w:lineRule="auto"/>
              <w:rPr>
                <w:rFonts w:ascii="Sylfaen" w:hAnsi="Sylfaen"/>
                <w:b/>
                <w:sz w:val="24"/>
                <w:szCs w:val="24"/>
                <w:lang w:val="ka-GE"/>
              </w:rPr>
            </w:pPr>
            <w:r w:rsidRPr="00C35F18">
              <w:rPr>
                <w:rFonts w:ascii="Sylfaen" w:hAnsi="Sylfaen"/>
                <w:b/>
                <w:sz w:val="24"/>
                <w:szCs w:val="24"/>
                <w:highlight w:val="yellow"/>
                <w:lang w:val="ka-GE"/>
              </w:rPr>
              <w:t xml:space="preserve">მიზანი და მნიშვნელობა/მოსალოდნელი შედეგი: </w:t>
            </w:r>
            <w:r w:rsidRPr="00C35F18">
              <w:rPr>
                <w:rFonts w:ascii="Sylfaen" w:hAnsi="Sylfaen" w:cs="Sylfaen"/>
                <w:sz w:val="24"/>
                <w:szCs w:val="24"/>
                <w:highlight w:val="yellow"/>
                <w:lang w:val="ka-GE"/>
              </w:rPr>
              <w:t xml:space="preserve">ფესტივალი 8 წლის გახდა და მნიშვნელოვანი როლი შეასრულა  ქვეყნის კულტურული ცხოვრების გამრავალფეროვნებაში. </w:t>
            </w:r>
            <w:r w:rsidRPr="00C35F18">
              <w:rPr>
                <w:rFonts w:ascii="Sylfaen" w:hAnsi="Sylfaen"/>
                <w:color w:val="000000" w:themeColor="text1"/>
                <w:sz w:val="24"/>
                <w:szCs w:val="24"/>
                <w:highlight w:val="yellow"/>
                <w:lang w:val="ka-GE"/>
              </w:rPr>
              <w:t xml:space="preserve">კულტურის სხვა მნიშვნელოვან მოვლენებთან ერთად, შემოდგომის </w:t>
            </w:r>
            <w:r w:rsidRPr="00C35F18">
              <w:rPr>
                <w:rFonts w:ascii="Sylfaen" w:hAnsi="Sylfaen"/>
                <w:color w:val="000000" w:themeColor="text1"/>
                <w:sz w:val="24"/>
                <w:szCs w:val="24"/>
                <w:highlight w:val="yellow"/>
                <w:lang w:val="ka-GE"/>
              </w:rPr>
              <w:lastRenderedPageBreak/>
              <w:t>თბილისის ერთ-ერთი მთავარი მოვლენაა. ეს ერთგვარი პლატფორმაა, რომლის საშუალებითაც ახალგაზრდა რეჟისორები თავიანთ შემოქმედებას ფართო აუდიტორიას აცნობენ.</w:t>
            </w:r>
          </w:p>
        </w:tc>
      </w:tr>
      <w:tr w:rsidR="006515EC" w:rsidRPr="00C35F18"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0D1C84" w:rsidP="000E78E4">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6515EC" w:rsidRPr="00C35F18" w:rsidRDefault="006515EC"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bCs/>
                <w:sz w:val="24"/>
                <w:szCs w:val="24"/>
              </w:rPr>
              <w:t>პრობაციის</w:t>
            </w:r>
            <w:r w:rsidRPr="00C35F18">
              <w:rPr>
                <w:rFonts w:ascii="Sylfaen" w:hAnsi="Sylfaen" w:cs="Segoe UI"/>
                <w:b/>
                <w:bCs/>
                <w:sz w:val="24"/>
                <w:szCs w:val="24"/>
              </w:rPr>
              <w:t xml:space="preserve"> </w:t>
            </w:r>
            <w:r w:rsidRPr="00C35F18">
              <w:rPr>
                <w:rFonts w:ascii="Sylfaen" w:hAnsi="Sylfaen" w:cs="Sylfaen"/>
                <w:b/>
                <w:bCs/>
                <w:sz w:val="24"/>
                <w:szCs w:val="24"/>
              </w:rPr>
              <w:t>ეროვნულ</w:t>
            </w:r>
            <w:r w:rsidRPr="00C35F18">
              <w:rPr>
                <w:rFonts w:ascii="Sylfaen" w:hAnsi="Sylfaen" w:cs="Sylfaen"/>
                <w:b/>
                <w:bCs/>
                <w:sz w:val="24"/>
                <w:szCs w:val="24"/>
                <w:lang w:val="ka-GE"/>
              </w:rPr>
              <w:t>ი</w:t>
            </w:r>
            <w:r w:rsidRPr="00C35F18">
              <w:rPr>
                <w:rFonts w:ascii="Sylfaen" w:hAnsi="Sylfaen" w:cs="Segoe UI"/>
                <w:b/>
                <w:bCs/>
                <w:sz w:val="24"/>
                <w:szCs w:val="24"/>
              </w:rPr>
              <w:t xml:space="preserve"> </w:t>
            </w:r>
            <w:r w:rsidRPr="00C35F18">
              <w:rPr>
                <w:rFonts w:ascii="Sylfaen" w:hAnsi="Sylfaen" w:cs="Sylfaen"/>
                <w:b/>
                <w:bCs/>
                <w:sz w:val="24"/>
                <w:szCs w:val="24"/>
              </w:rPr>
              <w:t>სააგენტო</w:t>
            </w:r>
          </w:p>
          <w:p w:rsidR="006515EC" w:rsidRPr="00C35F18" w:rsidRDefault="006515EC"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6515EC" w:rsidRPr="00C35F18" w:rsidRDefault="006515EC"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sz w:val="24"/>
                <w:szCs w:val="24"/>
              </w:rPr>
              <w:t>დასუფთავების</w:t>
            </w:r>
            <w:r w:rsidRPr="00C35F18">
              <w:rPr>
                <w:rFonts w:ascii="Sylfaen" w:hAnsi="Sylfaen" w:cs="Calibri"/>
                <w:sz w:val="24"/>
                <w:szCs w:val="24"/>
              </w:rPr>
              <w:t xml:space="preserve"> </w:t>
            </w:r>
            <w:r w:rsidRPr="00C35F18">
              <w:rPr>
                <w:rFonts w:ascii="Sylfaen" w:hAnsi="Sylfaen" w:cs="Sylfaen"/>
                <w:sz w:val="24"/>
                <w:szCs w:val="24"/>
              </w:rPr>
              <w:t>აქცია</w:t>
            </w:r>
          </w:p>
          <w:p w:rsidR="006515EC" w:rsidRPr="00C35F18" w:rsidRDefault="006515EC" w:rsidP="000E78E4">
            <w:pPr>
              <w:spacing w:after="0" w:line="240" w:lineRule="auto"/>
              <w:rPr>
                <w:rFonts w:ascii="Sylfaen" w:hAnsi="Sylfaen" w:cs="Segoe UI"/>
                <w:b/>
                <w:sz w:val="24"/>
                <w:szCs w:val="24"/>
                <w:lang w:val="ka-GE"/>
              </w:rPr>
            </w:pPr>
            <w:r w:rsidRPr="00C35F18">
              <w:rPr>
                <w:rFonts w:ascii="Sylfaen" w:hAnsi="Sylfaen" w:cs="Sylfaen"/>
                <w:b/>
                <w:bCs/>
                <w:sz w:val="24"/>
                <w:szCs w:val="24"/>
              </w:rPr>
              <w:t>მთავარი</w:t>
            </w:r>
            <w:r w:rsidRPr="00C35F18">
              <w:rPr>
                <w:rFonts w:ascii="Sylfaen" w:hAnsi="Sylfaen" w:cs="Calibri"/>
                <w:b/>
                <w:bCs/>
                <w:sz w:val="24"/>
                <w:szCs w:val="24"/>
              </w:rPr>
              <w:t xml:space="preserve"> </w:t>
            </w:r>
            <w:r w:rsidRPr="00C35F18">
              <w:rPr>
                <w:rFonts w:ascii="Sylfaen" w:hAnsi="Sylfaen" w:cs="Sylfaen"/>
                <w:b/>
                <w:bCs/>
                <w:sz w:val="24"/>
                <w:szCs w:val="24"/>
              </w:rPr>
              <w:t>გზავნილი</w:t>
            </w:r>
            <w:r w:rsidRPr="00C35F18">
              <w:rPr>
                <w:rFonts w:ascii="Sylfaen" w:hAnsi="Sylfaen" w:cs="Calibri"/>
                <w:b/>
                <w:bCs/>
                <w:sz w:val="24"/>
                <w:szCs w:val="24"/>
              </w:rPr>
              <w:t>:</w:t>
            </w:r>
            <w:r w:rsidRPr="00C35F18">
              <w:rPr>
                <w:rStyle w:val="apple-converted-space"/>
                <w:rFonts w:ascii="Sylfaen" w:hAnsi="Sylfaen" w:cs="Calibri"/>
                <w:b/>
                <w:bCs/>
                <w:sz w:val="24"/>
                <w:szCs w:val="24"/>
              </w:rPr>
              <w:t> </w:t>
            </w:r>
            <w:r w:rsidRPr="00C35F18">
              <w:rPr>
                <w:rFonts w:ascii="Sylfaen" w:hAnsi="Sylfaen" w:cs="Sylfaen"/>
                <w:sz w:val="24"/>
                <w:szCs w:val="24"/>
              </w:rPr>
              <w:t>ახმეტაში</w:t>
            </w:r>
            <w:r w:rsidRPr="00C35F18">
              <w:rPr>
                <w:rStyle w:val="apple-converted-space"/>
                <w:rFonts w:ascii="Sylfaen" w:hAnsi="Sylfaen" w:cs="Calibri"/>
                <w:sz w:val="24"/>
                <w:szCs w:val="24"/>
              </w:rPr>
              <w:t> </w:t>
            </w:r>
            <w:r w:rsidRPr="00C35F18">
              <w:rPr>
                <w:rFonts w:ascii="Sylfaen" w:hAnsi="Sylfaen" w:cs="Sylfaen"/>
                <w:sz w:val="24"/>
                <w:szCs w:val="24"/>
              </w:rPr>
              <w:t>მდებარე</w:t>
            </w:r>
            <w:r w:rsidRPr="00C35F18">
              <w:rPr>
                <w:rFonts w:ascii="Sylfaen" w:hAnsi="Sylfaen" w:cs="Calibri"/>
                <w:sz w:val="24"/>
                <w:szCs w:val="24"/>
              </w:rPr>
              <w:t xml:space="preserve">   </w:t>
            </w:r>
            <w:r w:rsidRPr="00C35F18">
              <w:rPr>
                <w:rFonts w:ascii="Sylfaen" w:hAnsi="Sylfaen" w:cs="Sylfaen"/>
                <w:sz w:val="24"/>
                <w:szCs w:val="24"/>
              </w:rPr>
              <w:t>ტყე</w:t>
            </w:r>
            <w:r w:rsidRPr="00C35F18">
              <w:rPr>
                <w:rFonts w:ascii="Sylfaen" w:hAnsi="Sylfaen" w:cs="Calibri"/>
                <w:sz w:val="24"/>
                <w:szCs w:val="24"/>
              </w:rPr>
              <w:t>-</w:t>
            </w:r>
            <w:r w:rsidRPr="00C35F18">
              <w:rPr>
                <w:rFonts w:ascii="Sylfaen" w:hAnsi="Sylfaen" w:cs="Sylfaen"/>
                <w:sz w:val="24"/>
                <w:szCs w:val="24"/>
              </w:rPr>
              <w:t>პარკისა</w:t>
            </w:r>
            <w:r w:rsidRPr="00C35F18">
              <w:rPr>
                <w:rFonts w:ascii="Sylfaen" w:hAnsi="Sylfaen" w:cs="Calibri"/>
                <w:sz w:val="24"/>
                <w:szCs w:val="24"/>
              </w:rPr>
              <w:t xml:space="preserve"> </w:t>
            </w:r>
            <w:r w:rsidRPr="00C35F18">
              <w:rPr>
                <w:rFonts w:ascii="Sylfaen" w:hAnsi="Sylfaen" w:cs="Sylfaen"/>
                <w:sz w:val="24"/>
                <w:szCs w:val="24"/>
              </w:rPr>
              <w:t>და</w:t>
            </w:r>
            <w:r w:rsidRPr="00C35F18">
              <w:rPr>
                <w:rStyle w:val="apple-converted-space"/>
                <w:rFonts w:ascii="Sylfaen" w:hAnsi="Sylfaen" w:cs="Calibri"/>
                <w:sz w:val="24"/>
                <w:szCs w:val="24"/>
              </w:rPr>
              <w:t> </w:t>
            </w:r>
            <w:r w:rsidRPr="00C35F18">
              <w:rPr>
                <w:rFonts w:ascii="Sylfaen" w:hAnsi="Sylfaen" w:cs="Calibri"/>
                <w:sz w:val="24"/>
                <w:szCs w:val="24"/>
              </w:rPr>
              <w:t>„</w:t>
            </w:r>
            <w:r w:rsidRPr="00C35F18">
              <w:rPr>
                <w:rFonts w:ascii="Sylfaen" w:hAnsi="Sylfaen" w:cs="Sylfaen"/>
                <w:sz w:val="24"/>
                <w:szCs w:val="24"/>
              </w:rPr>
              <w:t>წყაროები</w:t>
            </w:r>
            <w:r w:rsidRPr="00C35F18">
              <w:rPr>
                <w:rFonts w:ascii="Sylfaen" w:hAnsi="Sylfaen" w:cs="Calibri"/>
                <w:sz w:val="24"/>
                <w:szCs w:val="24"/>
              </w:rPr>
              <w:t>“–</w:t>
            </w:r>
            <w:r w:rsidRPr="00C35F18">
              <w:rPr>
                <w:rFonts w:ascii="Sylfaen" w:hAnsi="Sylfaen" w:cs="Sylfaen"/>
                <w:sz w:val="24"/>
                <w:szCs w:val="24"/>
              </w:rPr>
              <w:t>ს</w:t>
            </w:r>
            <w:r w:rsidRPr="00C35F18">
              <w:rPr>
                <w:rStyle w:val="apple-converted-space"/>
                <w:rFonts w:ascii="Sylfaen" w:hAnsi="Sylfaen" w:cs="Calibri"/>
                <w:sz w:val="24"/>
                <w:szCs w:val="24"/>
              </w:rPr>
              <w:t> </w:t>
            </w:r>
            <w:r w:rsidRPr="00C35F18">
              <w:rPr>
                <w:rFonts w:ascii="Sylfaen" w:hAnsi="Sylfaen" w:cs="Sylfaen"/>
                <w:sz w:val="24"/>
                <w:szCs w:val="24"/>
              </w:rPr>
              <w:t>მიმდებარე</w:t>
            </w:r>
            <w:r w:rsidRPr="00C35F18">
              <w:rPr>
                <w:rFonts w:ascii="Sylfaen" w:hAnsi="Sylfaen" w:cs="Calibri"/>
                <w:sz w:val="24"/>
                <w:szCs w:val="24"/>
              </w:rPr>
              <w:t xml:space="preserve">  </w:t>
            </w:r>
            <w:r w:rsidRPr="00C35F18">
              <w:rPr>
                <w:rFonts w:ascii="Sylfaen" w:hAnsi="Sylfaen" w:cs="Sylfaen"/>
                <w:sz w:val="24"/>
                <w:szCs w:val="24"/>
              </w:rPr>
              <w:t>ტერიტორიის</w:t>
            </w:r>
            <w:r w:rsidRPr="00C35F18">
              <w:rPr>
                <w:rFonts w:ascii="Sylfaen" w:hAnsi="Sylfaen" w:cs="Calibri"/>
                <w:sz w:val="24"/>
                <w:szCs w:val="24"/>
              </w:rPr>
              <w:t xml:space="preserve"> </w:t>
            </w:r>
            <w:r w:rsidRPr="00C35F18">
              <w:rPr>
                <w:rFonts w:ascii="Sylfaen" w:hAnsi="Sylfaen" w:cs="Sylfaen"/>
                <w:sz w:val="24"/>
                <w:szCs w:val="24"/>
              </w:rPr>
              <w:t>დასუფთავებაში</w:t>
            </w:r>
            <w:r w:rsidRPr="00C35F18">
              <w:rPr>
                <w:rFonts w:ascii="Sylfaen" w:hAnsi="Sylfaen" w:cs="Calibri"/>
                <w:sz w:val="24"/>
                <w:szCs w:val="24"/>
              </w:rPr>
              <w:t xml:space="preserve"> </w:t>
            </w:r>
            <w:r w:rsidRPr="00C35F18">
              <w:rPr>
                <w:rFonts w:ascii="Sylfaen" w:hAnsi="Sylfaen" w:cs="Sylfaen"/>
                <w:sz w:val="24"/>
                <w:szCs w:val="24"/>
              </w:rPr>
              <w:t>მონაწილეობას</w:t>
            </w:r>
            <w:r w:rsidRPr="00C35F18">
              <w:rPr>
                <w:rFonts w:ascii="Sylfaen" w:hAnsi="Sylfaen" w:cs="Calibri"/>
                <w:sz w:val="24"/>
                <w:szCs w:val="24"/>
              </w:rPr>
              <w:t xml:space="preserve"> </w:t>
            </w:r>
            <w:r w:rsidRPr="00C35F18">
              <w:rPr>
                <w:rFonts w:ascii="Sylfaen" w:hAnsi="Sylfaen" w:cs="Sylfaen"/>
                <w:sz w:val="24"/>
                <w:szCs w:val="24"/>
              </w:rPr>
              <w:t>მიიღებს</w:t>
            </w:r>
            <w:r w:rsidRPr="00C35F18">
              <w:rPr>
                <w:rFonts w:ascii="Sylfaen" w:hAnsi="Sylfaen" w:cs="Calibri"/>
                <w:sz w:val="24"/>
                <w:szCs w:val="24"/>
              </w:rPr>
              <w:t xml:space="preserve"> 8 </w:t>
            </w:r>
            <w:r w:rsidRPr="00C35F18">
              <w:rPr>
                <w:rFonts w:ascii="Sylfaen" w:hAnsi="Sylfaen" w:cs="Sylfaen"/>
                <w:sz w:val="24"/>
                <w:szCs w:val="24"/>
              </w:rPr>
              <w:t>სრულწლოვანი</w:t>
            </w:r>
            <w:r w:rsidRPr="00C35F18">
              <w:rPr>
                <w:rFonts w:ascii="Sylfaen" w:hAnsi="Sylfaen" w:cs="Calibri"/>
                <w:sz w:val="24"/>
                <w:szCs w:val="24"/>
              </w:rPr>
              <w:t xml:space="preserve"> </w:t>
            </w:r>
            <w:r w:rsidRPr="00C35F18">
              <w:rPr>
                <w:rFonts w:ascii="Sylfaen" w:hAnsi="Sylfaen" w:cs="Sylfaen"/>
                <w:sz w:val="24"/>
                <w:szCs w:val="24"/>
              </w:rPr>
              <w:t>პრობაციონერი</w:t>
            </w:r>
            <w:r w:rsidRPr="00C35F18">
              <w:rPr>
                <w:rFonts w:ascii="Sylfaen" w:hAnsi="Sylfaen" w:cs="Calibri"/>
                <w:sz w:val="24"/>
                <w:szCs w:val="24"/>
              </w:rPr>
              <w:t>.</w:t>
            </w:r>
          </w:p>
        </w:tc>
      </w:tr>
      <w:tr w:rsidR="006515EC" w:rsidRPr="00C35F18"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0D1C84"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6515EC" w:rsidRPr="00C35F18" w:rsidRDefault="006515EC" w:rsidP="000E78E4">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bCs/>
                <w:sz w:val="24"/>
                <w:szCs w:val="24"/>
              </w:rPr>
              <w:t>პრობაციის</w:t>
            </w:r>
            <w:r w:rsidRPr="00C35F18">
              <w:rPr>
                <w:rFonts w:ascii="Sylfaen" w:hAnsi="Sylfaen" w:cs="Segoe UI"/>
                <w:b/>
                <w:bCs/>
                <w:sz w:val="24"/>
                <w:szCs w:val="24"/>
              </w:rPr>
              <w:t xml:space="preserve"> </w:t>
            </w:r>
            <w:r w:rsidRPr="00C35F18">
              <w:rPr>
                <w:rFonts w:ascii="Sylfaen" w:hAnsi="Sylfaen" w:cs="Sylfaen"/>
                <w:b/>
                <w:bCs/>
                <w:sz w:val="24"/>
                <w:szCs w:val="24"/>
              </w:rPr>
              <w:t>ეროვნულ</w:t>
            </w:r>
            <w:r w:rsidRPr="00C35F18">
              <w:rPr>
                <w:rFonts w:ascii="Sylfaen" w:hAnsi="Sylfaen" w:cs="Sylfaen"/>
                <w:b/>
                <w:bCs/>
                <w:sz w:val="24"/>
                <w:szCs w:val="24"/>
                <w:lang w:val="ka-GE"/>
              </w:rPr>
              <w:t>ი</w:t>
            </w:r>
            <w:r w:rsidRPr="00C35F18">
              <w:rPr>
                <w:rFonts w:ascii="Sylfaen" w:hAnsi="Sylfaen" w:cs="Segoe UI"/>
                <w:b/>
                <w:bCs/>
                <w:sz w:val="24"/>
                <w:szCs w:val="24"/>
              </w:rPr>
              <w:t xml:space="preserve"> </w:t>
            </w:r>
            <w:r w:rsidRPr="00C35F18">
              <w:rPr>
                <w:rFonts w:ascii="Sylfaen" w:hAnsi="Sylfaen" w:cs="Sylfaen"/>
                <w:b/>
                <w:bCs/>
                <w:sz w:val="24"/>
                <w:szCs w:val="24"/>
              </w:rPr>
              <w:t>სააგენტო</w:t>
            </w:r>
          </w:p>
          <w:p w:rsidR="006515EC" w:rsidRPr="00C35F18" w:rsidRDefault="006515EC" w:rsidP="000E78E4">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6515EC" w:rsidRPr="00C35F18" w:rsidRDefault="006515EC" w:rsidP="000E78E4">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sz w:val="24"/>
                <w:szCs w:val="24"/>
              </w:rPr>
              <w:t>სარეაბილიტაციო</w:t>
            </w:r>
            <w:r w:rsidRPr="00C35F18">
              <w:rPr>
                <w:rFonts w:ascii="Sylfaen" w:hAnsi="Sylfaen" w:cs="Calibri"/>
                <w:sz w:val="24"/>
                <w:szCs w:val="24"/>
              </w:rPr>
              <w:t xml:space="preserve"> </w:t>
            </w:r>
            <w:r w:rsidRPr="00C35F18">
              <w:rPr>
                <w:rFonts w:ascii="Sylfaen" w:hAnsi="Sylfaen" w:cs="Sylfaen"/>
                <w:sz w:val="24"/>
                <w:szCs w:val="24"/>
              </w:rPr>
              <w:t>სემინარი</w:t>
            </w:r>
          </w:p>
          <w:p w:rsidR="006515EC" w:rsidRPr="00C35F18" w:rsidRDefault="006515EC" w:rsidP="000E78E4">
            <w:pPr>
              <w:spacing w:after="0" w:line="240" w:lineRule="auto"/>
              <w:rPr>
                <w:rFonts w:ascii="Sylfaen" w:hAnsi="Sylfaen" w:cs="Segoe UI"/>
                <w:b/>
                <w:sz w:val="24"/>
                <w:szCs w:val="24"/>
                <w:lang w:val="ka-GE"/>
              </w:rPr>
            </w:pPr>
            <w:r w:rsidRPr="00C35F18">
              <w:rPr>
                <w:rFonts w:ascii="Sylfaen" w:hAnsi="Sylfaen" w:cs="Sylfaen"/>
                <w:b/>
                <w:bCs/>
                <w:sz w:val="24"/>
                <w:szCs w:val="24"/>
              </w:rPr>
              <w:t>მთავარი</w:t>
            </w:r>
            <w:r w:rsidRPr="00C35F18">
              <w:rPr>
                <w:rFonts w:ascii="Sylfaen" w:hAnsi="Sylfaen" w:cs="Calibri"/>
                <w:b/>
                <w:bCs/>
                <w:sz w:val="24"/>
                <w:szCs w:val="24"/>
              </w:rPr>
              <w:t xml:space="preserve"> </w:t>
            </w:r>
            <w:r w:rsidRPr="00C35F18">
              <w:rPr>
                <w:rFonts w:ascii="Sylfaen" w:hAnsi="Sylfaen" w:cs="Sylfaen"/>
                <w:b/>
                <w:bCs/>
                <w:sz w:val="24"/>
                <w:szCs w:val="24"/>
              </w:rPr>
              <w:t>გზავნილი</w:t>
            </w:r>
            <w:r w:rsidRPr="00C35F18">
              <w:rPr>
                <w:rFonts w:ascii="Sylfaen" w:hAnsi="Sylfaen" w:cs="Calibri"/>
                <w:b/>
                <w:bCs/>
                <w:sz w:val="24"/>
                <w:szCs w:val="24"/>
              </w:rPr>
              <w:t>:</w:t>
            </w:r>
            <w:r w:rsidRPr="00C35F18">
              <w:rPr>
                <w:rStyle w:val="apple-converted-space"/>
                <w:rFonts w:ascii="Sylfaen" w:hAnsi="Sylfaen" w:cs="Calibri"/>
                <w:b/>
                <w:bCs/>
                <w:sz w:val="24"/>
                <w:szCs w:val="24"/>
              </w:rPr>
              <w:t> </w:t>
            </w:r>
            <w:r w:rsidRPr="00C35F18">
              <w:rPr>
                <w:rFonts w:ascii="Sylfaen" w:hAnsi="Sylfaen" w:cs="Sylfaen"/>
                <w:sz w:val="24"/>
                <w:szCs w:val="24"/>
                <w:shd w:val="clear" w:color="auto" w:fill="FEFEFE"/>
              </w:rPr>
              <w:t>თბილისის</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პრობაციის</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ბიუროს</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ოფისში</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ამავე</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ბიუროს</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სოციალური</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მუშაკები</w:t>
            </w:r>
            <w:r w:rsidRPr="00C35F18">
              <w:rPr>
                <w:rFonts w:ascii="Sylfaen" w:hAnsi="Sylfaen" w:cs="Calibri"/>
                <w:sz w:val="24"/>
                <w:szCs w:val="24"/>
                <w:shd w:val="clear" w:color="auto" w:fill="FEFEFE"/>
              </w:rPr>
              <w:t xml:space="preserve"> 7 </w:t>
            </w:r>
            <w:r w:rsidRPr="00C35F18">
              <w:rPr>
                <w:rFonts w:ascii="Sylfaen" w:hAnsi="Sylfaen" w:cs="Sylfaen"/>
                <w:sz w:val="24"/>
                <w:szCs w:val="24"/>
                <w:shd w:val="clear" w:color="auto" w:fill="FEFEFE"/>
              </w:rPr>
              <w:t>არასრულწლოვან</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პირობით</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მსჯავრდებულს</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ჩაუტარებენ</w:t>
            </w:r>
            <w:r w:rsidRPr="00C35F18">
              <w:rPr>
                <w:rFonts w:ascii="Sylfaen" w:hAnsi="Sylfaen" w:cs="Calibri"/>
                <w:sz w:val="24"/>
                <w:szCs w:val="24"/>
                <w:shd w:val="clear" w:color="auto" w:fill="FEFEFE"/>
              </w:rPr>
              <w:t xml:space="preserve">  </w:t>
            </w:r>
            <w:r w:rsidRPr="00C35F18">
              <w:rPr>
                <w:rFonts w:ascii="Sylfaen" w:hAnsi="Sylfaen" w:cs="Sylfaen"/>
                <w:sz w:val="24"/>
                <w:szCs w:val="24"/>
                <w:shd w:val="clear" w:color="auto" w:fill="FEFEFE"/>
              </w:rPr>
              <w:t>ტრენინგ</w:t>
            </w:r>
            <w:r w:rsidRPr="00C35F18">
              <w:rPr>
                <w:rFonts w:ascii="Sylfaen" w:hAnsi="Sylfaen" w:cs="Calibri"/>
                <w:sz w:val="24"/>
                <w:szCs w:val="24"/>
                <w:shd w:val="clear" w:color="auto" w:fill="FEFEFE"/>
              </w:rPr>
              <w:t>/</w:t>
            </w:r>
            <w:r w:rsidRPr="00C35F18">
              <w:rPr>
                <w:rFonts w:ascii="Sylfaen" w:hAnsi="Sylfaen" w:cs="Sylfaen"/>
                <w:sz w:val="24"/>
                <w:szCs w:val="24"/>
                <w:shd w:val="clear" w:color="auto" w:fill="FEFEFE"/>
              </w:rPr>
              <w:t>სემინარს</w:t>
            </w:r>
            <w:r w:rsidRPr="00C35F18">
              <w:rPr>
                <w:rFonts w:ascii="Sylfaen" w:hAnsi="Sylfaen" w:cs="Calibri"/>
                <w:sz w:val="24"/>
                <w:szCs w:val="24"/>
                <w:shd w:val="clear" w:color="auto" w:fill="FEFEFE"/>
              </w:rPr>
              <w:t xml:space="preserve"> - </w:t>
            </w:r>
            <w:r w:rsidRPr="00C35F18">
              <w:rPr>
                <w:rFonts w:ascii="Sylfaen" w:hAnsi="Sylfaen" w:cs="Sylfaen"/>
                <w:sz w:val="24"/>
                <w:szCs w:val="24"/>
                <w:shd w:val="clear" w:color="auto" w:fill="FEFEFE"/>
              </w:rPr>
              <w:t>თემაზე</w:t>
            </w:r>
            <w:r w:rsidRPr="00C35F18">
              <w:rPr>
                <w:rFonts w:ascii="Sylfaen" w:hAnsi="Sylfaen" w:cs="Calibri"/>
                <w:sz w:val="24"/>
                <w:szCs w:val="24"/>
                <w:shd w:val="clear" w:color="auto" w:fill="FEFEFE"/>
              </w:rPr>
              <w:t>; - „</w:t>
            </w:r>
            <w:r w:rsidRPr="00C35F18">
              <w:rPr>
                <w:rFonts w:ascii="Sylfaen" w:hAnsi="Sylfaen" w:cs="Sylfaen"/>
                <w:sz w:val="24"/>
                <w:szCs w:val="24"/>
              </w:rPr>
              <w:t>კონფლიქტების</w:t>
            </w:r>
            <w:r w:rsidRPr="00C35F18">
              <w:rPr>
                <w:rFonts w:ascii="Sylfaen" w:hAnsi="Sylfaen" w:cs="Calibri"/>
                <w:sz w:val="24"/>
                <w:szCs w:val="24"/>
              </w:rPr>
              <w:t xml:space="preserve"> </w:t>
            </w:r>
            <w:r w:rsidRPr="00C35F18">
              <w:rPr>
                <w:rFonts w:ascii="Sylfaen" w:hAnsi="Sylfaen" w:cs="Sylfaen"/>
                <w:sz w:val="24"/>
                <w:szCs w:val="24"/>
              </w:rPr>
              <w:t>მართვა</w:t>
            </w:r>
            <w:r w:rsidRPr="00C35F18">
              <w:rPr>
                <w:rFonts w:ascii="Sylfaen" w:hAnsi="Sylfaen" w:cs="Calibri"/>
                <w:sz w:val="24"/>
                <w:szCs w:val="24"/>
              </w:rPr>
              <w:t xml:space="preserve"> </w:t>
            </w:r>
            <w:r w:rsidRPr="00C35F18">
              <w:rPr>
                <w:rFonts w:ascii="Sylfaen" w:hAnsi="Sylfaen" w:cs="Sylfaen"/>
                <w:sz w:val="24"/>
                <w:szCs w:val="24"/>
              </w:rPr>
              <w:t>და</w:t>
            </w:r>
            <w:r w:rsidRPr="00C35F18">
              <w:rPr>
                <w:rFonts w:ascii="Sylfaen" w:hAnsi="Sylfaen" w:cs="Calibri"/>
                <w:sz w:val="24"/>
                <w:szCs w:val="24"/>
              </w:rPr>
              <w:t xml:space="preserve"> </w:t>
            </w:r>
            <w:r w:rsidRPr="00C35F18">
              <w:rPr>
                <w:rFonts w:ascii="Sylfaen" w:hAnsi="Sylfaen" w:cs="Sylfaen"/>
                <w:sz w:val="24"/>
                <w:szCs w:val="24"/>
              </w:rPr>
              <w:t>ასერტული</w:t>
            </w:r>
            <w:r w:rsidRPr="00C35F18">
              <w:rPr>
                <w:rFonts w:ascii="Sylfaen" w:hAnsi="Sylfaen" w:cs="Calibri"/>
                <w:sz w:val="24"/>
                <w:szCs w:val="24"/>
              </w:rPr>
              <w:t xml:space="preserve"> </w:t>
            </w:r>
            <w:r w:rsidRPr="00C35F18">
              <w:rPr>
                <w:rFonts w:ascii="Sylfaen" w:hAnsi="Sylfaen" w:cs="Sylfaen"/>
                <w:sz w:val="24"/>
                <w:szCs w:val="24"/>
              </w:rPr>
              <w:t>ქცევა</w:t>
            </w:r>
            <w:r w:rsidRPr="00C35F18">
              <w:rPr>
                <w:rFonts w:ascii="Sylfaen" w:hAnsi="Sylfaen" w:cs="Calibri"/>
                <w:sz w:val="24"/>
                <w:szCs w:val="24"/>
                <w:shd w:val="clear" w:color="auto" w:fill="FEFEFE"/>
              </w:rPr>
              <w:t>“</w:t>
            </w:r>
          </w:p>
        </w:tc>
      </w:tr>
      <w:tr w:rsidR="006515EC" w:rsidRPr="00C35F18"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515EC" w:rsidRPr="00C35F18" w:rsidRDefault="000D1C84"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6515EC" w:rsidRPr="00C35F18" w:rsidRDefault="006515EC" w:rsidP="000E78E4">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აღსრულების</w:t>
            </w:r>
            <w:r w:rsidRPr="00C35F18">
              <w:rPr>
                <w:rFonts w:ascii="Sylfaen" w:hAnsi="Sylfaen"/>
                <w:b/>
                <w:sz w:val="24"/>
                <w:szCs w:val="24"/>
                <w:lang w:val="ka-GE"/>
              </w:rPr>
              <w:t xml:space="preserve"> ეროვნული ბიურო</w:t>
            </w:r>
          </w:p>
          <w:p w:rsidR="006515EC" w:rsidRPr="00C35F18" w:rsidRDefault="006515EC" w:rsidP="000E78E4">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6515EC" w:rsidRPr="00C35F18" w:rsidRDefault="006515EC" w:rsidP="000E78E4">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noProof/>
                <w:sz w:val="24"/>
                <w:szCs w:val="24"/>
                <w:lang w:val="ka-GE"/>
              </w:rPr>
              <w:t>გამარტივებული საქმისწარმოების სამსახურის 6 თვის სტატისტიკა</w:t>
            </w:r>
          </w:p>
          <w:p w:rsidR="006515EC" w:rsidRPr="00C35F18" w:rsidRDefault="006515EC" w:rsidP="000E78E4">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cs="Sylfaen"/>
                <w:color w:val="000000"/>
                <w:sz w:val="24"/>
                <w:szCs w:val="24"/>
                <w:lang w:val="ka-GE"/>
              </w:rPr>
              <w:t>საზოგადოებისათვის</w:t>
            </w:r>
            <w:r w:rsidRPr="00C35F18">
              <w:rPr>
                <w:rFonts w:ascii="Sylfaen" w:hAnsi="Sylfaen" w:cs="Segoe UI"/>
                <w:color w:val="000000"/>
                <w:sz w:val="24"/>
                <w:szCs w:val="24"/>
                <w:lang w:val="ka-GE"/>
              </w:rPr>
              <w:t xml:space="preserve"> </w:t>
            </w:r>
            <w:r w:rsidRPr="00C35F18">
              <w:rPr>
                <w:rFonts w:ascii="Sylfaen" w:hAnsi="Sylfaen" w:cs="Sylfaen"/>
                <w:color w:val="000000"/>
                <w:sz w:val="24"/>
                <w:szCs w:val="24"/>
                <w:lang w:val="ka-GE"/>
              </w:rPr>
              <w:t>ინფორმაციის მიწოდება</w:t>
            </w:r>
            <w:r w:rsidRPr="00C35F18">
              <w:rPr>
                <w:rFonts w:ascii="Sylfaen" w:hAnsi="Sylfaen" w:cs="Segoe UI"/>
                <w:color w:val="000000"/>
                <w:sz w:val="24"/>
                <w:szCs w:val="24"/>
                <w:lang w:val="ka-GE"/>
              </w:rPr>
              <w:t xml:space="preserve"> </w:t>
            </w:r>
            <w:r w:rsidRPr="00C35F18">
              <w:rPr>
                <w:rFonts w:ascii="Sylfaen" w:hAnsi="Sylfaen" w:cs="Sylfaen"/>
                <w:color w:val="000000"/>
                <w:sz w:val="24"/>
                <w:szCs w:val="24"/>
                <w:lang w:val="ka-GE"/>
              </w:rPr>
              <w:t>გამარტივებული საქმისწარმოების სამსახურის</w:t>
            </w:r>
            <w:r w:rsidRPr="00C35F18">
              <w:rPr>
                <w:rFonts w:ascii="Sylfaen" w:hAnsi="Sylfaen" w:cs="Segoe UI"/>
                <w:color w:val="000000"/>
                <w:sz w:val="24"/>
                <w:szCs w:val="24"/>
                <w:lang w:val="ka-GE"/>
              </w:rPr>
              <w:t xml:space="preserve"> </w:t>
            </w:r>
            <w:r w:rsidRPr="00C35F18">
              <w:rPr>
                <w:rFonts w:ascii="Sylfaen" w:hAnsi="Sylfaen" w:cs="Sylfaen"/>
                <w:color w:val="000000"/>
                <w:sz w:val="24"/>
                <w:szCs w:val="24"/>
                <w:lang w:val="ka-GE"/>
              </w:rPr>
              <w:t>საქმიანობის</w:t>
            </w:r>
            <w:r w:rsidRPr="00C35F18">
              <w:rPr>
                <w:rFonts w:ascii="Sylfaen" w:hAnsi="Sylfaen" w:cs="Segoe UI"/>
                <w:color w:val="000000"/>
                <w:sz w:val="24"/>
                <w:szCs w:val="24"/>
                <w:lang w:val="ka-GE"/>
              </w:rPr>
              <w:t xml:space="preserve"> </w:t>
            </w:r>
            <w:r w:rsidRPr="00C35F18">
              <w:rPr>
                <w:rFonts w:ascii="Sylfaen" w:hAnsi="Sylfaen" w:cs="Sylfaen"/>
                <w:color w:val="000000"/>
                <w:sz w:val="24"/>
                <w:szCs w:val="24"/>
                <w:lang w:val="ka-GE"/>
              </w:rPr>
              <w:t>შესახებ</w:t>
            </w:r>
            <w:r w:rsidRPr="00C35F18">
              <w:rPr>
                <w:rFonts w:ascii="Sylfaen" w:hAnsi="Sylfaen" w:cs="Segoe UI"/>
                <w:color w:val="000000"/>
                <w:sz w:val="24"/>
                <w:szCs w:val="24"/>
                <w:lang w:val="ka-GE"/>
              </w:rPr>
              <w:t xml:space="preserve">. </w:t>
            </w:r>
            <w:r w:rsidRPr="00C35F18">
              <w:rPr>
                <w:rFonts w:ascii="Sylfaen" w:hAnsi="Sylfaen" w:cs="Sylfaen"/>
                <w:color w:val="000000"/>
                <w:sz w:val="24"/>
                <w:szCs w:val="24"/>
                <w:lang w:val="ka-GE"/>
              </w:rPr>
              <w:t>მოქალაქეთა მიზანმიმართული ინფორმირება, რომ აღსრულების ეროვნული ბიუროს პოლიტიკაა დავების მორიგებით დასრულება.</w:t>
            </w:r>
          </w:p>
        </w:tc>
      </w:tr>
    </w:tbl>
    <w:p w:rsidR="00385B15" w:rsidRPr="00C35F18" w:rsidRDefault="00385B15" w:rsidP="004F293D">
      <w:pPr>
        <w:rPr>
          <w:rFonts w:ascii="Sylfaen" w:hAnsi="Sylfaen"/>
          <w:sz w:val="24"/>
          <w:szCs w:val="24"/>
        </w:rPr>
      </w:pPr>
      <w:r w:rsidRPr="00C35F18">
        <w:rPr>
          <w:rFonts w:ascii="Sylfaen" w:hAnsi="Sylfaen"/>
          <w:sz w:val="24"/>
          <w:szCs w:val="24"/>
        </w:rPr>
        <w:br/>
      </w:r>
    </w:p>
    <w:p w:rsidR="00FA0041" w:rsidRPr="00C35F18" w:rsidRDefault="00385B15" w:rsidP="004F293D">
      <w:pPr>
        <w:rPr>
          <w:rFonts w:ascii="Sylfaen" w:hAnsi="Sylfaen"/>
          <w:sz w:val="24"/>
          <w:szCs w:val="24"/>
        </w:rPr>
      </w:pPr>
      <w:r w:rsidRPr="00C35F18">
        <w:rPr>
          <w:rFonts w:ascii="Sylfaen" w:hAnsi="Sylfaen"/>
          <w:sz w:val="24"/>
          <w:szCs w:val="24"/>
        </w:rPr>
        <w:br w:type="page"/>
      </w: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C35F1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C35F18" w:rsidRDefault="00883A19" w:rsidP="004F293D">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C35F18" w:rsidRDefault="00DF7DCC"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22</w:t>
            </w:r>
            <w:r w:rsidR="006B1794" w:rsidRPr="00C35F18">
              <w:rPr>
                <w:rFonts w:ascii="Sylfaen" w:eastAsia="Times New Roman" w:hAnsi="Sylfaen" w:cs="Times New Roman"/>
                <w:b/>
                <w:bCs/>
                <w:sz w:val="24"/>
                <w:szCs w:val="24"/>
              </w:rPr>
              <w:t xml:space="preserve"> ივლ</w:t>
            </w:r>
            <w:r w:rsidR="00883A19" w:rsidRPr="00C35F18">
              <w:rPr>
                <w:rFonts w:ascii="Sylfaen" w:eastAsia="Times New Roman" w:hAnsi="Sylfaen" w:cs="Times New Roman"/>
                <w:b/>
                <w:bCs/>
                <w:sz w:val="24"/>
                <w:szCs w:val="24"/>
              </w:rPr>
              <w:t>ისი</w:t>
            </w:r>
            <w:r w:rsidR="00883A19" w:rsidRPr="00C35F18">
              <w:rPr>
                <w:rFonts w:ascii="Sylfaen" w:eastAsia="Times New Roman" w:hAnsi="Sylfaen" w:cs="Times New Roman"/>
                <w:b/>
                <w:bCs/>
                <w:sz w:val="24"/>
                <w:szCs w:val="24"/>
              </w:rPr>
              <w:br/>
              <w:t>პარასკევი</w:t>
            </w:r>
          </w:p>
        </w:tc>
      </w:tr>
      <w:tr w:rsidR="00E243A9" w:rsidRPr="00C35F18"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C35F18" w:rsidRDefault="00613584" w:rsidP="004F293D">
            <w:pPr>
              <w:spacing w:after="0" w:line="240" w:lineRule="auto"/>
              <w:ind w:left="113" w:right="113"/>
              <w:rPr>
                <w:rFonts w:ascii="Sylfaen" w:eastAsia="Times New Roman" w:hAnsi="Sylfaen" w:cs="Times New Roman"/>
                <w:b/>
                <w:bCs/>
                <w:sz w:val="24"/>
                <w:szCs w:val="24"/>
              </w:rPr>
            </w:pPr>
            <w:r w:rsidRPr="00C35F18">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C35F18" w:rsidRDefault="00613584" w:rsidP="004F293D">
            <w:pPr>
              <w:rPr>
                <w:rFonts w:ascii="Sylfaen" w:hAnsi="Sylfaen"/>
                <w:sz w:val="24"/>
                <w:szCs w:val="24"/>
                <w:lang w:val="ka-GE"/>
              </w:rPr>
            </w:pPr>
          </w:p>
        </w:tc>
      </w:tr>
      <w:tr w:rsidR="005C1FC1" w:rsidRPr="00C35F18"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1FC1" w:rsidRPr="00C35F18" w:rsidRDefault="005C1FC1"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1</w:t>
            </w:r>
          </w:p>
        </w:tc>
        <w:tc>
          <w:tcPr>
            <w:tcW w:w="13964" w:type="dxa"/>
            <w:tcBorders>
              <w:top w:val="nil"/>
              <w:left w:val="nil"/>
              <w:bottom w:val="single" w:sz="4" w:space="0" w:color="auto"/>
              <w:right w:val="single" w:sz="4" w:space="0" w:color="auto"/>
            </w:tcBorders>
            <w:shd w:val="clear" w:color="auto" w:fill="auto"/>
          </w:tcPr>
          <w:p w:rsidR="005C1FC1" w:rsidRPr="00C35F18" w:rsidRDefault="005C1FC1"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5C1FC1" w:rsidRPr="00C35F18" w:rsidRDefault="005C1FC1"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0:</w:t>
            </w:r>
            <w:r w:rsidRPr="00C35F18">
              <w:rPr>
                <w:rFonts w:ascii="Sylfaen" w:eastAsia="Merriweather" w:hAnsi="Sylfaen" w:cs="Merriweather"/>
                <w:sz w:val="24"/>
                <w:szCs w:val="24"/>
              </w:rPr>
              <w:t>00</w:t>
            </w:r>
          </w:p>
          <w:p w:rsidR="005C1FC1" w:rsidRPr="00C35F18" w:rsidRDefault="005C1FC1"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თემა: </w:t>
            </w:r>
            <w:r w:rsidRPr="00C35F18">
              <w:rPr>
                <w:rFonts w:ascii="Sylfaen" w:eastAsia="Calibri" w:hAnsi="Sylfaen" w:cs="Times New Roman"/>
                <w:sz w:val="24"/>
                <w:szCs w:val="24"/>
                <w:lang w:val="ka-GE"/>
              </w:rPr>
              <w:t>კონფერენცია - ქვემო ქართლსა და ტავუშის რეგიონებში ეკონომიკური განვითარების ხელშეწყობა</w:t>
            </w:r>
          </w:p>
        </w:tc>
      </w:tr>
      <w:tr w:rsidR="00C35F18" w:rsidRPr="00C35F18"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C35F18">
            <w:pPr>
              <w:spacing w:after="0" w:line="240" w:lineRule="auto"/>
              <w:rPr>
                <w:rFonts w:ascii="Sylfaen" w:eastAsia="Merriweather" w:hAnsi="Sylfaen" w:cs="Merriweather"/>
                <w:b/>
                <w:sz w:val="24"/>
                <w:szCs w:val="24"/>
                <w:highlight w:val="yellow"/>
                <w:lang w:val="ka-GE"/>
              </w:rPr>
            </w:pPr>
            <w:r w:rsidRPr="00C35F18">
              <w:rPr>
                <w:rFonts w:ascii="Sylfaen" w:hAnsi="Sylfaen" w:cs="Sylfaen"/>
                <w:b/>
                <w:sz w:val="24"/>
                <w:szCs w:val="24"/>
                <w:highlight w:val="yellow"/>
                <w:lang w:val="ka-GE"/>
              </w:rPr>
              <w:t>ჯანდაცვის</w:t>
            </w:r>
            <w:r w:rsidRPr="00C35F18">
              <w:rPr>
                <w:rFonts w:ascii="Sylfaen" w:eastAsia="Merriweather" w:hAnsi="Sylfaen" w:cs="Merriweather"/>
                <w:b/>
                <w:sz w:val="24"/>
                <w:szCs w:val="24"/>
                <w:highlight w:val="yellow"/>
                <w:lang w:val="ka-GE"/>
              </w:rPr>
              <w:t xml:space="preserve"> სამინისტრო</w:t>
            </w:r>
          </w:p>
          <w:p w:rsidR="00C35F18" w:rsidRPr="00C35F18" w:rsidRDefault="00C35F18" w:rsidP="00C35F18">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დრო:</w:t>
            </w:r>
            <w:r w:rsidRPr="00C35F18">
              <w:rPr>
                <w:rFonts w:ascii="Sylfaen" w:eastAsia="Merriweather" w:hAnsi="Sylfaen" w:cs="Merriweather"/>
                <w:sz w:val="24"/>
                <w:szCs w:val="24"/>
                <w:highlight w:val="yellow"/>
                <w:lang w:val="ka-GE"/>
              </w:rPr>
              <w:t xml:space="preserve"> </w:t>
            </w:r>
            <w:r w:rsidRPr="00C35F18">
              <w:rPr>
                <w:rFonts w:ascii="Sylfaen" w:eastAsia="Merriweather" w:hAnsi="Sylfaen" w:cs="Merriweather"/>
                <w:sz w:val="24"/>
                <w:szCs w:val="24"/>
                <w:highlight w:val="yellow"/>
              </w:rPr>
              <w:t>1</w:t>
            </w:r>
            <w:r w:rsidRPr="00C35F18">
              <w:rPr>
                <w:rFonts w:ascii="Sylfaen" w:eastAsia="Merriweather" w:hAnsi="Sylfaen" w:cs="Merriweather"/>
                <w:sz w:val="24"/>
                <w:szCs w:val="24"/>
                <w:highlight w:val="yellow"/>
                <w:lang w:val="ka-GE"/>
              </w:rPr>
              <w:t>0:</w:t>
            </w:r>
            <w:r w:rsidRPr="00C35F18">
              <w:rPr>
                <w:rFonts w:ascii="Sylfaen" w:eastAsia="Merriweather" w:hAnsi="Sylfaen" w:cs="Merriweather"/>
                <w:sz w:val="24"/>
                <w:szCs w:val="24"/>
                <w:highlight w:val="yellow"/>
              </w:rPr>
              <w:t>00</w:t>
            </w:r>
          </w:p>
          <w:p w:rsidR="00C35F18" w:rsidRPr="00C35F18" w:rsidRDefault="00C35F18" w:rsidP="00C35F18">
            <w:pPr>
              <w:spacing w:after="0" w:line="240" w:lineRule="auto"/>
              <w:rPr>
                <w:rFonts w:ascii="Sylfaen" w:eastAsia="Merriweather" w:hAnsi="Sylfaen" w:cs="Merriweather"/>
                <w:sz w:val="24"/>
                <w:szCs w:val="24"/>
                <w:highlight w:val="yellow"/>
              </w:rPr>
            </w:pPr>
            <w:r w:rsidRPr="00C35F18">
              <w:rPr>
                <w:rFonts w:ascii="Sylfaen" w:eastAsia="Merriweather" w:hAnsi="Sylfaen" w:cs="Merriweather"/>
                <w:b/>
                <w:sz w:val="24"/>
                <w:szCs w:val="24"/>
                <w:highlight w:val="yellow"/>
                <w:lang w:val="ka-GE"/>
              </w:rPr>
              <w:t>თემა:</w:t>
            </w:r>
            <w:r w:rsidRPr="00C35F18">
              <w:rPr>
                <w:rFonts w:ascii="Sylfaen" w:eastAsia="Merriweather" w:hAnsi="Sylfaen" w:cs="Merriweather"/>
                <w:sz w:val="24"/>
                <w:szCs w:val="24"/>
                <w:highlight w:val="yellow"/>
                <w:lang w:val="ka-GE"/>
              </w:rPr>
              <w:t xml:space="preserve"> </w:t>
            </w:r>
            <w:r w:rsidRPr="00C35F18">
              <w:rPr>
                <w:rFonts w:ascii="Sylfaen" w:hAnsi="Sylfaen"/>
                <w:sz w:val="24"/>
                <w:szCs w:val="24"/>
                <w:highlight w:val="yellow"/>
                <w:lang w:val="ka-GE"/>
              </w:rPr>
              <w:t>საყოველთაო ჯანდაცვის პროგრამის პროგრესი და საერთაშორისო შეფასება</w:t>
            </w:r>
          </w:p>
          <w:p w:rsidR="00C35F18" w:rsidRPr="00C35F18" w:rsidRDefault="00C35F18" w:rsidP="00C35F18">
            <w:pPr>
              <w:spacing w:after="0" w:line="240" w:lineRule="auto"/>
              <w:rPr>
                <w:rFonts w:ascii="Sylfaen" w:eastAsia="Times New Roman" w:hAnsi="Sylfaen" w:cs="Times New Roman"/>
                <w:b/>
                <w:bCs/>
                <w:sz w:val="24"/>
                <w:szCs w:val="24"/>
              </w:rPr>
            </w:pPr>
            <w:r w:rsidRPr="00C35F18">
              <w:rPr>
                <w:rFonts w:ascii="Sylfaen" w:hAnsi="Sylfaen"/>
                <w:b/>
                <w:sz w:val="24"/>
                <w:szCs w:val="24"/>
                <w:highlight w:val="yellow"/>
                <w:lang w:val="ka-GE"/>
              </w:rPr>
              <w:t xml:space="preserve">მიზანი და მნიშვნელობა: </w:t>
            </w:r>
            <w:r w:rsidRPr="00C35F18">
              <w:rPr>
                <w:rFonts w:ascii="Sylfaen" w:hAnsi="Sylfaen"/>
                <w:sz w:val="24"/>
                <w:szCs w:val="24"/>
                <w:highlight w:val="yellow"/>
                <w:lang w:val="ka-GE"/>
              </w:rPr>
              <w:t>საყოველთაო ჯანდაცვის პროგრამის, როგორც რეფორმის შეჯამება, კვლევის შედეგების შეფასება.</w:t>
            </w:r>
          </w:p>
        </w:tc>
      </w:tr>
      <w:tr w:rsidR="00C35F18" w:rsidRPr="00C35F18"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w:t>
            </w:r>
          </w:p>
          <w:p w:rsidR="00C35F18" w:rsidRPr="00C35F18" w:rsidRDefault="00C35F18" w:rsidP="004F293D">
            <w:pPr>
              <w:spacing w:after="0" w:line="240" w:lineRule="auto"/>
              <w:rPr>
                <w:rFonts w:ascii="Sylfaen" w:hAnsi="Sylfaen"/>
                <w:b/>
                <w:sz w:val="24"/>
                <w:szCs w:val="24"/>
                <w:lang w:val="ka-GE"/>
              </w:rPr>
            </w:pPr>
            <w:r w:rsidRPr="00C35F18">
              <w:rPr>
                <w:rFonts w:ascii="Sylfaen" w:hAnsi="Sylfaen"/>
                <w:b/>
                <w:sz w:val="24"/>
                <w:szCs w:val="24"/>
              </w:rPr>
              <w:t>22-23</w:t>
            </w:r>
            <w:r w:rsidRPr="00C35F18">
              <w:rPr>
                <w:rFonts w:ascii="Sylfaen" w:hAnsi="Sylfaen"/>
                <w:b/>
                <w:sz w:val="24"/>
                <w:szCs w:val="24"/>
                <w:lang w:val="ka-GE"/>
              </w:rPr>
              <w:t xml:space="preserve"> ივლისი</w:t>
            </w:r>
          </w:p>
          <w:p w:rsidR="00C35F18" w:rsidRPr="00C35F18" w:rsidRDefault="00C35F18"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11</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C35F18" w:rsidRPr="00C35F18" w:rsidRDefault="00C35F18" w:rsidP="004F293D">
            <w:pPr>
              <w:spacing w:after="0" w:line="240" w:lineRule="auto"/>
              <w:rPr>
                <w:rFonts w:ascii="Sylfaen" w:eastAsia="Times New Roman" w:hAnsi="Sylfaen" w:cs="Times New Roman"/>
                <w:sz w:val="24"/>
                <w:szCs w:val="24"/>
                <w:lang w:val="ka-GE"/>
              </w:rPr>
            </w:pPr>
            <w:r w:rsidRPr="00C35F18">
              <w:rPr>
                <w:rFonts w:ascii="Sylfaen" w:hAnsi="Sylfaen"/>
                <w:b/>
                <w:sz w:val="24"/>
                <w:szCs w:val="24"/>
                <w:lang w:val="ka-GE"/>
              </w:rPr>
              <w:t>მიზანი და მნიშვნელობა:</w:t>
            </w:r>
            <w:r w:rsidRPr="00C35F18">
              <w:rPr>
                <w:rFonts w:ascii="Sylfaen" w:hAnsi="Sylfaen"/>
                <w:sz w:val="24"/>
                <w:szCs w:val="24"/>
                <w:lang w:val="ka-GE"/>
              </w:rPr>
              <w:t xml:space="preserve">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C35F18" w:rsidRPr="00C35F18" w:rsidRDefault="00C35F18"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2:</w:t>
            </w:r>
            <w:r w:rsidRPr="00C35F18">
              <w:rPr>
                <w:rFonts w:ascii="Sylfaen" w:eastAsia="Merriweather" w:hAnsi="Sylfaen" w:cs="Merriweather"/>
                <w:sz w:val="24"/>
                <w:szCs w:val="24"/>
              </w:rPr>
              <w:t>00</w:t>
            </w:r>
          </w:p>
          <w:p w:rsidR="00C35F18" w:rsidRPr="00C35F18" w:rsidRDefault="00C35F18" w:rsidP="004F293D">
            <w:pPr>
              <w:spacing w:after="0" w:line="240" w:lineRule="auto"/>
              <w:rPr>
                <w:rFonts w:ascii="Sylfaen" w:hAnsi="Sylfaen"/>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საბავშვო</w:t>
            </w:r>
            <w:r w:rsidRPr="00C35F18">
              <w:rPr>
                <w:rFonts w:ascii="Sylfaen" w:hAnsi="Sylfaen"/>
                <w:b/>
                <w:sz w:val="24"/>
                <w:szCs w:val="24"/>
                <w:lang w:val="ka-GE"/>
              </w:rPr>
              <w:t xml:space="preserve"> </w:t>
            </w:r>
            <w:r w:rsidRPr="00C35F18">
              <w:rPr>
                <w:rFonts w:ascii="Sylfaen" w:hAnsi="Sylfaen"/>
                <w:sz w:val="24"/>
                <w:szCs w:val="24"/>
                <w:lang w:val="ka-GE"/>
              </w:rPr>
              <w:t>ბაღის რეაბილიტაცია</w:t>
            </w:r>
          </w:p>
          <w:p w:rsidR="00C35F18" w:rsidRPr="00C35F18" w:rsidRDefault="00C35F18" w:rsidP="004F293D">
            <w:pPr>
              <w:shd w:val="clear" w:color="auto" w:fill="FFFFFF"/>
              <w:rPr>
                <w:rFonts w:ascii="Sylfaen" w:hAnsi="Sylfaen" w:cs="Helvetica"/>
                <w:color w:val="4B4F56"/>
                <w:sz w:val="24"/>
                <w:szCs w:val="24"/>
                <w:shd w:val="clear" w:color="auto" w:fill="FEFEFE"/>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hAnsi="Sylfaen"/>
                <w:sz w:val="24"/>
                <w:szCs w:val="24"/>
                <w:lang w:val="ka-GE"/>
              </w:rPr>
              <w:t xml:space="preserve">მარნეულში მცხოვრები 400--მდე ბავშვი, ახალი სასწავლო წლიდან, საერთაშორისო სტანდარტების შესაბამისად რეაბილიტირებულ ბაგა-ბაღში შეძლებს სიარულს. </w:t>
            </w:r>
            <w:r w:rsidRPr="00C35F18">
              <w:rPr>
                <w:rFonts w:ascii="Sylfaen" w:eastAsia="Times New Roman" w:hAnsi="Sylfaen" w:cs="Arial"/>
                <w:sz w:val="24"/>
                <w:szCs w:val="24"/>
                <w:bdr w:val="none" w:sz="0" w:space="0" w:color="auto" w:frame="1"/>
                <w:lang w:val="ka-GE"/>
              </w:rPr>
              <w:t>ბაგა-ბაღი სრულად იქნება ადაპტირებული შეზღუდული შესაძლებლობების მქონე ბავშვებისათვის. შენობა აშენებულია 1988 წელს და მას დღემდე სარემონტო სამუშაოები არ ჩატარებია. პროექტი მსოფლიო ბანკის ფინანსური მხარდაჭერით მიმდინარეობს და მისი ღირებულება 814,547.23 ლარია.</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5</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ეკონომიკის</w:t>
            </w:r>
            <w:r w:rsidRPr="00C35F18">
              <w:rPr>
                <w:rFonts w:ascii="Sylfaen" w:eastAsia="Merriweather" w:hAnsi="Sylfaen" w:cs="Merriweather"/>
                <w:b/>
                <w:sz w:val="24"/>
                <w:szCs w:val="24"/>
                <w:lang w:val="ka-GE"/>
              </w:rPr>
              <w:t xml:space="preserve"> სამინისტრო და კულტურის სამინისტრო</w:t>
            </w:r>
          </w:p>
          <w:p w:rsidR="00C35F18" w:rsidRPr="00C35F18" w:rsidRDefault="00C35F18"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12</w:t>
            </w:r>
            <w:r w:rsidRPr="00C35F18">
              <w:rPr>
                <w:rFonts w:ascii="Sylfaen" w:eastAsia="Merriweather" w:hAnsi="Sylfaen" w:cs="Merriweather"/>
                <w:sz w:val="24"/>
                <w:szCs w:val="24"/>
                <w:lang w:val="ka-GE"/>
              </w:rPr>
              <w:t>:</w:t>
            </w:r>
            <w:r w:rsidRPr="00C35F18">
              <w:rPr>
                <w:rFonts w:ascii="Sylfaen" w:eastAsia="Merriweather" w:hAnsi="Sylfaen" w:cs="Merriweather"/>
                <w:sz w:val="24"/>
                <w:szCs w:val="24"/>
              </w:rPr>
              <w:t>00</w:t>
            </w:r>
          </w:p>
          <w:p w:rsidR="00C35F18" w:rsidRPr="00C35F18" w:rsidRDefault="00C35F18" w:rsidP="004F293D">
            <w:pPr>
              <w:spacing w:after="0" w:line="240" w:lineRule="auto"/>
              <w:rPr>
                <w:rFonts w:ascii="Sylfaen" w:hAnsi="Sylfaen"/>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თბილისის სამხატვრო აკადემიის ფაბ-ლაბის გახსნა</w:t>
            </w:r>
          </w:p>
          <w:p w:rsidR="00C35F18" w:rsidRPr="00C35F18" w:rsidRDefault="00C35F18" w:rsidP="004F293D">
            <w:pPr>
              <w:spacing w:before="120" w:after="120" w:line="240" w:lineRule="auto"/>
              <w:rPr>
                <w:rFonts w:ascii="Sylfaen" w:hAnsi="Sylfaen"/>
                <w:i/>
                <w:sz w:val="24"/>
                <w:szCs w:val="24"/>
                <w:lang w:val="ka-GE"/>
              </w:rPr>
            </w:pPr>
            <w:r w:rsidRPr="00C35F18">
              <w:rPr>
                <w:rFonts w:ascii="Sylfaen" w:hAnsi="Sylfaen"/>
                <w:b/>
                <w:sz w:val="24"/>
                <w:szCs w:val="24"/>
                <w:lang w:val="ka-GE"/>
              </w:rPr>
              <w:t xml:space="preserve">მიზანი და მნიშვნელობა:  </w:t>
            </w:r>
            <w:r w:rsidRPr="00C35F18">
              <w:rPr>
                <w:rFonts w:ascii="Sylfaen" w:hAnsi="Sylfaen"/>
                <w:sz w:val="24"/>
                <w:szCs w:val="24"/>
                <w:lang w:val="ka-GE"/>
              </w:rPr>
              <w:t>ინოვაციების და ტექნოლოგიების</w:t>
            </w:r>
            <w:r w:rsidRPr="00C35F18">
              <w:rPr>
                <w:rFonts w:ascii="Sylfaen" w:hAnsi="Sylfaen"/>
                <w:sz w:val="24"/>
                <w:szCs w:val="24"/>
              </w:rPr>
              <w:t xml:space="preserve"> </w:t>
            </w:r>
            <w:r w:rsidRPr="00C35F18">
              <w:rPr>
                <w:rFonts w:ascii="Sylfaen" w:hAnsi="Sylfaen" w:cs="Sylfaen"/>
                <w:sz w:val="24"/>
                <w:szCs w:val="24"/>
                <w:shd w:val="clear" w:color="auto" w:fill="FEFEFE"/>
                <w:lang w:val="ka-GE"/>
              </w:rPr>
              <w:t>სააგენტო</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უნივერსიტეტების</w:t>
            </w:r>
            <w:r w:rsidRPr="00C35F18">
              <w:rPr>
                <w:rFonts w:ascii="Sylfaen" w:hAnsi="Sylfaen" w:cs="Helvetica"/>
                <w:sz w:val="24"/>
                <w:szCs w:val="24"/>
                <w:shd w:val="clear" w:color="auto" w:fill="FEFEFE"/>
                <w:lang w:val="ka-GE"/>
              </w:rPr>
              <w:t xml:space="preserve"> STEEM </w:t>
            </w:r>
            <w:r w:rsidRPr="00C35F18">
              <w:rPr>
                <w:rFonts w:ascii="Sylfaen" w:hAnsi="Sylfaen" w:cs="Sylfaen"/>
                <w:sz w:val="24"/>
                <w:szCs w:val="24"/>
                <w:shd w:val="clear" w:color="auto" w:fill="FEFEFE"/>
                <w:lang w:val="ka-GE"/>
              </w:rPr>
              <w:t>მიმართულების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სტუდენტებს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შესაძლებლობა</w:t>
            </w:r>
            <w:r w:rsidRPr="00C35F18">
              <w:rPr>
                <w:rFonts w:ascii="Sylfaen" w:hAnsi="Sylfaen" w:cs="Helvetica"/>
                <w:sz w:val="24"/>
                <w:szCs w:val="24"/>
                <w:shd w:val="clear" w:color="auto" w:fill="FEFEFE"/>
                <w:lang w:val="ka-GE"/>
              </w:rPr>
              <w:t xml:space="preserve">  აძლევს </w:t>
            </w:r>
            <w:r w:rsidRPr="00C35F18">
              <w:rPr>
                <w:rFonts w:ascii="Sylfaen" w:hAnsi="Sylfaen" w:cs="Sylfaen"/>
                <w:sz w:val="24"/>
                <w:szCs w:val="24"/>
                <w:shd w:val="clear" w:color="auto" w:fill="FEFEFE"/>
                <w:lang w:val="ka-GE"/>
              </w:rPr>
              <w:t>განავითარონ</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რეალობად</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აქციონ</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საკუთარი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იდეები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მიიღონ</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მეტი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ცოდნა</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დაეუფლონ</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მსოფლიოში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მოთხოვნადი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დაზგა</w:t>
            </w:r>
            <w:r w:rsidRPr="00C35F18">
              <w:rPr>
                <w:rFonts w:ascii="Sylfaen" w:hAnsi="Sylfaen" w:cs="Helvetica"/>
                <w:sz w:val="24"/>
                <w:szCs w:val="24"/>
                <w:shd w:val="clear" w:color="auto" w:fill="FEFEFE"/>
                <w:lang w:val="ka-GE"/>
              </w:rPr>
              <w:t>-</w:t>
            </w:r>
            <w:r w:rsidRPr="00C35F18">
              <w:rPr>
                <w:rFonts w:ascii="Sylfaen" w:hAnsi="Sylfaen" w:cs="Sylfaen"/>
                <w:sz w:val="24"/>
                <w:szCs w:val="24"/>
                <w:shd w:val="clear" w:color="auto" w:fill="FEFEFE"/>
                <w:lang w:val="ka-GE"/>
              </w:rPr>
              <w:t>დანადგარების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მუშაობის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პრინციპებს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ფაბლაბის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საშუალებით</w:t>
            </w:r>
            <w:r w:rsidRPr="00C35F18">
              <w:rPr>
                <w:rFonts w:ascii="Sylfaen" w:hAnsi="Sylfaen" w:cs="Helvetica"/>
                <w:sz w:val="24"/>
                <w:szCs w:val="24"/>
                <w:shd w:val="clear" w:color="auto" w:fill="FEFEFE"/>
                <w:lang w:val="ka-GE"/>
              </w:rPr>
              <w:t xml:space="preserve">  ახალგაზრდა </w:t>
            </w:r>
            <w:r w:rsidRPr="00C35F18">
              <w:rPr>
                <w:rFonts w:ascii="Sylfaen" w:hAnsi="Sylfaen" w:cs="Sylfaen"/>
                <w:sz w:val="24"/>
                <w:szCs w:val="24"/>
                <w:shd w:val="clear" w:color="auto" w:fill="FEFEFE"/>
                <w:lang w:val="ka-GE"/>
              </w:rPr>
              <w:t>გამომგონებლებს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საკუთარი</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გამოგონების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 xml:space="preserve">პროტოტიპის </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 xml:space="preserve">დაამზადებისა </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w:t>
            </w:r>
            <w:r w:rsidRPr="00C35F18">
              <w:rPr>
                <w:rFonts w:ascii="Sylfaen" w:hAnsi="Sylfaen" w:cs="Helvetica"/>
                <w:sz w:val="24"/>
                <w:szCs w:val="24"/>
                <w:shd w:val="clear" w:color="auto" w:fill="FEFEFE"/>
                <w:lang w:val="ka-GE"/>
              </w:rPr>
              <w:t xml:space="preserve">  მათი </w:t>
            </w:r>
            <w:r w:rsidRPr="00C35F18">
              <w:rPr>
                <w:rFonts w:ascii="Sylfaen" w:hAnsi="Sylfaen" w:cs="Sylfaen"/>
                <w:sz w:val="24"/>
                <w:szCs w:val="24"/>
                <w:shd w:val="clear" w:color="auto" w:fill="FEFEFE"/>
                <w:lang w:val="ka-GE"/>
              </w:rPr>
              <w:t>ინვესტორების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 xml:space="preserve">წინაშე წარდგენის საშუალება ექნებათ </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ინვესტიციების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მოზიდვისა</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და</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გლობალურ</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ბაზარზე</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გასვლის</w:t>
            </w:r>
            <w:r w:rsidRPr="00C35F18">
              <w:rPr>
                <w:rFonts w:ascii="Sylfaen" w:hAnsi="Sylfaen" w:cs="Helvetica"/>
                <w:sz w:val="24"/>
                <w:szCs w:val="24"/>
                <w:shd w:val="clear" w:color="auto" w:fill="FEFEFE"/>
                <w:lang w:val="ka-GE"/>
              </w:rPr>
              <w:t xml:space="preserve"> </w:t>
            </w:r>
            <w:r w:rsidRPr="00C35F18">
              <w:rPr>
                <w:rFonts w:ascii="Sylfaen" w:hAnsi="Sylfaen" w:cs="Sylfaen"/>
                <w:sz w:val="24"/>
                <w:szCs w:val="24"/>
                <w:shd w:val="clear" w:color="auto" w:fill="FEFEFE"/>
                <w:lang w:val="ka-GE"/>
              </w:rPr>
              <w:t>მიზნით</w:t>
            </w:r>
            <w:r w:rsidRPr="00C35F18">
              <w:rPr>
                <w:rFonts w:ascii="Sylfaen" w:hAnsi="Sylfaen" w:cs="Helvetica"/>
                <w:sz w:val="24"/>
                <w:szCs w:val="24"/>
                <w:shd w:val="clear" w:color="auto" w:fill="FEFEFE"/>
                <w:lang w:val="ka-GE"/>
              </w:rPr>
              <w:t>.</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6</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გარემოს დაცვის</w:t>
            </w:r>
            <w:r w:rsidRPr="00C35F18">
              <w:rPr>
                <w:rFonts w:ascii="Sylfaen" w:eastAsia="Merriweather" w:hAnsi="Sylfaen" w:cs="Merriweather"/>
                <w:b/>
                <w:sz w:val="24"/>
                <w:szCs w:val="24"/>
                <w:lang w:val="ka-GE"/>
              </w:rPr>
              <w:t xml:space="preserve"> სამინისტრო</w:t>
            </w:r>
          </w:p>
          <w:p w:rsidR="00C35F18" w:rsidRPr="00C35F18" w:rsidRDefault="00C35F18"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3:45</w:t>
            </w:r>
          </w:p>
          <w:p w:rsidR="00C35F18" w:rsidRPr="00C35F18" w:rsidRDefault="00C35F18"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C35F18" w:rsidRPr="00C35F18" w:rsidRDefault="00C35F18" w:rsidP="0004042F">
            <w:pPr>
              <w:spacing w:after="0" w:line="240" w:lineRule="auto"/>
              <w:rPr>
                <w:rFonts w:ascii="Sylfaen" w:hAnsi="Sylfaen" w:cs="Segoe UI"/>
                <w:b/>
                <w:sz w:val="24"/>
                <w:szCs w:val="24"/>
                <w:lang w:val="ka-GE"/>
              </w:rPr>
            </w:pPr>
            <w:r w:rsidRPr="00C35F18">
              <w:rPr>
                <w:rFonts w:ascii="Sylfaen" w:eastAsia="Merriweather" w:hAnsi="Sylfaen" w:cs="Merriweather"/>
                <w:b/>
                <w:sz w:val="24"/>
                <w:szCs w:val="24"/>
                <w:lang w:val="ka-GE"/>
              </w:rPr>
              <w:t xml:space="preserve">მიზანი და მნიშვნელობა:  </w:t>
            </w:r>
            <w:r w:rsidRPr="00C35F18">
              <w:rPr>
                <w:rFonts w:ascii="Sylfaen" w:eastAsia="Merriweather" w:hAnsi="Sylfaen" w:cs="Merriweather"/>
                <w:sz w:val="24"/>
                <w:szCs w:val="24"/>
                <w:lang w:val="ka-GE"/>
              </w:rPr>
              <w:t>მარტვილის კანიონის ბუნების ძეგლზე განახლებული ტურისტული ინფრასტრუქტრა რეგიონში ტურისტების ნაკადის ზრდასა და ადგილობრივი მოსახლეობის დასაქამებას ხელს შეუწყობს.</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04042F">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w:t>
            </w:r>
          </w:p>
          <w:p w:rsidR="00C35F18" w:rsidRPr="00C35F18" w:rsidRDefault="00C35F18" w:rsidP="0004042F">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14:00</w:t>
            </w:r>
          </w:p>
          <w:p w:rsidR="00C35F18" w:rsidRPr="00C35F18" w:rsidRDefault="00C35F18" w:rsidP="0004042F">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bCs/>
                <w:sz w:val="24"/>
                <w:szCs w:val="24"/>
                <w:lang w:val="ka-GE"/>
              </w:rPr>
              <w:t>იუსტიციის სახლის საჩუქრები  სოციალურად დაუცველ ოჯახებში დაბადებულ ახალშობილებს</w:t>
            </w:r>
          </w:p>
          <w:p w:rsidR="00C35F18" w:rsidRPr="00C35F18" w:rsidRDefault="00C35F18" w:rsidP="004F293D">
            <w:pPr>
              <w:spacing w:after="0" w:line="240" w:lineRule="auto"/>
              <w:rPr>
                <w:rFonts w:ascii="Sylfaen" w:hAnsi="Sylfaen" w:cs="Segoe UI"/>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sz w:val="24"/>
                <w:szCs w:val="24"/>
                <w:lang w:val="ka-GE"/>
              </w:rPr>
              <w:t>იუსტიციის სახლში მისულ ახალშობილის მშობლებს დაბადების მოწმობის მიღებისთანავე გადაეცემათ გაეროს ბავშვთა ფონდის - UNICEF-ის მიერ რეკომენდებული, ვიტამინებითა და მინერალებით გაჯერებული საკვები დანამატების ნაკრები, სხვადასხვა დასახელების ჰიგიენური ნივთები და ჩვილი ბავშვის ტანისამოსი. ახალშობილის სრულფასოვანი განვითარების ხელშეწყობისთვის განსაზღვრული პერიოდის გათვალისწინებით, თითო შეფუთვაში მოთავსებულია საკვები დანამატის 180 ცალი პაკეტი.</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8</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b/>
                <w:sz w:val="24"/>
                <w:szCs w:val="24"/>
                <w:lang w:val="ka-GE"/>
              </w:rPr>
              <w:t>სოფლის მეურნეობის სამინისტრო</w:t>
            </w:r>
          </w:p>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დრო: </w:t>
            </w:r>
            <w:r w:rsidRPr="00C35F18">
              <w:rPr>
                <w:rFonts w:ascii="Sylfaen" w:eastAsia="Merriweather" w:hAnsi="Sylfaen" w:cs="Merriweather"/>
                <w:sz w:val="24"/>
                <w:szCs w:val="24"/>
                <w:lang w:val="ka-GE"/>
              </w:rPr>
              <w:t>14:00</w:t>
            </w:r>
          </w:p>
          <w:p w:rsidR="00C35F18" w:rsidRPr="00C35F18" w:rsidRDefault="00C35F18" w:rsidP="0004042F">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 xml:space="preserve">თემა: </w:t>
            </w:r>
            <w:r w:rsidRPr="00C35F18">
              <w:rPr>
                <w:rFonts w:ascii="Sylfaen" w:eastAsia="Merriweather" w:hAnsi="Sylfaen" w:cs="Merriweather"/>
                <w:sz w:val="24"/>
                <w:szCs w:val="24"/>
                <w:lang w:val="ka-GE"/>
              </w:rPr>
              <w:t>სამუშაო შეხვედრა ქარსაფარი ზოლების მოწყობის სამეცნიერო პროექტის ფარგლებში</w:t>
            </w:r>
          </w:p>
          <w:p w:rsidR="00C35F18" w:rsidRPr="00C35F18" w:rsidRDefault="00C35F18" w:rsidP="004F293D">
            <w:pPr>
              <w:spacing w:after="0" w:line="240" w:lineRule="auto"/>
              <w:rPr>
                <w:rFonts w:ascii="Sylfaen" w:hAnsi="Sylfaen" w:cs="Segoe UI"/>
                <w:b/>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eastAsia="Merriweather" w:hAnsi="Sylfaen" w:cs="Merriweather"/>
                <w:sz w:val="24"/>
                <w:szCs w:val="24"/>
                <w:lang w:val="ka-GE"/>
              </w:rPr>
              <w:t>გერმანიის საერთაშორისო თანამშრომლობის საზოგადოების (GIZ) ექსპერტების მიერ პროექტის „ბიომრავალფეროვნების ინტეგრირებული მართვა სამხრეთ კავკასიაში“ ფარგლებში სამეცნიერო-კვლევით ცენტრთან შემოთავაზებულ იქნა თანამშრომლობა, რომელიც დედოფლისწყაროს მუნიციპალიტეტში ქარსაფარი ზოლების რეაბილიტაციას გულისხმობს. აღნიშნული პროექტი ექსპერიმენტული ხასიათისაა და ითვალისწინებს რეგიონისთვის ადაპტირებული სახეობების შერჩევას, დარგვის დიზაინისა და სქემის შემუშავებას, შერჩეული სახეობების შეძენა-დარგვის ორგანიზებას, მოვლის სქემის შემუშავებას და სხვ.</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lastRenderedPageBreak/>
              <w:t>9</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bCs/>
                <w:sz w:val="24"/>
                <w:szCs w:val="24"/>
              </w:rPr>
              <w:t>პრობაციის</w:t>
            </w:r>
            <w:r w:rsidRPr="00C35F18">
              <w:rPr>
                <w:rFonts w:ascii="Sylfaen" w:hAnsi="Sylfaen" w:cs="Segoe UI"/>
                <w:b/>
                <w:bCs/>
                <w:sz w:val="24"/>
                <w:szCs w:val="24"/>
              </w:rPr>
              <w:t xml:space="preserve"> </w:t>
            </w:r>
            <w:r w:rsidRPr="00C35F18">
              <w:rPr>
                <w:rFonts w:ascii="Sylfaen" w:hAnsi="Sylfaen" w:cs="Sylfaen"/>
                <w:b/>
                <w:bCs/>
                <w:sz w:val="24"/>
                <w:szCs w:val="24"/>
              </w:rPr>
              <w:t>ეროვნულ</w:t>
            </w:r>
            <w:r w:rsidRPr="00C35F18">
              <w:rPr>
                <w:rFonts w:ascii="Sylfaen" w:hAnsi="Sylfaen" w:cs="Sylfaen"/>
                <w:b/>
                <w:bCs/>
                <w:sz w:val="24"/>
                <w:szCs w:val="24"/>
                <w:lang w:val="ka-GE"/>
              </w:rPr>
              <w:t>ი</w:t>
            </w:r>
            <w:r w:rsidRPr="00C35F18">
              <w:rPr>
                <w:rFonts w:ascii="Sylfaen" w:hAnsi="Sylfaen" w:cs="Segoe UI"/>
                <w:b/>
                <w:bCs/>
                <w:sz w:val="24"/>
                <w:szCs w:val="24"/>
              </w:rPr>
              <w:t xml:space="preserve"> </w:t>
            </w:r>
            <w:r w:rsidRPr="00C35F18">
              <w:rPr>
                <w:rFonts w:ascii="Sylfaen" w:hAnsi="Sylfaen" w:cs="Sylfaen"/>
                <w:b/>
                <w:bCs/>
                <w:sz w:val="24"/>
                <w:szCs w:val="24"/>
              </w:rPr>
              <w:t>სააგენტო</w:t>
            </w:r>
          </w:p>
          <w:p w:rsidR="00C35F18" w:rsidRPr="00C35F18" w:rsidRDefault="00C35F18" w:rsidP="004F293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დასაზუსტებელია</w:t>
            </w:r>
          </w:p>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cs="Sylfaen"/>
                <w:sz w:val="24"/>
                <w:szCs w:val="24"/>
              </w:rPr>
              <w:t>ნარკოტიკული</w:t>
            </w:r>
            <w:r w:rsidRPr="00C35F18">
              <w:rPr>
                <w:rFonts w:ascii="Sylfaen" w:hAnsi="Sylfaen" w:cs="Calibri"/>
                <w:sz w:val="24"/>
                <w:szCs w:val="24"/>
              </w:rPr>
              <w:t xml:space="preserve"> </w:t>
            </w:r>
            <w:r w:rsidRPr="00C35F18">
              <w:rPr>
                <w:rFonts w:ascii="Sylfaen" w:hAnsi="Sylfaen" w:cs="Sylfaen"/>
                <w:sz w:val="24"/>
                <w:szCs w:val="24"/>
              </w:rPr>
              <w:t>და</w:t>
            </w:r>
            <w:r w:rsidRPr="00C35F18">
              <w:rPr>
                <w:rFonts w:ascii="Sylfaen" w:hAnsi="Sylfaen" w:cs="Calibri"/>
                <w:sz w:val="24"/>
                <w:szCs w:val="24"/>
              </w:rPr>
              <w:t xml:space="preserve"> </w:t>
            </w:r>
            <w:r w:rsidRPr="00C35F18">
              <w:rPr>
                <w:rFonts w:ascii="Sylfaen" w:hAnsi="Sylfaen" w:cs="Sylfaen"/>
                <w:sz w:val="24"/>
                <w:szCs w:val="24"/>
              </w:rPr>
              <w:t>ალკოჰოლური</w:t>
            </w:r>
            <w:r w:rsidRPr="00C35F18">
              <w:rPr>
                <w:rFonts w:ascii="Sylfaen" w:hAnsi="Sylfaen" w:cs="Calibri"/>
                <w:sz w:val="24"/>
                <w:szCs w:val="24"/>
              </w:rPr>
              <w:t xml:space="preserve"> </w:t>
            </w:r>
            <w:r w:rsidRPr="00C35F18">
              <w:rPr>
                <w:rFonts w:ascii="Sylfaen" w:hAnsi="Sylfaen" w:cs="Sylfaen"/>
                <w:sz w:val="24"/>
                <w:szCs w:val="24"/>
              </w:rPr>
              <w:t>დამოკიდებულების</w:t>
            </w:r>
            <w:r w:rsidRPr="00C35F18">
              <w:rPr>
                <w:rFonts w:ascii="Sylfaen" w:hAnsi="Sylfaen" w:cs="Calibri"/>
                <w:sz w:val="24"/>
                <w:szCs w:val="24"/>
              </w:rPr>
              <w:t xml:space="preserve"> </w:t>
            </w:r>
            <w:r w:rsidRPr="00C35F18">
              <w:rPr>
                <w:rFonts w:ascii="Sylfaen" w:hAnsi="Sylfaen" w:cs="Sylfaen"/>
                <w:sz w:val="24"/>
                <w:szCs w:val="24"/>
              </w:rPr>
              <w:t>მქონე</w:t>
            </w:r>
            <w:r w:rsidRPr="00C35F18">
              <w:rPr>
                <w:rFonts w:ascii="Sylfaen" w:hAnsi="Sylfaen" w:cs="Calibri"/>
                <w:sz w:val="24"/>
                <w:szCs w:val="24"/>
              </w:rPr>
              <w:t xml:space="preserve"> </w:t>
            </w:r>
            <w:r w:rsidRPr="00C35F18">
              <w:rPr>
                <w:rFonts w:ascii="Sylfaen" w:hAnsi="Sylfaen" w:cs="Sylfaen"/>
                <w:sz w:val="24"/>
                <w:szCs w:val="24"/>
              </w:rPr>
              <w:t>პირობით</w:t>
            </w:r>
            <w:r w:rsidRPr="00C35F18">
              <w:rPr>
                <w:rFonts w:ascii="Sylfaen" w:hAnsi="Sylfaen" w:cs="Calibri"/>
                <w:sz w:val="24"/>
                <w:szCs w:val="24"/>
              </w:rPr>
              <w:t xml:space="preserve"> </w:t>
            </w:r>
            <w:r w:rsidRPr="00C35F18">
              <w:rPr>
                <w:rFonts w:ascii="Sylfaen" w:hAnsi="Sylfaen" w:cs="Sylfaen"/>
                <w:sz w:val="24"/>
                <w:szCs w:val="24"/>
              </w:rPr>
              <w:t>მსჯავრდებულების</w:t>
            </w:r>
            <w:r w:rsidRPr="00C35F18">
              <w:rPr>
                <w:rFonts w:ascii="Sylfaen" w:hAnsi="Sylfaen" w:cs="Calibri"/>
                <w:sz w:val="24"/>
                <w:szCs w:val="24"/>
              </w:rPr>
              <w:t xml:space="preserve"> </w:t>
            </w:r>
            <w:r w:rsidRPr="00C35F18">
              <w:rPr>
                <w:rFonts w:ascii="Sylfaen" w:hAnsi="Sylfaen" w:cs="Sylfaen"/>
                <w:sz w:val="24"/>
                <w:szCs w:val="24"/>
              </w:rPr>
              <w:t>შეხვედრა</w:t>
            </w:r>
            <w:r w:rsidRPr="00C35F18">
              <w:rPr>
                <w:rFonts w:ascii="Sylfaen" w:hAnsi="Sylfaen" w:cs="Calibri"/>
                <w:sz w:val="24"/>
                <w:szCs w:val="24"/>
              </w:rPr>
              <w:t xml:space="preserve"> </w:t>
            </w:r>
            <w:r w:rsidRPr="00C35F18">
              <w:rPr>
                <w:rFonts w:ascii="Sylfaen" w:hAnsi="Sylfaen" w:cs="Sylfaen"/>
                <w:sz w:val="24"/>
                <w:szCs w:val="24"/>
              </w:rPr>
              <w:t>მოძღვართან</w:t>
            </w:r>
            <w:r w:rsidRPr="00C35F18">
              <w:rPr>
                <w:rFonts w:ascii="Sylfaen" w:hAnsi="Sylfaen" w:cs="Calibri"/>
                <w:sz w:val="24"/>
                <w:szCs w:val="24"/>
              </w:rPr>
              <w:t xml:space="preserve"> </w:t>
            </w:r>
            <w:r w:rsidRPr="00C35F18">
              <w:rPr>
                <w:rFonts w:ascii="Sylfaen" w:hAnsi="Sylfaen" w:cs="Sylfaen"/>
                <w:sz w:val="24"/>
                <w:szCs w:val="24"/>
              </w:rPr>
              <w:t>და</w:t>
            </w:r>
            <w:r w:rsidRPr="00C35F18">
              <w:rPr>
                <w:rFonts w:ascii="Sylfaen" w:hAnsi="Sylfaen" w:cs="Calibri"/>
                <w:sz w:val="24"/>
                <w:szCs w:val="24"/>
              </w:rPr>
              <w:t xml:space="preserve"> </w:t>
            </w:r>
            <w:r w:rsidRPr="00C35F18">
              <w:rPr>
                <w:rFonts w:ascii="Sylfaen" w:hAnsi="Sylfaen" w:cs="Sylfaen"/>
                <w:sz w:val="24"/>
                <w:szCs w:val="24"/>
              </w:rPr>
              <w:t>დასუფთავების</w:t>
            </w:r>
            <w:r w:rsidRPr="00C35F18">
              <w:rPr>
                <w:rFonts w:ascii="Sylfaen" w:hAnsi="Sylfaen" w:cs="Calibri"/>
                <w:sz w:val="24"/>
                <w:szCs w:val="24"/>
              </w:rPr>
              <w:t xml:space="preserve"> </w:t>
            </w:r>
            <w:r w:rsidRPr="00C35F18">
              <w:rPr>
                <w:rFonts w:ascii="Sylfaen" w:hAnsi="Sylfaen" w:cs="Sylfaen"/>
                <w:sz w:val="24"/>
                <w:szCs w:val="24"/>
              </w:rPr>
              <w:t>აქცია</w:t>
            </w:r>
          </w:p>
          <w:p w:rsidR="00C35F18" w:rsidRPr="00C35F18" w:rsidRDefault="00C35F18" w:rsidP="004F293D">
            <w:pPr>
              <w:spacing w:after="0" w:line="240" w:lineRule="auto"/>
              <w:rPr>
                <w:rFonts w:ascii="Sylfaen" w:hAnsi="Sylfaen" w:cs="Segoe UI"/>
                <w:b/>
                <w:sz w:val="24"/>
                <w:szCs w:val="24"/>
                <w:lang w:val="ka-GE"/>
              </w:rPr>
            </w:pPr>
            <w:r w:rsidRPr="00C35F18">
              <w:rPr>
                <w:rFonts w:ascii="Sylfaen" w:hAnsi="Sylfaen" w:cs="Sylfaen"/>
                <w:b/>
                <w:bCs/>
                <w:sz w:val="24"/>
                <w:szCs w:val="24"/>
              </w:rPr>
              <w:t>მთავარი</w:t>
            </w:r>
            <w:r w:rsidRPr="00C35F18">
              <w:rPr>
                <w:rFonts w:ascii="Sylfaen" w:hAnsi="Sylfaen" w:cs="Calibri"/>
                <w:b/>
                <w:bCs/>
                <w:sz w:val="24"/>
                <w:szCs w:val="24"/>
              </w:rPr>
              <w:t xml:space="preserve"> </w:t>
            </w:r>
            <w:r w:rsidRPr="00C35F18">
              <w:rPr>
                <w:rFonts w:ascii="Sylfaen" w:hAnsi="Sylfaen" w:cs="Sylfaen"/>
                <w:b/>
                <w:bCs/>
                <w:sz w:val="24"/>
                <w:szCs w:val="24"/>
              </w:rPr>
              <w:t>გზავნილი</w:t>
            </w:r>
            <w:r w:rsidRPr="00C35F18">
              <w:rPr>
                <w:rFonts w:ascii="Sylfaen" w:hAnsi="Sylfaen" w:cs="Calibri"/>
                <w:b/>
                <w:bCs/>
                <w:sz w:val="24"/>
                <w:szCs w:val="24"/>
              </w:rPr>
              <w:t>:</w:t>
            </w:r>
            <w:r w:rsidRPr="00C35F18">
              <w:rPr>
                <w:rStyle w:val="apple-converted-space"/>
                <w:rFonts w:ascii="Sylfaen" w:hAnsi="Sylfaen" w:cs="Calibri"/>
                <w:sz w:val="24"/>
                <w:szCs w:val="24"/>
                <w:shd w:val="clear" w:color="auto" w:fill="FEFEFE"/>
              </w:rPr>
              <w:t> </w:t>
            </w:r>
            <w:r w:rsidRPr="00C35F18">
              <w:rPr>
                <w:rFonts w:ascii="Sylfaen" w:hAnsi="Sylfaen" w:cs="Calibri"/>
                <w:sz w:val="24"/>
                <w:szCs w:val="24"/>
              </w:rPr>
              <w:t> </w:t>
            </w:r>
            <w:r w:rsidRPr="001E5AB3">
              <w:rPr>
                <w:rFonts w:ascii="Sylfaen" w:eastAsia="Merriweather" w:hAnsi="Sylfaen" w:cs="Merriweather"/>
                <w:sz w:val="24"/>
                <w:szCs w:val="24"/>
                <w:lang w:val="ka-GE"/>
              </w:rPr>
              <w:t>ნარკოტიკულ საშუალებებსა</w:t>
            </w:r>
            <w:r w:rsidRPr="001E5AB3">
              <w:rPr>
                <w:rFonts w:eastAsia="Merriweather" w:cs="Merriweather"/>
                <w:lang w:val="ka-GE"/>
              </w:rPr>
              <w:t> </w:t>
            </w:r>
            <w:r w:rsidRPr="001E5AB3">
              <w:rPr>
                <w:rFonts w:ascii="Sylfaen" w:eastAsia="Merriweather" w:hAnsi="Sylfaen" w:cs="Merriweather"/>
                <w:sz w:val="24"/>
                <w:szCs w:val="24"/>
                <w:lang w:val="ka-GE"/>
              </w:rPr>
              <w:t>და ალკოჰოლზე</w:t>
            </w:r>
            <w:r w:rsidRPr="001E5AB3">
              <w:rPr>
                <w:rFonts w:eastAsia="Merriweather" w:cs="Merriweather"/>
                <w:lang w:val="ka-GE"/>
              </w:rPr>
              <w:t> </w:t>
            </w:r>
            <w:r w:rsidRPr="001E5AB3">
              <w:rPr>
                <w:rFonts w:ascii="Sylfaen" w:eastAsia="Merriweather" w:hAnsi="Sylfaen" w:cs="Merriweather"/>
                <w:sz w:val="24"/>
                <w:szCs w:val="24"/>
                <w:lang w:val="ka-GE"/>
              </w:rPr>
              <w:t>დამოკიდებული</w:t>
            </w:r>
            <w:r w:rsidRPr="001E5AB3">
              <w:rPr>
                <w:rFonts w:eastAsia="Merriweather" w:cs="Merriweather"/>
                <w:lang w:val="ka-GE"/>
              </w:rPr>
              <w:t> </w:t>
            </w:r>
            <w:r w:rsidRPr="001E5AB3">
              <w:rPr>
                <w:rFonts w:ascii="Sylfaen" w:eastAsia="Merriweather" w:hAnsi="Sylfaen" w:cs="Merriweather"/>
                <w:sz w:val="24"/>
                <w:szCs w:val="24"/>
                <w:lang w:val="ka-GE"/>
              </w:rPr>
              <w:t>10</w:t>
            </w:r>
            <w:r w:rsidRPr="001E5AB3">
              <w:rPr>
                <w:rFonts w:eastAsia="Merriweather" w:cs="Merriweather"/>
                <w:lang w:val="ka-GE"/>
              </w:rPr>
              <w:t> </w:t>
            </w:r>
            <w:r w:rsidRPr="001E5AB3">
              <w:rPr>
                <w:rFonts w:ascii="Sylfaen" w:eastAsia="Merriweather" w:hAnsi="Sylfaen" w:cs="Merriweather"/>
                <w:sz w:val="24"/>
                <w:szCs w:val="24"/>
                <w:lang w:val="ka-GE"/>
              </w:rPr>
              <w:t>პირობით მსჯავრდებული </w:t>
            </w:r>
            <w:r w:rsidRPr="001E5AB3">
              <w:rPr>
                <w:rFonts w:eastAsia="Merriweather" w:cs="Merriweather"/>
                <w:lang w:val="ka-GE"/>
              </w:rPr>
              <w:t> </w:t>
            </w:r>
            <w:r w:rsidRPr="001E5AB3">
              <w:rPr>
                <w:rFonts w:ascii="Sylfaen" w:eastAsia="Merriweather" w:hAnsi="Sylfaen" w:cs="Merriweather"/>
                <w:sz w:val="24"/>
                <w:szCs w:val="24"/>
                <w:lang w:val="ka-GE"/>
              </w:rPr>
              <w:t>შეხვდება</w:t>
            </w:r>
            <w:r w:rsidRPr="001E5AB3">
              <w:rPr>
                <w:rFonts w:eastAsia="Merriweather" w:cs="Merriweather"/>
                <w:lang w:val="ka-GE"/>
              </w:rPr>
              <w:t> </w:t>
            </w:r>
            <w:r w:rsidRPr="001E5AB3">
              <w:rPr>
                <w:rFonts w:ascii="Sylfaen" w:eastAsia="Merriweather" w:hAnsi="Sylfaen" w:cs="Merriweather"/>
                <w:sz w:val="24"/>
                <w:szCs w:val="24"/>
                <w:lang w:val="ka-GE"/>
              </w:rPr>
              <w:t>მამათა მონასტრის წინამძღვარს,</w:t>
            </w:r>
            <w:r w:rsidRPr="001E5AB3">
              <w:rPr>
                <w:rFonts w:eastAsia="Merriweather" w:cs="Merriweather"/>
                <w:lang w:val="ka-GE"/>
              </w:rPr>
              <w:t> </w:t>
            </w:r>
            <w:r w:rsidRPr="001E5AB3">
              <w:rPr>
                <w:rFonts w:ascii="Sylfaen" w:eastAsia="Merriweather" w:hAnsi="Sylfaen" w:cs="Merriweather"/>
                <w:sz w:val="24"/>
                <w:szCs w:val="24"/>
                <w:lang w:val="ka-GE"/>
              </w:rPr>
              <w:t>მავნე</w:t>
            </w:r>
            <w:r w:rsidRPr="001E5AB3">
              <w:rPr>
                <w:rFonts w:eastAsia="Merriweather" w:cs="Merriweather"/>
                <w:lang w:val="ka-GE"/>
              </w:rPr>
              <w:t> </w:t>
            </w:r>
            <w:r w:rsidRPr="001E5AB3">
              <w:rPr>
                <w:rFonts w:ascii="Sylfaen" w:eastAsia="Merriweather" w:hAnsi="Sylfaen" w:cs="Merriweather"/>
                <w:sz w:val="24"/>
                <w:szCs w:val="24"/>
                <w:lang w:val="ka-GE"/>
              </w:rPr>
              <w:t>დამოკიდებულებებთან დაკავშირებულ საკითხებზე სასაუბროდ. შეხვედრის დასრულების შემდეგ პირობით</w:t>
            </w:r>
            <w:r w:rsidRPr="001E5AB3">
              <w:rPr>
                <w:rFonts w:eastAsia="Merriweather" w:cs="Merriweather"/>
                <w:lang w:val="ka-GE"/>
              </w:rPr>
              <w:t> </w:t>
            </w:r>
            <w:r w:rsidRPr="001E5AB3">
              <w:rPr>
                <w:rFonts w:ascii="Sylfaen" w:eastAsia="Merriweather" w:hAnsi="Sylfaen" w:cs="Merriweather"/>
                <w:sz w:val="24"/>
                <w:szCs w:val="24"/>
                <w:lang w:val="ka-GE"/>
              </w:rPr>
              <w:t>მსჯავრდებულები  მონაწილეობას მიიღებენ</w:t>
            </w:r>
            <w:r w:rsidRPr="001E5AB3">
              <w:rPr>
                <w:rFonts w:eastAsia="Merriweather" w:cs="Merriweather"/>
                <w:lang w:val="ka-GE"/>
              </w:rPr>
              <w:t> </w:t>
            </w:r>
            <w:r w:rsidRPr="001E5AB3">
              <w:rPr>
                <w:rFonts w:ascii="Sylfaen" w:eastAsia="Merriweather" w:hAnsi="Sylfaen" w:cs="Merriweather"/>
                <w:sz w:val="24"/>
                <w:szCs w:val="24"/>
                <w:lang w:val="ka-GE"/>
              </w:rPr>
              <w:t>მონასტრის მიმდებარე ტერიტორიის დასუფთავებაში.</w:t>
            </w:r>
          </w:p>
        </w:tc>
      </w:tr>
      <w:tr w:rsidR="00C35F18" w:rsidRPr="00C35F18"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C35F18" w:rsidRDefault="00C35F18"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10</w:t>
            </w:r>
          </w:p>
        </w:tc>
        <w:tc>
          <w:tcPr>
            <w:tcW w:w="13964" w:type="dxa"/>
            <w:tcBorders>
              <w:top w:val="nil"/>
              <w:left w:val="nil"/>
              <w:bottom w:val="single" w:sz="4" w:space="0" w:color="auto"/>
              <w:right w:val="single" w:sz="4" w:space="0" w:color="auto"/>
            </w:tcBorders>
            <w:shd w:val="clear" w:color="auto" w:fill="auto"/>
          </w:tcPr>
          <w:p w:rsidR="00C35F18" w:rsidRPr="00C35F18" w:rsidRDefault="00C35F18" w:rsidP="004F293D">
            <w:pPr>
              <w:spacing w:after="0" w:line="240" w:lineRule="auto"/>
              <w:rPr>
                <w:rFonts w:ascii="Sylfaen" w:eastAsia="Merriweather" w:hAnsi="Sylfaen" w:cs="Merriweather"/>
                <w:b/>
                <w:sz w:val="24"/>
                <w:szCs w:val="24"/>
                <w:lang w:val="ka-GE"/>
              </w:rPr>
            </w:pPr>
            <w:r w:rsidRPr="00C35F18">
              <w:rPr>
                <w:rFonts w:ascii="Sylfaen" w:hAnsi="Sylfaen" w:cs="Segoe UI"/>
                <w:b/>
                <w:sz w:val="24"/>
                <w:szCs w:val="24"/>
                <w:lang w:val="ka-GE"/>
              </w:rPr>
              <w:t>სასჯელაღსრულების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bCs/>
                <w:sz w:val="24"/>
                <w:szCs w:val="24"/>
              </w:rPr>
              <w:t>პრობაციის</w:t>
            </w:r>
            <w:r w:rsidRPr="00C35F18">
              <w:rPr>
                <w:rFonts w:ascii="Sylfaen" w:hAnsi="Sylfaen" w:cs="Segoe UI"/>
                <w:b/>
                <w:bCs/>
                <w:sz w:val="24"/>
                <w:szCs w:val="24"/>
              </w:rPr>
              <w:t xml:space="preserve"> </w:t>
            </w:r>
            <w:r w:rsidRPr="00C35F18">
              <w:rPr>
                <w:rFonts w:ascii="Sylfaen" w:hAnsi="Sylfaen" w:cs="Sylfaen"/>
                <w:b/>
                <w:bCs/>
                <w:sz w:val="24"/>
                <w:szCs w:val="24"/>
              </w:rPr>
              <w:t>ეროვნულ</w:t>
            </w:r>
            <w:r w:rsidRPr="00C35F18">
              <w:rPr>
                <w:rFonts w:ascii="Sylfaen" w:hAnsi="Sylfaen" w:cs="Sylfaen"/>
                <w:b/>
                <w:bCs/>
                <w:sz w:val="24"/>
                <w:szCs w:val="24"/>
                <w:lang w:val="ka-GE"/>
              </w:rPr>
              <w:t>ი</w:t>
            </w:r>
            <w:r w:rsidRPr="00C35F18">
              <w:rPr>
                <w:rFonts w:ascii="Sylfaen" w:hAnsi="Sylfaen" w:cs="Segoe UI"/>
                <w:b/>
                <w:bCs/>
                <w:sz w:val="24"/>
                <w:szCs w:val="24"/>
              </w:rPr>
              <w:t xml:space="preserve"> </w:t>
            </w:r>
            <w:r w:rsidRPr="00C35F18">
              <w:rPr>
                <w:rFonts w:ascii="Sylfaen" w:hAnsi="Sylfaen" w:cs="Sylfaen"/>
                <w:b/>
                <w:bCs/>
                <w:sz w:val="24"/>
                <w:szCs w:val="24"/>
              </w:rPr>
              <w:t>სააგენტო</w:t>
            </w:r>
          </w:p>
          <w:p w:rsidR="00C35F18" w:rsidRPr="001E5AB3" w:rsidRDefault="00C35F18" w:rsidP="004F293D">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დრო:</w:t>
            </w:r>
            <w:r w:rsidRPr="001E5AB3">
              <w:rPr>
                <w:rFonts w:ascii="Sylfaen" w:eastAsia="Merriweather" w:hAnsi="Sylfaen" w:cs="Merriweather"/>
                <w:b/>
                <w:sz w:val="24"/>
                <w:szCs w:val="24"/>
                <w:lang w:val="ka-GE"/>
              </w:rPr>
              <w:t xml:space="preserve"> </w:t>
            </w:r>
            <w:r w:rsidRPr="001E5AB3">
              <w:rPr>
                <w:rFonts w:ascii="Sylfaen" w:eastAsia="Merriweather" w:hAnsi="Sylfaen" w:cs="Merriweather"/>
                <w:sz w:val="24"/>
                <w:szCs w:val="24"/>
                <w:lang w:val="ka-GE"/>
              </w:rPr>
              <w:t>დასაზუსტებელია</w:t>
            </w:r>
          </w:p>
          <w:p w:rsidR="00C35F18" w:rsidRPr="001E5AB3" w:rsidRDefault="00C35F18" w:rsidP="001E5AB3">
            <w:pPr>
              <w:spacing w:after="0" w:line="240" w:lineRule="auto"/>
              <w:rPr>
                <w:rFonts w:ascii="Sylfaen" w:eastAsia="Merriweather" w:hAnsi="Sylfaen" w:cs="Merriweather"/>
                <w:b/>
                <w:sz w:val="24"/>
                <w:szCs w:val="24"/>
                <w:lang w:val="ka-GE"/>
              </w:rPr>
            </w:pPr>
            <w:r w:rsidRPr="00C35F18">
              <w:rPr>
                <w:rFonts w:ascii="Sylfaen" w:eastAsia="Merriweather" w:hAnsi="Sylfaen" w:cs="Merriweather"/>
                <w:b/>
                <w:sz w:val="24"/>
                <w:szCs w:val="24"/>
                <w:lang w:val="ka-GE"/>
              </w:rPr>
              <w:t>თემა:</w:t>
            </w:r>
            <w:r w:rsidRPr="001E5AB3">
              <w:rPr>
                <w:rFonts w:ascii="Sylfaen" w:eastAsia="Merriweather" w:hAnsi="Sylfaen" w:cs="Merriweather"/>
                <w:b/>
                <w:sz w:val="24"/>
                <w:szCs w:val="24"/>
                <w:lang w:val="ka-GE"/>
              </w:rPr>
              <w:t xml:space="preserve"> </w:t>
            </w:r>
            <w:r w:rsidRPr="001E5AB3">
              <w:rPr>
                <w:rFonts w:ascii="Sylfaen" w:eastAsia="Merriweather" w:hAnsi="Sylfaen" w:cs="Merriweather"/>
                <w:sz w:val="24"/>
                <w:szCs w:val="24"/>
                <w:lang w:val="ka-GE"/>
              </w:rPr>
              <w:t>დახმარება სათნოების სახლს</w:t>
            </w:r>
          </w:p>
          <w:p w:rsidR="00C35F18" w:rsidRPr="00C35F18" w:rsidRDefault="00C35F18" w:rsidP="004F293D">
            <w:pPr>
              <w:spacing w:after="0" w:line="240" w:lineRule="auto"/>
              <w:rPr>
                <w:rFonts w:ascii="Sylfaen" w:hAnsi="Sylfaen" w:cs="Segoe UI"/>
                <w:b/>
                <w:sz w:val="24"/>
                <w:szCs w:val="24"/>
                <w:lang w:val="ka-GE"/>
              </w:rPr>
            </w:pPr>
            <w:r w:rsidRPr="001E5AB3">
              <w:rPr>
                <w:rFonts w:ascii="Sylfaen" w:eastAsia="Merriweather" w:hAnsi="Sylfaen" w:cs="Merriweather"/>
                <w:b/>
                <w:sz w:val="24"/>
                <w:szCs w:val="24"/>
                <w:lang w:val="ka-GE"/>
              </w:rPr>
              <w:t>მთავარი გზავნილი:</w:t>
            </w:r>
            <w:r w:rsidRPr="001E5AB3">
              <w:rPr>
                <w:rFonts w:eastAsia="Merriweather" w:cs="Merriweather"/>
                <w:lang w:val="ka-GE"/>
              </w:rPr>
              <w:t> </w:t>
            </w:r>
            <w:r w:rsidR="001E5AB3">
              <w:rPr>
                <w:rFonts w:ascii="Sylfaen" w:eastAsia="Merriweather" w:hAnsi="Sylfaen" w:cs="Merriweather"/>
                <w:b/>
                <w:sz w:val="24"/>
                <w:szCs w:val="24"/>
                <w:lang w:val="ka-GE"/>
              </w:rPr>
              <w:t> </w:t>
            </w:r>
            <w:r w:rsidRPr="001E5AB3">
              <w:rPr>
                <w:rFonts w:ascii="Sylfaen" w:eastAsia="Merriweather" w:hAnsi="Sylfaen" w:cs="Merriweather"/>
                <w:sz w:val="24"/>
                <w:szCs w:val="24"/>
                <w:lang w:val="ka-GE"/>
              </w:rPr>
              <w:t>თბილ</w:t>
            </w:r>
            <w:bookmarkStart w:id="0" w:name="_GoBack"/>
            <w:bookmarkEnd w:id="0"/>
            <w:r w:rsidRPr="001E5AB3">
              <w:rPr>
                <w:rFonts w:ascii="Sylfaen" w:eastAsia="Merriweather" w:hAnsi="Sylfaen" w:cs="Merriweather"/>
                <w:sz w:val="24"/>
                <w:szCs w:val="24"/>
                <w:lang w:val="ka-GE"/>
              </w:rPr>
              <w:t>ისის  პრობაციის ბიუროში აღრიცხვაზე მყოფი 3 სრულწლოვანი ქალბატონი, პრობაციის ოფიცერთან ერთად, დღის განმავლობაში, დახმარებას გაუწევს სათნოების სახლის - „კათარზისის“ წარმომადგენლებს.</w:t>
            </w:r>
          </w:p>
        </w:tc>
      </w:tr>
    </w:tbl>
    <w:p w:rsidR="00F83642" w:rsidRPr="00C35F18" w:rsidRDefault="00F83642" w:rsidP="004F293D">
      <w:pPr>
        <w:rPr>
          <w:rFonts w:ascii="Sylfaen" w:hAnsi="Sylfaen"/>
          <w:sz w:val="24"/>
          <w:szCs w:val="24"/>
        </w:rPr>
      </w:pPr>
      <w:r w:rsidRPr="00C35F18">
        <w:rPr>
          <w:rFonts w:ascii="Sylfaen" w:hAnsi="Sylfaen"/>
          <w:sz w:val="24"/>
          <w:szCs w:val="24"/>
        </w:rPr>
        <w:br/>
      </w:r>
    </w:p>
    <w:p w:rsidR="00D31E20" w:rsidRPr="00C35F18" w:rsidRDefault="00F83642" w:rsidP="004F293D">
      <w:pPr>
        <w:rPr>
          <w:rFonts w:ascii="Sylfaen" w:hAnsi="Sylfaen"/>
          <w:sz w:val="24"/>
          <w:szCs w:val="24"/>
        </w:rPr>
      </w:pPr>
      <w:r w:rsidRPr="00C35F18">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C35F1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C35F18" w:rsidRDefault="00171DF7" w:rsidP="004F293D">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C35F18" w:rsidRDefault="00DF7DCC"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23</w:t>
            </w:r>
            <w:r w:rsidR="00171DF7" w:rsidRPr="00C35F18">
              <w:rPr>
                <w:rFonts w:ascii="Sylfaen" w:eastAsia="Times New Roman" w:hAnsi="Sylfaen" w:cs="Times New Roman"/>
                <w:b/>
                <w:bCs/>
                <w:sz w:val="24"/>
                <w:szCs w:val="24"/>
              </w:rPr>
              <w:t xml:space="preserve"> ივლისი</w:t>
            </w:r>
            <w:r w:rsidR="00171DF7" w:rsidRPr="00C35F18">
              <w:rPr>
                <w:rFonts w:ascii="Sylfaen" w:eastAsia="Times New Roman" w:hAnsi="Sylfaen" w:cs="Times New Roman"/>
                <w:b/>
                <w:bCs/>
                <w:sz w:val="24"/>
                <w:szCs w:val="24"/>
              </w:rPr>
              <w:br/>
              <w:t>შაბათი</w:t>
            </w:r>
          </w:p>
        </w:tc>
      </w:tr>
      <w:tr w:rsidR="00E243A9" w:rsidRPr="00C35F1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C35F18" w:rsidRDefault="00171DF7" w:rsidP="004F293D">
            <w:pPr>
              <w:spacing w:after="0" w:line="240" w:lineRule="auto"/>
              <w:ind w:left="113" w:right="113"/>
              <w:rPr>
                <w:rFonts w:ascii="Sylfaen" w:eastAsia="Times New Roman" w:hAnsi="Sylfaen" w:cs="Times New Roman"/>
                <w:b/>
                <w:bCs/>
                <w:sz w:val="24"/>
                <w:szCs w:val="24"/>
              </w:rPr>
            </w:pPr>
            <w:r w:rsidRPr="00C35F18">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C35F18" w:rsidRDefault="00171DF7" w:rsidP="004F293D">
            <w:pPr>
              <w:spacing w:after="0" w:line="240" w:lineRule="auto"/>
              <w:rPr>
                <w:rFonts w:ascii="Sylfaen" w:hAnsi="Sylfaen"/>
                <w:sz w:val="24"/>
                <w:szCs w:val="24"/>
              </w:rPr>
            </w:pPr>
          </w:p>
        </w:tc>
      </w:tr>
      <w:tr w:rsidR="00BB481C" w:rsidRPr="00C35F18"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C35F18" w:rsidRDefault="00152D6D"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81C" w:rsidRPr="00C35F18" w:rsidRDefault="00BB481C" w:rsidP="00BB481C">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ნოტარიუსთა</w:t>
            </w:r>
            <w:r w:rsidRPr="00C35F18">
              <w:rPr>
                <w:rFonts w:ascii="Sylfaen" w:hAnsi="Sylfaen"/>
                <w:b/>
                <w:sz w:val="24"/>
                <w:szCs w:val="24"/>
                <w:lang w:val="ka-GE"/>
              </w:rPr>
              <w:t xml:space="preserve"> პალატა</w:t>
            </w:r>
          </w:p>
          <w:p w:rsidR="00BB481C" w:rsidRPr="00C35F18" w:rsidRDefault="00BB481C" w:rsidP="00BB481C">
            <w:pPr>
              <w:spacing w:after="0" w:line="240" w:lineRule="auto"/>
              <w:rPr>
                <w:rFonts w:ascii="Sylfaen" w:hAnsi="Sylfaen"/>
                <w:sz w:val="24"/>
                <w:szCs w:val="24"/>
                <w:lang w:val="ka-GE"/>
              </w:rPr>
            </w:pPr>
            <w:r w:rsidRPr="00C35F18">
              <w:rPr>
                <w:rFonts w:ascii="Sylfaen" w:hAnsi="Sylfaen"/>
                <w:sz w:val="24"/>
                <w:szCs w:val="24"/>
                <w:lang w:val="ka-GE"/>
              </w:rPr>
              <w:t>23-24 ივლისი</w:t>
            </w:r>
          </w:p>
          <w:p w:rsidR="00BB481C" w:rsidRPr="00C35F18" w:rsidRDefault="00BB481C" w:rsidP="00BB481C">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10:00</w:t>
            </w:r>
          </w:p>
          <w:p w:rsidR="00BB481C" w:rsidRPr="00C35F18" w:rsidRDefault="00BB481C" w:rsidP="00BB481C">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00C64347" w:rsidRPr="00C35F18">
              <w:rPr>
                <w:rFonts w:ascii="Sylfaen" w:hAnsi="Sylfaen"/>
                <w:sz w:val="24"/>
                <w:szCs w:val="24"/>
                <w:lang w:val="ka-GE"/>
              </w:rPr>
              <w:t>სემინარი ნოტარიუსებისთვის</w:t>
            </w:r>
          </w:p>
          <w:p w:rsidR="00BB481C" w:rsidRPr="00C35F18" w:rsidRDefault="00BB481C" w:rsidP="00BB481C">
            <w:pPr>
              <w:rPr>
                <w:rFonts w:ascii="Sylfaen" w:hAnsi="Sylfaen"/>
                <w:b/>
                <w:sz w:val="24"/>
                <w:szCs w:val="24"/>
                <w:lang w:val="ka-GE"/>
              </w:rPr>
            </w:pPr>
            <w:r w:rsidRPr="00C35F18">
              <w:rPr>
                <w:rFonts w:ascii="Sylfaen" w:eastAsia="Merriweather" w:hAnsi="Sylfaen" w:cs="Merriweather"/>
                <w:b/>
                <w:sz w:val="24"/>
                <w:szCs w:val="24"/>
                <w:lang w:val="ka-GE"/>
              </w:rPr>
              <w:t xml:space="preserve">მნიშვნელობა: </w:t>
            </w:r>
            <w:r w:rsidR="00C64347" w:rsidRPr="00C35F18">
              <w:rPr>
                <w:rFonts w:ascii="Sylfaen" w:hAnsi="Sylfaen" w:cs="Sylfaen"/>
                <w:sz w:val="24"/>
                <w:szCs w:val="24"/>
                <w:lang w:val="ka-GE"/>
              </w:rPr>
              <w:t>სემინარის მიზანია მოქალაქეთათვის  მომსახურების გამარტივება და ეფექტურობის გაზრდა. ნოტარიუსებს გააცნობენ საქართველოს კანონს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აღნიშნული კანონის თანახმად, მოსახლოებისთვის მნიშვნელოვნად მარტივდება უძრავი ქონების რეგისტრაცია და ამ პროცესში ნოტარიუსი, როგორც მედიატორი,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BB481C" w:rsidRPr="00C35F18"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C35F18" w:rsidRDefault="00152D6D"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81C" w:rsidRPr="00C35F18" w:rsidRDefault="00BB481C" w:rsidP="004F293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ინფრასტრუქტურის</w:t>
            </w:r>
            <w:r w:rsidRPr="00C35F18">
              <w:rPr>
                <w:rFonts w:ascii="Sylfaen" w:eastAsia="Merriweather" w:hAnsi="Sylfaen" w:cs="Merriweather"/>
                <w:b/>
                <w:sz w:val="24"/>
                <w:szCs w:val="24"/>
                <w:lang w:val="ka-GE"/>
              </w:rPr>
              <w:t xml:space="preserve"> სამინისტრო</w:t>
            </w:r>
          </w:p>
          <w:p w:rsidR="00BB481C" w:rsidRPr="00C35F18" w:rsidRDefault="00BB481C" w:rsidP="004F293D">
            <w:pPr>
              <w:spacing w:after="0" w:line="240" w:lineRule="auto"/>
              <w:rPr>
                <w:rFonts w:ascii="Sylfaen" w:eastAsia="Merriweather" w:hAnsi="Sylfaen" w:cs="Merriweather"/>
                <w:sz w:val="24"/>
                <w:szCs w:val="24"/>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w:t>
            </w:r>
            <w:r w:rsidRPr="00C35F18">
              <w:rPr>
                <w:rFonts w:ascii="Sylfaen" w:eastAsia="Merriweather" w:hAnsi="Sylfaen" w:cs="Merriweather"/>
                <w:sz w:val="24"/>
                <w:szCs w:val="24"/>
              </w:rPr>
              <w:t>1</w:t>
            </w:r>
            <w:r w:rsidRPr="00C35F18">
              <w:rPr>
                <w:rFonts w:ascii="Sylfaen" w:eastAsia="Merriweather" w:hAnsi="Sylfaen" w:cs="Merriweather"/>
                <w:sz w:val="24"/>
                <w:szCs w:val="24"/>
                <w:lang w:val="ka-GE"/>
              </w:rPr>
              <w:t>2:</w:t>
            </w:r>
            <w:r w:rsidRPr="00C35F18">
              <w:rPr>
                <w:rFonts w:ascii="Sylfaen" w:eastAsia="Merriweather" w:hAnsi="Sylfaen" w:cs="Merriweather"/>
                <w:sz w:val="24"/>
                <w:szCs w:val="24"/>
              </w:rPr>
              <w:t>00</w:t>
            </w:r>
          </w:p>
          <w:p w:rsidR="00BB481C" w:rsidRPr="00C35F18" w:rsidRDefault="00BB481C" w:rsidP="004F293D">
            <w:pPr>
              <w:spacing w:after="0" w:line="240" w:lineRule="auto"/>
              <w:rPr>
                <w:rFonts w:ascii="Sylfaen" w:hAnsi="Sylfaen"/>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თვითმმართველობის ეფექტიანი მუშაობა</w:t>
            </w:r>
          </w:p>
          <w:p w:rsidR="00BB481C" w:rsidRPr="00C35F18" w:rsidRDefault="00BB481C" w:rsidP="004F293D">
            <w:pPr>
              <w:spacing w:after="0" w:line="240" w:lineRule="auto"/>
              <w:rPr>
                <w:rFonts w:ascii="Sylfaen" w:hAnsi="Sylfaen" w:cs="Sylfaen"/>
                <w:b/>
                <w:sz w:val="24"/>
                <w:szCs w:val="24"/>
                <w:lang w:val="ka-GE"/>
              </w:rPr>
            </w:pPr>
            <w:r w:rsidRPr="00C35F18">
              <w:rPr>
                <w:rFonts w:ascii="Sylfaen" w:eastAsia="Merriweather" w:hAnsi="Sylfaen" w:cs="Merriweather"/>
                <w:b/>
                <w:sz w:val="24"/>
                <w:szCs w:val="24"/>
                <w:lang w:val="ka-GE"/>
              </w:rPr>
              <w:t xml:space="preserve">ძირითადი გზავნილები: </w:t>
            </w:r>
            <w:r w:rsidRPr="00C35F18">
              <w:rPr>
                <w:rFonts w:ascii="Sylfaen" w:hAnsi="Sylfaen" w:cs="Sylfaen"/>
                <w:sz w:val="24"/>
                <w:szCs w:val="24"/>
                <w:lang w:val="ka-GE"/>
              </w:rPr>
              <w:t>ცენტრალური</w:t>
            </w:r>
            <w:r w:rsidRPr="00C35F18">
              <w:rPr>
                <w:rFonts w:ascii="Sylfaen" w:hAnsi="Sylfaen"/>
                <w:sz w:val="24"/>
                <w:szCs w:val="24"/>
                <w:lang w:val="ka-GE"/>
              </w:rPr>
              <w:t xml:space="preserve"> ხელისუფლებისა და </w:t>
            </w:r>
            <w:r w:rsidRPr="00C35F18">
              <w:rPr>
                <w:rFonts w:ascii="Sylfaen" w:hAnsi="Sylfaen" w:cs="Sylfaen"/>
                <w:sz w:val="24"/>
                <w:szCs w:val="24"/>
                <w:lang w:val="ka-GE"/>
              </w:rPr>
              <w:t>მუნიციპალიტეტების ფინანსური ურთიერთობის რეგულირება; მუნიციპალიტეტებისთვის</w:t>
            </w:r>
            <w:r w:rsidRPr="00C35F18">
              <w:rPr>
                <w:rFonts w:ascii="Sylfaen" w:hAnsi="Sylfaen"/>
                <w:sz w:val="24"/>
                <w:szCs w:val="24"/>
                <w:lang w:val="ka-GE"/>
              </w:rPr>
              <w:t xml:space="preserve"> დელეგირებული უფლებამოსილებების დაფინანსების წესის განსაზღვრა.</w:t>
            </w:r>
          </w:p>
        </w:tc>
      </w:tr>
    </w:tbl>
    <w:p w:rsidR="00F83642" w:rsidRPr="00C35F18" w:rsidRDefault="00F83642" w:rsidP="004F293D">
      <w:pPr>
        <w:rPr>
          <w:rFonts w:ascii="Sylfaen" w:hAnsi="Sylfaen"/>
          <w:sz w:val="24"/>
          <w:szCs w:val="24"/>
        </w:rPr>
      </w:pPr>
    </w:p>
    <w:p w:rsidR="00F83642" w:rsidRPr="00C35F18" w:rsidRDefault="00F83642" w:rsidP="004F293D">
      <w:pPr>
        <w:rPr>
          <w:rFonts w:ascii="Sylfaen" w:hAnsi="Sylfaen"/>
          <w:sz w:val="24"/>
          <w:szCs w:val="24"/>
        </w:rPr>
      </w:pPr>
      <w:r w:rsidRPr="00C35F18">
        <w:rPr>
          <w:rFonts w:ascii="Sylfaen" w:hAnsi="Sylfaen"/>
          <w:sz w:val="24"/>
          <w:szCs w:val="24"/>
        </w:rPr>
        <w:br w:type="page"/>
      </w:r>
    </w:p>
    <w:p w:rsidR="00D31E20" w:rsidRPr="00C35F18" w:rsidRDefault="00D31E20" w:rsidP="004F293D">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C35F18"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C35F18" w:rsidRDefault="009B1984" w:rsidP="004F293D">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C35F18" w:rsidRDefault="00DF7DCC" w:rsidP="004F293D">
            <w:pPr>
              <w:spacing w:after="0" w:line="240" w:lineRule="auto"/>
              <w:rPr>
                <w:rFonts w:ascii="Sylfaen" w:eastAsia="Times New Roman" w:hAnsi="Sylfaen" w:cs="Times New Roman"/>
                <w:b/>
                <w:bCs/>
                <w:sz w:val="24"/>
                <w:szCs w:val="24"/>
                <w:lang w:val="ka-GE"/>
              </w:rPr>
            </w:pPr>
            <w:r w:rsidRPr="00C35F18">
              <w:rPr>
                <w:rFonts w:ascii="Sylfaen" w:eastAsia="Times New Roman" w:hAnsi="Sylfaen" w:cs="Times New Roman"/>
                <w:b/>
                <w:bCs/>
                <w:sz w:val="24"/>
                <w:szCs w:val="24"/>
              </w:rPr>
              <w:t xml:space="preserve">24 </w:t>
            </w:r>
            <w:r w:rsidR="009B1984" w:rsidRPr="00C35F18">
              <w:rPr>
                <w:rFonts w:ascii="Sylfaen" w:eastAsia="Times New Roman" w:hAnsi="Sylfaen" w:cs="Times New Roman"/>
                <w:b/>
                <w:bCs/>
                <w:sz w:val="24"/>
                <w:szCs w:val="24"/>
              </w:rPr>
              <w:t>ივლისი</w:t>
            </w:r>
            <w:r w:rsidR="009B1984" w:rsidRPr="00C35F18">
              <w:rPr>
                <w:rFonts w:ascii="Sylfaen" w:eastAsia="Times New Roman" w:hAnsi="Sylfaen" w:cs="Times New Roman"/>
                <w:b/>
                <w:bCs/>
                <w:sz w:val="24"/>
                <w:szCs w:val="24"/>
              </w:rPr>
              <w:br/>
            </w:r>
            <w:r w:rsidR="009B1984" w:rsidRPr="00C35F18">
              <w:rPr>
                <w:rFonts w:ascii="Sylfaen" w:eastAsia="Times New Roman" w:hAnsi="Sylfaen" w:cs="Times New Roman"/>
                <w:b/>
                <w:bCs/>
                <w:sz w:val="24"/>
                <w:szCs w:val="24"/>
                <w:lang w:val="ka-GE"/>
              </w:rPr>
              <w:t>კვირა</w:t>
            </w:r>
          </w:p>
        </w:tc>
      </w:tr>
      <w:tr w:rsidR="00E243A9" w:rsidRPr="00C35F18"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C35F18" w:rsidRDefault="009B1984" w:rsidP="004F293D">
            <w:pPr>
              <w:spacing w:after="0" w:line="240" w:lineRule="auto"/>
              <w:ind w:left="113" w:right="113"/>
              <w:rPr>
                <w:rFonts w:ascii="Sylfaen" w:eastAsia="Times New Roman" w:hAnsi="Sylfaen" w:cs="Times New Roman"/>
                <w:b/>
                <w:bCs/>
                <w:sz w:val="24"/>
                <w:szCs w:val="24"/>
              </w:rPr>
            </w:pPr>
            <w:r w:rsidRPr="00C35F18">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C35F18" w:rsidRDefault="009B1984" w:rsidP="004F293D">
            <w:pPr>
              <w:pStyle w:val="ListParagraph"/>
              <w:spacing w:after="0" w:line="240" w:lineRule="auto"/>
              <w:ind w:left="115"/>
              <w:rPr>
                <w:rFonts w:ascii="Sylfaen" w:hAnsi="Sylfaen"/>
                <w:sz w:val="24"/>
                <w:szCs w:val="24"/>
              </w:rPr>
            </w:pPr>
          </w:p>
          <w:p w:rsidR="009B1984" w:rsidRPr="00C35F18" w:rsidRDefault="009B1984" w:rsidP="004F293D">
            <w:pPr>
              <w:pStyle w:val="ListParagraph"/>
              <w:spacing w:after="0" w:line="240" w:lineRule="auto"/>
              <w:ind w:left="115"/>
              <w:rPr>
                <w:rFonts w:ascii="Sylfaen" w:eastAsia="Times New Roman" w:hAnsi="Sylfaen" w:cs="Times New Roman"/>
                <w:sz w:val="24"/>
                <w:szCs w:val="24"/>
              </w:rPr>
            </w:pPr>
          </w:p>
        </w:tc>
      </w:tr>
      <w:tr w:rsidR="00E243A9" w:rsidRPr="00C35F18"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C35F18" w:rsidRDefault="009B1984" w:rsidP="004F293D">
            <w:pPr>
              <w:spacing w:after="0" w:line="240" w:lineRule="auto"/>
              <w:rPr>
                <w:rFonts w:ascii="Sylfaen" w:eastAsia="Times New Roman" w:hAnsi="Sylfaen" w:cs="Times New Roman"/>
                <w:b/>
                <w:bCs/>
                <w:sz w:val="24"/>
                <w:szCs w:val="24"/>
              </w:rPr>
            </w:pPr>
            <w:r w:rsidRPr="00C35F18">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152D6D" w:rsidRPr="00C35F18" w:rsidRDefault="00152D6D" w:rsidP="00152D6D">
            <w:pPr>
              <w:spacing w:after="0" w:line="240" w:lineRule="auto"/>
              <w:rPr>
                <w:rFonts w:ascii="Sylfaen" w:eastAsia="Merriweather" w:hAnsi="Sylfaen" w:cs="Merriweather"/>
                <w:b/>
                <w:sz w:val="24"/>
                <w:szCs w:val="24"/>
                <w:lang w:val="ka-GE"/>
              </w:rPr>
            </w:pPr>
            <w:r w:rsidRPr="00C35F18">
              <w:rPr>
                <w:rFonts w:ascii="Sylfaen" w:hAnsi="Sylfaen" w:cs="Sylfaen"/>
                <w:b/>
                <w:sz w:val="24"/>
                <w:szCs w:val="24"/>
                <w:lang w:val="ka-GE"/>
              </w:rPr>
              <w:t>იუსტიციის</w:t>
            </w:r>
            <w:r w:rsidRPr="00C35F18">
              <w:rPr>
                <w:rFonts w:ascii="Sylfaen" w:eastAsia="Merriweather" w:hAnsi="Sylfaen" w:cs="Merriweather"/>
                <w:b/>
                <w:sz w:val="24"/>
                <w:szCs w:val="24"/>
                <w:lang w:val="ka-GE"/>
              </w:rPr>
              <w:t xml:space="preserve"> სამინისტროს </w:t>
            </w:r>
            <w:r w:rsidRPr="00C35F18">
              <w:rPr>
                <w:rFonts w:ascii="Sylfaen" w:hAnsi="Sylfaen" w:cs="Sylfaen"/>
                <w:b/>
                <w:sz w:val="24"/>
                <w:szCs w:val="24"/>
                <w:lang w:val="ka-GE"/>
              </w:rPr>
              <w:t>იუსტიციის სახლი</w:t>
            </w:r>
          </w:p>
          <w:p w:rsidR="00152D6D" w:rsidRPr="00C35F18" w:rsidRDefault="00152D6D" w:rsidP="00152D6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დრო:</w:t>
            </w:r>
            <w:r w:rsidRPr="00C35F18">
              <w:rPr>
                <w:rFonts w:ascii="Sylfaen" w:eastAsia="Merriweather" w:hAnsi="Sylfaen" w:cs="Merriweather"/>
                <w:sz w:val="24"/>
                <w:szCs w:val="24"/>
                <w:lang w:val="ka-GE"/>
              </w:rPr>
              <w:t xml:space="preserve"> 11:00</w:t>
            </w:r>
          </w:p>
          <w:p w:rsidR="00152D6D" w:rsidRPr="00C35F18" w:rsidRDefault="00152D6D" w:rsidP="00152D6D">
            <w:pPr>
              <w:spacing w:after="0" w:line="240" w:lineRule="auto"/>
              <w:rPr>
                <w:rFonts w:ascii="Sylfaen" w:eastAsia="Merriweather" w:hAnsi="Sylfaen" w:cs="Merriweather"/>
                <w:sz w:val="24"/>
                <w:szCs w:val="24"/>
                <w:lang w:val="ka-GE"/>
              </w:rPr>
            </w:pPr>
            <w:r w:rsidRPr="00C35F18">
              <w:rPr>
                <w:rFonts w:ascii="Sylfaen" w:eastAsia="Merriweather" w:hAnsi="Sylfaen" w:cs="Merriweather"/>
                <w:b/>
                <w:sz w:val="24"/>
                <w:szCs w:val="24"/>
                <w:lang w:val="ka-GE"/>
              </w:rPr>
              <w:t>თემა:</w:t>
            </w:r>
            <w:r w:rsidRPr="00C35F18">
              <w:rPr>
                <w:rFonts w:ascii="Sylfaen" w:eastAsia="Merriweather" w:hAnsi="Sylfaen" w:cs="Merriweather"/>
                <w:sz w:val="24"/>
                <w:szCs w:val="24"/>
                <w:lang w:val="ka-GE"/>
              </w:rPr>
              <w:t xml:space="preserve"> </w:t>
            </w:r>
            <w:r w:rsidRPr="00C35F18">
              <w:rPr>
                <w:rFonts w:ascii="Sylfaen" w:hAnsi="Sylfaen"/>
                <w:sz w:val="24"/>
                <w:szCs w:val="24"/>
                <w:lang w:val="ka-GE"/>
              </w:rPr>
              <w:t>სოფელ ტყვიავში საზოგადოებრივი ცენტრის მშენებლობის დათვალიერება</w:t>
            </w:r>
          </w:p>
          <w:p w:rsidR="009B1984" w:rsidRPr="00C35F18" w:rsidRDefault="00152D6D" w:rsidP="00152D6D">
            <w:pPr>
              <w:spacing w:after="0" w:line="240" w:lineRule="auto"/>
              <w:rPr>
                <w:rFonts w:ascii="Sylfaen" w:eastAsia="Times New Roman" w:hAnsi="Sylfaen" w:cs="Times New Roman"/>
                <w:sz w:val="24"/>
                <w:szCs w:val="24"/>
                <w:lang w:val="ka-GE"/>
              </w:rPr>
            </w:pPr>
            <w:r w:rsidRPr="00C35F18">
              <w:rPr>
                <w:rFonts w:ascii="Sylfaen" w:eastAsia="Merriweather" w:hAnsi="Sylfaen" w:cs="Merriweather"/>
                <w:b/>
                <w:sz w:val="24"/>
                <w:szCs w:val="24"/>
                <w:lang w:val="ka-GE"/>
              </w:rPr>
              <w:t xml:space="preserve">მნიშვნელობა: </w:t>
            </w:r>
            <w:r w:rsidRPr="00C35F18">
              <w:rPr>
                <w:rFonts w:ascii="Sylfaen" w:hAnsi="Sylfaen" w:cs="Sylfaen"/>
                <w:sz w:val="24"/>
                <w:szCs w:val="24"/>
              </w:rPr>
              <w:t>საზოგადოებრივი</w:t>
            </w:r>
            <w:r w:rsidRPr="00C35F18">
              <w:rPr>
                <w:rFonts w:ascii="Sylfaen" w:hAnsi="Sylfaen"/>
                <w:sz w:val="24"/>
                <w:szCs w:val="24"/>
              </w:rPr>
              <w:t xml:space="preserve"> </w:t>
            </w:r>
            <w:r w:rsidRPr="00C35F18">
              <w:rPr>
                <w:rFonts w:ascii="Sylfaen" w:hAnsi="Sylfaen" w:cs="Sylfaen"/>
                <w:sz w:val="24"/>
                <w:szCs w:val="24"/>
              </w:rPr>
              <w:t>ცენტრების</w:t>
            </w:r>
            <w:r w:rsidRPr="00C35F18">
              <w:rPr>
                <w:rFonts w:ascii="Sylfaen" w:hAnsi="Sylfaen"/>
                <w:sz w:val="24"/>
                <w:szCs w:val="24"/>
              </w:rPr>
              <w:t xml:space="preserve"> </w:t>
            </w:r>
            <w:r w:rsidRPr="00C35F18">
              <w:rPr>
                <w:rFonts w:ascii="Sylfaen" w:hAnsi="Sylfaen" w:cs="Sylfaen"/>
                <w:sz w:val="24"/>
                <w:szCs w:val="24"/>
              </w:rPr>
              <w:t>მიზანი</w:t>
            </w:r>
            <w:r w:rsidRPr="00C35F18">
              <w:rPr>
                <w:rFonts w:ascii="Sylfaen" w:hAnsi="Sylfaen"/>
                <w:sz w:val="24"/>
                <w:szCs w:val="24"/>
              </w:rPr>
              <w:t xml:space="preserve"> </w:t>
            </w:r>
            <w:r w:rsidRPr="00C35F18">
              <w:rPr>
                <w:rFonts w:ascii="Sylfaen" w:hAnsi="Sylfaen" w:cs="Sylfaen"/>
                <w:sz w:val="24"/>
                <w:szCs w:val="24"/>
              </w:rPr>
              <w:t>იმ</w:t>
            </w:r>
            <w:r w:rsidRPr="00C35F18">
              <w:rPr>
                <w:rFonts w:ascii="Sylfaen" w:hAnsi="Sylfaen"/>
                <w:sz w:val="24"/>
                <w:szCs w:val="24"/>
              </w:rPr>
              <w:t xml:space="preserve"> </w:t>
            </w:r>
            <w:r w:rsidRPr="00C35F18">
              <w:rPr>
                <w:rFonts w:ascii="Sylfaen" w:hAnsi="Sylfaen" w:cs="Sylfaen"/>
                <w:sz w:val="24"/>
                <w:szCs w:val="24"/>
              </w:rPr>
              <w:t>სოფლების</w:t>
            </w:r>
            <w:r w:rsidRPr="00C35F18">
              <w:rPr>
                <w:rFonts w:ascii="Sylfaen" w:hAnsi="Sylfaen"/>
                <w:sz w:val="24"/>
                <w:szCs w:val="24"/>
              </w:rPr>
              <w:t xml:space="preserve"> </w:t>
            </w:r>
            <w:r w:rsidRPr="00C35F18">
              <w:rPr>
                <w:rFonts w:ascii="Sylfaen" w:hAnsi="Sylfaen" w:cs="Sylfaen"/>
                <w:sz w:val="24"/>
                <w:szCs w:val="24"/>
              </w:rPr>
              <w:t>სახელმწიფო</w:t>
            </w:r>
            <w:r w:rsidRPr="00C35F18">
              <w:rPr>
                <w:rFonts w:ascii="Sylfaen" w:hAnsi="Sylfaen"/>
                <w:sz w:val="24"/>
                <w:szCs w:val="24"/>
              </w:rPr>
              <w:t xml:space="preserve"> </w:t>
            </w:r>
            <w:r w:rsidRPr="00C35F18">
              <w:rPr>
                <w:rFonts w:ascii="Sylfaen" w:hAnsi="Sylfaen" w:cs="Sylfaen"/>
                <w:sz w:val="24"/>
                <w:szCs w:val="24"/>
              </w:rPr>
              <w:t>და</w:t>
            </w:r>
            <w:r w:rsidRPr="00C35F18">
              <w:rPr>
                <w:rFonts w:ascii="Sylfaen" w:hAnsi="Sylfaen"/>
                <w:sz w:val="24"/>
                <w:szCs w:val="24"/>
              </w:rPr>
              <w:t xml:space="preserve"> </w:t>
            </w:r>
            <w:r w:rsidRPr="00C35F18">
              <w:rPr>
                <w:rFonts w:ascii="Sylfaen" w:hAnsi="Sylfaen" w:cs="Sylfaen"/>
                <w:sz w:val="24"/>
                <w:szCs w:val="24"/>
              </w:rPr>
              <w:t>კერძო</w:t>
            </w:r>
            <w:r w:rsidRPr="00C35F18">
              <w:rPr>
                <w:rFonts w:ascii="Sylfaen" w:hAnsi="Sylfaen"/>
                <w:sz w:val="24"/>
                <w:szCs w:val="24"/>
              </w:rPr>
              <w:t xml:space="preserve"> </w:t>
            </w:r>
            <w:r w:rsidRPr="00C35F18">
              <w:rPr>
                <w:rFonts w:ascii="Sylfaen" w:hAnsi="Sylfaen" w:cs="Sylfaen"/>
                <w:sz w:val="24"/>
                <w:szCs w:val="24"/>
              </w:rPr>
              <w:t>სერვისებით</w:t>
            </w:r>
            <w:r w:rsidRPr="00C35F18">
              <w:rPr>
                <w:rFonts w:ascii="Sylfaen" w:hAnsi="Sylfaen"/>
                <w:sz w:val="24"/>
                <w:szCs w:val="24"/>
              </w:rPr>
              <w:t xml:space="preserve"> </w:t>
            </w:r>
            <w:r w:rsidRPr="00C35F18">
              <w:rPr>
                <w:rFonts w:ascii="Sylfaen" w:hAnsi="Sylfaen" w:cs="Sylfaen"/>
                <w:sz w:val="24"/>
                <w:szCs w:val="24"/>
              </w:rPr>
              <w:t>უზრუნველყოფაა</w:t>
            </w:r>
            <w:r w:rsidRPr="00C35F18">
              <w:rPr>
                <w:rFonts w:ascii="Sylfaen" w:hAnsi="Sylfaen"/>
                <w:sz w:val="24"/>
                <w:szCs w:val="24"/>
              </w:rPr>
              <w:t xml:space="preserve">, </w:t>
            </w:r>
            <w:r w:rsidRPr="00C35F18">
              <w:rPr>
                <w:rFonts w:ascii="Sylfaen" w:hAnsi="Sylfaen" w:cs="Sylfaen"/>
                <w:sz w:val="24"/>
                <w:szCs w:val="24"/>
              </w:rPr>
              <w:t>რომლებიც</w:t>
            </w:r>
            <w:r w:rsidRPr="00C35F18">
              <w:rPr>
                <w:rFonts w:ascii="Sylfaen" w:hAnsi="Sylfaen"/>
                <w:sz w:val="24"/>
                <w:szCs w:val="24"/>
              </w:rPr>
              <w:t xml:space="preserve"> </w:t>
            </w:r>
            <w:r w:rsidRPr="00C35F18">
              <w:rPr>
                <w:rFonts w:ascii="Sylfaen" w:hAnsi="Sylfaen" w:cs="Sylfaen"/>
                <w:sz w:val="24"/>
                <w:szCs w:val="24"/>
              </w:rPr>
              <w:t>საგრძნობლადაა</w:t>
            </w:r>
            <w:r w:rsidRPr="00C35F18">
              <w:rPr>
                <w:rFonts w:ascii="Sylfaen" w:hAnsi="Sylfaen"/>
                <w:sz w:val="24"/>
                <w:szCs w:val="24"/>
              </w:rPr>
              <w:t xml:space="preserve"> </w:t>
            </w:r>
            <w:r w:rsidRPr="00C35F18">
              <w:rPr>
                <w:rFonts w:ascii="Sylfaen" w:hAnsi="Sylfaen" w:cs="Sylfaen"/>
                <w:sz w:val="24"/>
                <w:szCs w:val="24"/>
              </w:rPr>
              <w:t>დაშორებული</w:t>
            </w:r>
            <w:r w:rsidRPr="00C35F18">
              <w:rPr>
                <w:rFonts w:ascii="Sylfaen" w:hAnsi="Sylfaen"/>
                <w:sz w:val="24"/>
                <w:szCs w:val="24"/>
              </w:rPr>
              <w:t xml:space="preserve"> </w:t>
            </w:r>
            <w:r w:rsidRPr="00C35F18">
              <w:rPr>
                <w:rFonts w:ascii="Sylfaen" w:hAnsi="Sylfaen" w:cs="Sylfaen"/>
                <w:sz w:val="24"/>
                <w:szCs w:val="24"/>
              </w:rPr>
              <w:t>რაიონული</w:t>
            </w:r>
            <w:r w:rsidRPr="00C35F18">
              <w:rPr>
                <w:rFonts w:ascii="Sylfaen" w:hAnsi="Sylfaen"/>
                <w:sz w:val="24"/>
                <w:szCs w:val="24"/>
              </w:rPr>
              <w:t xml:space="preserve"> </w:t>
            </w:r>
            <w:r w:rsidRPr="00C35F18">
              <w:rPr>
                <w:rFonts w:ascii="Sylfaen" w:hAnsi="Sylfaen" w:cs="Sylfaen"/>
                <w:sz w:val="24"/>
                <w:szCs w:val="24"/>
              </w:rPr>
              <w:t>ცენტრებიდან</w:t>
            </w:r>
            <w:r w:rsidRPr="00C35F18">
              <w:rPr>
                <w:rFonts w:ascii="Sylfaen" w:hAnsi="Sylfaen"/>
                <w:sz w:val="24"/>
                <w:szCs w:val="24"/>
              </w:rPr>
              <w:t xml:space="preserve">. </w:t>
            </w:r>
            <w:r w:rsidRPr="00C35F18">
              <w:rPr>
                <w:rFonts w:ascii="Sylfaen" w:hAnsi="Sylfaen" w:cs="Sylfaen"/>
                <w:sz w:val="24"/>
                <w:szCs w:val="24"/>
              </w:rPr>
              <w:t>პროექტის</w:t>
            </w:r>
            <w:r w:rsidRPr="00C35F18">
              <w:rPr>
                <w:rFonts w:ascii="Sylfaen" w:hAnsi="Sylfaen"/>
                <w:sz w:val="24"/>
                <w:szCs w:val="24"/>
              </w:rPr>
              <w:t xml:space="preserve"> </w:t>
            </w:r>
            <w:r w:rsidRPr="00C35F18">
              <w:rPr>
                <w:rFonts w:ascii="Sylfaen" w:hAnsi="Sylfaen" w:cs="Sylfaen"/>
                <w:sz w:val="24"/>
                <w:szCs w:val="24"/>
              </w:rPr>
              <w:t>მთავარი</w:t>
            </w:r>
            <w:r w:rsidRPr="00C35F18">
              <w:rPr>
                <w:rFonts w:ascii="Sylfaen" w:hAnsi="Sylfaen"/>
                <w:sz w:val="24"/>
                <w:szCs w:val="24"/>
              </w:rPr>
              <w:t xml:space="preserve"> </w:t>
            </w:r>
            <w:r w:rsidRPr="00C35F18">
              <w:rPr>
                <w:rFonts w:ascii="Sylfaen" w:hAnsi="Sylfaen" w:cs="Sylfaen"/>
                <w:sz w:val="24"/>
                <w:szCs w:val="24"/>
              </w:rPr>
              <w:t>იდეა</w:t>
            </w:r>
            <w:r w:rsidRPr="00C35F18">
              <w:rPr>
                <w:rFonts w:ascii="Sylfaen" w:hAnsi="Sylfaen"/>
                <w:sz w:val="24"/>
                <w:szCs w:val="24"/>
              </w:rPr>
              <w:t xml:space="preserve"> </w:t>
            </w:r>
            <w:r w:rsidRPr="00C35F18">
              <w:rPr>
                <w:rFonts w:ascii="Sylfaen" w:hAnsi="Sylfaen" w:cs="Sylfaen"/>
                <w:sz w:val="24"/>
                <w:szCs w:val="24"/>
              </w:rPr>
              <w:t>სახელმწიფო</w:t>
            </w:r>
            <w:r w:rsidRPr="00C35F18">
              <w:rPr>
                <w:rFonts w:ascii="Sylfaen" w:hAnsi="Sylfaen"/>
                <w:sz w:val="24"/>
                <w:szCs w:val="24"/>
              </w:rPr>
              <w:t xml:space="preserve"> </w:t>
            </w:r>
            <w:r w:rsidRPr="00C35F18">
              <w:rPr>
                <w:rFonts w:ascii="Sylfaen" w:hAnsi="Sylfaen" w:cs="Sylfaen"/>
                <w:sz w:val="24"/>
                <w:szCs w:val="24"/>
              </w:rPr>
              <w:t>სერვისების</w:t>
            </w:r>
            <w:r w:rsidRPr="00C35F18">
              <w:rPr>
                <w:rFonts w:ascii="Sylfaen" w:hAnsi="Sylfaen"/>
                <w:sz w:val="24"/>
                <w:szCs w:val="24"/>
              </w:rPr>
              <w:t xml:space="preserve"> </w:t>
            </w:r>
            <w:r w:rsidRPr="00C35F18">
              <w:rPr>
                <w:rFonts w:ascii="Sylfaen" w:hAnsi="Sylfaen" w:cs="Sylfaen"/>
                <w:sz w:val="24"/>
                <w:szCs w:val="24"/>
              </w:rPr>
              <w:t>მოქალაქემდე</w:t>
            </w:r>
            <w:r w:rsidRPr="00C35F18">
              <w:rPr>
                <w:rFonts w:ascii="Sylfaen" w:hAnsi="Sylfaen"/>
                <w:sz w:val="24"/>
                <w:szCs w:val="24"/>
              </w:rPr>
              <w:t xml:space="preserve"> </w:t>
            </w:r>
            <w:r w:rsidRPr="00C35F18">
              <w:rPr>
                <w:rFonts w:ascii="Sylfaen" w:hAnsi="Sylfaen" w:cs="Sylfaen"/>
                <w:sz w:val="24"/>
                <w:szCs w:val="24"/>
              </w:rPr>
              <w:t>მიტანა</w:t>
            </w:r>
            <w:r w:rsidRPr="00C35F18">
              <w:rPr>
                <w:rFonts w:ascii="Sylfaen" w:hAnsi="Sylfaen"/>
                <w:sz w:val="24"/>
                <w:szCs w:val="24"/>
              </w:rPr>
              <w:t xml:space="preserve"> </w:t>
            </w:r>
            <w:r w:rsidRPr="00C35F18">
              <w:rPr>
                <w:rFonts w:ascii="Sylfaen" w:hAnsi="Sylfaen" w:cs="Sylfaen"/>
                <w:sz w:val="24"/>
                <w:szCs w:val="24"/>
              </w:rPr>
              <w:t>და</w:t>
            </w:r>
            <w:r w:rsidRPr="00C35F18">
              <w:rPr>
                <w:rFonts w:ascii="Sylfaen" w:hAnsi="Sylfaen"/>
                <w:sz w:val="24"/>
                <w:szCs w:val="24"/>
              </w:rPr>
              <w:t xml:space="preserve"> </w:t>
            </w:r>
            <w:r w:rsidRPr="00C35F18">
              <w:rPr>
                <w:rFonts w:ascii="Sylfaen" w:hAnsi="Sylfaen" w:cs="Sylfaen"/>
                <w:sz w:val="24"/>
                <w:szCs w:val="24"/>
              </w:rPr>
              <w:t>ქართული</w:t>
            </w:r>
            <w:r w:rsidRPr="00C35F18">
              <w:rPr>
                <w:rFonts w:ascii="Sylfaen" w:hAnsi="Sylfaen"/>
                <w:sz w:val="24"/>
                <w:szCs w:val="24"/>
              </w:rPr>
              <w:t xml:space="preserve"> </w:t>
            </w:r>
            <w:r w:rsidRPr="00C35F18">
              <w:rPr>
                <w:rFonts w:ascii="Sylfaen" w:hAnsi="Sylfaen" w:cs="Sylfaen"/>
                <w:sz w:val="24"/>
                <w:szCs w:val="24"/>
              </w:rPr>
              <w:t>სოფლის</w:t>
            </w:r>
            <w:r w:rsidRPr="00C35F18">
              <w:rPr>
                <w:rFonts w:ascii="Sylfaen" w:hAnsi="Sylfaen"/>
                <w:sz w:val="24"/>
                <w:szCs w:val="24"/>
              </w:rPr>
              <w:t xml:space="preserve"> </w:t>
            </w:r>
            <w:r w:rsidRPr="00C35F18">
              <w:rPr>
                <w:rFonts w:ascii="Sylfaen" w:hAnsi="Sylfaen" w:cs="Sylfaen"/>
                <w:sz w:val="24"/>
                <w:szCs w:val="24"/>
              </w:rPr>
              <w:t>გაძლიერებაა</w:t>
            </w:r>
            <w:r w:rsidRPr="00C35F18">
              <w:rPr>
                <w:rFonts w:ascii="Sylfaen" w:hAnsi="Sylfaen"/>
                <w:sz w:val="24"/>
                <w:szCs w:val="24"/>
              </w:rPr>
              <w:t>. 200-</w:t>
            </w:r>
            <w:r w:rsidRPr="00C35F18">
              <w:rPr>
                <w:rFonts w:ascii="Sylfaen" w:hAnsi="Sylfaen" w:cs="Sylfaen"/>
                <w:sz w:val="24"/>
                <w:szCs w:val="24"/>
              </w:rPr>
              <w:t>ზე</w:t>
            </w:r>
            <w:r w:rsidRPr="00C35F18">
              <w:rPr>
                <w:rFonts w:ascii="Sylfaen" w:hAnsi="Sylfaen"/>
                <w:sz w:val="24"/>
                <w:szCs w:val="24"/>
              </w:rPr>
              <w:t xml:space="preserve"> </w:t>
            </w:r>
            <w:r w:rsidRPr="00C35F18">
              <w:rPr>
                <w:rFonts w:ascii="Sylfaen" w:hAnsi="Sylfaen" w:cs="Sylfaen"/>
                <w:sz w:val="24"/>
                <w:szCs w:val="24"/>
              </w:rPr>
              <w:t>მეტი</w:t>
            </w:r>
            <w:r w:rsidRPr="00C35F18">
              <w:rPr>
                <w:rFonts w:ascii="Sylfaen" w:hAnsi="Sylfaen"/>
                <w:sz w:val="24"/>
                <w:szCs w:val="24"/>
              </w:rPr>
              <w:t xml:space="preserve"> </w:t>
            </w:r>
            <w:r w:rsidRPr="00C35F18">
              <w:rPr>
                <w:rFonts w:ascii="Sylfaen" w:hAnsi="Sylfaen" w:cs="Sylfaen"/>
                <w:sz w:val="24"/>
                <w:szCs w:val="24"/>
              </w:rPr>
              <w:t>მომსახურების</w:t>
            </w:r>
            <w:r w:rsidRPr="00C35F18">
              <w:rPr>
                <w:rFonts w:ascii="Sylfaen" w:hAnsi="Sylfaen"/>
                <w:sz w:val="24"/>
                <w:szCs w:val="24"/>
              </w:rPr>
              <w:t xml:space="preserve"> </w:t>
            </w:r>
            <w:r w:rsidRPr="00C35F18">
              <w:rPr>
                <w:rFonts w:ascii="Sylfaen" w:hAnsi="Sylfaen" w:cs="Sylfaen"/>
                <w:sz w:val="24"/>
                <w:szCs w:val="24"/>
              </w:rPr>
              <w:t>მიღება</w:t>
            </w:r>
            <w:r w:rsidRPr="00C35F18">
              <w:rPr>
                <w:rFonts w:ascii="Sylfaen" w:hAnsi="Sylfaen"/>
                <w:sz w:val="24"/>
                <w:szCs w:val="24"/>
              </w:rPr>
              <w:t xml:space="preserve"> </w:t>
            </w:r>
            <w:r w:rsidRPr="00C35F18">
              <w:rPr>
                <w:rFonts w:ascii="Sylfaen" w:hAnsi="Sylfaen" w:cs="Sylfaen"/>
                <w:sz w:val="24"/>
                <w:szCs w:val="24"/>
              </w:rPr>
              <w:t>სოფლიდან</w:t>
            </w:r>
            <w:r w:rsidRPr="00C35F18">
              <w:rPr>
                <w:rFonts w:ascii="Sylfaen" w:hAnsi="Sylfaen"/>
                <w:sz w:val="24"/>
                <w:szCs w:val="24"/>
              </w:rPr>
              <w:t xml:space="preserve"> </w:t>
            </w:r>
            <w:r w:rsidRPr="00C35F18">
              <w:rPr>
                <w:rFonts w:ascii="Sylfaen" w:hAnsi="Sylfaen" w:cs="Sylfaen"/>
                <w:sz w:val="24"/>
                <w:szCs w:val="24"/>
              </w:rPr>
              <w:t>გაუსვლელად</w:t>
            </w:r>
            <w:r w:rsidRPr="00C35F18">
              <w:rPr>
                <w:rFonts w:ascii="Sylfaen" w:hAnsi="Sylfaen"/>
                <w:sz w:val="24"/>
                <w:szCs w:val="24"/>
              </w:rPr>
              <w:t xml:space="preserve"> </w:t>
            </w:r>
            <w:r w:rsidRPr="00C35F18">
              <w:rPr>
                <w:rFonts w:ascii="Sylfaen" w:hAnsi="Sylfaen" w:cs="Sylfaen"/>
                <w:sz w:val="24"/>
                <w:szCs w:val="24"/>
              </w:rPr>
              <w:t>უკვე</w:t>
            </w:r>
            <w:r w:rsidRPr="00C35F18">
              <w:rPr>
                <w:rFonts w:ascii="Sylfaen" w:hAnsi="Sylfaen"/>
                <w:sz w:val="24"/>
                <w:szCs w:val="24"/>
              </w:rPr>
              <w:t xml:space="preserve"> </w:t>
            </w:r>
            <w:r w:rsidRPr="00C35F18">
              <w:rPr>
                <w:rFonts w:ascii="Sylfaen" w:hAnsi="Sylfaen" w:cs="Sylfaen"/>
                <w:sz w:val="24"/>
                <w:szCs w:val="24"/>
              </w:rPr>
              <w:t>შეუძლია</w:t>
            </w:r>
            <w:r w:rsidRPr="00C35F18">
              <w:rPr>
                <w:rFonts w:ascii="Sylfaen" w:hAnsi="Sylfaen"/>
                <w:sz w:val="24"/>
                <w:szCs w:val="24"/>
              </w:rPr>
              <w:t xml:space="preserve"> </w:t>
            </w:r>
            <w:r w:rsidRPr="00C35F18">
              <w:rPr>
                <w:rFonts w:ascii="Sylfaen" w:hAnsi="Sylfaen" w:cs="Sylfaen"/>
                <w:sz w:val="24"/>
                <w:szCs w:val="24"/>
              </w:rPr>
              <w:t>საქართველოს</w:t>
            </w:r>
            <w:r w:rsidRPr="00C35F18">
              <w:rPr>
                <w:rFonts w:ascii="Sylfaen" w:hAnsi="Sylfaen"/>
                <w:sz w:val="24"/>
                <w:szCs w:val="24"/>
              </w:rPr>
              <w:t xml:space="preserve"> </w:t>
            </w:r>
            <w:r w:rsidRPr="00C35F18">
              <w:rPr>
                <w:rFonts w:ascii="Sylfaen" w:hAnsi="Sylfaen" w:cs="Sylfaen"/>
                <w:sz w:val="24"/>
                <w:szCs w:val="24"/>
              </w:rPr>
              <w:t>სხვადასხვა</w:t>
            </w:r>
            <w:r w:rsidRPr="00C35F18">
              <w:rPr>
                <w:rFonts w:ascii="Sylfaen" w:hAnsi="Sylfaen"/>
                <w:sz w:val="24"/>
                <w:szCs w:val="24"/>
              </w:rPr>
              <w:t xml:space="preserve"> </w:t>
            </w:r>
            <w:r w:rsidRPr="00C35F18">
              <w:rPr>
                <w:rFonts w:ascii="Sylfaen" w:hAnsi="Sylfaen" w:cs="Sylfaen"/>
                <w:sz w:val="24"/>
                <w:szCs w:val="24"/>
              </w:rPr>
              <w:t>რეგიონის</w:t>
            </w:r>
            <w:r w:rsidRPr="00C35F18">
              <w:rPr>
                <w:rFonts w:ascii="Sylfaen" w:hAnsi="Sylfaen"/>
                <w:sz w:val="24"/>
                <w:szCs w:val="24"/>
              </w:rPr>
              <w:t xml:space="preserve"> 34 </w:t>
            </w:r>
            <w:r w:rsidRPr="00C35F18">
              <w:rPr>
                <w:rFonts w:ascii="Sylfaen" w:hAnsi="Sylfaen" w:cs="Sylfaen"/>
                <w:sz w:val="24"/>
                <w:szCs w:val="24"/>
              </w:rPr>
              <w:t>სოფლის</w:t>
            </w:r>
            <w:r w:rsidRPr="00C35F18">
              <w:rPr>
                <w:rFonts w:ascii="Sylfaen" w:hAnsi="Sylfaen"/>
                <w:sz w:val="24"/>
                <w:szCs w:val="24"/>
              </w:rPr>
              <w:t xml:space="preserve"> </w:t>
            </w:r>
            <w:r w:rsidRPr="00C35F18">
              <w:rPr>
                <w:rFonts w:ascii="Sylfaen" w:hAnsi="Sylfaen" w:cs="Sylfaen"/>
                <w:sz w:val="24"/>
                <w:szCs w:val="24"/>
              </w:rPr>
              <w:t>მოსახლეობას</w:t>
            </w:r>
            <w:r w:rsidRPr="00C35F18">
              <w:rPr>
                <w:rFonts w:ascii="Sylfaen" w:hAnsi="Sylfaen"/>
                <w:sz w:val="24"/>
                <w:szCs w:val="24"/>
              </w:rPr>
              <w:t xml:space="preserve">. </w:t>
            </w:r>
            <w:r w:rsidRPr="00C35F18">
              <w:rPr>
                <w:rFonts w:ascii="Sylfaen" w:hAnsi="Sylfaen" w:cs="Sylfaen"/>
                <w:sz w:val="24"/>
                <w:szCs w:val="24"/>
              </w:rPr>
              <w:t>მიმდინარე</w:t>
            </w:r>
            <w:r w:rsidRPr="00C35F18">
              <w:rPr>
                <w:rFonts w:ascii="Sylfaen" w:hAnsi="Sylfaen"/>
                <w:sz w:val="24"/>
                <w:szCs w:val="24"/>
              </w:rPr>
              <w:t xml:space="preserve"> </w:t>
            </w:r>
            <w:r w:rsidRPr="00C35F18">
              <w:rPr>
                <w:rFonts w:ascii="Sylfaen" w:hAnsi="Sylfaen" w:cs="Sylfaen"/>
                <w:sz w:val="24"/>
                <w:szCs w:val="24"/>
              </w:rPr>
              <w:t>წელს</w:t>
            </w:r>
            <w:r w:rsidRPr="00C35F18">
              <w:rPr>
                <w:rFonts w:ascii="Sylfaen" w:hAnsi="Sylfaen"/>
                <w:sz w:val="24"/>
                <w:szCs w:val="24"/>
              </w:rPr>
              <w:t xml:space="preserve"> </w:t>
            </w:r>
            <w:r w:rsidRPr="00C35F18">
              <w:rPr>
                <w:rFonts w:ascii="Sylfaen" w:hAnsi="Sylfaen" w:cs="Sylfaen"/>
                <w:sz w:val="24"/>
                <w:szCs w:val="24"/>
              </w:rPr>
              <w:t>უკვე</w:t>
            </w:r>
            <w:r w:rsidRPr="00C35F18">
              <w:rPr>
                <w:rFonts w:ascii="Sylfaen" w:hAnsi="Sylfaen"/>
                <w:sz w:val="24"/>
                <w:szCs w:val="24"/>
              </w:rPr>
              <w:t xml:space="preserve"> </w:t>
            </w:r>
            <w:r w:rsidRPr="00C35F18">
              <w:rPr>
                <w:rFonts w:ascii="Sylfaen" w:hAnsi="Sylfaen" w:cs="Sylfaen"/>
                <w:sz w:val="24"/>
                <w:szCs w:val="24"/>
              </w:rPr>
              <w:t>გაიხსნა</w:t>
            </w:r>
            <w:r w:rsidRPr="00C35F18">
              <w:rPr>
                <w:rFonts w:ascii="Sylfaen" w:hAnsi="Sylfaen"/>
                <w:sz w:val="24"/>
                <w:szCs w:val="24"/>
              </w:rPr>
              <w:t xml:space="preserve"> </w:t>
            </w:r>
            <w:r w:rsidRPr="00C35F18">
              <w:rPr>
                <w:rFonts w:ascii="Sylfaen" w:hAnsi="Sylfaen" w:cs="Sylfaen"/>
                <w:sz w:val="24"/>
                <w:szCs w:val="24"/>
              </w:rPr>
              <w:t>ექვსი</w:t>
            </w:r>
            <w:r w:rsidRPr="00C35F18">
              <w:rPr>
                <w:rFonts w:ascii="Sylfaen" w:hAnsi="Sylfaen"/>
                <w:sz w:val="24"/>
                <w:szCs w:val="24"/>
              </w:rPr>
              <w:t xml:space="preserve"> </w:t>
            </w:r>
            <w:r w:rsidRPr="00C35F18">
              <w:rPr>
                <w:rFonts w:ascii="Sylfaen" w:hAnsi="Sylfaen" w:cs="Sylfaen"/>
                <w:sz w:val="24"/>
                <w:szCs w:val="24"/>
              </w:rPr>
              <w:t>საზოგადოებრივი</w:t>
            </w:r>
            <w:r w:rsidRPr="00C35F18">
              <w:rPr>
                <w:rFonts w:ascii="Sylfaen" w:hAnsi="Sylfaen"/>
                <w:sz w:val="24"/>
                <w:szCs w:val="24"/>
              </w:rPr>
              <w:t xml:space="preserve"> </w:t>
            </w:r>
            <w:r w:rsidRPr="00C35F18">
              <w:rPr>
                <w:rFonts w:ascii="Sylfaen" w:hAnsi="Sylfaen" w:cs="Sylfaen"/>
                <w:sz w:val="24"/>
                <w:szCs w:val="24"/>
              </w:rPr>
              <w:t>ცენტრი</w:t>
            </w:r>
            <w:r w:rsidRPr="00C35F18">
              <w:rPr>
                <w:rFonts w:ascii="Sylfaen" w:hAnsi="Sylfaen"/>
                <w:sz w:val="24"/>
                <w:szCs w:val="24"/>
              </w:rPr>
              <w:t xml:space="preserve">, </w:t>
            </w:r>
            <w:r w:rsidRPr="00C35F18">
              <w:rPr>
                <w:rFonts w:ascii="Sylfaen" w:hAnsi="Sylfaen" w:cs="Sylfaen"/>
                <w:sz w:val="24"/>
                <w:szCs w:val="24"/>
              </w:rPr>
              <w:t>ათი</w:t>
            </w:r>
            <w:r w:rsidRPr="00C35F18">
              <w:rPr>
                <w:rFonts w:ascii="Sylfaen" w:hAnsi="Sylfaen"/>
                <w:sz w:val="24"/>
                <w:szCs w:val="24"/>
              </w:rPr>
              <w:t xml:space="preserve"> </w:t>
            </w:r>
            <w:r w:rsidRPr="00C35F18">
              <w:rPr>
                <w:rFonts w:ascii="Sylfaen" w:hAnsi="Sylfaen" w:cs="Sylfaen"/>
                <w:sz w:val="24"/>
                <w:szCs w:val="24"/>
              </w:rPr>
              <w:t>ცენტრის</w:t>
            </w:r>
            <w:r w:rsidRPr="00C35F18">
              <w:rPr>
                <w:rFonts w:ascii="Sylfaen" w:hAnsi="Sylfaen"/>
                <w:sz w:val="24"/>
                <w:szCs w:val="24"/>
              </w:rPr>
              <w:t xml:space="preserve">  </w:t>
            </w:r>
            <w:r w:rsidRPr="00C35F18">
              <w:rPr>
                <w:rFonts w:ascii="Sylfaen" w:hAnsi="Sylfaen" w:cs="Sylfaen"/>
                <w:sz w:val="24"/>
                <w:szCs w:val="24"/>
              </w:rPr>
              <w:t>მშენებლობა</w:t>
            </w:r>
            <w:r w:rsidRPr="00C35F18">
              <w:rPr>
                <w:rFonts w:ascii="Sylfaen" w:hAnsi="Sylfaen"/>
                <w:sz w:val="24"/>
                <w:szCs w:val="24"/>
              </w:rPr>
              <w:t xml:space="preserve"> </w:t>
            </w:r>
            <w:r w:rsidRPr="00C35F18">
              <w:rPr>
                <w:rFonts w:ascii="Sylfaen" w:hAnsi="Sylfaen" w:cs="Sylfaen"/>
                <w:sz w:val="24"/>
                <w:szCs w:val="24"/>
              </w:rPr>
              <w:t>კი</w:t>
            </w:r>
            <w:r w:rsidRPr="00C35F18">
              <w:rPr>
                <w:rFonts w:ascii="Sylfaen" w:hAnsi="Sylfaen"/>
                <w:sz w:val="24"/>
                <w:szCs w:val="24"/>
              </w:rPr>
              <w:t xml:space="preserve"> </w:t>
            </w:r>
            <w:r w:rsidRPr="00C35F18">
              <w:rPr>
                <w:rFonts w:ascii="Sylfaen" w:hAnsi="Sylfaen" w:cs="Sylfaen"/>
                <w:sz w:val="24"/>
                <w:szCs w:val="24"/>
              </w:rPr>
              <w:t>ამჟამად</w:t>
            </w:r>
            <w:r w:rsidRPr="00C35F18">
              <w:rPr>
                <w:rFonts w:ascii="Sylfaen" w:hAnsi="Sylfaen"/>
                <w:sz w:val="24"/>
                <w:szCs w:val="24"/>
              </w:rPr>
              <w:t xml:space="preserve"> </w:t>
            </w:r>
            <w:r w:rsidRPr="00C35F18">
              <w:rPr>
                <w:rFonts w:ascii="Sylfaen" w:hAnsi="Sylfaen" w:cs="Sylfaen"/>
                <w:sz w:val="24"/>
                <w:szCs w:val="24"/>
              </w:rPr>
              <w:t>მიმდინარეობს</w:t>
            </w:r>
            <w:r w:rsidRPr="00C35F18">
              <w:rPr>
                <w:rFonts w:ascii="Sylfaen" w:hAnsi="Sylfaen"/>
                <w:sz w:val="24"/>
                <w:szCs w:val="24"/>
              </w:rPr>
              <w:t>.</w:t>
            </w:r>
          </w:p>
        </w:tc>
      </w:tr>
    </w:tbl>
    <w:p w:rsidR="00D31E20" w:rsidRPr="00C35F18" w:rsidRDefault="00D31E20" w:rsidP="004F293D">
      <w:pPr>
        <w:rPr>
          <w:rFonts w:ascii="Sylfaen" w:hAnsi="Sylfaen"/>
          <w:sz w:val="24"/>
          <w:szCs w:val="24"/>
        </w:rPr>
      </w:pPr>
    </w:p>
    <w:sectPr w:rsidR="00D31E20" w:rsidRPr="00C35F18"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B42" w:rsidRDefault="00745B42" w:rsidP="00926272">
      <w:pPr>
        <w:spacing w:after="0" w:line="240" w:lineRule="auto"/>
      </w:pPr>
      <w:r>
        <w:separator/>
      </w:r>
    </w:p>
  </w:endnote>
  <w:endnote w:type="continuationSeparator" w:id="0">
    <w:p w:rsidR="00745B42" w:rsidRDefault="00745B42"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1E5AB3">
          <w:rPr>
            <w:noProof/>
          </w:rPr>
          <w:t>15</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B42" w:rsidRDefault="00745B42" w:rsidP="00926272">
      <w:pPr>
        <w:spacing w:after="0" w:line="240" w:lineRule="auto"/>
      </w:pPr>
      <w:r>
        <w:separator/>
      </w:r>
    </w:p>
  </w:footnote>
  <w:footnote w:type="continuationSeparator" w:id="0">
    <w:p w:rsidR="00745B42" w:rsidRDefault="00745B42"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10"/>
  </w:num>
  <w:num w:numId="6">
    <w:abstractNumId w:val="11"/>
  </w:num>
  <w:num w:numId="7">
    <w:abstractNumId w:val="5"/>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042F"/>
    <w:rsid w:val="000412D9"/>
    <w:rsid w:val="00042C30"/>
    <w:rsid w:val="000501F8"/>
    <w:rsid w:val="0007518E"/>
    <w:rsid w:val="000A598B"/>
    <w:rsid w:val="000B570D"/>
    <w:rsid w:val="000D1C84"/>
    <w:rsid w:val="000E2C2E"/>
    <w:rsid w:val="000E78E4"/>
    <w:rsid w:val="0010548F"/>
    <w:rsid w:val="00124187"/>
    <w:rsid w:val="00125951"/>
    <w:rsid w:val="00145982"/>
    <w:rsid w:val="00152D6D"/>
    <w:rsid w:val="00161CCA"/>
    <w:rsid w:val="00171DF7"/>
    <w:rsid w:val="00172220"/>
    <w:rsid w:val="001E5AB3"/>
    <w:rsid w:val="00205917"/>
    <w:rsid w:val="00207E99"/>
    <w:rsid w:val="00221A9E"/>
    <w:rsid w:val="0022267E"/>
    <w:rsid w:val="0023661A"/>
    <w:rsid w:val="00245073"/>
    <w:rsid w:val="0026514D"/>
    <w:rsid w:val="00266450"/>
    <w:rsid w:val="002740A1"/>
    <w:rsid w:val="002A1411"/>
    <w:rsid w:val="002A2A1D"/>
    <w:rsid w:val="002D76CB"/>
    <w:rsid w:val="002E3D90"/>
    <w:rsid w:val="002E67D4"/>
    <w:rsid w:val="002F4E29"/>
    <w:rsid w:val="003042FE"/>
    <w:rsid w:val="00316CC9"/>
    <w:rsid w:val="00317ED9"/>
    <w:rsid w:val="003204C5"/>
    <w:rsid w:val="003214DD"/>
    <w:rsid w:val="00331F37"/>
    <w:rsid w:val="0035713C"/>
    <w:rsid w:val="00375905"/>
    <w:rsid w:val="00385B15"/>
    <w:rsid w:val="00395653"/>
    <w:rsid w:val="00396F1C"/>
    <w:rsid w:val="003E4B47"/>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18"/>
    <w:rsid w:val="0052364C"/>
    <w:rsid w:val="00530568"/>
    <w:rsid w:val="00535C83"/>
    <w:rsid w:val="00573FC6"/>
    <w:rsid w:val="005865BA"/>
    <w:rsid w:val="005A6270"/>
    <w:rsid w:val="005B16F0"/>
    <w:rsid w:val="005B2DC8"/>
    <w:rsid w:val="005C1FC1"/>
    <w:rsid w:val="005D7540"/>
    <w:rsid w:val="005F6559"/>
    <w:rsid w:val="00613584"/>
    <w:rsid w:val="00615A0F"/>
    <w:rsid w:val="00616F6F"/>
    <w:rsid w:val="006223BE"/>
    <w:rsid w:val="006228AB"/>
    <w:rsid w:val="00631820"/>
    <w:rsid w:val="00632B7D"/>
    <w:rsid w:val="00633182"/>
    <w:rsid w:val="0063763F"/>
    <w:rsid w:val="00650A20"/>
    <w:rsid w:val="006515EC"/>
    <w:rsid w:val="00656191"/>
    <w:rsid w:val="00665DAC"/>
    <w:rsid w:val="006936E6"/>
    <w:rsid w:val="00695E2E"/>
    <w:rsid w:val="006A2116"/>
    <w:rsid w:val="006A2C45"/>
    <w:rsid w:val="006B018D"/>
    <w:rsid w:val="006B1477"/>
    <w:rsid w:val="006B1794"/>
    <w:rsid w:val="006B4581"/>
    <w:rsid w:val="006F7A15"/>
    <w:rsid w:val="0070424B"/>
    <w:rsid w:val="00705091"/>
    <w:rsid w:val="007066C2"/>
    <w:rsid w:val="00711EE5"/>
    <w:rsid w:val="007357B0"/>
    <w:rsid w:val="007375A6"/>
    <w:rsid w:val="00745B42"/>
    <w:rsid w:val="00757F71"/>
    <w:rsid w:val="00784958"/>
    <w:rsid w:val="007B490D"/>
    <w:rsid w:val="007B72FD"/>
    <w:rsid w:val="008018FE"/>
    <w:rsid w:val="0081536E"/>
    <w:rsid w:val="00825AB3"/>
    <w:rsid w:val="00832E1B"/>
    <w:rsid w:val="00834885"/>
    <w:rsid w:val="00835E3F"/>
    <w:rsid w:val="008440B8"/>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3F3F"/>
    <w:rsid w:val="009465A0"/>
    <w:rsid w:val="009540D6"/>
    <w:rsid w:val="00956F69"/>
    <w:rsid w:val="00970294"/>
    <w:rsid w:val="00971F65"/>
    <w:rsid w:val="009A79B7"/>
    <w:rsid w:val="009B1984"/>
    <w:rsid w:val="009B4A32"/>
    <w:rsid w:val="009C6FAD"/>
    <w:rsid w:val="009E4173"/>
    <w:rsid w:val="00A36BBC"/>
    <w:rsid w:val="00A474DE"/>
    <w:rsid w:val="00A56056"/>
    <w:rsid w:val="00A720F5"/>
    <w:rsid w:val="00A74EF6"/>
    <w:rsid w:val="00A760A7"/>
    <w:rsid w:val="00A86FA1"/>
    <w:rsid w:val="00AA1E6B"/>
    <w:rsid w:val="00AB249E"/>
    <w:rsid w:val="00AC5862"/>
    <w:rsid w:val="00AC7A8F"/>
    <w:rsid w:val="00AE3783"/>
    <w:rsid w:val="00AE40F1"/>
    <w:rsid w:val="00B150F4"/>
    <w:rsid w:val="00B44519"/>
    <w:rsid w:val="00B5042E"/>
    <w:rsid w:val="00B72C5D"/>
    <w:rsid w:val="00B910CB"/>
    <w:rsid w:val="00B9522B"/>
    <w:rsid w:val="00BB481C"/>
    <w:rsid w:val="00BC01B2"/>
    <w:rsid w:val="00BC714B"/>
    <w:rsid w:val="00BF30B6"/>
    <w:rsid w:val="00BF5B37"/>
    <w:rsid w:val="00C10CFF"/>
    <w:rsid w:val="00C1241D"/>
    <w:rsid w:val="00C23863"/>
    <w:rsid w:val="00C25BB0"/>
    <w:rsid w:val="00C35F18"/>
    <w:rsid w:val="00C442DB"/>
    <w:rsid w:val="00C64347"/>
    <w:rsid w:val="00C64EEB"/>
    <w:rsid w:val="00C7295B"/>
    <w:rsid w:val="00C74757"/>
    <w:rsid w:val="00C91E5E"/>
    <w:rsid w:val="00CF5F02"/>
    <w:rsid w:val="00CF6956"/>
    <w:rsid w:val="00D20834"/>
    <w:rsid w:val="00D22DC9"/>
    <w:rsid w:val="00D31E20"/>
    <w:rsid w:val="00D320BB"/>
    <w:rsid w:val="00D33AFB"/>
    <w:rsid w:val="00D35862"/>
    <w:rsid w:val="00D949EE"/>
    <w:rsid w:val="00DC06B7"/>
    <w:rsid w:val="00DD1DCA"/>
    <w:rsid w:val="00DF7DCC"/>
    <w:rsid w:val="00E05A0E"/>
    <w:rsid w:val="00E20E49"/>
    <w:rsid w:val="00E243A9"/>
    <w:rsid w:val="00E26B1B"/>
    <w:rsid w:val="00E3254B"/>
    <w:rsid w:val="00E6062F"/>
    <w:rsid w:val="00E757BC"/>
    <w:rsid w:val="00E94AE8"/>
    <w:rsid w:val="00E973B5"/>
    <w:rsid w:val="00EA0DA5"/>
    <w:rsid w:val="00EB4A96"/>
    <w:rsid w:val="00EC1F79"/>
    <w:rsid w:val="00ED51A4"/>
    <w:rsid w:val="00ED63F1"/>
    <w:rsid w:val="00ED6481"/>
    <w:rsid w:val="00EF577F"/>
    <w:rsid w:val="00F17EF1"/>
    <w:rsid w:val="00F310C4"/>
    <w:rsid w:val="00F45379"/>
    <w:rsid w:val="00F52793"/>
    <w:rsid w:val="00F678CF"/>
    <w:rsid w:val="00F83642"/>
    <w:rsid w:val="00F86DC0"/>
    <w:rsid w:val="00F91B28"/>
    <w:rsid w:val="00F92A56"/>
    <w:rsid w:val="00FA0041"/>
    <w:rsid w:val="00FB16CE"/>
    <w:rsid w:val="00FB508A"/>
    <w:rsid w:val="00FC7AF2"/>
    <w:rsid w:val="00FD0FE7"/>
    <w:rsid w:val="00FD3210"/>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139</cp:revision>
  <dcterms:created xsi:type="dcterms:W3CDTF">2016-07-04T10:04:00Z</dcterms:created>
  <dcterms:modified xsi:type="dcterms:W3CDTF">2016-07-20T05:45:00Z</dcterms:modified>
</cp:coreProperties>
</file>