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940F1E" w:rsidTr="007F50BA">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940F1E" w:rsidRDefault="008B07CE" w:rsidP="004C1DFE">
            <w:pPr>
              <w:pStyle w:val="BodyText"/>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940F1E" w:rsidRDefault="00795F8A" w:rsidP="004C1DFE">
            <w:pPr>
              <w:pStyle w:val="BodyText"/>
              <w:rPr>
                <w:rFonts w:eastAsia="Times New Roman"/>
                <w:b/>
                <w:bCs/>
                <w:lang w:val="ka-GE"/>
              </w:rPr>
            </w:pPr>
            <w:r w:rsidRPr="00940F1E">
              <w:rPr>
                <w:rFonts w:eastAsia="Times New Roman"/>
                <w:b/>
                <w:bCs/>
              </w:rPr>
              <w:t>3 აპრილი</w:t>
            </w:r>
            <w:r w:rsidR="008B07CE" w:rsidRPr="00940F1E">
              <w:rPr>
                <w:rFonts w:eastAsia="Times New Roman"/>
                <w:b/>
                <w:bCs/>
              </w:rPr>
              <w:br/>
            </w:r>
            <w:r w:rsidR="00E05A0E" w:rsidRPr="00940F1E">
              <w:rPr>
                <w:rFonts w:eastAsia="Times New Roman"/>
                <w:b/>
                <w:bCs/>
                <w:lang w:val="ka-GE"/>
              </w:rPr>
              <w:t>ორშაბათი</w:t>
            </w:r>
          </w:p>
        </w:tc>
      </w:tr>
      <w:tr w:rsidR="00E243A9" w:rsidRPr="00940F1E" w:rsidTr="007F50BA">
        <w:trPr>
          <w:cantSplit/>
          <w:trHeight w:val="1323"/>
        </w:trPr>
        <w:tc>
          <w:tcPr>
            <w:tcW w:w="68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940F1E" w:rsidRDefault="002A1411" w:rsidP="004C1DFE">
            <w:pPr>
              <w:pStyle w:val="BodyText"/>
              <w:rPr>
                <w:rFonts w:eastAsia="Times New Roman"/>
                <w:b/>
              </w:rPr>
            </w:pPr>
            <w:r w:rsidRPr="00940F1E">
              <w:rPr>
                <w:rFonts w:eastAsia="Times New Roman"/>
                <w:b/>
                <w:color w:val="FF0000"/>
                <w:lang w:val="ka-GE"/>
              </w:rPr>
              <w:t>პრემიერ</w:t>
            </w:r>
            <w:r w:rsidR="0026514D" w:rsidRPr="00940F1E">
              <w:rPr>
                <w:rFonts w:eastAsia="Times New Roman"/>
                <w:b/>
                <w:color w:val="FF0000"/>
                <w:lang w:val="ka-GE"/>
              </w:rPr>
              <w:t>ი</w:t>
            </w:r>
          </w:p>
        </w:tc>
        <w:tc>
          <w:tcPr>
            <w:tcW w:w="14033" w:type="dxa"/>
            <w:tcBorders>
              <w:top w:val="single" w:sz="4" w:space="0" w:color="auto"/>
              <w:left w:val="nil"/>
              <w:bottom w:val="single" w:sz="4" w:space="0" w:color="auto"/>
              <w:right w:val="single" w:sz="4" w:space="0" w:color="auto"/>
            </w:tcBorders>
            <w:shd w:val="clear" w:color="auto" w:fill="auto"/>
          </w:tcPr>
          <w:p w:rsidR="0026514D" w:rsidRPr="00940F1E" w:rsidRDefault="0026514D" w:rsidP="004C1DFE">
            <w:pPr>
              <w:pStyle w:val="BodyText"/>
              <w:rPr>
                <w:rFonts w:eastAsia="Times New Roman"/>
                <w:b/>
                <w:bCs/>
                <w:lang w:val="ka-GE"/>
              </w:rPr>
            </w:pPr>
          </w:p>
        </w:tc>
      </w:tr>
      <w:tr w:rsidR="00666AF3" w:rsidRPr="00940F1E" w:rsidTr="007F50BA">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666AF3" w:rsidRPr="00940F1E" w:rsidRDefault="00666AF3" w:rsidP="004C1DFE">
            <w:pPr>
              <w:pStyle w:val="BodyText"/>
              <w:rPr>
                <w:b/>
                <w:lang w:val="ka-GE"/>
              </w:rPr>
            </w:pPr>
            <w:r w:rsidRPr="00940F1E">
              <w:rPr>
                <w:b/>
                <w:lang w:val="ka-GE"/>
              </w:rPr>
              <w:t>გადაცემებში პირდაპირი ეთერები</w:t>
            </w:r>
          </w:p>
          <w:p w:rsidR="00FB2C86" w:rsidRPr="00940F1E" w:rsidRDefault="00912795" w:rsidP="004C1DFE">
            <w:pPr>
              <w:pStyle w:val="BodyText"/>
              <w:rPr>
                <w:lang w:val="ka-GE"/>
              </w:rPr>
            </w:pPr>
            <w:r w:rsidRPr="00940F1E">
              <w:rPr>
                <w:b/>
                <w:lang w:val="ka-GE"/>
              </w:rPr>
              <w:t xml:space="preserve">განათლების სამინისტრო - </w:t>
            </w:r>
            <w:r w:rsidRPr="00940F1E">
              <w:rPr>
                <w:lang w:val="ka-GE"/>
              </w:rPr>
              <w:t>მინისტრი ტვ. იმედზე გადაცემაში დღის შოუ პროფესიულ განათლებაზე ისაუბრებს</w:t>
            </w:r>
          </w:p>
          <w:p w:rsidR="005115A8" w:rsidRPr="00940F1E" w:rsidRDefault="005115A8" w:rsidP="004C1DFE">
            <w:pPr>
              <w:pStyle w:val="BodyText"/>
              <w:rPr>
                <w:rFonts w:eastAsia="Arial Unicode MS" w:cs="Arial Unicode MS"/>
              </w:rPr>
            </w:pPr>
            <w:r w:rsidRPr="00940F1E">
              <w:rPr>
                <w:b/>
                <w:lang w:val="ka-GE"/>
              </w:rPr>
              <w:t xml:space="preserve">გარემოს დაცვის სამინისტრო - </w:t>
            </w:r>
            <w:r w:rsidRPr="00940F1E">
              <w:rPr>
                <w:rFonts w:eastAsia="Arial Unicode MS"/>
                <w:color w:val="000000"/>
              </w:rPr>
              <w:t>ბ</w:t>
            </w:r>
            <w:r w:rsidRPr="00940F1E">
              <w:rPr>
                <w:rFonts w:eastAsia="Arial Unicode MS"/>
              </w:rPr>
              <w:t>ზის</w:t>
            </w:r>
            <w:r w:rsidRPr="00940F1E">
              <w:rPr>
                <w:rFonts w:eastAsia="Arial Unicode MS" w:cs="Arial Unicode MS"/>
              </w:rPr>
              <w:t xml:space="preserve"> </w:t>
            </w:r>
            <w:r w:rsidRPr="00940F1E">
              <w:rPr>
                <w:rFonts w:eastAsia="Arial Unicode MS"/>
              </w:rPr>
              <w:t>კამპანია</w:t>
            </w:r>
          </w:p>
          <w:p w:rsidR="005115A8" w:rsidRPr="00940F1E" w:rsidRDefault="005115A8" w:rsidP="004C1DFE">
            <w:pPr>
              <w:pStyle w:val="BodyText"/>
              <w:rPr>
                <w:rFonts w:eastAsia="Merriweather" w:cs="Merriweather"/>
              </w:rPr>
            </w:pPr>
            <w:r w:rsidRPr="00940F1E">
              <w:rPr>
                <w:rFonts w:eastAsia="Arial Unicode MS"/>
              </w:rPr>
              <w:t>იმედის</w:t>
            </w:r>
            <w:r w:rsidRPr="00940F1E">
              <w:rPr>
                <w:rFonts w:eastAsia="Arial Unicode MS" w:cs="Arial Unicode MS"/>
              </w:rPr>
              <w:t xml:space="preserve"> </w:t>
            </w:r>
            <w:r w:rsidRPr="00940F1E">
              <w:rPr>
                <w:rFonts w:eastAsia="Arial Unicode MS"/>
              </w:rPr>
              <w:t>დილა</w:t>
            </w:r>
          </w:p>
          <w:p w:rsidR="005115A8" w:rsidRPr="00940F1E" w:rsidRDefault="005115A8" w:rsidP="004C1DFE">
            <w:pPr>
              <w:pStyle w:val="BodyText"/>
              <w:rPr>
                <w:rFonts w:eastAsia="Merriweather" w:cs="Merriweather"/>
              </w:rPr>
            </w:pPr>
            <w:r w:rsidRPr="00940F1E">
              <w:rPr>
                <w:rFonts w:eastAsia="Arial Unicode MS"/>
              </w:rPr>
              <w:t>რუსთავი</w:t>
            </w:r>
            <w:r w:rsidRPr="00940F1E">
              <w:rPr>
                <w:rFonts w:eastAsia="Arial Unicode MS" w:cs="Arial Unicode MS"/>
              </w:rPr>
              <w:t>2-</w:t>
            </w:r>
            <w:r w:rsidRPr="00940F1E">
              <w:rPr>
                <w:rFonts w:eastAsia="Arial Unicode MS"/>
              </w:rPr>
              <w:t>ის</w:t>
            </w:r>
            <w:r w:rsidRPr="00940F1E">
              <w:rPr>
                <w:rFonts w:eastAsia="Arial Unicode MS" w:cs="Arial Unicode MS"/>
              </w:rPr>
              <w:t xml:space="preserve"> </w:t>
            </w:r>
            <w:r w:rsidRPr="00940F1E">
              <w:rPr>
                <w:rFonts w:eastAsia="Arial Unicode MS"/>
              </w:rPr>
              <w:t>შუა</w:t>
            </w:r>
            <w:r w:rsidRPr="00940F1E">
              <w:rPr>
                <w:rFonts w:eastAsia="Arial Unicode MS" w:cs="Arial Unicode MS"/>
              </w:rPr>
              <w:t xml:space="preserve"> </w:t>
            </w:r>
            <w:r w:rsidRPr="00940F1E">
              <w:rPr>
                <w:rFonts w:eastAsia="Arial Unicode MS"/>
              </w:rPr>
              <w:t>დღე</w:t>
            </w:r>
          </w:p>
          <w:p w:rsidR="005115A8" w:rsidRPr="00940F1E" w:rsidRDefault="005115A8" w:rsidP="004C1DFE">
            <w:pPr>
              <w:pStyle w:val="BodyText"/>
              <w:rPr>
                <w:rFonts w:eastAsia="Merriweather" w:cs="Merriweather"/>
              </w:rPr>
            </w:pPr>
            <w:r w:rsidRPr="00940F1E">
              <w:rPr>
                <w:rFonts w:eastAsia="Arial Unicode MS" w:cs="Arial Unicode MS"/>
              </w:rPr>
              <w:t xml:space="preserve">1 </w:t>
            </w:r>
            <w:r w:rsidRPr="00940F1E">
              <w:rPr>
                <w:rFonts w:eastAsia="Arial Unicode MS"/>
              </w:rPr>
              <w:t>არხის</w:t>
            </w:r>
            <w:r w:rsidRPr="00940F1E">
              <w:rPr>
                <w:rFonts w:eastAsia="Arial Unicode MS" w:cs="Arial Unicode MS"/>
              </w:rPr>
              <w:t xml:space="preserve"> </w:t>
            </w:r>
            <w:r w:rsidRPr="00940F1E">
              <w:rPr>
                <w:rFonts w:eastAsia="Arial Unicode MS"/>
              </w:rPr>
              <w:t>დილა</w:t>
            </w:r>
            <w:r w:rsidRPr="00940F1E">
              <w:rPr>
                <w:rFonts w:eastAsia="Arial Unicode MS" w:cs="Arial Unicode MS"/>
              </w:rPr>
              <w:t xml:space="preserve">+ </w:t>
            </w:r>
            <w:r w:rsidRPr="00940F1E">
              <w:rPr>
                <w:rFonts w:eastAsia="Arial Unicode MS"/>
              </w:rPr>
              <w:t>რეალური</w:t>
            </w:r>
            <w:r w:rsidRPr="00940F1E">
              <w:rPr>
                <w:rFonts w:eastAsia="Arial Unicode MS" w:cs="Arial Unicode MS"/>
              </w:rPr>
              <w:t xml:space="preserve"> </w:t>
            </w:r>
            <w:r w:rsidRPr="00940F1E">
              <w:rPr>
                <w:rFonts w:eastAsia="Arial Unicode MS"/>
              </w:rPr>
              <w:t>სივრცე</w:t>
            </w:r>
          </w:p>
          <w:p w:rsidR="005115A8" w:rsidRPr="00940F1E" w:rsidRDefault="005115A8" w:rsidP="004C1DFE">
            <w:pPr>
              <w:pStyle w:val="BodyText"/>
              <w:rPr>
                <w:rFonts w:eastAsia="Merriweather" w:cs="Merriweather"/>
              </w:rPr>
            </w:pPr>
            <w:r w:rsidRPr="00940F1E">
              <w:rPr>
                <w:rFonts w:eastAsia="Arial Unicode MS"/>
              </w:rPr>
              <w:t>ერთსულოვნება</w:t>
            </w:r>
          </w:p>
          <w:p w:rsidR="005115A8" w:rsidRPr="00940F1E" w:rsidRDefault="005115A8" w:rsidP="004C1DFE">
            <w:pPr>
              <w:pStyle w:val="BodyText"/>
              <w:rPr>
                <w:rFonts w:eastAsia="Merriweather" w:cs="Merriweather"/>
              </w:rPr>
            </w:pPr>
            <w:r w:rsidRPr="00940F1E">
              <w:rPr>
                <w:rFonts w:eastAsia="Arial Unicode MS"/>
              </w:rPr>
              <w:t>მაესტრო</w:t>
            </w:r>
          </w:p>
          <w:p w:rsidR="005115A8" w:rsidRPr="00940F1E" w:rsidRDefault="005115A8" w:rsidP="004C1DFE">
            <w:pPr>
              <w:pStyle w:val="BodyText"/>
              <w:rPr>
                <w:rFonts w:eastAsia="Merriweather" w:cs="Merriweather"/>
              </w:rPr>
            </w:pPr>
            <w:r w:rsidRPr="00940F1E">
              <w:rPr>
                <w:rFonts w:eastAsia="Arial Unicode MS"/>
              </w:rPr>
              <w:t>კავკასია</w:t>
            </w:r>
          </w:p>
          <w:p w:rsidR="008902AE" w:rsidRPr="00940F1E" w:rsidRDefault="008902AE" w:rsidP="004C1DFE">
            <w:pPr>
              <w:pStyle w:val="BodyText"/>
              <w:rPr>
                <w:caps/>
                <w:lang w:val="ka-GE"/>
              </w:rPr>
            </w:pPr>
            <w:r w:rsidRPr="00940F1E">
              <w:rPr>
                <w:rFonts w:eastAsia="Arial Unicode MS"/>
                <w:b/>
                <w:lang w:val="ka-GE"/>
              </w:rPr>
              <w:t>ევროინტეგრაცია</w:t>
            </w:r>
            <w:r w:rsidRPr="00940F1E">
              <w:rPr>
                <w:rFonts w:eastAsia="Arial Unicode MS" w:cs="Arial Unicode MS"/>
                <w:lang w:val="ka-GE"/>
              </w:rPr>
              <w:t xml:space="preserve"> - </w:t>
            </w:r>
            <w:r w:rsidRPr="00940F1E">
              <w:rPr>
                <w:lang w:val="ka-GE"/>
              </w:rPr>
              <w:t xml:space="preserve">ვიქტორ დოლიძე სტუმრად  </w:t>
            </w:r>
            <w:r w:rsidRPr="00940F1E">
              <w:t>საზ</w:t>
            </w:r>
            <w:r w:rsidRPr="00940F1E">
              <w:rPr>
                <w:lang w:val="ka-GE"/>
              </w:rPr>
              <w:t>ოგადოებრივი რადიოს გადაცემაში „</w:t>
            </w:r>
            <w:r w:rsidRPr="00940F1E">
              <w:rPr>
                <w:caps/>
              </w:rPr>
              <w:t>ერთად ევროპისაკენ</w:t>
            </w:r>
            <w:r w:rsidRPr="00940F1E">
              <w:rPr>
                <w:caps/>
                <w:lang w:val="ka-GE"/>
              </w:rPr>
              <w:t>“</w:t>
            </w:r>
          </w:p>
          <w:p w:rsidR="00614C6E" w:rsidRPr="00940F1E" w:rsidRDefault="00614C6E" w:rsidP="004C1DFE">
            <w:pPr>
              <w:pStyle w:val="BodyText"/>
              <w:rPr>
                <w:rFonts w:eastAsia="Merriweather" w:cs="Merriweather"/>
                <w:lang w:val="ka-GE"/>
              </w:rPr>
            </w:pPr>
            <w:r w:rsidRPr="00940F1E">
              <w:rPr>
                <w:b/>
                <w:lang w:val="ka-GE"/>
              </w:rPr>
              <w:t xml:space="preserve">ეკონომიკის სამინისტრო - </w:t>
            </w:r>
            <w:r w:rsidR="003550A8" w:rsidRPr="00940F1E">
              <w:rPr>
                <w:lang w:val="ka-GE"/>
              </w:rPr>
              <w:t xml:space="preserve">15.00 </w:t>
            </w:r>
            <w:r w:rsidRPr="00940F1E">
              <w:rPr>
                <w:lang w:val="ka-GE"/>
              </w:rPr>
              <w:t>ტელეკომპანია ,,პირველი“ ბიზნეს კონტრაქტი</w:t>
            </w:r>
            <w:r w:rsidR="003550A8" w:rsidRPr="00940F1E">
              <w:rPr>
                <w:lang w:val="ka-GE"/>
              </w:rPr>
              <w:t xml:space="preserve"> </w:t>
            </w:r>
            <w:r w:rsidRPr="00940F1E">
              <w:rPr>
                <w:lang w:val="ka-GE"/>
              </w:rPr>
              <w:t>- გიორგი ჩოგოვაძე</w:t>
            </w:r>
          </w:p>
        </w:tc>
      </w:tr>
      <w:tr w:rsidR="00C66997" w:rsidRPr="00940F1E" w:rsidTr="007F50BA">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940F1E" w:rsidRDefault="00C66997" w:rsidP="004C1DFE">
            <w:pPr>
              <w:pStyle w:val="BodyText"/>
              <w:rPr>
                <w:rFonts w:eastAsia="Times New Roman"/>
                <w:b/>
                <w:bCs/>
                <w:lang w:val="ka-GE"/>
              </w:rPr>
            </w:pPr>
            <w:r w:rsidRPr="00940F1E">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C66997" w:rsidRPr="00940F1E" w:rsidRDefault="00C66997" w:rsidP="004C1DFE">
            <w:pPr>
              <w:pStyle w:val="BodyText"/>
              <w:rPr>
                <w:b/>
                <w:lang w:val="ka-GE"/>
              </w:rPr>
            </w:pPr>
            <w:r w:rsidRPr="00940F1E">
              <w:rPr>
                <w:b/>
                <w:lang w:val="ka-GE"/>
              </w:rPr>
              <w:t>თავდაცვის სამინისტრო</w:t>
            </w:r>
          </w:p>
          <w:p w:rsidR="00C66997" w:rsidRPr="00940F1E" w:rsidRDefault="00C66997" w:rsidP="004C1DFE">
            <w:pPr>
              <w:pStyle w:val="BodyText"/>
              <w:rPr>
                <w:rFonts w:eastAsia="Merriweather" w:cs="Merriweather"/>
                <w:lang w:val="ka-GE"/>
              </w:rPr>
            </w:pPr>
            <w:r w:rsidRPr="00940F1E">
              <w:rPr>
                <w:b/>
                <w:lang w:val="ka-GE"/>
              </w:rPr>
              <w:t xml:space="preserve">დრო: </w:t>
            </w:r>
            <w:r w:rsidRPr="00940F1E">
              <w:rPr>
                <w:lang w:val="ka-GE"/>
              </w:rPr>
              <w:t>09:00</w:t>
            </w:r>
          </w:p>
          <w:p w:rsidR="00C66997" w:rsidRPr="00940F1E" w:rsidRDefault="00C66997" w:rsidP="004C1DFE">
            <w:pPr>
              <w:pStyle w:val="BodyText"/>
              <w:rPr>
                <w:lang w:val="ka-GE"/>
              </w:rPr>
            </w:pPr>
            <w:r w:rsidRPr="00940F1E">
              <w:rPr>
                <w:b/>
                <w:lang w:val="ka-GE"/>
              </w:rPr>
              <w:t xml:space="preserve">თემა: </w:t>
            </w:r>
            <w:r w:rsidRPr="00940F1E">
              <w:rPr>
                <w:lang w:val="ka-GE"/>
              </w:rPr>
              <w:t>„ინფორმაციული უსაფრთხოების სტრუქტურის, სტანდარტებისა და ეროვნული რეგულაციის კურსის“ გახსნა</w:t>
            </w:r>
          </w:p>
          <w:p w:rsidR="00C66997" w:rsidRPr="00940F1E" w:rsidRDefault="00C66997" w:rsidP="004C1DFE">
            <w:pPr>
              <w:pStyle w:val="BodyText"/>
              <w:rPr>
                <w:lang w:val="ka-GE"/>
              </w:rPr>
            </w:pPr>
            <w:r w:rsidRPr="00940F1E">
              <w:rPr>
                <w:b/>
                <w:lang w:val="ka-GE"/>
              </w:rPr>
              <w:t xml:space="preserve">ძირითადი გზავნილები: </w:t>
            </w:r>
            <w:r w:rsidRPr="00940F1E">
              <w:rPr>
                <w:lang w:val="ka-GE"/>
              </w:rPr>
              <w:t>კიბერთავდაცვა თანამედროვე გამოწვევებს შორის ერთ-ერთი მნიშვნელოვანი ადგილი უჭირავს; საქართველო და ესტონეთი კიბერუსაფრთხოების სფეროში ერთმანეთთან მჭიდროდ თანამშრომლობენ.</w:t>
            </w:r>
          </w:p>
          <w:p w:rsidR="00C66997" w:rsidRPr="00940F1E" w:rsidRDefault="00C66997" w:rsidP="004C1DFE">
            <w:pPr>
              <w:pStyle w:val="BodyText"/>
              <w:rPr>
                <w:lang w:val="ka-GE"/>
              </w:rPr>
            </w:pPr>
            <w:r w:rsidRPr="00940F1E">
              <w:rPr>
                <w:b/>
                <w:lang w:val="ka-GE"/>
              </w:rPr>
              <w:t xml:space="preserve">გაშუქება:  </w:t>
            </w:r>
            <w:r w:rsidRPr="00940F1E">
              <w:rPr>
                <w:lang w:val="ka-GE"/>
              </w:rPr>
              <w:t>MOD PR</w:t>
            </w:r>
          </w:p>
          <w:p w:rsidR="00C66997" w:rsidRPr="00940F1E" w:rsidRDefault="00C66997" w:rsidP="004C1DFE">
            <w:pPr>
              <w:pStyle w:val="BodyText"/>
              <w:rPr>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w:t>
            </w:r>
          </w:p>
        </w:tc>
      </w:tr>
      <w:tr w:rsidR="00C66997" w:rsidRPr="00940F1E" w:rsidTr="007F50BA">
        <w:trPr>
          <w:trHeight w:val="14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940F1E" w:rsidRDefault="00C66997" w:rsidP="004C1DFE">
            <w:pPr>
              <w:pStyle w:val="BodyText"/>
              <w:rPr>
                <w:rFonts w:eastAsia="Times New Roman"/>
                <w:b/>
                <w:bCs/>
                <w:lang w:val="ka-GE"/>
              </w:rPr>
            </w:pPr>
            <w:r w:rsidRPr="00940F1E">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C66997" w:rsidRPr="00940F1E" w:rsidRDefault="00C66997" w:rsidP="004C1DFE">
            <w:pPr>
              <w:pStyle w:val="BodyText"/>
              <w:rPr>
                <w:b/>
                <w:lang w:val="ka-GE"/>
              </w:rPr>
            </w:pPr>
            <w:r w:rsidRPr="00940F1E">
              <w:rPr>
                <w:b/>
                <w:lang w:val="ka-GE"/>
              </w:rPr>
              <w:t>განათლების სამინისტრო</w:t>
            </w:r>
          </w:p>
          <w:p w:rsidR="00C66997" w:rsidRPr="00940F1E" w:rsidRDefault="00C66997" w:rsidP="004C1DFE">
            <w:pPr>
              <w:pStyle w:val="BodyText"/>
              <w:rPr>
                <w:rFonts w:eastAsia="Merriweather" w:cs="Merriweather"/>
                <w:lang w:val="ka-GE"/>
              </w:rPr>
            </w:pPr>
            <w:r w:rsidRPr="00940F1E">
              <w:rPr>
                <w:b/>
                <w:lang w:val="ka-GE"/>
              </w:rPr>
              <w:t xml:space="preserve">დრო: </w:t>
            </w:r>
            <w:r w:rsidRPr="00940F1E">
              <w:rPr>
                <w:lang w:val="ka-GE"/>
              </w:rPr>
              <w:t>10:00</w:t>
            </w:r>
          </w:p>
          <w:p w:rsidR="00C66997" w:rsidRPr="00940F1E" w:rsidRDefault="00C66997" w:rsidP="004C1DFE">
            <w:pPr>
              <w:pStyle w:val="BodyText"/>
              <w:rPr>
                <w:lang w:val="ka-GE"/>
              </w:rPr>
            </w:pPr>
            <w:r w:rsidRPr="00940F1E">
              <w:rPr>
                <w:b/>
                <w:lang w:val="ka-GE"/>
              </w:rPr>
              <w:t xml:space="preserve">თემა: </w:t>
            </w:r>
            <w:r w:rsidRPr="00940F1E">
              <w:rPr>
                <w:lang w:val="ka-GE"/>
              </w:rPr>
              <w:t>მინისტრი საქართველოში აკრედიტებული დიპლომატიური კორპუსისა და საერთაშორისო ორგანიზაციებისათვის განათლების რეფორმის პრეზენტაციას გამართავს</w:t>
            </w:r>
          </w:p>
          <w:p w:rsidR="00C66997" w:rsidRPr="00940F1E" w:rsidRDefault="00C66997" w:rsidP="004C1DFE">
            <w:pPr>
              <w:pStyle w:val="BodyText"/>
              <w:rPr>
                <w:rFonts w:eastAsia="Calibri"/>
                <w:lang w:val="ka-GE"/>
              </w:rPr>
            </w:pPr>
            <w:r w:rsidRPr="00940F1E">
              <w:rPr>
                <w:rFonts w:eastAsia="Calibri"/>
                <w:b/>
                <w:lang w:val="ka-GE"/>
              </w:rPr>
              <w:t xml:space="preserve">გაშუქება: </w:t>
            </w:r>
            <w:r w:rsidRPr="00940F1E">
              <w:rPr>
                <w:rFonts w:eastAsia="Calibri"/>
                <w:lang w:val="ka-GE"/>
              </w:rPr>
              <w:t>გაშუქდება ყველა მედიასაშუალებით</w:t>
            </w:r>
          </w:p>
          <w:p w:rsidR="00C66997" w:rsidRPr="00940F1E" w:rsidRDefault="00C66997" w:rsidP="004C1DFE">
            <w:pPr>
              <w:pStyle w:val="BodyText"/>
              <w:rPr>
                <w:lang w:val="ka-GE"/>
              </w:rPr>
            </w:pPr>
            <w:r w:rsidRPr="00940F1E">
              <w:rPr>
                <w:rFonts w:eastAsia="Calibri"/>
                <w:b/>
                <w:lang w:val="ka-GE"/>
              </w:rPr>
              <w:t xml:space="preserve">ფეისბუქზე განთავსების კამპანია: </w:t>
            </w:r>
            <w:r w:rsidRPr="00940F1E">
              <w:rPr>
                <w:rFonts w:eastAsia="Calibri"/>
                <w:lang w:val="ka-GE"/>
              </w:rPr>
              <w:t>ფეისბუკზე განთავსდება ინფორმაცია და დაიდება ფოტო, ვიდეო.</w:t>
            </w:r>
          </w:p>
        </w:tc>
      </w:tr>
      <w:tr w:rsidR="002005EA" w:rsidRPr="00940F1E" w:rsidTr="007F50BA">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2005EA" w:rsidRPr="00940F1E" w:rsidRDefault="00C66997" w:rsidP="004C1DFE">
            <w:pPr>
              <w:pStyle w:val="BodyText"/>
              <w:rPr>
                <w:rFonts w:eastAsia="Times New Roman"/>
                <w:b/>
                <w:bCs/>
                <w:lang w:val="ka-GE"/>
              </w:rPr>
            </w:pPr>
            <w:r w:rsidRPr="00940F1E">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2005EA" w:rsidRPr="00940F1E" w:rsidRDefault="002005EA" w:rsidP="004C1DFE">
            <w:pPr>
              <w:pStyle w:val="BodyText"/>
              <w:rPr>
                <w:b/>
                <w:lang w:val="ka-GE"/>
              </w:rPr>
            </w:pPr>
            <w:r w:rsidRPr="00940F1E">
              <w:rPr>
                <w:b/>
                <w:lang w:val="ka-GE"/>
              </w:rPr>
              <w:t>იუსტიციის სამინისტრო</w:t>
            </w:r>
          </w:p>
          <w:p w:rsidR="002005EA" w:rsidRPr="00940F1E" w:rsidRDefault="002005EA" w:rsidP="004C1DFE">
            <w:pPr>
              <w:pStyle w:val="BodyText"/>
              <w:rPr>
                <w:rFonts w:eastAsia="Merriweather" w:cs="Merriweather"/>
                <w:lang w:val="ka-GE"/>
              </w:rPr>
            </w:pPr>
            <w:r w:rsidRPr="00940F1E">
              <w:rPr>
                <w:b/>
                <w:lang w:val="ka-GE"/>
              </w:rPr>
              <w:lastRenderedPageBreak/>
              <w:t xml:space="preserve">დრო: </w:t>
            </w:r>
            <w:r w:rsidRPr="00940F1E">
              <w:rPr>
                <w:lang w:val="ka-GE"/>
              </w:rPr>
              <w:t>10:00</w:t>
            </w:r>
          </w:p>
          <w:p w:rsidR="002005EA" w:rsidRPr="00940F1E" w:rsidRDefault="002005EA" w:rsidP="004C1DFE">
            <w:pPr>
              <w:pStyle w:val="BodyText"/>
              <w:rPr>
                <w:rFonts w:eastAsia="Times New Roman" w:cs="Calibri"/>
                <w:iCs/>
                <w:color w:val="000000"/>
                <w:lang w:val="ka-GE"/>
              </w:rPr>
            </w:pPr>
            <w:r w:rsidRPr="00940F1E">
              <w:rPr>
                <w:b/>
                <w:lang w:val="ka-GE"/>
              </w:rPr>
              <w:t xml:space="preserve">თემა: </w:t>
            </w:r>
            <w:r w:rsidRPr="00940F1E">
              <w:rPr>
                <w:rFonts w:eastAsia="Times New Roman"/>
                <w:iCs/>
                <w:color w:val="000000"/>
              </w:rPr>
              <w:t>ალექსანდრე</w:t>
            </w:r>
            <w:r w:rsidRPr="00940F1E">
              <w:rPr>
                <w:rFonts w:eastAsia="Times New Roman" w:cs="Calibri"/>
                <w:iCs/>
                <w:color w:val="000000"/>
              </w:rPr>
              <w:t xml:space="preserve"> </w:t>
            </w:r>
            <w:r w:rsidRPr="00940F1E">
              <w:rPr>
                <w:rFonts w:eastAsia="Times New Roman"/>
                <w:iCs/>
                <w:color w:val="000000"/>
              </w:rPr>
              <w:t>ბარამიძე</w:t>
            </w:r>
            <w:r w:rsidRPr="00940F1E">
              <w:rPr>
                <w:rFonts w:eastAsia="Times New Roman" w:cs="Calibri"/>
                <w:color w:val="000000"/>
              </w:rPr>
              <w:t> </w:t>
            </w:r>
            <w:r w:rsidRPr="00940F1E">
              <w:rPr>
                <w:rFonts w:eastAsia="Times New Roman"/>
                <w:color w:val="000000"/>
              </w:rPr>
              <w:t>შეხდება</w:t>
            </w:r>
            <w:r w:rsidRPr="00940F1E">
              <w:rPr>
                <w:rFonts w:eastAsia="Times New Roman" w:cs="Calibri"/>
                <w:color w:val="000000"/>
              </w:rPr>
              <w:t> </w:t>
            </w:r>
            <w:r w:rsidRPr="00940F1E">
              <w:rPr>
                <w:rFonts w:eastAsia="Times New Roman"/>
                <w:color w:val="000000"/>
              </w:rPr>
              <w:t>ღია</w:t>
            </w:r>
            <w:r w:rsidRPr="00940F1E">
              <w:rPr>
                <w:rFonts w:eastAsia="Times New Roman" w:cs="Calibri"/>
                <w:color w:val="000000"/>
              </w:rPr>
              <w:t xml:space="preserve"> </w:t>
            </w:r>
            <w:r w:rsidRPr="00940F1E">
              <w:rPr>
                <w:rFonts w:eastAsia="Times New Roman"/>
                <w:color w:val="000000"/>
              </w:rPr>
              <w:t>მმართველობის</w:t>
            </w:r>
            <w:r w:rsidRPr="00940F1E">
              <w:rPr>
                <w:rFonts w:eastAsia="Times New Roman" w:cs="Calibri"/>
                <w:color w:val="000000"/>
              </w:rPr>
              <w:t xml:space="preserve"> </w:t>
            </w:r>
            <w:r w:rsidRPr="00940F1E">
              <w:rPr>
                <w:rFonts w:eastAsia="Times New Roman"/>
                <w:color w:val="000000"/>
              </w:rPr>
              <w:t>პარტნიორობის</w:t>
            </w:r>
            <w:r w:rsidRPr="00940F1E">
              <w:rPr>
                <w:rFonts w:eastAsia="Times New Roman" w:cs="Calibri"/>
                <w:color w:val="000000"/>
              </w:rPr>
              <w:t xml:space="preserve"> </w:t>
            </w:r>
            <w:r w:rsidRPr="00940F1E">
              <w:rPr>
                <w:rFonts w:eastAsia="Times New Roman"/>
                <w:color w:val="000000"/>
              </w:rPr>
              <w:t>აღმასრულებელი</w:t>
            </w:r>
            <w:r w:rsidRPr="00940F1E">
              <w:rPr>
                <w:rFonts w:eastAsia="Times New Roman" w:cs="Calibri"/>
                <w:color w:val="000000"/>
              </w:rPr>
              <w:t xml:space="preserve"> </w:t>
            </w:r>
            <w:r w:rsidRPr="00940F1E">
              <w:rPr>
                <w:rFonts w:eastAsia="Times New Roman"/>
                <w:color w:val="000000"/>
              </w:rPr>
              <w:t>დირექტორის</w:t>
            </w:r>
            <w:r w:rsidRPr="00940F1E">
              <w:rPr>
                <w:rFonts w:eastAsia="Times New Roman" w:cs="Calibri"/>
                <w:color w:val="000000"/>
              </w:rPr>
              <w:t xml:space="preserve"> </w:t>
            </w:r>
            <w:r w:rsidRPr="00940F1E">
              <w:rPr>
                <w:rFonts w:eastAsia="Times New Roman"/>
                <w:color w:val="000000"/>
              </w:rPr>
              <w:t>მოადგილე</w:t>
            </w:r>
            <w:r w:rsidRPr="00940F1E">
              <w:rPr>
                <w:rFonts w:eastAsia="Times New Roman" w:cs="Calibri"/>
                <w:color w:val="000000"/>
              </w:rPr>
              <w:t> </w:t>
            </w:r>
            <w:r w:rsidRPr="00940F1E">
              <w:rPr>
                <w:rFonts w:eastAsia="Times New Roman"/>
                <w:iCs/>
                <w:color w:val="000000"/>
              </w:rPr>
              <w:t>ჯო</w:t>
            </w:r>
            <w:r w:rsidRPr="00940F1E">
              <w:rPr>
                <w:rFonts w:eastAsia="Times New Roman" w:cs="Calibri"/>
                <w:iCs/>
                <w:color w:val="000000"/>
              </w:rPr>
              <w:t xml:space="preserve"> </w:t>
            </w:r>
            <w:r w:rsidRPr="00940F1E">
              <w:rPr>
                <w:rFonts w:eastAsia="Times New Roman"/>
                <w:iCs/>
                <w:color w:val="000000"/>
              </w:rPr>
              <w:t>პაუელსა</w:t>
            </w:r>
            <w:r w:rsidRPr="00940F1E">
              <w:rPr>
                <w:rFonts w:eastAsia="Times New Roman" w:cs="Calibri"/>
                <w:color w:val="000000"/>
              </w:rPr>
              <w:t>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პარტნიორობის</w:t>
            </w:r>
            <w:r w:rsidRPr="00940F1E">
              <w:rPr>
                <w:rFonts w:eastAsia="Times New Roman" w:cs="Calibri"/>
                <w:color w:val="000000"/>
              </w:rPr>
              <w:t xml:space="preserve"> </w:t>
            </w:r>
            <w:r w:rsidRPr="00940F1E">
              <w:rPr>
                <w:rFonts w:eastAsia="Times New Roman"/>
                <w:color w:val="000000"/>
              </w:rPr>
              <w:t>სამოქალაქო</w:t>
            </w:r>
            <w:r w:rsidRPr="00940F1E">
              <w:rPr>
                <w:rFonts w:eastAsia="Times New Roman" w:cs="Calibri"/>
                <w:color w:val="000000"/>
              </w:rPr>
              <w:t xml:space="preserve"> </w:t>
            </w:r>
            <w:r w:rsidRPr="00940F1E">
              <w:rPr>
                <w:rFonts w:eastAsia="Times New Roman"/>
                <w:color w:val="000000"/>
              </w:rPr>
              <w:t>საზოგადოების</w:t>
            </w:r>
            <w:r w:rsidRPr="00940F1E">
              <w:rPr>
                <w:rFonts w:eastAsia="Times New Roman" w:cs="Calibri"/>
                <w:color w:val="000000"/>
              </w:rPr>
              <w:t xml:space="preserve"> </w:t>
            </w:r>
            <w:r w:rsidRPr="00940F1E">
              <w:rPr>
                <w:rFonts w:eastAsia="Times New Roman"/>
                <w:color w:val="000000"/>
              </w:rPr>
              <w:t>მიმართულების</w:t>
            </w:r>
            <w:r w:rsidRPr="00940F1E">
              <w:rPr>
                <w:rFonts w:eastAsia="Times New Roman" w:cs="Calibri"/>
                <w:color w:val="000000"/>
              </w:rPr>
              <w:t xml:space="preserve"> </w:t>
            </w:r>
            <w:r w:rsidRPr="00940F1E">
              <w:rPr>
                <w:rFonts w:eastAsia="Times New Roman"/>
                <w:color w:val="000000"/>
              </w:rPr>
              <w:t>დირექტორს</w:t>
            </w:r>
            <w:r w:rsidRPr="00940F1E">
              <w:rPr>
                <w:rFonts w:eastAsia="Times New Roman" w:cs="Calibri"/>
                <w:color w:val="000000"/>
              </w:rPr>
              <w:t> </w:t>
            </w:r>
            <w:r w:rsidRPr="00940F1E">
              <w:rPr>
                <w:rFonts w:eastAsia="Times New Roman"/>
                <w:iCs/>
                <w:color w:val="000000"/>
              </w:rPr>
              <w:t>პოლ</w:t>
            </w:r>
            <w:r w:rsidRPr="00940F1E">
              <w:rPr>
                <w:rFonts w:eastAsia="Times New Roman" w:cs="Calibri"/>
                <w:iCs/>
                <w:color w:val="000000"/>
              </w:rPr>
              <w:t xml:space="preserve"> </w:t>
            </w:r>
            <w:r w:rsidRPr="00940F1E">
              <w:rPr>
                <w:rFonts w:eastAsia="Times New Roman"/>
                <w:iCs/>
                <w:color w:val="000000"/>
              </w:rPr>
              <w:t>მაასენს</w:t>
            </w:r>
          </w:p>
          <w:p w:rsidR="002005EA" w:rsidRPr="00940F1E" w:rsidRDefault="002005EA" w:rsidP="004C1DFE">
            <w:pPr>
              <w:pStyle w:val="BodyText"/>
              <w:rPr>
                <w:rFonts w:eastAsia="Times New Roman" w:cs="Calibri"/>
                <w:color w:val="000000"/>
                <w:lang w:val="ka-GE"/>
              </w:rPr>
            </w:pPr>
            <w:proofErr w:type="gramStart"/>
            <w:r w:rsidRPr="00940F1E">
              <w:rPr>
                <w:rFonts w:eastAsia="Times New Roman"/>
                <w:b/>
                <w:bCs/>
                <w:color w:val="000000"/>
              </w:rPr>
              <w:t>გზავნილი</w:t>
            </w:r>
            <w:proofErr w:type="gramEnd"/>
            <w:r w:rsidRPr="00940F1E">
              <w:rPr>
                <w:rFonts w:eastAsia="Times New Roman" w:cs="Calibri"/>
                <w:b/>
                <w:bCs/>
                <w:color w:val="000000"/>
              </w:rPr>
              <w:t>: </w:t>
            </w:r>
            <w:r w:rsidRPr="00940F1E">
              <w:rPr>
                <w:rFonts w:eastAsia="Times New Roman"/>
                <w:color w:val="000000"/>
              </w:rPr>
              <w:t>მიმდინარე</w:t>
            </w:r>
            <w:r w:rsidRPr="00940F1E">
              <w:rPr>
                <w:rFonts w:eastAsia="Times New Roman" w:cs="Calibri"/>
                <w:color w:val="000000"/>
              </w:rPr>
              <w:t xml:space="preserve"> </w:t>
            </w:r>
            <w:r w:rsidRPr="00940F1E">
              <w:rPr>
                <w:rFonts w:eastAsia="Times New Roman"/>
                <w:color w:val="000000"/>
              </w:rPr>
              <w:t>წლის</w:t>
            </w:r>
            <w:r w:rsidRPr="00940F1E">
              <w:rPr>
                <w:rFonts w:eastAsia="Times New Roman" w:cs="Calibri"/>
                <w:color w:val="000000"/>
              </w:rPr>
              <w:t xml:space="preserve"> </w:t>
            </w:r>
            <w:r w:rsidRPr="00940F1E">
              <w:rPr>
                <w:rFonts w:eastAsia="Times New Roman"/>
                <w:color w:val="000000"/>
              </w:rPr>
              <w:t>სექტემბერში</w:t>
            </w:r>
            <w:r w:rsidRPr="00940F1E">
              <w:rPr>
                <w:rFonts w:eastAsia="Times New Roman" w:cs="Calibri"/>
                <w:color w:val="000000"/>
              </w:rPr>
              <w:t xml:space="preserve"> </w:t>
            </w:r>
            <w:r w:rsidRPr="00940F1E">
              <w:rPr>
                <w:rFonts w:eastAsia="Times New Roman"/>
                <w:color w:val="000000"/>
              </w:rPr>
              <w:t>საქართველო</w:t>
            </w:r>
            <w:r w:rsidRPr="00940F1E">
              <w:rPr>
                <w:rFonts w:eastAsia="Times New Roman" w:cs="Calibri"/>
                <w:color w:val="000000"/>
              </w:rPr>
              <w:t> OGP-</w:t>
            </w:r>
            <w:r w:rsidRPr="00940F1E">
              <w:rPr>
                <w:rFonts w:eastAsia="Times New Roman"/>
                <w:color w:val="000000"/>
              </w:rPr>
              <w:t>ის</w:t>
            </w:r>
            <w:r w:rsidRPr="00940F1E">
              <w:rPr>
                <w:rFonts w:eastAsia="Times New Roman" w:cs="Calibri"/>
                <w:color w:val="000000"/>
              </w:rPr>
              <w:t xml:space="preserve"> </w:t>
            </w:r>
            <w:r w:rsidRPr="00940F1E">
              <w:rPr>
                <w:rFonts w:eastAsia="Times New Roman"/>
                <w:color w:val="000000"/>
              </w:rPr>
              <w:t>თავმჯდომარე</w:t>
            </w:r>
            <w:r w:rsidRPr="00940F1E">
              <w:rPr>
                <w:rFonts w:eastAsia="Times New Roman" w:cs="Calibri"/>
                <w:color w:val="000000"/>
              </w:rPr>
              <w:t xml:space="preserve"> </w:t>
            </w:r>
            <w:r w:rsidRPr="00940F1E">
              <w:rPr>
                <w:rFonts w:eastAsia="Times New Roman"/>
                <w:color w:val="000000"/>
              </w:rPr>
              <w:t>ქვეყანა</w:t>
            </w:r>
            <w:r w:rsidRPr="00940F1E">
              <w:rPr>
                <w:rFonts w:eastAsia="Times New Roman" w:cs="Calibri"/>
                <w:color w:val="000000"/>
              </w:rPr>
              <w:t xml:space="preserve"> </w:t>
            </w:r>
            <w:r w:rsidRPr="00940F1E">
              <w:rPr>
                <w:rFonts w:eastAsia="Times New Roman"/>
                <w:color w:val="000000"/>
              </w:rPr>
              <w:t>გახდება</w:t>
            </w:r>
            <w:r w:rsidRPr="00940F1E">
              <w:rPr>
                <w:rFonts w:eastAsia="Times New Roman" w:cs="Calibri"/>
                <w:color w:val="000000"/>
              </w:rPr>
              <w:t>. OGP-</w:t>
            </w:r>
            <w:r w:rsidRPr="00940F1E">
              <w:rPr>
                <w:rFonts w:eastAsia="Times New Roman"/>
                <w:color w:val="000000"/>
              </w:rPr>
              <w:t>ის</w:t>
            </w:r>
            <w:r w:rsidRPr="00940F1E">
              <w:rPr>
                <w:rFonts w:eastAsia="Times New Roman" w:cs="Calibri"/>
                <w:color w:val="000000"/>
              </w:rPr>
              <w:t xml:space="preserve"> </w:t>
            </w:r>
            <w:r w:rsidRPr="00940F1E">
              <w:rPr>
                <w:rFonts w:eastAsia="Times New Roman"/>
                <w:color w:val="000000"/>
              </w:rPr>
              <w:t>მმართველი</w:t>
            </w:r>
            <w:r w:rsidRPr="00940F1E">
              <w:rPr>
                <w:rFonts w:eastAsia="Times New Roman" w:cs="Calibri"/>
                <w:color w:val="000000"/>
              </w:rPr>
              <w:t xml:space="preserve"> </w:t>
            </w:r>
            <w:r w:rsidRPr="00940F1E">
              <w:rPr>
                <w:rFonts w:eastAsia="Times New Roman"/>
                <w:color w:val="000000"/>
              </w:rPr>
              <w:t>კომიტეტის</w:t>
            </w:r>
            <w:r w:rsidRPr="00940F1E">
              <w:rPr>
                <w:rFonts w:eastAsia="Times New Roman" w:cs="Calibri"/>
                <w:color w:val="000000"/>
              </w:rPr>
              <w:t xml:space="preserve"> </w:t>
            </w:r>
            <w:r w:rsidRPr="00940F1E">
              <w:rPr>
                <w:rFonts w:eastAsia="Times New Roman"/>
                <w:color w:val="000000"/>
              </w:rPr>
              <w:t>მიზანია</w:t>
            </w:r>
            <w:r w:rsidRPr="00940F1E">
              <w:rPr>
                <w:rFonts w:eastAsia="Times New Roman" w:cs="Calibri"/>
                <w:color w:val="000000"/>
              </w:rPr>
              <w:t xml:space="preserve">, </w:t>
            </w:r>
            <w:r w:rsidRPr="00940F1E">
              <w:rPr>
                <w:rFonts w:eastAsia="Times New Roman"/>
                <w:color w:val="000000"/>
              </w:rPr>
              <w:t>გაეცნოს</w:t>
            </w:r>
            <w:r w:rsidRPr="00940F1E">
              <w:rPr>
                <w:rFonts w:eastAsia="Times New Roman" w:cs="Calibri"/>
                <w:color w:val="000000"/>
              </w:rPr>
              <w:t xml:space="preserve"> </w:t>
            </w:r>
            <w:r w:rsidRPr="00940F1E">
              <w:rPr>
                <w:rFonts w:eastAsia="Times New Roman"/>
                <w:color w:val="000000"/>
              </w:rPr>
              <w:t>საქართველოს</w:t>
            </w:r>
            <w:r w:rsidRPr="00940F1E">
              <w:rPr>
                <w:rFonts w:eastAsia="Times New Roman" w:cs="Calibri"/>
                <w:color w:val="000000"/>
              </w:rPr>
              <w:t xml:space="preserve">, </w:t>
            </w:r>
            <w:r w:rsidRPr="00940F1E">
              <w:rPr>
                <w:rFonts w:eastAsia="Times New Roman"/>
                <w:color w:val="000000"/>
              </w:rPr>
              <w:t>როგორც</w:t>
            </w:r>
            <w:r w:rsidRPr="00940F1E">
              <w:rPr>
                <w:rFonts w:eastAsia="Times New Roman" w:cs="Calibri"/>
                <w:color w:val="000000"/>
              </w:rPr>
              <w:t xml:space="preserve"> </w:t>
            </w:r>
            <w:r w:rsidRPr="00940F1E">
              <w:rPr>
                <w:rFonts w:eastAsia="Times New Roman"/>
                <w:color w:val="000000"/>
              </w:rPr>
              <w:t>პარტნიორობის</w:t>
            </w:r>
            <w:r w:rsidRPr="00940F1E">
              <w:rPr>
                <w:rFonts w:eastAsia="Times New Roman" w:cs="Calibri"/>
                <w:color w:val="000000"/>
              </w:rPr>
              <w:t xml:space="preserve"> </w:t>
            </w:r>
            <w:r w:rsidRPr="00940F1E">
              <w:rPr>
                <w:rFonts w:eastAsia="Times New Roman"/>
                <w:color w:val="000000"/>
              </w:rPr>
              <w:t>თავმჯდომარე</w:t>
            </w:r>
            <w:r w:rsidRPr="00940F1E">
              <w:rPr>
                <w:rFonts w:eastAsia="Times New Roman" w:cs="Calibri"/>
                <w:color w:val="000000"/>
              </w:rPr>
              <w:t xml:space="preserve"> </w:t>
            </w:r>
            <w:r w:rsidRPr="00940F1E">
              <w:rPr>
                <w:rFonts w:eastAsia="Times New Roman"/>
                <w:color w:val="000000"/>
              </w:rPr>
              <w:t>ქვეყნის</w:t>
            </w:r>
            <w:r w:rsidRPr="00940F1E">
              <w:rPr>
                <w:rFonts w:eastAsia="Times New Roman" w:cs="Calibri"/>
                <w:color w:val="000000"/>
              </w:rPr>
              <w:t xml:space="preserve"> </w:t>
            </w:r>
            <w:r w:rsidRPr="00940F1E">
              <w:rPr>
                <w:rFonts w:eastAsia="Times New Roman"/>
                <w:color w:val="000000"/>
              </w:rPr>
              <w:t>პრიორიტეტებს</w:t>
            </w:r>
            <w:r w:rsidRPr="00940F1E">
              <w:rPr>
                <w:rFonts w:eastAsia="Times New Roman" w:cs="Calibri"/>
                <w:color w:val="000000"/>
              </w:rPr>
              <w:t xml:space="preserve"> </w:t>
            </w:r>
            <w:r w:rsidRPr="00940F1E">
              <w:rPr>
                <w:rFonts w:eastAsia="Times New Roman"/>
                <w:color w:val="000000"/>
              </w:rPr>
              <w:t>ეროვნულ</w:t>
            </w:r>
            <w:r w:rsidRPr="00940F1E">
              <w:rPr>
                <w:rFonts w:eastAsia="Times New Roman" w:cs="Calibri"/>
                <w:color w:val="000000"/>
              </w:rPr>
              <w:t xml:space="preserve">, </w:t>
            </w:r>
            <w:r w:rsidRPr="00940F1E">
              <w:rPr>
                <w:rFonts w:eastAsia="Times New Roman"/>
                <w:color w:val="000000"/>
              </w:rPr>
              <w:t>რეგიონულ</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გლობალურ</w:t>
            </w:r>
            <w:r w:rsidRPr="00940F1E">
              <w:rPr>
                <w:rFonts w:eastAsia="Times New Roman" w:cs="Calibri"/>
                <w:color w:val="000000"/>
              </w:rPr>
              <w:t xml:space="preserve"> </w:t>
            </w:r>
            <w:r w:rsidRPr="00940F1E">
              <w:rPr>
                <w:rFonts w:eastAsia="Times New Roman"/>
                <w:color w:val="000000"/>
              </w:rPr>
              <w:t>დონეზე</w:t>
            </w:r>
            <w:r w:rsidRPr="00940F1E">
              <w:rPr>
                <w:rFonts w:eastAsia="Times New Roman" w:cs="Calibri"/>
                <w:color w:val="000000"/>
              </w:rPr>
              <w:t xml:space="preserve">. </w:t>
            </w:r>
            <w:proofErr w:type="gramStart"/>
            <w:r w:rsidRPr="00940F1E">
              <w:rPr>
                <w:rFonts w:eastAsia="Times New Roman"/>
                <w:color w:val="000000"/>
              </w:rPr>
              <w:t>კიდევ</w:t>
            </w:r>
            <w:proofErr w:type="gramEnd"/>
            <w:r w:rsidRPr="00940F1E">
              <w:rPr>
                <w:rFonts w:eastAsia="Times New Roman" w:cs="Calibri"/>
                <w:color w:val="000000"/>
              </w:rPr>
              <w:t xml:space="preserve"> </w:t>
            </w:r>
            <w:r w:rsidRPr="00940F1E">
              <w:rPr>
                <w:rFonts w:eastAsia="Times New Roman"/>
                <w:color w:val="000000"/>
              </w:rPr>
              <w:t>ერთი</w:t>
            </w:r>
            <w:r w:rsidRPr="00940F1E">
              <w:rPr>
                <w:rFonts w:eastAsia="Times New Roman" w:cs="Calibri"/>
                <w:color w:val="000000"/>
              </w:rPr>
              <w:t xml:space="preserve"> </w:t>
            </w:r>
            <w:r w:rsidRPr="00940F1E">
              <w:rPr>
                <w:rFonts w:eastAsia="Times New Roman"/>
                <w:color w:val="000000"/>
              </w:rPr>
              <w:t>ხაზგასმა</w:t>
            </w:r>
            <w:r w:rsidRPr="00940F1E">
              <w:rPr>
                <w:rFonts w:eastAsia="Times New Roman" w:cs="Calibri"/>
                <w:color w:val="000000"/>
              </w:rPr>
              <w:t xml:space="preserve">, </w:t>
            </w:r>
            <w:r w:rsidRPr="00940F1E">
              <w:rPr>
                <w:rFonts w:eastAsia="Times New Roman"/>
                <w:color w:val="000000"/>
              </w:rPr>
              <w:t>რომ</w:t>
            </w:r>
            <w:r w:rsidRPr="00940F1E">
              <w:rPr>
                <w:rFonts w:eastAsia="Times New Roman" w:cs="Calibri"/>
                <w:color w:val="000000"/>
              </w:rPr>
              <w:t xml:space="preserve"> </w:t>
            </w:r>
            <w:r w:rsidRPr="00940F1E">
              <w:rPr>
                <w:rFonts w:eastAsia="Times New Roman"/>
                <w:color w:val="000000"/>
              </w:rPr>
              <w:t>საქართველო</w:t>
            </w:r>
            <w:r w:rsidRPr="00940F1E">
              <w:rPr>
                <w:rFonts w:eastAsia="Times New Roman" w:cs="Calibri"/>
                <w:color w:val="000000"/>
              </w:rPr>
              <w:t xml:space="preserve"> - </w:t>
            </w:r>
            <w:r w:rsidRPr="00940F1E">
              <w:rPr>
                <w:rFonts w:eastAsia="Times New Roman"/>
                <w:color w:val="000000"/>
              </w:rPr>
              <w:t>ღია</w:t>
            </w:r>
            <w:r w:rsidRPr="00940F1E">
              <w:rPr>
                <w:rFonts w:eastAsia="Times New Roman" w:cs="Calibri"/>
                <w:color w:val="000000"/>
              </w:rPr>
              <w:t xml:space="preserve"> </w:t>
            </w:r>
            <w:r w:rsidRPr="00940F1E">
              <w:rPr>
                <w:rFonts w:eastAsia="Times New Roman"/>
                <w:color w:val="000000"/>
              </w:rPr>
              <w:t>მმართველობის</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კორუფციასთან</w:t>
            </w:r>
            <w:r w:rsidRPr="00940F1E">
              <w:rPr>
                <w:rFonts w:eastAsia="Times New Roman" w:cs="Calibri"/>
                <w:color w:val="000000"/>
              </w:rPr>
              <w:t xml:space="preserve"> </w:t>
            </w:r>
            <w:r w:rsidRPr="00940F1E">
              <w:rPr>
                <w:rFonts w:eastAsia="Times New Roman"/>
                <w:color w:val="000000"/>
              </w:rPr>
              <w:t>ბრძოლის</w:t>
            </w:r>
            <w:r w:rsidRPr="00940F1E">
              <w:rPr>
                <w:rFonts w:eastAsia="Times New Roman" w:cs="Calibri"/>
                <w:color w:val="000000"/>
              </w:rPr>
              <w:t xml:space="preserve"> </w:t>
            </w:r>
            <w:r w:rsidRPr="00940F1E">
              <w:rPr>
                <w:rFonts w:eastAsia="Times New Roman"/>
                <w:color w:val="000000"/>
              </w:rPr>
              <w:t>ერთერთი</w:t>
            </w:r>
            <w:r w:rsidRPr="00940F1E">
              <w:rPr>
                <w:rFonts w:eastAsia="Times New Roman" w:cs="Calibri"/>
                <w:color w:val="000000"/>
              </w:rPr>
              <w:t xml:space="preserve"> </w:t>
            </w:r>
            <w:r w:rsidRPr="00940F1E">
              <w:rPr>
                <w:rFonts w:eastAsia="Times New Roman"/>
                <w:color w:val="000000"/>
              </w:rPr>
              <w:t>წარმატებული</w:t>
            </w:r>
            <w:r w:rsidRPr="00940F1E">
              <w:rPr>
                <w:rFonts w:eastAsia="Times New Roman" w:cs="Calibri"/>
                <w:color w:val="000000"/>
              </w:rPr>
              <w:t xml:space="preserve"> </w:t>
            </w:r>
            <w:r w:rsidRPr="00940F1E">
              <w:rPr>
                <w:rFonts w:eastAsia="Times New Roman"/>
                <w:color w:val="000000"/>
              </w:rPr>
              <w:t>მოდელია</w:t>
            </w:r>
            <w:r w:rsidRPr="00940F1E">
              <w:rPr>
                <w:rFonts w:eastAsia="Times New Roman" w:cs="Calibri"/>
                <w:color w:val="000000"/>
              </w:rPr>
              <w:t>.</w:t>
            </w:r>
          </w:p>
          <w:p w:rsidR="002005EA" w:rsidRPr="00940F1E" w:rsidRDefault="002005EA" w:rsidP="004C1DFE">
            <w:pPr>
              <w:pStyle w:val="BodyText"/>
              <w:rPr>
                <w:rFonts w:eastAsia="Times New Roman"/>
                <w:b/>
                <w:bCs/>
                <w:lang w:val="ka-GE"/>
              </w:rPr>
            </w:pPr>
            <w:r w:rsidRPr="00940F1E">
              <w:rPr>
                <w:rFonts w:eastAsia="Times New Roman"/>
                <w:b/>
                <w:bCs/>
                <w:color w:val="000000"/>
              </w:rPr>
              <w:t>გაშუქება</w:t>
            </w:r>
            <w:r w:rsidRPr="00940F1E">
              <w:rPr>
                <w:rFonts w:eastAsia="Times New Roman" w:cs="Calibri"/>
                <w:b/>
                <w:bCs/>
                <w:color w:val="000000"/>
              </w:rPr>
              <w:t>: </w:t>
            </w:r>
            <w:r w:rsidRPr="00940F1E">
              <w:rPr>
                <w:rFonts w:eastAsia="Times New Roman"/>
                <w:color w:val="000000"/>
              </w:rPr>
              <w:t>ტელეკომპანიები</w:t>
            </w:r>
            <w:r w:rsidRPr="00940F1E">
              <w:rPr>
                <w:rFonts w:eastAsia="Times New Roman" w:cs="Calibri"/>
                <w:color w:val="000000"/>
              </w:rPr>
              <w:t xml:space="preserve">, </w:t>
            </w:r>
            <w:r w:rsidRPr="00940F1E">
              <w:rPr>
                <w:rFonts w:eastAsia="Times New Roman"/>
                <w:color w:val="000000"/>
              </w:rPr>
              <w:t>სააგენტოები</w:t>
            </w:r>
            <w:r w:rsidRPr="00940F1E">
              <w:rPr>
                <w:rFonts w:eastAsia="Times New Roman" w:cs="Calibri"/>
                <w:color w:val="000000"/>
              </w:rPr>
              <w:t>,</w:t>
            </w:r>
            <w:r w:rsidRPr="00940F1E">
              <w:rPr>
                <w:rFonts w:eastAsia="Times New Roman" w:cs="Calibri"/>
                <w:b/>
                <w:bCs/>
                <w:color w:val="000000"/>
              </w:rPr>
              <w:t> </w:t>
            </w:r>
            <w:r w:rsidRPr="00940F1E">
              <w:rPr>
                <w:rFonts w:eastAsia="Times New Roman"/>
                <w:color w:val="000000"/>
              </w:rPr>
              <w:t>სოციალური</w:t>
            </w:r>
            <w:r w:rsidRPr="00940F1E">
              <w:rPr>
                <w:rFonts w:eastAsia="Times New Roman" w:cs="Calibri"/>
                <w:color w:val="000000"/>
              </w:rPr>
              <w:t xml:space="preserve"> </w:t>
            </w:r>
            <w:r w:rsidRPr="00940F1E">
              <w:rPr>
                <w:rFonts w:eastAsia="Times New Roman"/>
                <w:color w:val="000000"/>
              </w:rPr>
              <w:t>ქსელები</w:t>
            </w:r>
          </w:p>
        </w:tc>
      </w:tr>
      <w:tr w:rsidR="002005EA" w:rsidRPr="00940F1E" w:rsidTr="007F50BA">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2005EA" w:rsidRPr="00940F1E" w:rsidRDefault="00C66997" w:rsidP="004C1DFE">
            <w:pPr>
              <w:pStyle w:val="BodyText"/>
              <w:rPr>
                <w:rFonts w:eastAsia="Times New Roman"/>
                <w:b/>
                <w:bCs/>
                <w:lang w:val="ka-GE"/>
              </w:rPr>
            </w:pPr>
            <w:r w:rsidRPr="00940F1E">
              <w:rPr>
                <w:rFonts w:eastAsia="Times New Roman"/>
                <w:b/>
                <w:bCs/>
                <w:lang w:val="ka-GE"/>
              </w:rPr>
              <w:lastRenderedPageBreak/>
              <w:t>4</w:t>
            </w:r>
          </w:p>
        </w:tc>
        <w:tc>
          <w:tcPr>
            <w:tcW w:w="14033" w:type="dxa"/>
            <w:tcBorders>
              <w:top w:val="nil"/>
              <w:left w:val="nil"/>
              <w:bottom w:val="single" w:sz="4" w:space="0" w:color="auto"/>
              <w:right w:val="single" w:sz="4" w:space="0" w:color="auto"/>
            </w:tcBorders>
            <w:shd w:val="clear" w:color="auto" w:fill="auto"/>
          </w:tcPr>
          <w:p w:rsidR="002005EA" w:rsidRPr="00940F1E" w:rsidRDefault="002005EA" w:rsidP="004C1DFE">
            <w:pPr>
              <w:pStyle w:val="BodyText"/>
              <w:rPr>
                <w:b/>
                <w:lang w:val="ka-GE"/>
              </w:rPr>
            </w:pPr>
            <w:r w:rsidRPr="00940F1E">
              <w:rPr>
                <w:b/>
                <w:lang w:val="ka-GE"/>
              </w:rPr>
              <w:t>თავდაცვის სამინისტრო</w:t>
            </w:r>
          </w:p>
          <w:p w:rsidR="002005EA" w:rsidRPr="00940F1E" w:rsidRDefault="002005EA" w:rsidP="004C1DFE">
            <w:pPr>
              <w:pStyle w:val="BodyText"/>
              <w:rPr>
                <w:rFonts w:eastAsia="Merriweather" w:cs="Merriweather"/>
                <w:lang w:val="ka-GE"/>
              </w:rPr>
            </w:pPr>
            <w:r w:rsidRPr="00940F1E">
              <w:rPr>
                <w:b/>
                <w:lang w:val="ka-GE"/>
              </w:rPr>
              <w:t xml:space="preserve">დრო: </w:t>
            </w:r>
            <w:r w:rsidRPr="00940F1E">
              <w:rPr>
                <w:lang w:val="ka-GE"/>
              </w:rPr>
              <w:t>10:00</w:t>
            </w:r>
          </w:p>
          <w:p w:rsidR="002005EA" w:rsidRPr="00940F1E" w:rsidRDefault="002005EA" w:rsidP="004C1DFE">
            <w:pPr>
              <w:pStyle w:val="BodyText"/>
              <w:rPr>
                <w:lang w:val="ka-GE"/>
              </w:rPr>
            </w:pPr>
            <w:r w:rsidRPr="00940F1E">
              <w:rPr>
                <w:b/>
                <w:lang w:val="ka-GE"/>
              </w:rPr>
              <w:t xml:space="preserve">თემა: </w:t>
            </w:r>
            <w:r w:rsidRPr="00940F1E">
              <w:rPr>
                <w:lang w:val="ka-GE"/>
              </w:rPr>
              <w:t>ნატოს წევრი და პარტნიორი ქვეყნების სამხედრო ატაშეების ვიზიტი დელტაში</w:t>
            </w:r>
          </w:p>
          <w:p w:rsidR="002005EA" w:rsidRPr="00940F1E" w:rsidRDefault="002005EA" w:rsidP="004C1DFE">
            <w:pPr>
              <w:pStyle w:val="BodyText"/>
              <w:rPr>
                <w:color w:val="000000" w:themeColor="text1"/>
                <w:lang w:val="ka-GE"/>
              </w:rPr>
            </w:pPr>
            <w:r w:rsidRPr="00940F1E">
              <w:rPr>
                <w:b/>
                <w:lang w:val="ka-GE"/>
              </w:rPr>
              <w:t xml:space="preserve">ძირითადი გზავნილები: </w:t>
            </w:r>
            <w:r w:rsidRPr="00940F1E">
              <w:rPr>
                <w:color w:val="000000" w:themeColor="text1"/>
                <w:lang w:val="ka-GE"/>
              </w:rPr>
              <w:t>სამხედრო ინდუსტრიის განვითარება თავდაცვის უწყების ერთ-ერთი მნიშვნელოვანი მიმართულებაა; სამხედრო ატაშეები საქართველოს სამხედრო  უწყებასთან  ორმხრივი გეგმის  ფარგლებში თანამშრომლობენ; წლიური გეგმის ფარგლებში ატაშეებტან შეხვედრები ხელს უწყობს თავდაცვის ტრანსფორმაციის პრიორიტეტების ჰარმონიზებას იმ ინიციატივებთან, რომლებიც საქართველოში ცალკეულ ქვეყნებს თავდაცვის სფეროში გააჩნიათ.</w:t>
            </w:r>
          </w:p>
          <w:p w:rsidR="002005EA" w:rsidRPr="00940F1E" w:rsidRDefault="002005EA" w:rsidP="004C1DFE">
            <w:pPr>
              <w:pStyle w:val="BodyText"/>
              <w:rPr>
                <w:lang w:val="ka-GE"/>
              </w:rPr>
            </w:pPr>
            <w:r w:rsidRPr="00940F1E">
              <w:rPr>
                <w:b/>
                <w:lang w:val="ka-GE"/>
              </w:rPr>
              <w:t xml:space="preserve">გაშუქება:  </w:t>
            </w:r>
            <w:r w:rsidRPr="00940F1E">
              <w:rPr>
                <w:lang w:val="ka-GE"/>
              </w:rPr>
              <w:t>MOD PR</w:t>
            </w:r>
          </w:p>
          <w:p w:rsidR="002005EA" w:rsidRPr="00940F1E" w:rsidRDefault="002005EA" w:rsidP="004C1DFE">
            <w:pPr>
              <w:pStyle w:val="BodyText"/>
              <w:rPr>
                <w:rFonts w:eastAsia="Times New Roman"/>
                <w:b/>
                <w:bCs/>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w:t>
            </w:r>
          </w:p>
        </w:tc>
      </w:tr>
      <w:tr w:rsidR="002005EA" w:rsidRPr="00940F1E" w:rsidTr="007F50BA">
        <w:trPr>
          <w:trHeight w:val="27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2005EA" w:rsidRPr="00940F1E" w:rsidRDefault="00C66997" w:rsidP="004C1DFE">
            <w:pPr>
              <w:pStyle w:val="BodyText"/>
              <w:rPr>
                <w:rFonts w:eastAsia="Times New Roman"/>
                <w:b/>
                <w:bCs/>
                <w:lang w:val="ka-GE"/>
              </w:rPr>
            </w:pPr>
            <w:r w:rsidRPr="00940F1E">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2005EA" w:rsidRPr="00940F1E" w:rsidRDefault="002005EA" w:rsidP="004C1DFE">
            <w:pPr>
              <w:pStyle w:val="BodyText"/>
              <w:rPr>
                <w:b/>
                <w:lang w:val="ka-GE"/>
              </w:rPr>
            </w:pPr>
            <w:r w:rsidRPr="00940F1E">
              <w:rPr>
                <w:b/>
                <w:lang w:val="ka-GE"/>
              </w:rPr>
              <w:t>თავდაცვის სამინისტრო</w:t>
            </w:r>
          </w:p>
          <w:p w:rsidR="002005EA" w:rsidRPr="00940F1E" w:rsidRDefault="002005EA" w:rsidP="004C1DFE">
            <w:pPr>
              <w:pStyle w:val="BodyText"/>
              <w:rPr>
                <w:rFonts w:eastAsia="Merriweather" w:cs="Merriweather"/>
                <w:lang w:val="ka-GE"/>
              </w:rPr>
            </w:pPr>
            <w:r w:rsidRPr="00940F1E">
              <w:rPr>
                <w:b/>
                <w:lang w:val="ka-GE"/>
              </w:rPr>
              <w:t xml:space="preserve">დრო: </w:t>
            </w:r>
            <w:r w:rsidRPr="00940F1E">
              <w:rPr>
                <w:lang w:val="ka-GE"/>
              </w:rPr>
              <w:t>10:30</w:t>
            </w:r>
          </w:p>
          <w:p w:rsidR="002005EA" w:rsidRPr="00940F1E" w:rsidRDefault="002005EA" w:rsidP="004C1DFE">
            <w:pPr>
              <w:pStyle w:val="BodyText"/>
              <w:rPr>
                <w:lang w:val="ka-GE"/>
              </w:rPr>
            </w:pPr>
            <w:r w:rsidRPr="00940F1E">
              <w:rPr>
                <w:b/>
                <w:lang w:val="ka-GE"/>
              </w:rPr>
              <w:t xml:space="preserve">თემა: </w:t>
            </w:r>
            <w:r w:rsidRPr="00940F1E">
              <w:rPr>
                <w:lang w:val="ka-GE"/>
              </w:rPr>
              <w:t>ნორვეგიის თავდაცვის მინისტრის ინე ერიქსენ სორეიდეს ვიზიტი საქართველოში</w:t>
            </w:r>
          </w:p>
          <w:p w:rsidR="002005EA" w:rsidRPr="00940F1E" w:rsidRDefault="002005EA" w:rsidP="004C1DFE">
            <w:pPr>
              <w:pStyle w:val="BodyText"/>
              <w:rPr>
                <w:color w:val="000000" w:themeColor="text1"/>
                <w:lang w:val="ka-GE"/>
              </w:rPr>
            </w:pPr>
            <w:r w:rsidRPr="00940F1E">
              <w:rPr>
                <w:b/>
                <w:lang w:val="ka-GE"/>
              </w:rPr>
              <w:t xml:space="preserve">ძირითადი გზავნილები: </w:t>
            </w:r>
            <w:r w:rsidRPr="00940F1E">
              <w:rPr>
                <w:color w:val="000000" w:themeColor="text1"/>
                <w:lang w:val="ka-GE"/>
              </w:rPr>
              <w:t>მაღალი დონის ვიზიტებს ორმხრივი ურთიერთობების გაღრმავებაში მნიშვნელოვანი ყურადღება ექცევა; ნატო-საქართველოს არსებითი პაკეტის იმპლემენტაციის პროცესში ნორვეგიელი ექსპერტებს მნიშვნელოვანი წვლილი შეაქვთ; ნორვეგია SNGP-ის გათვალისწინებულ ნატო-საქართველოს წვრთნისა და შეფასების ერთობლივი ცენტრის პროექტში წამყვანი ქვეყანაა.</w:t>
            </w:r>
          </w:p>
          <w:p w:rsidR="002005EA" w:rsidRPr="00940F1E" w:rsidRDefault="002005EA" w:rsidP="004C1DFE">
            <w:pPr>
              <w:pStyle w:val="BodyText"/>
              <w:rPr>
                <w:lang w:val="ka-GE"/>
              </w:rPr>
            </w:pPr>
            <w:r w:rsidRPr="00940F1E">
              <w:rPr>
                <w:b/>
                <w:lang w:val="ka-GE"/>
              </w:rPr>
              <w:t xml:space="preserve">გაშუქება:  </w:t>
            </w:r>
            <w:r w:rsidRPr="00940F1E">
              <w:rPr>
                <w:lang w:val="ka-GE"/>
              </w:rPr>
              <w:t>ბრიფინგზე მოწვეული იქნება ყველა მედიასაშუალება, შეხვედრის კადრებს და დანარჩენ ღონისძიებებს გადაიღებს MOD PR</w:t>
            </w:r>
          </w:p>
          <w:p w:rsidR="002005EA" w:rsidRPr="00940F1E" w:rsidRDefault="002005EA" w:rsidP="004C1DFE">
            <w:pPr>
              <w:pStyle w:val="BodyText"/>
              <w:rPr>
                <w:rFonts w:eastAsia="Times New Roman"/>
                <w:b/>
                <w:bCs/>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მიეწოდება სხვადასხვა მედიასაშუალებას.</w:t>
            </w:r>
          </w:p>
        </w:tc>
      </w:tr>
      <w:tr w:rsidR="00F81B15"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81B15" w:rsidRPr="00940F1E" w:rsidRDefault="00C66997" w:rsidP="004C1DFE">
            <w:pPr>
              <w:pStyle w:val="BodyText"/>
              <w:rPr>
                <w:rFonts w:eastAsia="Times New Roman"/>
                <w:b/>
                <w:bCs/>
                <w:lang w:val="ka-GE"/>
              </w:rPr>
            </w:pPr>
            <w:r w:rsidRPr="00940F1E">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F81B15" w:rsidRPr="00940F1E" w:rsidRDefault="00F81B15" w:rsidP="004C1DFE">
            <w:pPr>
              <w:pStyle w:val="BodyText"/>
              <w:rPr>
                <w:b/>
                <w:lang w:val="ka-GE"/>
              </w:rPr>
            </w:pPr>
            <w:r w:rsidRPr="00940F1E">
              <w:rPr>
                <w:b/>
                <w:lang w:val="ka-GE"/>
              </w:rPr>
              <w:t>თავდაცვის სამინისტრო</w:t>
            </w:r>
          </w:p>
          <w:p w:rsidR="00F81B15" w:rsidRPr="00940F1E" w:rsidRDefault="00F81B15" w:rsidP="004C1DFE">
            <w:pPr>
              <w:pStyle w:val="BodyText"/>
              <w:rPr>
                <w:rFonts w:eastAsia="Merriweather" w:cs="Merriweather"/>
                <w:lang w:val="ka-GE"/>
              </w:rPr>
            </w:pPr>
            <w:r w:rsidRPr="00940F1E">
              <w:rPr>
                <w:b/>
                <w:lang w:val="ka-GE"/>
              </w:rPr>
              <w:t xml:space="preserve">დრო: </w:t>
            </w:r>
            <w:r w:rsidRPr="00940F1E">
              <w:rPr>
                <w:lang w:val="ka-GE"/>
              </w:rPr>
              <w:t>11:00</w:t>
            </w:r>
          </w:p>
          <w:p w:rsidR="00F81B15" w:rsidRPr="00940F1E" w:rsidRDefault="00F81B15" w:rsidP="004C1DFE">
            <w:pPr>
              <w:pStyle w:val="BodyText"/>
              <w:rPr>
                <w:lang w:val="ka-GE"/>
              </w:rPr>
            </w:pPr>
            <w:r w:rsidRPr="00940F1E">
              <w:rPr>
                <w:b/>
                <w:lang w:val="ka-GE"/>
              </w:rPr>
              <w:t xml:space="preserve">თემა: </w:t>
            </w:r>
            <w:r w:rsidRPr="00940F1E">
              <w:rPr>
                <w:lang w:val="ka-GE"/>
              </w:rPr>
              <w:t>ნორვეგიის თავდაცვის უნივერსიტეტის კოლეჯის წარმომადგენელთა ვიზიტი</w:t>
            </w:r>
          </w:p>
          <w:p w:rsidR="00F81B15" w:rsidRPr="00940F1E" w:rsidRDefault="00F81B15" w:rsidP="004C1DFE">
            <w:pPr>
              <w:pStyle w:val="BodyText"/>
              <w:rPr>
                <w:color w:val="000000" w:themeColor="text1"/>
                <w:lang w:val="ka-GE"/>
              </w:rPr>
            </w:pPr>
            <w:r w:rsidRPr="00940F1E">
              <w:rPr>
                <w:b/>
                <w:lang w:val="ka-GE"/>
              </w:rPr>
              <w:lastRenderedPageBreak/>
              <w:t xml:space="preserve">ძირითადი გზავნილები: </w:t>
            </w:r>
            <w:r w:rsidRPr="00940F1E">
              <w:rPr>
                <w:color w:val="000000" w:themeColor="text1"/>
                <w:lang w:val="ka-GE"/>
              </w:rPr>
              <w:t>მსგავსი სახის ვიზიტებს ორმხრივი ურთიერთობების გაღრმავებაში მნიშვნელოვანი ყურადღება ექცევა; ნატო-საქართველოს არსებითი პაკეტის იმპლემენტაციის პროცესში ნორვეგიელი ექსპერტებს მნიშვნელოვანი წვლილი შეაქვთ; განათლების სფეროში საქართველოსა და ნორვეგიას შორის თანამშრომლობა აქტიურ ფაზაშია გადასული.</w:t>
            </w:r>
          </w:p>
          <w:p w:rsidR="00F81B15" w:rsidRPr="00940F1E" w:rsidRDefault="00F81B15" w:rsidP="004C1DFE">
            <w:pPr>
              <w:pStyle w:val="BodyText"/>
              <w:rPr>
                <w:lang w:val="ka-GE"/>
              </w:rPr>
            </w:pPr>
            <w:r w:rsidRPr="00940F1E">
              <w:rPr>
                <w:b/>
                <w:lang w:val="ka-GE"/>
              </w:rPr>
              <w:t xml:space="preserve">გაშუქება:  </w:t>
            </w:r>
            <w:r w:rsidRPr="00940F1E">
              <w:rPr>
                <w:lang w:val="ka-GE"/>
              </w:rPr>
              <w:t>MOD PR</w:t>
            </w:r>
          </w:p>
          <w:p w:rsidR="00F81B15" w:rsidRPr="00940F1E" w:rsidRDefault="00F81B15" w:rsidP="004C1DFE">
            <w:pPr>
              <w:pStyle w:val="BodyText"/>
              <w:rPr>
                <w:rFonts w:eastAsia="Times New Roman"/>
                <w:b/>
                <w:bCs/>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w:t>
            </w:r>
          </w:p>
        </w:tc>
      </w:tr>
      <w:tr w:rsidR="00F81B15" w:rsidRPr="00940F1E" w:rsidTr="007F50BA">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81B15" w:rsidRPr="00940F1E" w:rsidRDefault="00C66997" w:rsidP="004C1DFE">
            <w:pPr>
              <w:pStyle w:val="BodyText"/>
              <w:rPr>
                <w:rFonts w:eastAsia="Times New Roman"/>
                <w:b/>
                <w:bCs/>
                <w:lang w:val="ka-GE"/>
              </w:rPr>
            </w:pPr>
            <w:r w:rsidRPr="00940F1E">
              <w:rPr>
                <w:rFonts w:eastAsia="Times New Roman"/>
                <w:b/>
                <w:bCs/>
                <w:lang w:val="ka-GE"/>
              </w:rPr>
              <w:lastRenderedPageBreak/>
              <w:t>7</w:t>
            </w:r>
          </w:p>
        </w:tc>
        <w:tc>
          <w:tcPr>
            <w:tcW w:w="14033" w:type="dxa"/>
            <w:tcBorders>
              <w:top w:val="nil"/>
              <w:left w:val="nil"/>
              <w:bottom w:val="single" w:sz="4" w:space="0" w:color="auto"/>
              <w:right w:val="single" w:sz="4" w:space="0" w:color="auto"/>
            </w:tcBorders>
            <w:shd w:val="clear" w:color="auto" w:fill="auto"/>
          </w:tcPr>
          <w:p w:rsidR="00F81B15" w:rsidRPr="00940F1E" w:rsidRDefault="00F81B15" w:rsidP="004C1DFE">
            <w:pPr>
              <w:pStyle w:val="BodyText"/>
              <w:rPr>
                <w:b/>
                <w:lang w:val="ka-GE"/>
              </w:rPr>
            </w:pPr>
            <w:r w:rsidRPr="00940F1E">
              <w:rPr>
                <w:b/>
                <w:lang w:val="ka-GE"/>
              </w:rPr>
              <w:t>ფინანსთა სამინისტრო</w:t>
            </w:r>
          </w:p>
          <w:p w:rsidR="00F81B15" w:rsidRPr="00940F1E" w:rsidRDefault="00F81B15" w:rsidP="004C1DFE">
            <w:pPr>
              <w:pStyle w:val="BodyText"/>
              <w:rPr>
                <w:rFonts w:eastAsia="Merriweather" w:cs="Merriweather"/>
                <w:lang w:val="ka-GE"/>
              </w:rPr>
            </w:pPr>
            <w:r w:rsidRPr="00940F1E">
              <w:rPr>
                <w:b/>
                <w:lang w:val="ka-GE"/>
              </w:rPr>
              <w:t xml:space="preserve">დრო: </w:t>
            </w:r>
            <w:r w:rsidRPr="00940F1E">
              <w:rPr>
                <w:lang w:val="ka-GE"/>
              </w:rPr>
              <w:t>11:00</w:t>
            </w:r>
          </w:p>
          <w:p w:rsidR="00F81B15" w:rsidRPr="00940F1E" w:rsidRDefault="00F81B15" w:rsidP="004C1DFE">
            <w:pPr>
              <w:pStyle w:val="BodyText"/>
              <w:rPr>
                <w:rFonts w:eastAsia="Times New Roman"/>
                <w:b/>
                <w:bCs/>
                <w:lang w:val="ka-GE"/>
              </w:rPr>
            </w:pPr>
            <w:r w:rsidRPr="00940F1E">
              <w:rPr>
                <w:b/>
                <w:lang w:val="ka-GE"/>
              </w:rPr>
              <w:t xml:space="preserve">თემა: </w:t>
            </w:r>
            <w:r w:rsidRPr="00940F1E">
              <w:rPr>
                <w:color w:val="000000" w:themeColor="text1"/>
              </w:rPr>
              <w:t>2017 წლის ბიუჯეტის პირველი კვარტლის მონაცემების შეფასება</w:t>
            </w:r>
          </w:p>
        </w:tc>
      </w:tr>
      <w:tr w:rsidR="00F81B15"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81B15" w:rsidRPr="00940F1E" w:rsidRDefault="00C66997" w:rsidP="004C1DFE">
            <w:pPr>
              <w:pStyle w:val="BodyText"/>
              <w:rPr>
                <w:rFonts w:eastAsia="Times New Roman"/>
                <w:b/>
                <w:bCs/>
                <w:lang w:val="ka-GE"/>
              </w:rPr>
            </w:pPr>
            <w:r w:rsidRPr="00940F1E">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F81B15" w:rsidRPr="00940F1E" w:rsidRDefault="00A04CF3" w:rsidP="004C1DFE">
            <w:pPr>
              <w:pStyle w:val="BodyText"/>
              <w:rPr>
                <w:b/>
                <w:lang w:val="ka-GE"/>
              </w:rPr>
            </w:pPr>
            <w:r w:rsidRPr="00940F1E">
              <w:rPr>
                <w:rFonts w:eastAsia="Arial Unicode MS"/>
                <w:b/>
                <w:lang w:val="ka-GE"/>
              </w:rPr>
              <w:t>სპორტის</w:t>
            </w:r>
            <w:r w:rsidRPr="00940F1E">
              <w:rPr>
                <w:rFonts w:eastAsia="Arial Unicode MS" w:cs="Arial Unicode MS"/>
                <w:b/>
                <w:lang w:val="ka-GE"/>
              </w:rPr>
              <w:t xml:space="preserve"> </w:t>
            </w:r>
            <w:r w:rsidRPr="00940F1E">
              <w:rPr>
                <w:rFonts w:eastAsia="Arial Unicode MS"/>
                <w:b/>
                <w:lang w:val="ka-GE"/>
              </w:rPr>
              <w:t>სამინისტრო</w:t>
            </w:r>
          </w:p>
          <w:p w:rsidR="00F81B15" w:rsidRPr="00940F1E" w:rsidRDefault="00F81B15" w:rsidP="004C1DFE">
            <w:pPr>
              <w:pStyle w:val="BodyText"/>
              <w:rPr>
                <w:rFonts w:eastAsia="Merriweather" w:cs="Merriweather"/>
                <w:lang w:val="ka-GE"/>
              </w:rPr>
            </w:pPr>
            <w:r w:rsidRPr="00940F1E">
              <w:rPr>
                <w:b/>
                <w:lang w:val="ka-GE"/>
              </w:rPr>
              <w:t xml:space="preserve">დრო: </w:t>
            </w:r>
            <w:r w:rsidRPr="00940F1E">
              <w:rPr>
                <w:lang w:val="ka-GE"/>
              </w:rPr>
              <w:t>1</w:t>
            </w:r>
            <w:r w:rsidR="00A04CF3" w:rsidRPr="00940F1E">
              <w:rPr>
                <w:lang w:val="ka-GE"/>
              </w:rPr>
              <w:t>2</w:t>
            </w:r>
            <w:r w:rsidRPr="00940F1E">
              <w:rPr>
                <w:lang w:val="ka-GE"/>
              </w:rPr>
              <w:t>:00</w:t>
            </w:r>
          </w:p>
          <w:p w:rsidR="00F81B15" w:rsidRPr="00940F1E" w:rsidRDefault="00F81B15" w:rsidP="004C1DFE">
            <w:pPr>
              <w:pStyle w:val="BodyText"/>
              <w:rPr>
                <w:lang w:val="ka-GE"/>
              </w:rPr>
            </w:pPr>
            <w:r w:rsidRPr="00940F1E">
              <w:rPr>
                <w:b/>
                <w:lang w:val="ka-GE"/>
              </w:rPr>
              <w:t xml:space="preserve">თემა: </w:t>
            </w:r>
            <w:r w:rsidR="00A04CF3" w:rsidRPr="00940F1E">
              <w:rPr>
                <w:rStyle w:val="5yl5"/>
                <w:lang w:val="ka-GE"/>
              </w:rPr>
              <w:t>სათხილამურო ფედერაციის სეზონის შემაჯამებელი პრესკონფერენცია და სასპონსორო ხელშეკრულების გაფორმება კომპანია „ბორჯომთან“</w:t>
            </w:r>
          </w:p>
          <w:p w:rsidR="00F81B15" w:rsidRPr="00940F1E" w:rsidRDefault="00A04CF3" w:rsidP="004C1DFE">
            <w:pPr>
              <w:pStyle w:val="BodyText"/>
              <w:rPr>
                <w:lang w:val="ka-GE"/>
              </w:rPr>
            </w:pPr>
            <w:proofErr w:type="gramStart"/>
            <w:r w:rsidRPr="00940F1E">
              <w:rPr>
                <w:rStyle w:val="5yl5"/>
                <w:b/>
              </w:rPr>
              <w:t>მნიშვნელობა</w:t>
            </w:r>
            <w:proofErr w:type="gramEnd"/>
            <w:r w:rsidRPr="00940F1E">
              <w:rPr>
                <w:rStyle w:val="5yl5"/>
                <w:b/>
              </w:rPr>
              <w:t>:</w:t>
            </w:r>
            <w:r w:rsidRPr="00940F1E">
              <w:rPr>
                <w:rStyle w:val="5yl5"/>
                <w:lang w:val="ka-GE"/>
              </w:rPr>
              <w:t xml:space="preserve"> კერძო სექტორის ჩართულობა მნიშვნელოვანია საქართველოში როგორც სპორტის ამ სახეობის, ასევე ზამთრის კურორტებისა და სათხილამურო ტურიზმის განვითარებისთვის. </w:t>
            </w:r>
            <w:proofErr w:type="gramStart"/>
            <w:r w:rsidRPr="00940F1E">
              <w:t>პრემიერ-მინისტრ</w:t>
            </w:r>
            <w:r w:rsidRPr="00940F1E">
              <w:rPr>
                <w:lang w:val="ka-GE"/>
              </w:rPr>
              <w:t>ის</w:t>
            </w:r>
            <w:proofErr w:type="gramEnd"/>
            <w:r w:rsidRPr="00940F1E">
              <w:rPr>
                <w:rStyle w:val="Strong"/>
              </w:rPr>
              <w:t xml:space="preserve"> </w:t>
            </w:r>
            <w:r w:rsidRPr="00940F1E">
              <w:t>ინიციატივით, საქართველოში ზამთრის სპორტის სახეობების სამომავლო განვითარების, ასევე კონკრეტული პროგრამებისა და პროექტების განხორციელებისთვის სპეციალური სამთავრობო ჯგუფი შეიქმნა.</w:t>
            </w:r>
            <w:r w:rsidRPr="00940F1E">
              <w:rPr>
                <w:lang w:val="ka-GE"/>
              </w:rPr>
              <w:t xml:space="preserve"> </w:t>
            </w:r>
            <w:proofErr w:type="gramStart"/>
            <w:r w:rsidRPr="00940F1E">
              <w:t>ბოლო</w:t>
            </w:r>
            <w:proofErr w:type="gramEnd"/>
            <w:r w:rsidRPr="00940F1E">
              <w:t xml:space="preserve"> პერიოდის განმავლობაში, საქართველოში, სამთო კურორტების განვითარების მიმართულებით, 150 მილიონი ევროს ოდენობის ინვესტიცია ხორციელდება, რაც სამთო კურორტებისა და სპორტის ზამთრის სახეობების კუთხით, ქვეყნის მნიშვნელოვან რეგიონულ მოთამაშედ გარდაქმნას ისახავს მიზნად.</w:t>
            </w:r>
            <w:r w:rsidRPr="00940F1E">
              <w:rPr>
                <w:lang w:val="ka-GE"/>
              </w:rPr>
              <w:t xml:space="preserve"> არის სურვილი, 5 წლის შემდეგ ვუმასპინძლოთ საერთაშორისო ტურნირებს, მათ შორის მსოფლიო ჩემპიონატს ზამთრის სპორტში.</w:t>
            </w:r>
          </w:p>
          <w:p w:rsidR="00A04CF3" w:rsidRPr="00940F1E" w:rsidRDefault="00A04CF3" w:rsidP="004C1DFE">
            <w:pPr>
              <w:pStyle w:val="BodyText"/>
              <w:rPr>
                <w:rFonts w:cs="Tahoma"/>
                <w:noProof/>
                <w:lang w:val="ka-GE"/>
              </w:rPr>
            </w:pPr>
            <w:proofErr w:type="gramStart"/>
            <w:r w:rsidRPr="00940F1E">
              <w:rPr>
                <w:rStyle w:val="5yl5"/>
                <w:b/>
              </w:rPr>
              <w:t>მედიაგაშუქება</w:t>
            </w:r>
            <w:proofErr w:type="gramEnd"/>
            <w:r w:rsidRPr="00940F1E">
              <w:rPr>
                <w:rStyle w:val="5yl5"/>
                <w:b/>
              </w:rPr>
              <w:t>:</w:t>
            </w:r>
            <w:r w:rsidRPr="00940F1E">
              <w:rPr>
                <w:rStyle w:val="5yl5"/>
              </w:rPr>
              <w:t xml:space="preserve"> </w:t>
            </w:r>
            <w:r w:rsidRPr="00940F1E">
              <w:rPr>
                <w:rStyle w:val="5yl5"/>
                <w:lang w:val="ka-GE"/>
              </w:rPr>
              <w:t xml:space="preserve">ვიწვევთ მედიას სრულად, </w:t>
            </w:r>
            <w:r w:rsidRPr="00940F1E">
              <w:rPr>
                <w:rStyle w:val="5yl5"/>
              </w:rPr>
              <w:t xml:space="preserve">საინფორმაციო სააგენტოებსა და სოციალურ მედიაში პრესრელიზის და ფოტოების გავრცელება. </w:t>
            </w:r>
            <w:proofErr w:type="gramStart"/>
            <w:r w:rsidRPr="00940F1E">
              <w:rPr>
                <w:rStyle w:val="5yl5"/>
              </w:rPr>
              <w:t>ვიდეომასალის</w:t>
            </w:r>
            <w:proofErr w:type="gramEnd"/>
            <w:r w:rsidRPr="00940F1E">
              <w:rPr>
                <w:rStyle w:val="5yl5"/>
              </w:rPr>
              <w:t xml:space="preserve"> გავრცელება ცენტრალურ და ადგილობრივ ელექტრონულ მედიაში</w:t>
            </w:r>
            <w:r w:rsidRPr="00940F1E">
              <w:rPr>
                <w:rStyle w:val="5yl5"/>
                <w:lang w:val="ka-GE"/>
              </w:rPr>
              <w:t>, სამინისტროს, ასევე ფედერაციისა და კომპანიის ვებ და ფბ გვერდებზე მასალის განთავსება.</w:t>
            </w:r>
          </w:p>
        </w:tc>
      </w:tr>
      <w:tr w:rsidR="00A04CF3"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04CF3" w:rsidRPr="00940F1E" w:rsidRDefault="00C66997" w:rsidP="004C1DFE">
            <w:pPr>
              <w:pStyle w:val="BodyText"/>
              <w:rPr>
                <w:rFonts w:eastAsia="Times New Roman"/>
                <w:b/>
                <w:bCs/>
                <w:lang w:val="ka-GE"/>
              </w:rPr>
            </w:pPr>
            <w:r w:rsidRPr="00940F1E">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A04CF3" w:rsidRPr="00940F1E" w:rsidRDefault="00A04CF3" w:rsidP="004C1DFE">
            <w:pPr>
              <w:pStyle w:val="BodyText"/>
              <w:rPr>
                <w:b/>
                <w:lang w:val="ka-GE"/>
              </w:rPr>
            </w:pPr>
            <w:r w:rsidRPr="00940F1E">
              <w:rPr>
                <w:rFonts w:eastAsia="Arial Unicode MS"/>
                <w:b/>
                <w:lang w:val="ka-GE"/>
              </w:rPr>
              <w:t>ევროინტეგრაცია</w:t>
            </w:r>
          </w:p>
          <w:p w:rsidR="00A04CF3" w:rsidRPr="00940F1E" w:rsidRDefault="00A04CF3" w:rsidP="004C1DFE">
            <w:pPr>
              <w:pStyle w:val="BodyText"/>
              <w:rPr>
                <w:rFonts w:eastAsia="Merriweather" w:cs="Merriweather"/>
                <w:lang w:val="ka-GE"/>
              </w:rPr>
            </w:pPr>
            <w:r w:rsidRPr="00940F1E">
              <w:rPr>
                <w:b/>
                <w:lang w:val="ka-GE"/>
              </w:rPr>
              <w:t xml:space="preserve">დრო: </w:t>
            </w:r>
            <w:r w:rsidRPr="00940F1E">
              <w:rPr>
                <w:lang w:val="ka-GE"/>
              </w:rPr>
              <w:t>13:00</w:t>
            </w:r>
          </w:p>
          <w:p w:rsidR="00A04CF3" w:rsidRPr="00940F1E" w:rsidRDefault="00A04CF3" w:rsidP="004C1DFE">
            <w:pPr>
              <w:pStyle w:val="BodyText"/>
              <w:rPr>
                <w:lang w:val="ka-GE"/>
              </w:rPr>
            </w:pPr>
            <w:r w:rsidRPr="00940F1E">
              <w:rPr>
                <w:b/>
                <w:lang w:val="ka-GE"/>
              </w:rPr>
              <w:t xml:space="preserve">თემა: </w:t>
            </w:r>
            <w:r w:rsidRPr="00940F1E">
              <w:rPr>
                <w:lang w:val="ka-GE"/>
              </w:rPr>
              <w:t>ღია კარის დღე საქართველოს პარლამენტში</w:t>
            </w:r>
          </w:p>
          <w:p w:rsidR="00A04CF3" w:rsidRPr="00940F1E" w:rsidRDefault="00A04CF3" w:rsidP="004C1DFE">
            <w:pPr>
              <w:pStyle w:val="BodyText"/>
              <w:rPr>
                <w:rFonts w:cs="Tahoma"/>
                <w:noProof/>
                <w:lang w:val="ka-GE"/>
              </w:rPr>
            </w:pPr>
            <w:r w:rsidRPr="00940F1E">
              <w:rPr>
                <w:b/>
                <w:lang w:val="ka-GE"/>
              </w:rPr>
              <w:t>გაშუქება:</w:t>
            </w:r>
            <w:r w:rsidRPr="00940F1E">
              <w:rPr>
                <w:lang w:val="ka-GE"/>
              </w:rPr>
              <w:t xml:space="preserve"> </w:t>
            </w:r>
            <w:r w:rsidRPr="00940F1E">
              <w:t xml:space="preserve"> </w:t>
            </w:r>
            <w:r w:rsidRPr="00940F1E">
              <w:rPr>
                <w:lang w:val="ka-GE"/>
              </w:rPr>
              <w:t>გათვალისწინებულია</w:t>
            </w:r>
          </w:p>
        </w:tc>
      </w:tr>
      <w:tr w:rsidR="00A04CF3"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04CF3" w:rsidRPr="00940F1E" w:rsidRDefault="00C66997" w:rsidP="004C1DFE">
            <w:pPr>
              <w:pStyle w:val="BodyText"/>
              <w:rPr>
                <w:rFonts w:eastAsia="Times New Roman"/>
                <w:b/>
                <w:bCs/>
                <w:lang w:val="ka-GE"/>
              </w:rPr>
            </w:pPr>
            <w:r w:rsidRPr="00940F1E">
              <w:rPr>
                <w:rFonts w:eastAsia="Times New Roman"/>
                <w:b/>
                <w:bCs/>
                <w:lang w:val="ka-GE"/>
              </w:rPr>
              <w:t>10</w:t>
            </w:r>
          </w:p>
        </w:tc>
        <w:tc>
          <w:tcPr>
            <w:tcW w:w="14033" w:type="dxa"/>
            <w:tcBorders>
              <w:top w:val="nil"/>
              <w:left w:val="nil"/>
              <w:bottom w:val="single" w:sz="4" w:space="0" w:color="auto"/>
              <w:right w:val="single" w:sz="4" w:space="0" w:color="auto"/>
            </w:tcBorders>
            <w:shd w:val="clear" w:color="auto" w:fill="auto"/>
          </w:tcPr>
          <w:p w:rsidR="00A04CF3" w:rsidRPr="00940F1E" w:rsidRDefault="00A04CF3" w:rsidP="004C1DFE">
            <w:pPr>
              <w:pStyle w:val="BodyText"/>
              <w:rPr>
                <w:b/>
                <w:lang w:val="ka-GE"/>
              </w:rPr>
            </w:pPr>
            <w:r w:rsidRPr="00940F1E">
              <w:rPr>
                <w:rFonts w:eastAsia="Arial Unicode MS"/>
                <w:b/>
                <w:lang w:val="ka-GE"/>
              </w:rPr>
              <w:t>ევროინტეგრაცია</w:t>
            </w:r>
          </w:p>
          <w:p w:rsidR="00A04CF3" w:rsidRPr="00940F1E" w:rsidRDefault="00A04CF3" w:rsidP="004C1DFE">
            <w:pPr>
              <w:pStyle w:val="BodyText"/>
              <w:rPr>
                <w:rFonts w:eastAsia="Merriweather" w:cs="Merriweather"/>
                <w:lang w:val="ka-GE"/>
              </w:rPr>
            </w:pPr>
            <w:r w:rsidRPr="00940F1E">
              <w:rPr>
                <w:b/>
                <w:lang w:val="ka-GE"/>
              </w:rPr>
              <w:t xml:space="preserve">დრო: </w:t>
            </w:r>
            <w:r w:rsidRPr="00940F1E">
              <w:rPr>
                <w:lang w:val="ka-GE"/>
              </w:rPr>
              <w:t>13:00</w:t>
            </w:r>
          </w:p>
          <w:p w:rsidR="00A04CF3" w:rsidRPr="00940F1E" w:rsidRDefault="00A04CF3" w:rsidP="004C1DFE">
            <w:pPr>
              <w:pStyle w:val="BodyText"/>
              <w:rPr>
                <w:lang w:val="ka-GE"/>
              </w:rPr>
            </w:pPr>
            <w:r w:rsidRPr="00940F1E">
              <w:rPr>
                <w:b/>
                <w:lang w:val="ka-GE"/>
              </w:rPr>
              <w:t xml:space="preserve">თემა: </w:t>
            </w:r>
            <w:r w:rsidRPr="00940F1E">
              <w:rPr>
                <w:lang w:val="ka-GE"/>
              </w:rPr>
              <w:t>ესეების კონკურსი ნატოს თემატიკაზე</w:t>
            </w:r>
          </w:p>
          <w:p w:rsidR="00A04CF3" w:rsidRPr="00940F1E" w:rsidRDefault="00A04CF3" w:rsidP="004C1DFE">
            <w:pPr>
              <w:pStyle w:val="BodyText"/>
              <w:rPr>
                <w:lang w:val="ka-GE"/>
              </w:rPr>
            </w:pPr>
            <w:r w:rsidRPr="00940F1E">
              <w:rPr>
                <w:b/>
                <w:lang w:val="ka-GE"/>
              </w:rPr>
              <w:t>გაშუქება:</w:t>
            </w:r>
            <w:r w:rsidRPr="00940F1E">
              <w:rPr>
                <w:lang w:val="ka-GE"/>
              </w:rPr>
              <w:t xml:space="preserve"> </w:t>
            </w:r>
            <w:r w:rsidRPr="00940F1E">
              <w:t xml:space="preserve"> </w:t>
            </w:r>
            <w:r w:rsidRPr="00940F1E">
              <w:rPr>
                <w:lang w:val="ka-GE"/>
              </w:rPr>
              <w:t>გათვალისწინებულია</w:t>
            </w:r>
          </w:p>
        </w:tc>
      </w:tr>
      <w:tr w:rsidR="00A04CF3"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04CF3" w:rsidRPr="00940F1E" w:rsidRDefault="00C66997" w:rsidP="004C1DFE">
            <w:pPr>
              <w:pStyle w:val="BodyText"/>
              <w:rPr>
                <w:rFonts w:eastAsia="Times New Roman"/>
                <w:b/>
                <w:bCs/>
              </w:rPr>
            </w:pPr>
            <w:r w:rsidRPr="00940F1E">
              <w:rPr>
                <w:rFonts w:eastAsia="Times New Roman"/>
                <w:b/>
                <w:bCs/>
                <w:lang w:val="ka-GE"/>
              </w:rPr>
              <w:lastRenderedPageBreak/>
              <w:t>11</w:t>
            </w:r>
          </w:p>
        </w:tc>
        <w:tc>
          <w:tcPr>
            <w:tcW w:w="14033" w:type="dxa"/>
            <w:tcBorders>
              <w:top w:val="nil"/>
              <w:left w:val="nil"/>
              <w:bottom w:val="single" w:sz="4" w:space="0" w:color="auto"/>
              <w:right w:val="single" w:sz="4" w:space="0" w:color="auto"/>
            </w:tcBorders>
            <w:shd w:val="clear" w:color="auto" w:fill="auto"/>
          </w:tcPr>
          <w:p w:rsidR="00A04CF3" w:rsidRPr="00940F1E" w:rsidRDefault="001505D5" w:rsidP="004C1DFE">
            <w:pPr>
              <w:pStyle w:val="BodyText"/>
              <w:rPr>
                <w:b/>
                <w:lang w:val="ka-GE"/>
              </w:rPr>
            </w:pPr>
            <w:r w:rsidRPr="00940F1E">
              <w:rPr>
                <w:b/>
                <w:lang w:val="ka-GE"/>
              </w:rPr>
              <w:t>სპორტის</w:t>
            </w:r>
            <w:r w:rsidR="00A04CF3" w:rsidRPr="00940F1E">
              <w:rPr>
                <w:b/>
                <w:lang w:val="ka-GE"/>
              </w:rPr>
              <w:t xml:space="preserve"> სამინისტრო</w:t>
            </w:r>
          </w:p>
          <w:p w:rsidR="00A04CF3" w:rsidRPr="00940F1E" w:rsidRDefault="00A04CF3" w:rsidP="004C1DFE">
            <w:pPr>
              <w:pStyle w:val="BodyText"/>
              <w:rPr>
                <w:rFonts w:eastAsia="Merriweather" w:cs="Merriweather"/>
                <w:lang w:val="ka-GE"/>
              </w:rPr>
            </w:pPr>
            <w:r w:rsidRPr="00940F1E">
              <w:rPr>
                <w:b/>
                <w:lang w:val="ka-GE"/>
              </w:rPr>
              <w:t xml:space="preserve">დრო: </w:t>
            </w:r>
            <w:r w:rsidRPr="00940F1E">
              <w:rPr>
                <w:lang w:val="ka-GE"/>
              </w:rPr>
              <w:t>14:</w:t>
            </w:r>
            <w:r w:rsidR="001505D5" w:rsidRPr="00940F1E">
              <w:rPr>
                <w:lang w:val="ka-GE"/>
              </w:rPr>
              <w:t>0</w:t>
            </w:r>
            <w:r w:rsidRPr="00940F1E">
              <w:rPr>
                <w:lang w:val="ka-GE"/>
              </w:rPr>
              <w:t>0</w:t>
            </w:r>
          </w:p>
          <w:p w:rsidR="00A04CF3" w:rsidRPr="00940F1E" w:rsidRDefault="00A04CF3" w:rsidP="004C1DFE">
            <w:pPr>
              <w:pStyle w:val="BodyText"/>
              <w:rPr>
                <w:rFonts w:eastAsia="Times New Roman" w:cs="Calibri"/>
                <w:iCs/>
                <w:color w:val="000000"/>
                <w:lang w:val="ka-GE"/>
              </w:rPr>
            </w:pPr>
            <w:r w:rsidRPr="00940F1E">
              <w:rPr>
                <w:b/>
                <w:lang w:val="ka-GE"/>
              </w:rPr>
              <w:t xml:space="preserve">თემა: </w:t>
            </w:r>
            <w:r w:rsidR="001505D5" w:rsidRPr="00940F1E">
              <w:rPr>
                <w:rStyle w:val="5yl5"/>
                <w:lang w:val="ka-GE"/>
              </w:rPr>
              <w:t>ურთიერთთანამშრომლობის სამმხრივი მემორანდუმი სპორტის სამინისტროს, სან დიეგოს სახელმწიფო უნივერსიტეტსა და ათასწლეულის გამოწვევის ფონდ - საქართველოს შორის</w:t>
            </w:r>
          </w:p>
          <w:p w:rsidR="00A04CF3" w:rsidRPr="00940F1E" w:rsidRDefault="001505D5" w:rsidP="004C1DFE">
            <w:pPr>
              <w:pStyle w:val="BodyText"/>
              <w:rPr>
                <w:rStyle w:val="5yl5"/>
                <w:lang w:val="ka-GE"/>
              </w:rPr>
            </w:pPr>
            <w:r w:rsidRPr="00940F1E">
              <w:rPr>
                <w:rStyle w:val="5yl5"/>
                <w:b/>
              </w:rPr>
              <w:t>მნიშვნელობა:</w:t>
            </w:r>
            <w:r w:rsidRPr="00940F1E">
              <w:rPr>
                <w:rStyle w:val="5yl5"/>
                <w:lang w:val="ka-GE"/>
              </w:rPr>
              <w:t xml:space="preserve"> სტუდენტები გაივლიან სტაჟირებას სამინისტროსა და მის დაქვემდებარებაში არსებულ სსიპ-ებში, მიიღებენ მონაწილეობას მოხალისეობის პროგრამაში და როგორც მოხალისეები, ჩაერთვებიან 13 </w:t>
            </w:r>
            <w:r w:rsidRPr="00940F1E">
              <w:rPr>
                <w:rStyle w:val="5yl5"/>
              </w:rPr>
              <w:t xml:space="preserve">TOP </w:t>
            </w:r>
            <w:r w:rsidRPr="00940F1E">
              <w:rPr>
                <w:rStyle w:val="5yl5"/>
                <w:lang w:val="ka-GE"/>
              </w:rPr>
              <w:t xml:space="preserve">ტურნირის საორგანიზაციო საკითხებში, რომელსაც წელს საქართველო მასპინძლობს </w:t>
            </w:r>
            <w:r w:rsidRPr="00940F1E">
              <w:rPr>
                <w:rStyle w:val="5yl5"/>
              </w:rPr>
              <w:t>Chek in Georgia-</w:t>
            </w:r>
            <w:r w:rsidRPr="00940F1E">
              <w:rPr>
                <w:rStyle w:val="5yl5"/>
                <w:lang w:val="ka-GE"/>
              </w:rPr>
              <w:t>ს ფარგლებში, ასევე დაიგეგმება ერთობლივი სპორტული ღონისძიებები.</w:t>
            </w:r>
          </w:p>
          <w:p w:rsidR="001505D5" w:rsidRPr="00940F1E" w:rsidRDefault="001505D5" w:rsidP="004C1DFE">
            <w:pPr>
              <w:pStyle w:val="BodyText"/>
              <w:rPr>
                <w:b/>
                <w:lang w:val="ka-GE"/>
              </w:rPr>
            </w:pPr>
            <w:proofErr w:type="gramStart"/>
            <w:r w:rsidRPr="00940F1E">
              <w:rPr>
                <w:rStyle w:val="5yl5"/>
                <w:b/>
              </w:rPr>
              <w:t>მედიაგაშუქება</w:t>
            </w:r>
            <w:proofErr w:type="gramEnd"/>
            <w:r w:rsidRPr="00940F1E">
              <w:rPr>
                <w:rStyle w:val="5yl5"/>
                <w:b/>
              </w:rPr>
              <w:t>:</w:t>
            </w:r>
            <w:r w:rsidRPr="00940F1E">
              <w:rPr>
                <w:rStyle w:val="5yl5"/>
              </w:rPr>
              <w:t xml:space="preserve"> საინფორმაციო სააგენტოებსა და სოციალურ მედიაში პრესრელიზის და ფოტოების გავრცელება. </w:t>
            </w:r>
            <w:proofErr w:type="gramStart"/>
            <w:r w:rsidRPr="00940F1E">
              <w:rPr>
                <w:rStyle w:val="5yl5"/>
              </w:rPr>
              <w:t>ვიდეომასალის</w:t>
            </w:r>
            <w:proofErr w:type="gramEnd"/>
            <w:r w:rsidRPr="00940F1E">
              <w:rPr>
                <w:rStyle w:val="5yl5"/>
              </w:rPr>
              <w:t xml:space="preserve"> გავრცელება ცენტრალურ და ადგილობრივ მედიაში</w:t>
            </w:r>
            <w:r w:rsidRPr="00940F1E">
              <w:rPr>
                <w:rStyle w:val="5yl5"/>
                <w:lang w:val="ka-GE"/>
              </w:rPr>
              <w:t>. სამინისტროს ვებ და ფბ გვერდებზე მასალის განთავსება.</w:t>
            </w:r>
          </w:p>
        </w:tc>
      </w:tr>
      <w:tr w:rsidR="001505D5"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1505D5" w:rsidRPr="00940F1E" w:rsidRDefault="00C66997" w:rsidP="004C1DFE">
            <w:pPr>
              <w:pStyle w:val="BodyText"/>
              <w:rPr>
                <w:rFonts w:eastAsia="Times New Roman"/>
                <w:b/>
                <w:bCs/>
              </w:rPr>
            </w:pPr>
            <w:r w:rsidRPr="00940F1E">
              <w:rPr>
                <w:rFonts w:eastAsia="Times New Roman"/>
                <w:b/>
                <w:bCs/>
                <w:lang w:val="ka-GE"/>
              </w:rPr>
              <w:t>12</w:t>
            </w:r>
          </w:p>
        </w:tc>
        <w:tc>
          <w:tcPr>
            <w:tcW w:w="14033" w:type="dxa"/>
            <w:tcBorders>
              <w:top w:val="nil"/>
              <w:left w:val="nil"/>
              <w:bottom w:val="single" w:sz="4" w:space="0" w:color="auto"/>
              <w:right w:val="single" w:sz="4" w:space="0" w:color="auto"/>
            </w:tcBorders>
            <w:shd w:val="clear" w:color="auto" w:fill="auto"/>
          </w:tcPr>
          <w:p w:rsidR="001505D5" w:rsidRPr="00940F1E" w:rsidRDefault="001505D5" w:rsidP="004C1DFE">
            <w:pPr>
              <w:pStyle w:val="BodyText"/>
              <w:rPr>
                <w:b/>
                <w:lang w:val="ka-GE"/>
              </w:rPr>
            </w:pPr>
            <w:r w:rsidRPr="00940F1E">
              <w:rPr>
                <w:b/>
                <w:lang w:val="ka-GE"/>
              </w:rPr>
              <w:t>იუსტიციის სამინისტრო</w:t>
            </w:r>
          </w:p>
          <w:p w:rsidR="001505D5" w:rsidRPr="00940F1E" w:rsidRDefault="001505D5" w:rsidP="004C1DFE">
            <w:pPr>
              <w:pStyle w:val="BodyText"/>
              <w:rPr>
                <w:rFonts w:eastAsia="Merriweather" w:cs="Merriweather"/>
                <w:lang w:val="ka-GE"/>
              </w:rPr>
            </w:pPr>
            <w:r w:rsidRPr="00940F1E">
              <w:rPr>
                <w:b/>
                <w:lang w:val="ka-GE"/>
              </w:rPr>
              <w:t xml:space="preserve">დრო: </w:t>
            </w:r>
            <w:r w:rsidRPr="00940F1E">
              <w:rPr>
                <w:lang w:val="ka-GE"/>
              </w:rPr>
              <w:t>14:30</w:t>
            </w:r>
          </w:p>
          <w:p w:rsidR="001505D5" w:rsidRPr="00940F1E" w:rsidRDefault="001505D5" w:rsidP="004C1DFE">
            <w:pPr>
              <w:pStyle w:val="BodyText"/>
              <w:rPr>
                <w:rFonts w:eastAsia="Times New Roman" w:cs="Calibri"/>
                <w:iCs/>
                <w:color w:val="000000"/>
                <w:lang w:val="ka-GE"/>
              </w:rPr>
            </w:pPr>
            <w:r w:rsidRPr="00940F1E">
              <w:rPr>
                <w:b/>
                <w:lang w:val="ka-GE"/>
              </w:rPr>
              <w:t xml:space="preserve">თემა: </w:t>
            </w:r>
            <w:r w:rsidRPr="00940F1E">
              <w:rPr>
                <w:rFonts w:eastAsia="Times New Roman"/>
                <w:color w:val="000000"/>
              </w:rPr>
              <w:t>ინდონეზიის</w:t>
            </w:r>
            <w:r w:rsidRPr="00940F1E">
              <w:rPr>
                <w:rFonts w:eastAsia="Times New Roman" w:cs="Calibri"/>
                <w:color w:val="000000"/>
              </w:rPr>
              <w:t xml:space="preserve"> </w:t>
            </w:r>
            <w:r w:rsidRPr="00940F1E">
              <w:rPr>
                <w:rFonts w:eastAsia="Times New Roman"/>
                <w:color w:val="000000"/>
              </w:rPr>
              <w:t>იუსტიციისა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ადამიანის</w:t>
            </w:r>
            <w:r w:rsidRPr="00940F1E">
              <w:rPr>
                <w:rFonts w:eastAsia="Times New Roman" w:cs="Calibri"/>
                <w:color w:val="000000"/>
              </w:rPr>
              <w:t xml:space="preserve"> </w:t>
            </w:r>
            <w:r w:rsidRPr="00940F1E">
              <w:rPr>
                <w:rFonts w:eastAsia="Times New Roman"/>
                <w:color w:val="000000"/>
              </w:rPr>
              <w:t>უფლებათა</w:t>
            </w:r>
            <w:r w:rsidRPr="00940F1E">
              <w:rPr>
                <w:rFonts w:eastAsia="Times New Roman" w:cs="Calibri"/>
                <w:color w:val="000000"/>
              </w:rPr>
              <w:t xml:space="preserve"> </w:t>
            </w:r>
            <w:r w:rsidRPr="00940F1E">
              <w:rPr>
                <w:rFonts w:eastAsia="Times New Roman"/>
                <w:color w:val="000000"/>
              </w:rPr>
              <w:t>დაცვის</w:t>
            </w:r>
            <w:r w:rsidRPr="00940F1E">
              <w:rPr>
                <w:rFonts w:eastAsia="Times New Roman" w:cs="Calibri"/>
                <w:color w:val="000000"/>
              </w:rPr>
              <w:t xml:space="preserve"> </w:t>
            </w:r>
            <w:r w:rsidRPr="00940F1E">
              <w:rPr>
                <w:rFonts w:eastAsia="Times New Roman"/>
                <w:color w:val="000000"/>
              </w:rPr>
              <w:t>მინისტრის</w:t>
            </w:r>
            <w:r w:rsidRPr="00940F1E">
              <w:rPr>
                <w:rFonts w:eastAsia="Times New Roman" w:cs="Calibri"/>
                <w:color w:val="000000"/>
                <w:lang w:val="ka-GE"/>
              </w:rPr>
              <w:t xml:space="preserve"> </w:t>
            </w:r>
            <w:r w:rsidRPr="00940F1E">
              <w:rPr>
                <w:rFonts w:eastAsia="Times New Roman"/>
                <w:color w:val="000000"/>
              </w:rPr>
              <w:t>იასონა</w:t>
            </w:r>
            <w:r w:rsidRPr="00940F1E">
              <w:rPr>
                <w:rFonts w:eastAsia="Times New Roman" w:cs="Calibri"/>
                <w:color w:val="000000"/>
              </w:rPr>
              <w:t xml:space="preserve"> </w:t>
            </w:r>
            <w:r w:rsidRPr="00940F1E">
              <w:rPr>
                <w:rFonts w:eastAsia="Times New Roman"/>
                <w:color w:val="000000"/>
              </w:rPr>
              <w:t>ლაოლის</w:t>
            </w:r>
            <w:r w:rsidRPr="00940F1E">
              <w:rPr>
                <w:rFonts w:eastAsia="Times New Roman" w:cs="Calibri"/>
                <w:color w:val="000000"/>
              </w:rPr>
              <w:t xml:space="preserve"> </w:t>
            </w:r>
            <w:r w:rsidRPr="00940F1E">
              <w:rPr>
                <w:rFonts w:eastAsia="Times New Roman"/>
                <w:color w:val="000000"/>
              </w:rPr>
              <w:t>ვიზიტი</w:t>
            </w:r>
            <w:r w:rsidRPr="00940F1E">
              <w:rPr>
                <w:rFonts w:eastAsia="Times New Roman" w:cs="Calibri"/>
                <w:color w:val="000000"/>
              </w:rPr>
              <w:t xml:space="preserve"> </w:t>
            </w:r>
            <w:r w:rsidRPr="00940F1E">
              <w:rPr>
                <w:rFonts w:eastAsia="Times New Roman"/>
                <w:color w:val="000000"/>
              </w:rPr>
              <w:t>იუსტიციის</w:t>
            </w:r>
            <w:r w:rsidRPr="00940F1E">
              <w:rPr>
                <w:rFonts w:eastAsia="Times New Roman" w:cs="Calibri"/>
                <w:color w:val="000000"/>
              </w:rPr>
              <w:t xml:space="preserve"> </w:t>
            </w:r>
            <w:r w:rsidRPr="00940F1E">
              <w:rPr>
                <w:rFonts w:eastAsia="Times New Roman"/>
                <w:color w:val="000000"/>
              </w:rPr>
              <w:t>სამინისტროში</w:t>
            </w:r>
          </w:p>
          <w:p w:rsidR="001505D5" w:rsidRPr="00940F1E" w:rsidRDefault="001505D5" w:rsidP="004C1DFE">
            <w:pPr>
              <w:pStyle w:val="BodyText"/>
              <w:rPr>
                <w:rFonts w:eastAsia="Times New Roman" w:cs="Calibri"/>
                <w:color w:val="000000"/>
                <w:lang w:val="ka-GE"/>
              </w:rPr>
            </w:pPr>
            <w:proofErr w:type="gramStart"/>
            <w:r w:rsidRPr="00940F1E">
              <w:rPr>
                <w:rFonts w:eastAsia="Times New Roman"/>
                <w:b/>
                <w:bCs/>
                <w:color w:val="000000"/>
              </w:rPr>
              <w:t>გზავნილი</w:t>
            </w:r>
            <w:proofErr w:type="gramEnd"/>
            <w:r w:rsidRPr="00940F1E">
              <w:rPr>
                <w:rFonts w:eastAsia="Times New Roman" w:cs="Calibri"/>
                <w:b/>
                <w:bCs/>
                <w:color w:val="000000"/>
              </w:rPr>
              <w:t>: </w:t>
            </w:r>
            <w:r w:rsidRPr="00940F1E">
              <w:rPr>
                <w:rFonts w:eastAsia="Times New Roman"/>
                <w:color w:val="000000"/>
              </w:rPr>
              <w:t>ქართული</w:t>
            </w:r>
            <w:r w:rsidRPr="00940F1E">
              <w:rPr>
                <w:rFonts w:eastAsia="Times New Roman" w:cs="Calibri"/>
                <w:color w:val="000000"/>
              </w:rPr>
              <w:t xml:space="preserve"> </w:t>
            </w:r>
            <w:r w:rsidRPr="00940F1E">
              <w:rPr>
                <w:rFonts w:eastAsia="Times New Roman"/>
                <w:color w:val="000000"/>
              </w:rPr>
              <w:t>მხარე</w:t>
            </w:r>
            <w:r w:rsidRPr="00940F1E">
              <w:rPr>
                <w:rFonts w:eastAsia="Times New Roman" w:cs="Calibri"/>
                <w:color w:val="000000"/>
              </w:rPr>
              <w:t xml:space="preserve"> </w:t>
            </w:r>
            <w:r w:rsidRPr="00940F1E">
              <w:rPr>
                <w:rFonts w:eastAsia="Times New Roman"/>
                <w:color w:val="000000"/>
              </w:rPr>
              <w:t>ინდონეზის</w:t>
            </w:r>
            <w:r w:rsidRPr="00940F1E">
              <w:rPr>
                <w:rFonts w:eastAsia="Times New Roman" w:cs="Calibri"/>
                <w:color w:val="000000"/>
              </w:rPr>
              <w:t xml:space="preserve"> </w:t>
            </w:r>
            <w:r w:rsidRPr="00940F1E">
              <w:rPr>
                <w:rFonts w:eastAsia="Times New Roman"/>
                <w:color w:val="000000"/>
              </w:rPr>
              <w:t>მთავრობას</w:t>
            </w:r>
            <w:r w:rsidRPr="00940F1E">
              <w:rPr>
                <w:rFonts w:eastAsia="Times New Roman" w:cs="Calibri"/>
                <w:color w:val="000000"/>
              </w:rPr>
              <w:t xml:space="preserve"> </w:t>
            </w:r>
            <w:r w:rsidRPr="00940F1E">
              <w:rPr>
                <w:rFonts w:eastAsia="Times New Roman"/>
                <w:color w:val="000000"/>
              </w:rPr>
              <w:t>იმ</w:t>
            </w:r>
            <w:r w:rsidRPr="00940F1E">
              <w:rPr>
                <w:rFonts w:eastAsia="Times New Roman" w:cs="Calibri"/>
                <w:color w:val="000000"/>
              </w:rPr>
              <w:t xml:space="preserve"> </w:t>
            </w:r>
            <w:r w:rsidRPr="00940F1E">
              <w:rPr>
                <w:rFonts w:eastAsia="Times New Roman"/>
                <w:color w:val="000000"/>
              </w:rPr>
              <w:t>რეფორმებს</w:t>
            </w:r>
            <w:r w:rsidRPr="00940F1E">
              <w:rPr>
                <w:rFonts w:eastAsia="Times New Roman" w:cs="Calibri"/>
                <w:color w:val="000000"/>
              </w:rPr>
              <w:t xml:space="preserve"> </w:t>
            </w:r>
            <w:r w:rsidRPr="00940F1E">
              <w:rPr>
                <w:rFonts w:eastAsia="Times New Roman"/>
                <w:color w:val="000000"/>
              </w:rPr>
              <w:t>გააცნობს</w:t>
            </w:r>
            <w:r w:rsidRPr="00940F1E">
              <w:rPr>
                <w:rFonts w:eastAsia="Times New Roman" w:cs="Calibri"/>
                <w:color w:val="000000"/>
              </w:rPr>
              <w:t xml:space="preserve">, </w:t>
            </w:r>
            <w:r w:rsidRPr="00940F1E">
              <w:rPr>
                <w:rFonts w:eastAsia="Times New Roman"/>
                <w:color w:val="000000"/>
              </w:rPr>
              <w:t>რომელიც</w:t>
            </w:r>
            <w:r w:rsidRPr="00940F1E">
              <w:rPr>
                <w:rFonts w:eastAsia="Times New Roman" w:cs="Calibri"/>
                <w:color w:val="000000"/>
              </w:rPr>
              <w:t xml:space="preserve"> </w:t>
            </w:r>
            <w:r w:rsidRPr="00940F1E">
              <w:rPr>
                <w:rFonts w:eastAsia="Times New Roman"/>
                <w:color w:val="000000"/>
              </w:rPr>
              <w:t>ქვეყანამ</w:t>
            </w:r>
            <w:r w:rsidRPr="00940F1E">
              <w:rPr>
                <w:rFonts w:eastAsia="Times New Roman" w:cs="Calibri"/>
                <w:color w:val="000000"/>
              </w:rPr>
              <w:t xml:space="preserve"> </w:t>
            </w:r>
            <w:r w:rsidRPr="00940F1E">
              <w:rPr>
                <w:rFonts w:eastAsia="Times New Roman"/>
                <w:color w:val="000000"/>
              </w:rPr>
              <w:t>იუსტიციის</w:t>
            </w:r>
            <w:r w:rsidRPr="00940F1E">
              <w:rPr>
                <w:rFonts w:eastAsia="Times New Roman" w:cs="Calibri"/>
                <w:color w:val="000000"/>
              </w:rPr>
              <w:t xml:space="preserve"> </w:t>
            </w:r>
            <w:r w:rsidRPr="00940F1E">
              <w:rPr>
                <w:rFonts w:eastAsia="Times New Roman"/>
                <w:color w:val="000000"/>
              </w:rPr>
              <w:t>სამინისტროს</w:t>
            </w:r>
            <w:r w:rsidRPr="00940F1E">
              <w:rPr>
                <w:rFonts w:eastAsia="Times New Roman" w:cs="Calibri"/>
                <w:color w:val="000000"/>
              </w:rPr>
              <w:t xml:space="preserve"> </w:t>
            </w:r>
            <w:r w:rsidRPr="00940F1E">
              <w:rPr>
                <w:rFonts w:eastAsia="Times New Roman"/>
                <w:color w:val="000000"/>
              </w:rPr>
              <w:t>ხელმძღვანელობით</w:t>
            </w:r>
            <w:r w:rsidRPr="00940F1E">
              <w:rPr>
                <w:rFonts w:eastAsia="Times New Roman" w:cs="Calibri"/>
                <w:color w:val="000000"/>
              </w:rPr>
              <w:t xml:space="preserve"> </w:t>
            </w:r>
            <w:r w:rsidRPr="00940F1E">
              <w:rPr>
                <w:rFonts w:eastAsia="Times New Roman"/>
                <w:color w:val="000000"/>
              </w:rPr>
              <w:t>განახორციელა</w:t>
            </w:r>
            <w:r w:rsidRPr="00940F1E">
              <w:rPr>
                <w:rFonts w:eastAsia="Times New Roman" w:cs="Calibri"/>
                <w:color w:val="000000"/>
              </w:rPr>
              <w:t xml:space="preserve"> </w:t>
            </w:r>
            <w:r w:rsidRPr="00940F1E">
              <w:rPr>
                <w:rFonts w:eastAsia="Times New Roman"/>
                <w:color w:val="000000"/>
              </w:rPr>
              <w:t>ადამიანის</w:t>
            </w:r>
            <w:r w:rsidRPr="00940F1E">
              <w:rPr>
                <w:rFonts w:eastAsia="Times New Roman" w:cs="Calibri"/>
                <w:color w:val="000000"/>
              </w:rPr>
              <w:t xml:space="preserve"> </w:t>
            </w:r>
            <w:r w:rsidRPr="00940F1E">
              <w:rPr>
                <w:rFonts w:eastAsia="Times New Roman"/>
                <w:color w:val="000000"/>
              </w:rPr>
              <w:t>უფლებათა</w:t>
            </w:r>
            <w:r w:rsidRPr="00940F1E">
              <w:rPr>
                <w:rFonts w:eastAsia="Times New Roman" w:cs="Calibri"/>
                <w:color w:val="000000"/>
              </w:rPr>
              <w:t xml:space="preserve"> </w:t>
            </w:r>
            <w:r w:rsidRPr="00940F1E">
              <w:rPr>
                <w:rFonts w:eastAsia="Times New Roman"/>
                <w:color w:val="000000"/>
              </w:rPr>
              <w:t>დაცვისა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სერვისების</w:t>
            </w:r>
            <w:r w:rsidRPr="00940F1E">
              <w:rPr>
                <w:rFonts w:eastAsia="Times New Roman" w:cs="Calibri"/>
                <w:color w:val="000000"/>
              </w:rPr>
              <w:t xml:space="preserve"> </w:t>
            </w:r>
            <w:r w:rsidRPr="00940F1E">
              <w:rPr>
                <w:rFonts w:eastAsia="Times New Roman"/>
                <w:color w:val="000000"/>
              </w:rPr>
              <w:t>ხელმისაწვდომობის</w:t>
            </w:r>
            <w:r w:rsidRPr="00940F1E">
              <w:rPr>
                <w:rFonts w:eastAsia="Times New Roman" w:cs="Calibri"/>
                <w:color w:val="000000"/>
              </w:rPr>
              <w:t xml:space="preserve"> </w:t>
            </w:r>
            <w:r w:rsidRPr="00940F1E">
              <w:rPr>
                <w:rFonts w:eastAsia="Times New Roman"/>
                <w:color w:val="000000"/>
              </w:rPr>
              <w:t>კუთხით</w:t>
            </w:r>
            <w:r w:rsidRPr="00940F1E">
              <w:rPr>
                <w:rFonts w:eastAsia="Times New Roman" w:cs="Calibri"/>
                <w:color w:val="000000"/>
              </w:rPr>
              <w:t>.</w:t>
            </w:r>
          </w:p>
          <w:p w:rsidR="001505D5" w:rsidRPr="00940F1E" w:rsidRDefault="001505D5" w:rsidP="004C1DFE">
            <w:pPr>
              <w:pStyle w:val="BodyText"/>
              <w:rPr>
                <w:b/>
                <w:lang w:val="ka-GE"/>
              </w:rPr>
            </w:pPr>
            <w:r w:rsidRPr="00940F1E">
              <w:rPr>
                <w:rFonts w:eastAsia="Times New Roman"/>
                <w:b/>
                <w:bCs/>
                <w:color w:val="000000"/>
              </w:rPr>
              <w:t>გაშუქება</w:t>
            </w:r>
            <w:r w:rsidRPr="00940F1E">
              <w:rPr>
                <w:rFonts w:eastAsia="Times New Roman" w:cs="Calibri"/>
                <w:b/>
                <w:bCs/>
                <w:color w:val="000000"/>
              </w:rPr>
              <w:t>:</w:t>
            </w:r>
            <w:r w:rsidRPr="00940F1E">
              <w:rPr>
                <w:rFonts w:eastAsia="Times New Roman" w:cs="Calibri"/>
                <w:color w:val="000000"/>
              </w:rPr>
              <w:t> </w:t>
            </w:r>
            <w:r w:rsidRPr="00940F1E">
              <w:rPr>
                <w:rFonts w:eastAsia="Times New Roman"/>
                <w:color w:val="000000"/>
              </w:rPr>
              <w:t>მედიაში</w:t>
            </w:r>
            <w:r w:rsidRPr="00940F1E">
              <w:rPr>
                <w:rFonts w:eastAsia="Times New Roman" w:cs="Calibri"/>
                <w:color w:val="000000"/>
              </w:rPr>
              <w:t xml:space="preserve"> (</w:t>
            </w:r>
            <w:r w:rsidRPr="00940F1E">
              <w:rPr>
                <w:rFonts w:eastAsia="Times New Roman"/>
                <w:color w:val="000000"/>
              </w:rPr>
              <w:t>ტელეკომპანიები</w:t>
            </w:r>
            <w:r w:rsidRPr="00940F1E">
              <w:rPr>
                <w:rFonts w:eastAsia="Times New Roman" w:cs="Calibri"/>
                <w:color w:val="000000"/>
              </w:rPr>
              <w:t xml:space="preserve">, </w:t>
            </w:r>
            <w:r w:rsidRPr="00940F1E">
              <w:rPr>
                <w:rFonts w:eastAsia="Times New Roman"/>
                <w:color w:val="000000"/>
              </w:rPr>
              <w:t>სააგენტოები</w:t>
            </w:r>
            <w:r w:rsidRPr="00940F1E">
              <w:rPr>
                <w:rFonts w:eastAsia="Times New Roman" w:cs="Calibri"/>
                <w:color w:val="000000"/>
              </w:rPr>
              <w:t xml:space="preserve">); </w:t>
            </w:r>
            <w:r w:rsidRPr="00940F1E">
              <w:rPr>
                <w:rFonts w:eastAsia="Times New Roman"/>
                <w:color w:val="000000"/>
              </w:rPr>
              <w:t>სოციალური</w:t>
            </w:r>
            <w:r w:rsidRPr="00940F1E">
              <w:rPr>
                <w:rFonts w:eastAsia="Times New Roman" w:cs="Calibri"/>
                <w:color w:val="000000"/>
              </w:rPr>
              <w:t xml:space="preserve"> </w:t>
            </w:r>
            <w:r w:rsidRPr="00940F1E">
              <w:rPr>
                <w:rFonts w:eastAsia="Times New Roman"/>
                <w:color w:val="000000"/>
              </w:rPr>
              <w:t>ქსელები</w:t>
            </w:r>
          </w:p>
        </w:tc>
      </w:tr>
      <w:tr w:rsidR="001505D5"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1505D5" w:rsidRPr="00940F1E" w:rsidRDefault="00C66997" w:rsidP="004C1DFE">
            <w:pPr>
              <w:pStyle w:val="BodyText"/>
              <w:rPr>
                <w:rFonts w:eastAsia="Times New Roman"/>
                <w:b/>
                <w:bCs/>
                <w:lang w:val="ka-GE"/>
              </w:rPr>
            </w:pPr>
            <w:r w:rsidRPr="00940F1E">
              <w:rPr>
                <w:rFonts w:eastAsia="Times New Roman"/>
                <w:b/>
                <w:bCs/>
                <w:lang w:val="ka-GE"/>
              </w:rPr>
              <w:t>13</w:t>
            </w:r>
          </w:p>
        </w:tc>
        <w:tc>
          <w:tcPr>
            <w:tcW w:w="14033" w:type="dxa"/>
            <w:tcBorders>
              <w:top w:val="nil"/>
              <w:left w:val="nil"/>
              <w:bottom w:val="single" w:sz="4" w:space="0" w:color="auto"/>
              <w:right w:val="single" w:sz="4" w:space="0" w:color="auto"/>
            </w:tcBorders>
            <w:shd w:val="clear" w:color="auto" w:fill="auto"/>
          </w:tcPr>
          <w:p w:rsidR="001505D5" w:rsidRPr="00940F1E" w:rsidRDefault="001505D5" w:rsidP="004C1DFE">
            <w:pPr>
              <w:pStyle w:val="BodyText"/>
              <w:rPr>
                <w:b/>
                <w:lang w:val="ka-GE"/>
              </w:rPr>
            </w:pPr>
            <w:r w:rsidRPr="00940F1E">
              <w:rPr>
                <w:b/>
                <w:lang w:val="ka-GE"/>
              </w:rPr>
              <w:t>იუსტიციის სამინისტრო</w:t>
            </w:r>
          </w:p>
          <w:p w:rsidR="001505D5" w:rsidRPr="00940F1E" w:rsidRDefault="001505D5" w:rsidP="004C1DFE">
            <w:pPr>
              <w:pStyle w:val="BodyText"/>
              <w:rPr>
                <w:rFonts w:eastAsia="Merriweather" w:cs="Merriweather"/>
                <w:lang w:val="ka-GE"/>
              </w:rPr>
            </w:pPr>
            <w:r w:rsidRPr="00940F1E">
              <w:rPr>
                <w:b/>
                <w:lang w:val="ka-GE"/>
              </w:rPr>
              <w:t xml:space="preserve">დრო: </w:t>
            </w:r>
            <w:r w:rsidRPr="00940F1E">
              <w:rPr>
                <w:lang w:val="ka-GE"/>
              </w:rPr>
              <w:t>15:30</w:t>
            </w:r>
          </w:p>
          <w:p w:rsidR="001505D5" w:rsidRPr="00940F1E" w:rsidRDefault="001505D5" w:rsidP="004C1DFE">
            <w:pPr>
              <w:pStyle w:val="BodyText"/>
              <w:rPr>
                <w:rFonts w:eastAsia="Times New Roman" w:cs="Calibri"/>
                <w:iCs/>
                <w:color w:val="000000"/>
                <w:lang w:val="ka-GE"/>
              </w:rPr>
            </w:pPr>
            <w:r w:rsidRPr="00940F1E">
              <w:rPr>
                <w:b/>
                <w:lang w:val="ka-GE"/>
              </w:rPr>
              <w:t xml:space="preserve">თემა: </w:t>
            </w:r>
            <w:r w:rsidRPr="00940F1E">
              <w:rPr>
                <w:rFonts w:eastAsia="Times New Roman"/>
                <w:color w:val="000000"/>
              </w:rPr>
              <w:t>ინდონეზიის</w:t>
            </w:r>
            <w:r w:rsidRPr="00940F1E">
              <w:rPr>
                <w:rFonts w:eastAsia="Times New Roman" w:cs="Calibri"/>
                <w:color w:val="000000"/>
              </w:rPr>
              <w:t xml:space="preserve"> </w:t>
            </w:r>
            <w:r w:rsidRPr="00940F1E">
              <w:rPr>
                <w:rFonts w:eastAsia="Times New Roman"/>
                <w:color w:val="000000"/>
              </w:rPr>
              <w:t>იუსტიციისა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ადამიანის</w:t>
            </w:r>
            <w:r w:rsidRPr="00940F1E">
              <w:rPr>
                <w:rFonts w:eastAsia="Times New Roman" w:cs="Calibri"/>
                <w:color w:val="000000"/>
              </w:rPr>
              <w:t xml:space="preserve"> </w:t>
            </w:r>
            <w:r w:rsidRPr="00940F1E">
              <w:rPr>
                <w:rFonts w:eastAsia="Times New Roman"/>
                <w:color w:val="000000"/>
              </w:rPr>
              <w:t>უფლებათა</w:t>
            </w:r>
            <w:r w:rsidRPr="00940F1E">
              <w:rPr>
                <w:rFonts w:eastAsia="Times New Roman" w:cs="Calibri"/>
                <w:color w:val="000000"/>
              </w:rPr>
              <w:t xml:space="preserve"> </w:t>
            </w:r>
            <w:r w:rsidRPr="00940F1E">
              <w:rPr>
                <w:rFonts w:eastAsia="Times New Roman"/>
                <w:color w:val="000000"/>
              </w:rPr>
              <w:t>დაცვის</w:t>
            </w:r>
            <w:r w:rsidRPr="00940F1E">
              <w:rPr>
                <w:rFonts w:eastAsia="Times New Roman" w:cs="Calibri"/>
                <w:color w:val="000000"/>
              </w:rPr>
              <w:t xml:space="preserve"> </w:t>
            </w:r>
            <w:r w:rsidRPr="00940F1E">
              <w:rPr>
                <w:rFonts w:eastAsia="Times New Roman"/>
                <w:color w:val="000000"/>
              </w:rPr>
              <w:t>მინისტრის</w:t>
            </w:r>
            <w:r w:rsidRPr="00940F1E">
              <w:rPr>
                <w:rFonts w:eastAsia="Times New Roman" w:cs="Calibri"/>
                <w:color w:val="000000"/>
                <w:lang w:val="ka-GE"/>
              </w:rPr>
              <w:t xml:space="preserve"> </w:t>
            </w:r>
            <w:r w:rsidRPr="00940F1E">
              <w:rPr>
                <w:rFonts w:eastAsia="Times New Roman"/>
                <w:color w:val="000000"/>
              </w:rPr>
              <w:t>იასონა</w:t>
            </w:r>
            <w:r w:rsidRPr="00940F1E">
              <w:rPr>
                <w:rFonts w:eastAsia="Times New Roman" w:cs="Calibri"/>
                <w:color w:val="000000"/>
                <w:lang w:val="ka-GE"/>
              </w:rPr>
              <w:t xml:space="preserve"> </w:t>
            </w:r>
            <w:r w:rsidRPr="00940F1E">
              <w:rPr>
                <w:rFonts w:eastAsia="Times New Roman"/>
                <w:color w:val="000000"/>
              </w:rPr>
              <w:t>ლაოლის</w:t>
            </w:r>
            <w:r w:rsidRPr="00940F1E">
              <w:rPr>
                <w:rFonts w:eastAsia="Times New Roman" w:cs="Calibri"/>
                <w:color w:val="000000"/>
              </w:rPr>
              <w:t xml:space="preserve"> </w:t>
            </w:r>
            <w:r w:rsidRPr="00940F1E">
              <w:rPr>
                <w:rFonts w:eastAsia="Times New Roman"/>
                <w:color w:val="000000"/>
              </w:rPr>
              <w:t>ვიზიტი</w:t>
            </w:r>
            <w:r w:rsidRPr="00940F1E">
              <w:rPr>
                <w:rFonts w:eastAsia="Times New Roman" w:cs="Calibri"/>
                <w:color w:val="000000"/>
              </w:rPr>
              <w:t xml:space="preserve"> </w:t>
            </w:r>
            <w:r w:rsidRPr="00940F1E">
              <w:rPr>
                <w:rFonts w:eastAsia="Times New Roman"/>
                <w:color w:val="000000"/>
              </w:rPr>
              <w:t>იუსტიციის</w:t>
            </w:r>
            <w:r w:rsidRPr="00940F1E">
              <w:rPr>
                <w:rFonts w:eastAsia="Times New Roman" w:cs="Calibri"/>
                <w:color w:val="000000"/>
              </w:rPr>
              <w:t xml:space="preserve"> </w:t>
            </w:r>
            <w:r w:rsidRPr="00940F1E">
              <w:rPr>
                <w:rFonts w:eastAsia="Times New Roman"/>
                <w:color w:val="000000"/>
              </w:rPr>
              <w:t>სახლში</w:t>
            </w:r>
          </w:p>
          <w:p w:rsidR="001505D5" w:rsidRPr="00940F1E" w:rsidRDefault="001505D5" w:rsidP="004C1DFE">
            <w:pPr>
              <w:pStyle w:val="BodyText"/>
              <w:rPr>
                <w:rFonts w:eastAsia="Times New Roman" w:cs="Calibri"/>
                <w:color w:val="000000"/>
                <w:lang w:val="ka-GE"/>
              </w:rPr>
            </w:pPr>
            <w:proofErr w:type="gramStart"/>
            <w:r w:rsidRPr="00940F1E">
              <w:rPr>
                <w:rFonts w:eastAsia="Times New Roman"/>
                <w:b/>
                <w:bCs/>
                <w:color w:val="000000"/>
              </w:rPr>
              <w:t>გზავნილი</w:t>
            </w:r>
            <w:proofErr w:type="gramEnd"/>
            <w:r w:rsidRPr="00940F1E">
              <w:rPr>
                <w:rFonts w:eastAsia="Times New Roman" w:cs="Calibri"/>
                <w:b/>
                <w:bCs/>
                <w:color w:val="000000"/>
              </w:rPr>
              <w:t>: </w:t>
            </w:r>
            <w:r w:rsidRPr="00940F1E">
              <w:rPr>
                <w:rFonts w:eastAsia="Times New Roman"/>
                <w:color w:val="000000"/>
              </w:rPr>
              <w:t>სახელმწიფო</w:t>
            </w:r>
            <w:r w:rsidRPr="00940F1E">
              <w:rPr>
                <w:rFonts w:eastAsia="Times New Roman" w:cs="Calibri"/>
                <w:color w:val="000000"/>
              </w:rPr>
              <w:t xml:space="preserve"> </w:t>
            </w:r>
            <w:r w:rsidRPr="00940F1E">
              <w:rPr>
                <w:rFonts w:eastAsia="Times New Roman"/>
                <w:color w:val="000000"/>
              </w:rPr>
              <w:t>სერვისების</w:t>
            </w:r>
            <w:r w:rsidRPr="00940F1E">
              <w:rPr>
                <w:rFonts w:eastAsia="Times New Roman" w:cs="Calibri"/>
                <w:color w:val="000000"/>
              </w:rPr>
              <w:t xml:space="preserve"> </w:t>
            </w:r>
            <w:r w:rsidRPr="00940F1E">
              <w:rPr>
                <w:rFonts w:eastAsia="Times New Roman"/>
                <w:color w:val="000000"/>
              </w:rPr>
              <w:t>გაცემის</w:t>
            </w:r>
            <w:r w:rsidRPr="00940F1E">
              <w:rPr>
                <w:rFonts w:eastAsia="Times New Roman" w:cs="Calibri"/>
                <w:color w:val="000000"/>
              </w:rPr>
              <w:t xml:space="preserve"> </w:t>
            </w:r>
            <w:r w:rsidRPr="00940F1E">
              <w:rPr>
                <w:rFonts w:eastAsia="Times New Roman"/>
                <w:color w:val="000000"/>
              </w:rPr>
              <w:t>კუთხით</w:t>
            </w:r>
            <w:r w:rsidRPr="00940F1E">
              <w:rPr>
                <w:rFonts w:eastAsia="Times New Roman" w:cs="Calibri"/>
                <w:color w:val="000000"/>
              </w:rPr>
              <w:t xml:space="preserve">, </w:t>
            </w:r>
            <w:r w:rsidRPr="00940F1E">
              <w:rPr>
                <w:rFonts w:eastAsia="Times New Roman"/>
                <w:color w:val="000000"/>
              </w:rPr>
              <w:t>საქართველოს</w:t>
            </w:r>
            <w:r w:rsidRPr="00940F1E">
              <w:rPr>
                <w:rFonts w:eastAsia="Times New Roman" w:cs="Calibri"/>
                <w:color w:val="000000"/>
              </w:rPr>
              <w:t xml:space="preserve"> </w:t>
            </w:r>
            <w:r w:rsidRPr="00940F1E">
              <w:rPr>
                <w:rFonts w:eastAsia="Times New Roman"/>
                <w:color w:val="000000"/>
              </w:rPr>
              <w:t>უნიკალური</w:t>
            </w:r>
            <w:r w:rsidRPr="00940F1E">
              <w:rPr>
                <w:rFonts w:eastAsia="Times New Roman" w:cs="Calibri"/>
                <w:color w:val="000000"/>
              </w:rPr>
              <w:t xml:space="preserve"> </w:t>
            </w:r>
            <w:r w:rsidRPr="00940F1E">
              <w:rPr>
                <w:rFonts w:eastAsia="Times New Roman"/>
                <w:color w:val="000000"/>
              </w:rPr>
              <w:t>გამოცდილების</w:t>
            </w:r>
            <w:r w:rsidRPr="00940F1E">
              <w:rPr>
                <w:rFonts w:eastAsia="Times New Roman" w:cs="Calibri"/>
                <w:color w:val="000000"/>
              </w:rPr>
              <w:t xml:space="preserve"> </w:t>
            </w:r>
            <w:r w:rsidRPr="00940F1E">
              <w:rPr>
                <w:rFonts w:eastAsia="Times New Roman"/>
                <w:color w:val="000000"/>
              </w:rPr>
              <w:t>მსოფლიოს</w:t>
            </w:r>
            <w:r w:rsidRPr="00940F1E">
              <w:rPr>
                <w:rFonts w:eastAsia="Times New Roman" w:cs="Calibri"/>
                <w:color w:val="000000"/>
              </w:rPr>
              <w:t xml:space="preserve"> </w:t>
            </w:r>
            <w:r w:rsidRPr="00940F1E">
              <w:rPr>
                <w:rFonts w:eastAsia="Times New Roman"/>
                <w:color w:val="000000"/>
              </w:rPr>
              <w:t>სხვადასხვა</w:t>
            </w:r>
            <w:r w:rsidRPr="00940F1E">
              <w:rPr>
                <w:rFonts w:eastAsia="Times New Roman" w:cs="Calibri"/>
                <w:color w:val="000000"/>
              </w:rPr>
              <w:t xml:space="preserve"> </w:t>
            </w:r>
            <w:r w:rsidRPr="00940F1E">
              <w:rPr>
                <w:rFonts w:eastAsia="Times New Roman"/>
                <w:color w:val="000000"/>
              </w:rPr>
              <w:t>ქვეყნების</w:t>
            </w:r>
            <w:r w:rsidRPr="00940F1E">
              <w:rPr>
                <w:rFonts w:eastAsia="Times New Roman" w:cs="Calibri"/>
                <w:color w:val="000000"/>
              </w:rPr>
              <w:t xml:space="preserve"> </w:t>
            </w:r>
            <w:r w:rsidRPr="00940F1E">
              <w:rPr>
                <w:rFonts w:eastAsia="Times New Roman"/>
                <w:color w:val="000000"/>
              </w:rPr>
              <w:t>ინტერესის</w:t>
            </w:r>
            <w:r w:rsidRPr="00940F1E">
              <w:rPr>
                <w:rFonts w:eastAsia="Times New Roman" w:cs="Calibri"/>
                <w:color w:val="000000"/>
              </w:rPr>
              <w:t xml:space="preserve"> </w:t>
            </w:r>
            <w:r w:rsidRPr="00940F1E">
              <w:rPr>
                <w:rFonts w:eastAsia="Times New Roman"/>
                <w:color w:val="000000"/>
              </w:rPr>
              <w:t>საგანია</w:t>
            </w:r>
            <w:r w:rsidRPr="00940F1E">
              <w:rPr>
                <w:rFonts w:eastAsia="Times New Roman" w:cs="Calibri"/>
                <w:color w:val="000000"/>
              </w:rPr>
              <w:t>.</w:t>
            </w:r>
          </w:p>
          <w:p w:rsidR="001505D5" w:rsidRPr="00940F1E" w:rsidRDefault="001505D5" w:rsidP="004C1DFE">
            <w:pPr>
              <w:pStyle w:val="BodyText"/>
              <w:rPr>
                <w:b/>
                <w:lang w:val="ka-GE"/>
              </w:rPr>
            </w:pPr>
            <w:r w:rsidRPr="00940F1E">
              <w:rPr>
                <w:rFonts w:eastAsia="Times New Roman"/>
                <w:b/>
                <w:bCs/>
                <w:color w:val="000000"/>
              </w:rPr>
              <w:t>გაშუქება</w:t>
            </w:r>
            <w:r w:rsidRPr="00940F1E">
              <w:rPr>
                <w:rFonts w:eastAsia="Times New Roman" w:cs="Calibri"/>
                <w:b/>
                <w:bCs/>
                <w:color w:val="000000"/>
              </w:rPr>
              <w:t>:</w:t>
            </w:r>
            <w:r w:rsidRPr="00940F1E">
              <w:rPr>
                <w:rFonts w:eastAsia="Times New Roman" w:cs="Calibri"/>
                <w:color w:val="000000"/>
              </w:rPr>
              <w:t> </w:t>
            </w:r>
            <w:r w:rsidRPr="00940F1E">
              <w:rPr>
                <w:rFonts w:eastAsia="Times New Roman"/>
                <w:color w:val="000000"/>
              </w:rPr>
              <w:t>მედიაში</w:t>
            </w:r>
            <w:r w:rsidRPr="00940F1E">
              <w:rPr>
                <w:rFonts w:eastAsia="Times New Roman" w:cs="Calibri"/>
                <w:color w:val="000000"/>
              </w:rPr>
              <w:t xml:space="preserve"> (</w:t>
            </w:r>
            <w:r w:rsidRPr="00940F1E">
              <w:rPr>
                <w:rFonts w:eastAsia="Times New Roman"/>
                <w:color w:val="000000"/>
              </w:rPr>
              <w:t>ტელეკომპანიები</w:t>
            </w:r>
            <w:r w:rsidRPr="00940F1E">
              <w:rPr>
                <w:rFonts w:eastAsia="Times New Roman" w:cs="Calibri"/>
                <w:color w:val="000000"/>
              </w:rPr>
              <w:t xml:space="preserve">, </w:t>
            </w:r>
            <w:r w:rsidRPr="00940F1E">
              <w:rPr>
                <w:rFonts w:eastAsia="Times New Roman"/>
                <w:color w:val="000000"/>
              </w:rPr>
              <w:t>სააგენტოები</w:t>
            </w:r>
            <w:r w:rsidRPr="00940F1E">
              <w:rPr>
                <w:rFonts w:eastAsia="Times New Roman" w:cs="Calibri"/>
                <w:color w:val="000000"/>
              </w:rPr>
              <w:t xml:space="preserve">); </w:t>
            </w:r>
            <w:r w:rsidRPr="00940F1E">
              <w:rPr>
                <w:rFonts w:eastAsia="Times New Roman"/>
                <w:color w:val="000000"/>
              </w:rPr>
              <w:t>სოციალური</w:t>
            </w:r>
            <w:r w:rsidRPr="00940F1E">
              <w:rPr>
                <w:rFonts w:eastAsia="Times New Roman" w:cs="Calibri"/>
                <w:color w:val="000000"/>
              </w:rPr>
              <w:t xml:space="preserve"> </w:t>
            </w:r>
            <w:r w:rsidRPr="00940F1E">
              <w:rPr>
                <w:rFonts w:eastAsia="Times New Roman"/>
                <w:color w:val="000000"/>
              </w:rPr>
              <w:t>ქსელები</w:t>
            </w:r>
          </w:p>
        </w:tc>
      </w:tr>
      <w:tr w:rsidR="00C66997"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940F1E" w:rsidRDefault="00C66997" w:rsidP="004C1DFE">
            <w:pPr>
              <w:pStyle w:val="BodyText"/>
              <w:rPr>
                <w:rFonts w:eastAsia="Times New Roman"/>
                <w:b/>
                <w:bCs/>
              </w:rPr>
            </w:pPr>
            <w:r w:rsidRPr="00940F1E">
              <w:rPr>
                <w:rFonts w:eastAsia="Times New Roman"/>
                <w:b/>
                <w:bCs/>
                <w:lang w:val="ka-GE"/>
              </w:rPr>
              <w:t>14</w:t>
            </w:r>
          </w:p>
        </w:tc>
        <w:tc>
          <w:tcPr>
            <w:tcW w:w="14033" w:type="dxa"/>
            <w:tcBorders>
              <w:top w:val="nil"/>
              <w:left w:val="nil"/>
              <w:bottom w:val="single" w:sz="4" w:space="0" w:color="auto"/>
              <w:right w:val="single" w:sz="4" w:space="0" w:color="auto"/>
            </w:tcBorders>
            <w:shd w:val="clear" w:color="auto" w:fill="auto"/>
          </w:tcPr>
          <w:p w:rsidR="00C66997" w:rsidRPr="00940F1E" w:rsidRDefault="00C66997" w:rsidP="004C1DFE">
            <w:pPr>
              <w:pStyle w:val="BodyText"/>
              <w:rPr>
                <w:b/>
                <w:lang w:val="ka-GE"/>
              </w:rPr>
            </w:pPr>
            <w:r w:rsidRPr="00940F1E">
              <w:rPr>
                <w:b/>
                <w:lang w:val="ka-GE"/>
              </w:rPr>
              <w:t>თავდაცვის სამინისტრო</w:t>
            </w:r>
          </w:p>
          <w:p w:rsidR="00C66997" w:rsidRPr="00940F1E" w:rsidRDefault="00C66997" w:rsidP="004C1DFE">
            <w:pPr>
              <w:pStyle w:val="BodyText"/>
              <w:rPr>
                <w:rFonts w:eastAsia="Merriweather" w:cs="Merriweather"/>
                <w:lang w:val="ka-GE"/>
              </w:rPr>
            </w:pPr>
            <w:r w:rsidRPr="00940F1E">
              <w:rPr>
                <w:b/>
                <w:lang w:val="ka-GE"/>
              </w:rPr>
              <w:t xml:space="preserve">დრო: </w:t>
            </w:r>
            <w:r w:rsidRPr="00940F1E">
              <w:rPr>
                <w:lang w:val="ka-GE"/>
              </w:rPr>
              <w:t>19:00</w:t>
            </w:r>
          </w:p>
          <w:p w:rsidR="00C66997" w:rsidRPr="00940F1E" w:rsidRDefault="00C66997" w:rsidP="004C1DFE">
            <w:pPr>
              <w:pStyle w:val="BodyText"/>
              <w:rPr>
                <w:lang w:val="ka-GE"/>
              </w:rPr>
            </w:pPr>
            <w:r w:rsidRPr="00940F1E">
              <w:rPr>
                <w:b/>
                <w:lang w:val="ka-GE"/>
              </w:rPr>
              <w:t xml:space="preserve">თემა: </w:t>
            </w:r>
            <w:r w:rsidRPr="00940F1E">
              <w:rPr>
                <w:lang w:val="ka-GE"/>
              </w:rPr>
              <w:t>თავდაცვის მინისტრი ნატოს დღეების 10 წლის იუბილესთან დაკავშირებულ ოფიციალურ მიღებაზე</w:t>
            </w:r>
          </w:p>
          <w:p w:rsidR="00C66997" w:rsidRPr="00940F1E" w:rsidRDefault="00C66997" w:rsidP="004C1DFE">
            <w:pPr>
              <w:pStyle w:val="BodyText"/>
              <w:rPr>
                <w:lang w:val="ka-GE"/>
              </w:rPr>
            </w:pPr>
            <w:r w:rsidRPr="00940F1E">
              <w:rPr>
                <w:b/>
                <w:lang w:val="ka-GE"/>
              </w:rPr>
              <w:t xml:space="preserve">ძირითადი გზავნილები: </w:t>
            </w:r>
            <w:r w:rsidRPr="00940F1E">
              <w:rPr>
                <w:lang w:val="ka-GE"/>
              </w:rPr>
              <w:t>ნატოს კვირეული საქართველოში წელს მეათედ აღინიშნება. ნატოს კვირეული ერთ-ერთ მნშვნელოვან პროექტს წარმოადგენს, სადაც ხდება ნატოში საქართველოს გაწევრიანების საკითხზე საზოგადოებასტან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C66997" w:rsidRPr="00940F1E" w:rsidRDefault="00C66997" w:rsidP="004C1DFE">
            <w:pPr>
              <w:pStyle w:val="BodyText"/>
              <w:rPr>
                <w:lang w:val="ka-GE"/>
              </w:rPr>
            </w:pPr>
            <w:r w:rsidRPr="00940F1E">
              <w:rPr>
                <w:b/>
                <w:lang w:val="ka-GE"/>
              </w:rPr>
              <w:lastRenderedPageBreak/>
              <w:t xml:space="preserve">გაშუქება:  </w:t>
            </w:r>
            <w:r w:rsidRPr="00940F1E">
              <w:rPr>
                <w:lang w:val="ka-GE"/>
              </w:rPr>
              <w:t>MOD PR</w:t>
            </w:r>
          </w:p>
          <w:p w:rsidR="00C66997" w:rsidRPr="00940F1E" w:rsidRDefault="00C66997" w:rsidP="004C1DFE">
            <w:pPr>
              <w:pStyle w:val="BodyText"/>
              <w:rPr>
                <w:b/>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w:t>
            </w:r>
          </w:p>
        </w:tc>
      </w:tr>
      <w:tr w:rsidR="00C66997"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940F1E" w:rsidRDefault="00C66997" w:rsidP="004C1DFE">
            <w:pPr>
              <w:pStyle w:val="BodyText"/>
              <w:rPr>
                <w:rFonts w:eastAsia="Times New Roman"/>
                <w:b/>
                <w:bCs/>
                <w:lang w:val="ka-GE"/>
              </w:rPr>
            </w:pPr>
            <w:r w:rsidRPr="00940F1E">
              <w:rPr>
                <w:rFonts w:eastAsia="Times New Roman"/>
                <w:b/>
                <w:bCs/>
                <w:lang w:val="ka-GE"/>
              </w:rPr>
              <w:lastRenderedPageBreak/>
              <w:t>15</w:t>
            </w:r>
          </w:p>
        </w:tc>
        <w:tc>
          <w:tcPr>
            <w:tcW w:w="14033" w:type="dxa"/>
            <w:tcBorders>
              <w:top w:val="nil"/>
              <w:left w:val="nil"/>
              <w:bottom w:val="single" w:sz="4" w:space="0" w:color="auto"/>
              <w:right w:val="single" w:sz="4" w:space="0" w:color="auto"/>
            </w:tcBorders>
            <w:shd w:val="clear" w:color="auto" w:fill="auto"/>
          </w:tcPr>
          <w:p w:rsidR="00C66997" w:rsidRPr="00940F1E" w:rsidRDefault="00C66997" w:rsidP="004C1DFE">
            <w:pPr>
              <w:pStyle w:val="BodyText"/>
              <w:rPr>
                <w:b/>
                <w:lang w:val="ka-GE"/>
              </w:rPr>
            </w:pPr>
            <w:r w:rsidRPr="00940F1E">
              <w:rPr>
                <w:rFonts w:eastAsia="Arial Unicode MS"/>
                <w:b/>
                <w:lang w:val="ka-GE"/>
              </w:rPr>
              <w:t>ევროინტეგრაცია</w:t>
            </w:r>
          </w:p>
          <w:p w:rsidR="00C66997" w:rsidRPr="00940F1E" w:rsidRDefault="00C66997" w:rsidP="004C1DFE">
            <w:pPr>
              <w:pStyle w:val="BodyText"/>
              <w:rPr>
                <w:rFonts w:eastAsia="Merriweather" w:cs="Merriweather"/>
                <w:lang w:val="ka-GE"/>
              </w:rPr>
            </w:pPr>
            <w:r w:rsidRPr="00940F1E">
              <w:rPr>
                <w:b/>
                <w:lang w:val="ka-GE"/>
              </w:rPr>
              <w:t xml:space="preserve">დრო: </w:t>
            </w:r>
            <w:r w:rsidRPr="00940F1E">
              <w:rPr>
                <w:lang w:val="ka-GE"/>
              </w:rPr>
              <w:t>19:00</w:t>
            </w:r>
          </w:p>
          <w:p w:rsidR="00C66997" w:rsidRPr="00940F1E" w:rsidRDefault="00C66997" w:rsidP="004C1DFE">
            <w:pPr>
              <w:pStyle w:val="BodyText"/>
              <w:rPr>
                <w:lang w:val="ka-GE"/>
              </w:rPr>
            </w:pPr>
            <w:r w:rsidRPr="00940F1E">
              <w:rPr>
                <w:b/>
                <w:lang w:val="ka-GE"/>
              </w:rPr>
              <w:t xml:space="preserve">თემა: </w:t>
            </w:r>
            <w:r w:rsidRPr="00940F1E">
              <w:rPr>
                <w:lang w:val="ka-GE"/>
              </w:rPr>
              <w:t>ნატოს დღეების ოფიციალური მიღება</w:t>
            </w:r>
          </w:p>
          <w:p w:rsidR="00C66997" w:rsidRPr="00940F1E" w:rsidRDefault="00C66997" w:rsidP="004C1DFE">
            <w:pPr>
              <w:pStyle w:val="BodyText"/>
              <w:rPr>
                <w:lang w:val="ka-GE"/>
              </w:rPr>
            </w:pPr>
            <w:r w:rsidRPr="00940F1E">
              <w:rPr>
                <w:b/>
                <w:lang w:val="ka-GE"/>
              </w:rPr>
              <w:t>გაშუქება:</w:t>
            </w:r>
            <w:r w:rsidRPr="00940F1E">
              <w:rPr>
                <w:lang w:val="ka-GE"/>
              </w:rPr>
              <w:t xml:space="preserve"> </w:t>
            </w:r>
            <w:r w:rsidRPr="00940F1E">
              <w:t xml:space="preserve"> </w:t>
            </w:r>
            <w:r w:rsidRPr="00940F1E">
              <w:rPr>
                <w:lang w:val="ka-GE"/>
              </w:rPr>
              <w:t>გათვალისწინებულია</w:t>
            </w:r>
          </w:p>
          <w:p w:rsidR="00C66997" w:rsidRPr="00940F1E" w:rsidRDefault="00C66997" w:rsidP="004C1DFE">
            <w:pPr>
              <w:pStyle w:val="BodyText"/>
              <w:rPr>
                <w:rFonts w:eastAsia="Calibri"/>
                <w:lang w:val="ka-GE"/>
              </w:rPr>
            </w:pPr>
            <w:r w:rsidRPr="00940F1E">
              <w:rPr>
                <w:rFonts w:eastAsia="Calibri"/>
                <w:b/>
                <w:lang w:val="ka-GE"/>
              </w:rPr>
              <w:t xml:space="preserve">სოც. ქსელში გაშუქების კამპანია: </w:t>
            </w:r>
            <w:r w:rsidRPr="00940F1E">
              <w:rPr>
                <w:rFonts w:eastAsia="Calibri"/>
                <w:lang w:val="ka-GE"/>
              </w:rPr>
              <w:t>FACEBOOK- შეხვედრის ამსახველი ფოტო-ვიდეო მასალის ატვირთვა შესაბამისი აღწერილობით;</w:t>
            </w:r>
          </w:p>
          <w:p w:rsidR="00C66997" w:rsidRPr="00940F1E" w:rsidRDefault="00C66997" w:rsidP="004C1DFE">
            <w:pPr>
              <w:pStyle w:val="BodyText"/>
              <w:rPr>
                <w:rFonts w:eastAsia="Calibri"/>
                <w:lang w:val="ka-GE"/>
              </w:rPr>
            </w:pPr>
            <w:r w:rsidRPr="00940F1E">
              <w:rPr>
                <w:rFonts w:eastAsia="Calibri"/>
                <w:lang w:val="ka-GE"/>
              </w:rPr>
              <w:t xml:space="preserve">TWITTER- გზავნილები შეხვედრაზე გაკეთებული განცხადებებიდან; </w:t>
            </w:r>
          </w:p>
          <w:p w:rsidR="00C66997" w:rsidRPr="00940F1E" w:rsidRDefault="00C66997" w:rsidP="004C1DFE">
            <w:pPr>
              <w:pStyle w:val="BodyText"/>
              <w:rPr>
                <w:rFonts w:eastAsia="Calibri"/>
                <w:lang w:val="ka-GE"/>
              </w:rPr>
            </w:pPr>
            <w:r w:rsidRPr="00940F1E">
              <w:rPr>
                <w:rFonts w:eastAsia="Calibri"/>
                <w:lang w:val="ka-GE"/>
              </w:rPr>
              <w:t>Youtube- ვიდეო შესაბამისი აღწერილობით;</w:t>
            </w:r>
          </w:p>
          <w:p w:rsidR="00C66997" w:rsidRPr="00940F1E" w:rsidRDefault="00C66997" w:rsidP="004C1DFE">
            <w:pPr>
              <w:pStyle w:val="BodyText"/>
              <w:rPr>
                <w:b/>
                <w:lang w:val="ka-GE"/>
              </w:rPr>
            </w:pPr>
            <w:r w:rsidRPr="00940F1E">
              <w:rPr>
                <w:rFonts w:eastAsia="Calibri"/>
                <w:lang w:val="ka-GE"/>
              </w:rPr>
              <w:t>Myvideo- ვიდეო შესაბამისი აღწერილობით.</w:t>
            </w:r>
          </w:p>
        </w:tc>
      </w:tr>
      <w:tr w:rsidR="00C66997"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940F1E" w:rsidRDefault="00C66997" w:rsidP="004C1DFE">
            <w:pPr>
              <w:pStyle w:val="BodyText"/>
              <w:rPr>
                <w:rFonts w:eastAsia="Times New Roman"/>
                <w:b/>
                <w:bCs/>
              </w:rPr>
            </w:pPr>
            <w:r w:rsidRPr="00940F1E">
              <w:rPr>
                <w:rFonts w:eastAsia="Times New Roman"/>
                <w:b/>
                <w:bCs/>
                <w:lang w:val="ka-GE"/>
              </w:rPr>
              <w:t>16</w:t>
            </w:r>
          </w:p>
        </w:tc>
        <w:tc>
          <w:tcPr>
            <w:tcW w:w="14033" w:type="dxa"/>
            <w:tcBorders>
              <w:top w:val="nil"/>
              <w:left w:val="nil"/>
              <w:bottom w:val="single" w:sz="4" w:space="0" w:color="auto"/>
              <w:right w:val="single" w:sz="4" w:space="0" w:color="auto"/>
            </w:tcBorders>
            <w:shd w:val="clear" w:color="auto" w:fill="auto"/>
          </w:tcPr>
          <w:p w:rsidR="00C66997" w:rsidRPr="00940F1E" w:rsidRDefault="00C66997" w:rsidP="004C1DFE">
            <w:pPr>
              <w:pStyle w:val="BodyText"/>
              <w:rPr>
                <w:b/>
                <w:lang w:val="ka-GE"/>
              </w:rPr>
            </w:pPr>
            <w:r w:rsidRPr="00940F1E">
              <w:rPr>
                <w:b/>
                <w:lang w:val="ka-GE"/>
              </w:rPr>
              <w:t>განათლების სამინისტრო</w:t>
            </w:r>
          </w:p>
          <w:p w:rsidR="00C66997" w:rsidRPr="00940F1E" w:rsidRDefault="00C66997"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C66997" w:rsidRPr="00940F1E" w:rsidRDefault="00C66997" w:rsidP="004C1DFE">
            <w:pPr>
              <w:pStyle w:val="BodyText"/>
              <w:rPr>
                <w:lang w:val="ka-GE"/>
              </w:rPr>
            </w:pPr>
            <w:r w:rsidRPr="00940F1E">
              <w:rPr>
                <w:b/>
                <w:lang w:val="ka-GE"/>
              </w:rPr>
              <w:t xml:space="preserve">თემა: </w:t>
            </w:r>
            <w:r w:rsidRPr="00940F1E">
              <w:rPr>
                <w:lang w:val="ka-GE"/>
              </w:rPr>
              <w:t>პირველად პროფესიული განათლების ისტორიაში, სამინისტრო აქტიურად მუშაობს პროფესიულ კოლეჯებსა და ბიზნესთან კურსდამთავრებულთა დასაქმების ხელშეწყობის მიზნით. მხოლოდ ამ პროექტის ფარგლებში, ბოლო ერთი თვის განმავლობაში, 150-მდე ახალი სამუშაო ადგილი შეიქმნა და კოლეჯების კურსდამთავრებულთა 55% დასაქმდა</w:t>
            </w:r>
          </w:p>
          <w:p w:rsidR="00C66997" w:rsidRPr="00940F1E" w:rsidRDefault="00C66997" w:rsidP="004C1DFE">
            <w:pPr>
              <w:pStyle w:val="BodyText"/>
              <w:rPr>
                <w:b/>
                <w:lang w:val="ka-GE"/>
              </w:rPr>
            </w:pPr>
            <w:r w:rsidRPr="00940F1E">
              <w:rPr>
                <w:rFonts w:eastAsia="Calibri"/>
                <w:b/>
                <w:lang w:val="ka-GE"/>
              </w:rPr>
              <w:t>ფეისბუქზე განთავსების კამპანია:</w:t>
            </w:r>
            <w:r w:rsidRPr="00940F1E">
              <w:rPr>
                <w:b/>
                <w:lang w:val="ka-GE"/>
              </w:rPr>
              <w:t xml:space="preserve"> </w:t>
            </w:r>
            <w:r w:rsidRPr="00940F1E">
              <w:rPr>
                <w:rFonts w:eastAsia="Calibri"/>
                <w:lang w:val="ka-GE"/>
              </w:rPr>
              <w:t>ფეისბუკზე განთავსდება ინფორმაცია და დაიდება ფოტომასალა.</w:t>
            </w:r>
          </w:p>
        </w:tc>
      </w:tr>
      <w:tr w:rsidR="00C66997"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940F1E" w:rsidRDefault="00C66997" w:rsidP="004C1DFE">
            <w:pPr>
              <w:pStyle w:val="BodyText"/>
              <w:rPr>
                <w:rFonts w:eastAsia="Times New Roman"/>
                <w:b/>
                <w:bCs/>
              </w:rPr>
            </w:pPr>
            <w:r w:rsidRPr="00940F1E">
              <w:rPr>
                <w:rFonts w:eastAsia="Times New Roman"/>
                <w:b/>
                <w:bCs/>
                <w:lang w:val="ka-GE"/>
              </w:rPr>
              <w:t>17</w:t>
            </w:r>
          </w:p>
        </w:tc>
        <w:tc>
          <w:tcPr>
            <w:tcW w:w="14033" w:type="dxa"/>
            <w:tcBorders>
              <w:top w:val="nil"/>
              <w:left w:val="nil"/>
              <w:bottom w:val="single" w:sz="4" w:space="0" w:color="auto"/>
              <w:right w:val="single" w:sz="4" w:space="0" w:color="auto"/>
            </w:tcBorders>
            <w:shd w:val="clear" w:color="auto" w:fill="auto"/>
          </w:tcPr>
          <w:p w:rsidR="00C66997" w:rsidRPr="00940F1E" w:rsidRDefault="00C66997" w:rsidP="004C1DFE">
            <w:pPr>
              <w:pStyle w:val="BodyText"/>
              <w:rPr>
                <w:b/>
                <w:lang w:val="ka-GE"/>
              </w:rPr>
            </w:pPr>
            <w:r w:rsidRPr="00940F1E">
              <w:rPr>
                <w:b/>
                <w:lang w:val="ka-GE"/>
              </w:rPr>
              <w:t>გარემოს დაცვის სამინისტრო</w:t>
            </w:r>
          </w:p>
          <w:p w:rsidR="00C66997" w:rsidRPr="00940F1E" w:rsidRDefault="00C66997"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C66997" w:rsidRPr="00940F1E" w:rsidRDefault="00C66997" w:rsidP="004C1DFE">
            <w:pPr>
              <w:pStyle w:val="BodyText"/>
              <w:rPr>
                <w:rFonts w:eastAsia="Arial Unicode MS" w:cs="Arial Unicode MS"/>
              </w:rPr>
            </w:pPr>
            <w:r w:rsidRPr="00940F1E">
              <w:rPr>
                <w:b/>
                <w:lang w:val="ka-GE"/>
              </w:rPr>
              <w:t xml:space="preserve">თემა: </w:t>
            </w:r>
            <w:r w:rsidRPr="00940F1E">
              <w:rPr>
                <w:rFonts w:eastAsia="Arial Unicode MS"/>
              </w:rPr>
              <w:t>მინისტრისა</w:t>
            </w:r>
            <w:r w:rsidRPr="00940F1E">
              <w:rPr>
                <w:rFonts w:eastAsia="Arial Unicode MS" w:cs="Arial Unicode MS"/>
              </w:rPr>
              <w:t xml:space="preserve"> </w:t>
            </w:r>
            <w:r w:rsidRPr="00940F1E">
              <w:rPr>
                <w:rFonts w:eastAsia="Arial Unicode MS"/>
              </w:rPr>
              <w:t>და</w:t>
            </w:r>
            <w:r w:rsidRPr="00940F1E">
              <w:rPr>
                <w:rFonts w:eastAsia="Arial Unicode MS" w:cs="Arial Unicode MS"/>
              </w:rPr>
              <w:t xml:space="preserve"> </w:t>
            </w:r>
            <w:r w:rsidRPr="00940F1E">
              <w:rPr>
                <w:rFonts w:eastAsia="Arial Unicode MS"/>
              </w:rPr>
              <w:t>პატრიარქის</w:t>
            </w:r>
            <w:r w:rsidRPr="00940F1E">
              <w:rPr>
                <w:rFonts w:eastAsia="Arial Unicode MS" w:cs="Arial Unicode MS"/>
              </w:rPr>
              <w:t xml:space="preserve"> </w:t>
            </w:r>
            <w:r w:rsidRPr="00940F1E">
              <w:rPr>
                <w:rFonts w:eastAsia="Arial Unicode MS"/>
              </w:rPr>
              <w:t>ქორეეპისკოპოსის</w:t>
            </w:r>
            <w:r w:rsidRPr="00940F1E">
              <w:rPr>
                <w:rFonts w:eastAsia="Arial Unicode MS" w:cs="Arial Unicode MS"/>
              </w:rPr>
              <w:t xml:space="preserve"> </w:t>
            </w:r>
            <w:r w:rsidRPr="00940F1E">
              <w:rPr>
                <w:rFonts w:eastAsia="Arial Unicode MS"/>
              </w:rPr>
              <w:t>თეოდორე</w:t>
            </w:r>
            <w:r w:rsidRPr="00940F1E">
              <w:rPr>
                <w:rFonts w:eastAsia="Arial Unicode MS" w:cs="Arial Unicode MS"/>
              </w:rPr>
              <w:t xml:space="preserve"> (</w:t>
            </w:r>
            <w:r w:rsidRPr="00940F1E">
              <w:rPr>
                <w:rFonts w:eastAsia="Arial Unicode MS"/>
              </w:rPr>
              <w:t>ჭუაძე</w:t>
            </w:r>
            <w:r w:rsidRPr="00940F1E">
              <w:rPr>
                <w:rFonts w:eastAsia="Arial Unicode MS" w:cs="Arial Unicode MS"/>
              </w:rPr>
              <w:t xml:space="preserve">) </w:t>
            </w:r>
            <w:r w:rsidRPr="00940F1E">
              <w:rPr>
                <w:rFonts w:eastAsia="Arial Unicode MS"/>
              </w:rPr>
              <w:t>ბრიფინგი</w:t>
            </w:r>
            <w:r w:rsidRPr="00940F1E">
              <w:rPr>
                <w:rFonts w:eastAsia="Arial Unicode MS" w:cs="Arial Unicode MS"/>
              </w:rPr>
              <w:t xml:space="preserve"> </w:t>
            </w:r>
            <w:r w:rsidRPr="00940F1E">
              <w:rPr>
                <w:rFonts w:eastAsia="Arial Unicode MS"/>
              </w:rPr>
              <w:t>ბზობის</w:t>
            </w:r>
            <w:r w:rsidRPr="00940F1E">
              <w:rPr>
                <w:rFonts w:eastAsia="Arial Unicode MS" w:cs="Arial Unicode MS"/>
              </w:rPr>
              <w:t xml:space="preserve"> </w:t>
            </w:r>
            <w:r w:rsidRPr="00940F1E">
              <w:rPr>
                <w:rFonts w:eastAsia="Arial Unicode MS"/>
              </w:rPr>
              <w:t>დღესასწაულთან</w:t>
            </w:r>
            <w:r w:rsidRPr="00940F1E">
              <w:rPr>
                <w:rFonts w:eastAsia="Arial Unicode MS" w:cs="Arial Unicode MS"/>
              </w:rPr>
              <w:t xml:space="preserve"> </w:t>
            </w:r>
            <w:r w:rsidRPr="00940F1E">
              <w:rPr>
                <w:rFonts w:eastAsia="Arial Unicode MS"/>
              </w:rPr>
              <w:t>დაკავშირებით</w:t>
            </w:r>
          </w:p>
          <w:p w:rsidR="00C66997" w:rsidRPr="00940F1E" w:rsidRDefault="00C66997" w:rsidP="004C1DFE">
            <w:pPr>
              <w:pStyle w:val="BodyText"/>
              <w:rPr>
                <w:b/>
                <w:lang w:val="ka-GE"/>
              </w:rPr>
            </w:pPr>
            <w:proofErr w:type="gramStart"/>
            <w:r w:rsidRPr="00940F1E">
              <w:rPr>
                <w:rFonts w:eastAsia="Arial Unicode MS"/>
                <w:b/>
              </w:rPr>
              <w:t>გაშუქება</w:t>
            </w:r>
            <w:proofErr w:type="gramEnd"/>
            <w:r w:rsidRPr="00940F1E">
              <w:rPr>
                <w:rFonts w:eastAsia="Arial Unicode MS" w:cs="Arial Unicode MS"/>
                <w:b/>
              </w:rPr>
              <w:t xml:space="preserve">: </w:t>
            </w:r>
            <w:r w:rsidRPr="00940F1E">
              <w:rPr>
                <w:rFonts w:eastAsia="Arial Unicode MS"/>
              </w:rPr>
              <w:t>ცენტრალური</w:t>
            </w:r>
            <w:r w:rsidRPr="00940F1E">
              <w:rPr>
                <w:rFonts w:eastAsia="Arial Unicode MS" w:cs="Arial Unicode MS"/>
              </w:rPr>
              <w:t xml:space="preserve"> </w:t>
            </w:r>
            <w:r w:rsidRPr="00940F1E">
              <w:rPr>
                <w:rFonts w:eastAsia="Arial Unicode MS"/>
              </w:rPr>
              <w:t>მედია</w:t>
            </w:r>
            <w:r w:rsidRPr="00940F1E">
              <w:rPr>
                <w:rFonts w:eastAsia="Arial Unicode MS" w:cs="Arial Unicode MS"/>
              </w:rPr>
              <w:t xml:space="preserve"> (TV, </w:t>
            </w:r>
            <w:r w:rsidRPr="00940F1E">
              <w:rPr>
                <w:rFonts w:eastAsia="Arial Unicode MS"/>
              </w:rPr>
              <w:t>რადიო</w:t>
            </w:r>
            <w:r w:rsidRPr="00940F1E">
              <w:rPr>
                <w:rFonts w:eastAsia="Arial Unicode MS" w:cs="Arial Unicode MS"/>
              </w:rPr>
              <w:t xml:space="preserve">, </w:t>
            </w:r>
            <w:r w:rsidRPr="00940F1E">
              <w:rPr>
                <w:rFonts w:eastAsia="Arial Unicode MS"/>
              </w:rPr>
              <w:t>ბეჭდვითი</w:t>
            </w:r>
            <w:r w:rsidRPr="00940F1E">
              <w:rPr>
                <w:rFonts w:eastAsia="Arial Unicode MS" w:cs="Arial Unicode MS"/>
              </w:rPr>
              <w:t xml:space="preserve"> </w:t>
            </w:r>
            <w:r w:rsidRPr="00940F1E">
              <w:rPr>
                <w:rFonts w:eastAsia="Arial Unicode MS"/>
              </w:rPr>
              <w:t>და</w:t>
            </w:r>
            <w:r w:rsidRPr="00940F1E">
              <w:rPr>
                <w:rFonts w:eastAsia="Arial Unicode MS" w:cs="Arial Unicode MS"/>
              </w:rPr>
              <w:t xml:space="preserve"> </w:t>
            </w:r>
            <w:r w:rsidRPr="00940F1E">
              <w:rPr>
                <w:rFonts w:eastAsia="Arial Unicode MS"/>
              </w:rPr>
              <w:t>ელექტრონული</w:t>
            </w:r>
            <w:r w:rsidRPr="00940F1E">
              <w:rPr>
                <w:rFonts w:eastAsia="Arial Unicode MS" w:cs="Arial Unicode MS"/>
              </w:rPr>
              <w:t xml:space="preserve"> </w:t>
            </w:r>
            <w:r w:rsidRPr="00940F1E">
              <w:rPr>
                <w:rFonts w:eastAsia="Arial Unicode MS"/>
              </w:rPr>
              <w:t>მედია</w:t>
            </w:r>
            <w:r w:rsidRPr="00940F1E">
              <w:rPr>
                <w:rFonts w:eastAsia="Arial Unicode MS" w:cs="Arial Unicode MS"/>
              </w:rPr>
              <w:t xml:space="preserve">); </w:t>
            </w:r>
            <w:r w:rsidRPr="00940F1E">
              <w:rPr>
                <w:rFonts w:eastAsia="Arial Unicode MS"/>
              </w:rPr>
              <w:t>სოციალური</w:t>
            </w:r>
            <w:r w:rsidRPr="00940F1E">
              <w:rPr>
                <w:rFonts w:eastAsia="Arial Unicode MS" w:cs="Arial Unicode MS"/>
              </w:rPr>
              <w:t xml:space="preserve"> </w:t>
            </w:r>
            <w:r w:rsidRPr="00940F1E">
              <w:rPr>
                <w:rFonts w:eastAsia="Arial Unicode MS"/>
              </w:rPr>
              <w:t>ქსელით</w:t>
            </w:r>
            <w:r w:rsidRPr="00940F1E">
              <w:rPr>
                <w:rFonts w:eastAsia="Arial Unicode MS" w:cs="Arial Unicode MS"/>
              </w:rPr>
              <w:t xml:space="preserve"> </w:t>
            </w:r>
            <w:r w:rsidRPr="00940F1E">
              <w:rPr>
                <w:rFonts w:eastAsia="Arial Unicode MS"/>
              </w:rPr>
              <w:t>გავრცელება</w:t>
            </w:r>
            <w:r w:rsidRPr="00940F1E">
              <w:rPr>
                <w:rFonts w:eastAsia="Arial Unicode MS" w:cs="Arial Unicode MS"/>
              </w:rPr>
              <w:t xml:space="preserve"> - facebook.com/MOEgeorgia, </w:t>
            </w:r>
            <w:r w:rsidRPr="00940F1E">
              <w:rPr>
                <w:rFonts w:eastAsia="Arial Unicode MS"/>
              </w:rPr>
              <w:t>გასული</w:t>
            </w:r>
            <w:r w:rsidRPr="00940F1E">
              <w:rPr>
                <w:rFonts w:eastAsia="Arial Unicode MS" w:cs="Arial Unicode MS"/>
              </w:rPr>
              <w:t xml:space="preserve"> </w:t>
            </w:r>
            <w:r w:rsidRPr="00940F1E">
              <w:rPr>
                <w:rFonts w:eastAsia="Arial Unicode MS"/>
              </w:rPr>
              <w:t>სიუჟეტების</w:t>
            </w:r>
            <w:r w:rsidRPr="00940F1E">
              <w:rPr>
                <w:rFonts w:eastAsia="Arial Unicode MS" w:cs="Arial Unicode MS"/>
              </w:rPr>
              <w:t xml:space="preserve"> </w:t>
            </w:r>
            <w:r w:rsidRPr="00940F1E">
              <w:rPr>
                <w:rFonts w:eastAsia="Arial Unicode MS"/>
              </w:rPr>
              <w:t>განთავსება</w:t>
            </w:r>
            <w:r w:rsidRPr="00940F1E">
              <w:rPr>
                <w:rFonts w:eastAsia="Arial Unicode MS" w:cs="Arial Unicode MS"/>
              </w:rPr>
              <w:t xml:space="preserve">: Youtube, myvideo,twitter. </w:t>
            </w:r>
            <w:proofErr w:type="gramStart"/>
            <w:r w:rsidRPr="00940F1E">
              <w:rPr>
                <w:rFonts w:eastAsia="Arial Unicode MS"/>
              </w:rPr>
              <w:t>ფოტომასალის</w:t>
            </w:r>
            <w:proofErr w:type="gramEnd"/>
            <w:r w:rsidRPr="00940F1E">
              <w:rPr>
                <w:rFonts w:eastAsia="Arial Unicode MS" w:cs="Arial Unicode MS"/>
              </w:rPr>
              <w:t xml:space="preserve"> </w:t>
            </w:r>
            <w:r w:rsidRPr="00940F1E">
              <w:rPr>
                <w:rFonts w:eastAsia="Arial Unicode MS"/>
              </w:rPr>
              <w:t>განთავსება</w:t>
            </w:r>
            <w:r w:rsidRPr="00940F1E">
              <w:rPr>
                <w:rFonts w:eastAsia="Arial Unicode MS" w:cs="Arial Unicode MS"/>
              </w:rPr>
              <w:t xml:space="preserve"> </w:t>
            </w:r>
            <w:r w:rsidRPr="00940F1E">
              <w:rPr>
                <w:rFonts w:eastAsia="Arial Unicode MS"/>
              </w:rPr>
              <w:t>ვებ</w:t>
            </w:r>
            <w:r w:rsidRPr="00940F1E">
              <w:rPr>
                <w:rFonts w:eastAsia="Arial Unicode MS" w:cs="Arial Unicode MS"/>
              </w:rPr>
              <w:t>-</w:t>
            </w:r>
            <w:r w:rsidRPr="00940F1E">
              <w:rPr>
                <w:rFonts w:eastAsia="Arial Unicode MS"/>
              </w:rPr>
              <w:t>ვერდზე</w:t>
            </w:r>
            <w:r w:rsidRPr="00940F1E">
              <w:rPr>
                <w:rFonts w:eastAsia="Arial Unicode MS" w:cs="Arial Unicode MS"/>
              </w:rPr>
              <w:t xml:space="preserve"> (moe.gov.ge), </w:t>
            </w:r>
            <w:r w:rsidRPr="00940F1E">
              <w:rPr>
                <w:rFonts w:eastAsia="Arial Unicode MS"/>
              </w:rPr>
              <w:t>სოციალურ</w:t>
            </w:r>
            <w:r w:rsidRPr="00940F1E">
              <w:rPr>
                <w:rFonts w:eastAsia="Arial Unicode MS" w:cs="Arial Unicode MS"/>
              </w:rPr>
              <w:t xml:space="preserve"> </w:t>
            </w:r>
            <w:r w:rsidRPr="00940F1E">
              <w:rPr>
                <w:rFonts w:eastAsia="Arial Unicode MS"/>
              </w:rPr>
              <w:t>ქსელში</w:t>
            </w:r>
            <w:r w:rsidRPr="00940F1E">
              <w:rPr>
                <w:rFonts w:eastAsia="Arial Unicode MS" w:cs="Arial Unicode MS"/>
              </w:rPr>
              <w:t>.</w:t>
            </w:r>
          </w:p>
        </w:tc>
      </w:tr>
      <w:tr w:rsidR="00C66997"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940F1E" w:rsidRDefault="00C66997" w:rsidP="004C1DFE">
            <w:pPr>
              <w:pStyle w:val="BodyText"/>
              <w:rPr>
                <w:rFonts w:eastAsia="Times New Roman"/>
                <w:b/>
                <w:bCs/>
              </w:rPr>
            </w:pPr>
            <w:r w:rsidRPr="00940F1E">
              <w:rPr>
                <w:rFonts w:eastAsia="Times New Roman"/>
                <w:b/>
                <w:bCs/>
                <w:lang w:val="ka-GE"/>
              </w:rPr>
              <w:t>18</w:t>
            </w:r>
          </w:p>
        </w:tc>
        <w:tc>
          <w:tcPr>
            <w:tcW w:w="14033" w:type="dxa"/>
            <w:tcBorders>
              <w:top w:val="nil"/>
              <w:left w:val="nil"/>
              <w:bottom w:val="single" w:sz="4" w:space="0" w:color="auto"/>
              <w:right w:val="single" w:sz="4" w:space="0" w:color="auto"/>
            </w:tcBorders>
            <w:shd w:val="clear" w:color="auto" w:fill="auto"/>
          </w:tcPr>
          <w:p w:rsidR="00C66997" w:rsidRPr="00940F1E" w:rsidRDefault="00C66997" w:rsidP="004C1DFE">
            <w:pPr>
              <w:pStyle w:val="BodyText"/>
              <w:rPr>
                <w:b/>
                <w:lang w:val="ka-GE"/>
              </w:rPr>
            </w:pPr>
            <w:r w:rsidRPr="00940F1E">
              <w:rPr>
                <w:rFonts w:eastAsia="Arial Unicode MS"/>
                <w:b/>
                <w:lang w:val="ka-GE"/>
              </w:rPr>
              <w:t>ევროინტეგრაცია</w:t>
            </w:r>
          </w:p>
          <w:p w:rsidR="00C66997" w:rsidRPr="00940F1E" w:rsidRDefault="00C66997" w:rsidP="004C1DFE">
            <w:pPr>
              <w:pStyle w:val="BodyText"/>
              <w:rPr>
                <w:rFonts w:eastAsia="Merriweather" w:cs="Merriweather"/>
                <w:b/>
                <w:lang w:val="ka-GE"/>
              </w:rPr>
            </w:pPr>
            <w:r w:rsidRPr="00940F1E">
              <w:rPr>
                <w:b/>
                <w:lang w:val="ka-GE"/>
              </w:rPr>
              <w:t>3-11 აპრილი</w:t>
            </w:r>
          </w:p>
          <w:p w:rsidR="00C66997" w:rsidRPr="00940F1E" w:rsidRDefault="00C66997" w:rsidP="004C1DFE">
            <w:pPr>
              <w:pStyle w:val="BodyText"/>
              <w:rPr>
                <w:color w:val="000000"/>
                <w:lang w:val="ka-GE"/>
              </w:rPr>
            </w:pPr>
            <w:r w:rsidRPr="00940F1E">
              <w:rPr>
                <w:b/>
                <w:lang w:val="ka-GE"/>
              </w:rPr>
              <w:t xml:space="preserve">თემა: </w:t>
            </w:r>
            <w:r w:rsidRPr="00940F1E">
              <w:rPr>
                <w:color w:val="000000"/>
                <w:lang w:val="ka-GE"/>
              </w:rPr>
              <w:t>კონკურსი „შენს ქალაქს დაუტოვე“ საქართველოს 10 ქალაქში</w:t>
            </w:r>
          </w:p>
          <w:p w:rsidR="00C66997" w:rsidRPr="00940F1E" w:rsidRDefault="00C66997" w:rsidP="004C1DFE">
            <w:pPr>
              <w:pStyle w:val="BodyText"/>
              <w:rPr>
                <w:b/>
                <w:lang w:val="ka-GE"/>
              </w:rPr>
            </w:pPr>
            <w:r w:rsidRPr="00940F1E">
              <w:rPr>
                <w:b/>
                <w:lang w:val="ka-GE"/>
              </w:rPr>
              <w:t xml:space="preserve">გაშუქება:  </w:t>
            </w:r>
            <w:r w:rsidRPr="00940F1E">
              <w:rPr>
                <w:lang w:val="ka-GE"/>
              </w:rPr>
              <w:t>გათვალისწინებულია</w:t>
            </w:r>
          </w:p>
        </w:tc>
      </w:tr>
      <w:tr w:rsidR="00C66997" w:rsidRPr="00940F1E" w:rsidTr="007F50BA">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940F1E" w:rsidRDefault="00C66997" w:rsidP="004C1DFE">
            <w:pPr>
              <w:pStyle w:val="BodyText"/>
              <w:rPr>
                <w:rFonts w:eastAsia="Times New Roman"/>
                <w:b/>
                <w:bCs/>
                <w:lang w:val="ka-GE"/>
              </w:rPr>
            </w:pPr>
            <w:r w:rsidRPr="00940F1E">
              <w:rPr>
                <w:rFonts w:eastAsia="Times New Roman"/>
                <w:b/>
                <w:bCs/>
              </w:rPr>
              <w:t>1</w:t>
            </w:r>
            <w:r w:rsidRPr="00940F1E">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C66997" w:rsidRPr="00940F1E" w:rsidRDefault="00C66997" w:rsidP="004C1DFE">
            <w:pPr>
              <w:pStyle w:val="BodyText"/>
              <w:rPr>
                <w:b/>
                <w:lang w:val="ka-GE"/>
              </w:rPr>
            </w:pPr>
            <w:r w:rsidRPr="00940F1E">
              <w:rPr>
                <w:rFonts w:eastAsia="Arial Unicode MS"/>
                <w:b/>
                <w:lang w:val="ka-GE"/>
              </w:rPr>
              <w:t>ევროინტეგრაცია</w:t>
            </w:r>
          </w:p>
          <w:p w:rsidR="00C66997" w:rsidRPr="00940F1E" w:rsidRDefault="00C66997" w:rsidP="004C1DFE">
            <w:pPr>
              <w:pStyle w:val="BodyText"/>
              <w:rPr>
                <w:rFonts w:eastAsia="Merriweather" w:cs="Merriweather"/>
                <w:b/>
                <w:lang w:val="ka-GE"/>
              </w:rPr>
            </w:pPr>
            <w:r w:rsidRPr="00940F1E">
              <w:rPr>
                <w:b/>
                <w:lang w:val="ka-GE"/>
              </w:rPr>
              <w:t>3-7 აპრილი</w:t>
            </w:r>
          </w:p>
          <w:p w:rsidR="00C66997" w:rsidRPr="00940F1E" w:rsidRDefault="00C66997" w:rsidP="004C1DFE">
            <w:pPr>
              <w:pStyle w:val="BodyText"/>
              <w:rPr>
                <w:color w:val="000000"/>
                <w:lang w:val="ka-GE"/>
              </w:rPr>
            </w:pPr>
            <w:r w:rsidRPr="00940F1E">
              <w:rPr>
                <w:b/>
                <w:lang w:val="ka-GE"/>
              </w:rPr>
              <w:t xml:space="preserve">თემა: </w:t>
            </w:r>
            <w:r w:rsidRPr="00940F1E">
              <w:rPr>
                <w:lang w:val="ka-GE"/>
              </w:rPr>
              <w:t>საქართველოს ახალგაზრდული ევროატლანტიკური კოალიციის წარმომადგენლების შეხვედრები რეგიონებში</w:t>
            </w:r>
          </w:p>
          <w:p w:rsidR="00C66997" w:rsidRPr="00940F1E" w:rsidRDefault="00C66997" w:rsidP="004C1DFE">
            <w:pPr>
              <w:pStyle w:val="BodyText"/>
              <w:rPr>
                <w:b/>
                <w:lang w:val="ka-GE"/>
              </w:rPr>
            </w:pPr>
            <w:r w:rsidRPr="00940F1E">
              <w:rPr>
                <w:b/>
                <w:lang w:val="ka-GE"/>
              </w:rPr>
              <w:t xml:space="preserve">გაშუქება:  </w:t>
            </w:r>
            <w:r w:rsidRPr="00940F1E">
              <w:rPr>
                <w:lang w:val="ka-GE"/>
              </w:rPr>
              <w:t>გათვალისწინებულია</w:t>
            </w:r>
          </w:p>
        </w:tc>
      </w:tr>
    </w:tbl>
    <w:p w:rsidR="00F83642" w:rsidRPr="00940F1E" w:rsidRDefault="00F83642" w:rsidP="00EF6F08">
      <w:pPr>
        <w:pStyle w:val="BodyText"/>
        <w:ind w:left="0"/>
        <w:rPr>
          <w:lang w:val="ka-GE"/>
        </w:rPr>
      </w:pP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940F1E"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940F1E" w:rsidRDefault="00F83642" w:rsidP="004C1DFE">
            <w:pPr>
              <w:pStyle w:val="BodyText"/>
              <w:rPr>
                <w:rFonts w:eastAsia="Times New Roman"/>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940F1E" w:rsidRDefault="00795F8A" w:rsidP="004C1DFE">
            <w:pPr>
              <w:pStyle w:val="BodyText"/>
              <w:rPr>
                <w:rFonts w:eastAsia="Times New Roman"/>
                <w:b/>
                <w:bCs/>
                <w:lang w:val="ka-GE"/>
              </w:rPr>
            </w:pPr>
            <w:r w:rsidRPr="00940F1E">
              <w:rPr>
                <w:rFonts w:eastAsia="Times New Roman"/>
                <w:b/>
                <w:bCs/>
              </w:rPr>
              <w:t>4 აპრილი</w:t>
            </w:r>
            <w:r w:rsidR="004065FA" w:rsidRPr="00940F1E">
              <w:rPr>
                <w:rFonts w:eastAsia="Times New Roman"/>
                <w:b/>
                <w:bCs/>
              </w:rPr>
              <w:br/>
            </w:r>
            <w:r w:rsidR="00E05A0E" w:rsidRPr="00940F1E">
              <w:rPr>
                <w:rFonts w:eastAsia="Times New Roman"/>
                <w:b/>
                <w:bCs/>
                <w:lang w:val="ka-GE"/>
              </w:rPr>
              <w:t>სამშაბათი</w:t>
            </w:r>
          </w:p>
        </w:tc>
      </w:tr>
      <w:tr w:rsidR="00E243A9" w:rsidRPr="00940F1E"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940F1E" w:rsidRDefault="004065FA" w:rsidP="004C1DFE">
            <w:pPr>
              <w:pStyle w:val="BodyText"/>
              <w:rPr>
                <w:rFonts w:eastAsia="Times New Roman"/>
                <w:b/>
                <w:lang w:val="ka-GE"/>
              </w:rPr>
            </w:pPr>
            <w:r w:rsidRPr="00940F1E">
              <w:rPr>
                <w:rFonts w:eastAsia="Times New Roman"/>
                <w:b/>
                <w:color w:val="FF0000"/>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940F1E" w:rsidRDefault="004065FA" w:rsidP="004C1DFE">
            <w:pPr>
              <w:pStyle w:val="BodyText"/>
              <w:rPr>
                <w:lang w:val="ka-GE"/>
              </w:rPr>
            </w:pPr>
          </w:p>
        </w:tc>
      </w:tr>
      <w:tr w:rsidR="00666AF3" w:rsidRPr="00940F1E" w:rsidTr="0031156E">
        <w:trPr>
          <w:trHeight w:val="7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p>
        </w:tc>
        <w:tc>
          <w:tcPr>
            <w:tcW w:w="14147" w:type="dxa"/>
            <w:tcBorders>
              <w:top w:val="nil"/>
              <w:left w:val="nil"/>
              <w:bottom w:val="single" w:sz="4" w:space="0" w:color="auto"/>
              <w:right w:val="single" w:sz="4" w:space="0" w:color="auto"/>
            </w:tcBorders>
            <w:shd w:val="clear" w:color="auto" w:fill="auto"/>
          </w:tcPr>
          <w:p w:rsidR="00666AF3" w:rsidRPr="00940F1E" w:rsidRDefault="00666AF3" w:rsidP="004C1DFE">
            <w:pPr>
              <w:pStyle w:val="BodyText"/>
              <w:rPr>
                <w:b/>
                <w:lang w:val="ka-GE"/>
              </w:rPr>
            </w:pPr>
            <w:r w:rsidRPr="00940F1E">
              <w:rPr>
                <w:b/>
                <w:lang w:val="ka-GE"/>
              </w:rPr>
              <w:t>გადაცემებში პირდაპირი ეთერები</w:t>
            </w:r>
          </w:p>
          <w:p w:rsidR="003A0589" w:rsidRPr="00940F1E" w:rsidRDefault="00E05C65" w:rsidP="004C1DFE">
            <w:pPr>
              <w:pStyle w:val="BodyText"/>
              <w:rPr>
                <w:lang w:val="ka-GE"/>
              </w:rPr>
            </w:pPr>
            <w:r w:rsidRPr="00940F1E">
              <w:rPr>
                <w:rFonts w:eastAsia="Arial Unicode MS"/>
                <w:b/>
                <w:lang w:val="ka-GE"/>
              </w:rPr>
              <w:t>ევროინტეგრაცია</w:t>
            </w:r>
            <w:r w:rsidRPr="00940F1E">
              <w:rPr>
                <w:rFonts w:eastAsia="Arial Unicode MS" w:cs="Arial Unicode MS"/>
                <w:lang w:val="ka-GE"/>
              </w:rPr>
              <w:t xml:space="preserve"> - </w:t>
            </w:r>
            <w:r w:rsidRPr="00940F1E">
              <w:rPr>
                <w:lang w:val="ka-GE"/>
              </w:rPr>
              <w:t>ნატოს დაარსების დღე-საინფორმაციო ცენტრის დირექტორი ამინდის პროგნოზზე რუსთავი 2-ის დილის გადაცემაში ნატოს კვირეულსა და დაგეგმილ ღონისძიებებზე</w:t>
            </w:r>
            <w:r w:rsidR="001147E4" w:rsidRPr="00940F1E">
              <w:rPr>
                <w:lang w:val="ka-GE"/>
              </w:rPr>
              <w:t>;</w:t>
            </w:r>
          </w:p>
          <w:p w:rsidR="001147E4" w:rsidRPr="00940F1E" w:rsidRDefault="001147E4" w:rsidP="004C1DFE">
            <w:pPr>
              <w:pStyle w:val="BodyText"/>
              <w:rPr>
                <w:lang w:val="ka-GE"/>
              </w:rPr>
            </w:pPr>
            <w:r w:rsidRPr="00940F1E">
              <w:rPr>
                <w:rFonts w:eastAsia="Arial Unicode MS" w:cs="Arial Unicode MS"/>
                <w:lang w:val="ka-GE"/>
              </w:rPr>
              <w:t xml:space="preserve">                                - </w:t>
            </w:r>
            <w:r w:rsidRPr="00940F1E">
              <w:rPr>
                <w:lang w:val="ka-GE"/>
              </w:rPr>
              <w:t>ვიქტორ დოლიძის ინტერვიუ გორის ადგილობრივ ტელეკომპანიაში „დია“</w:t>
            </w:r>
          </w:p>
          <w:p w:rsidR="0083589C" w:rsidRPr="00940F1E" w:rsidRDefault="0083589C" w:rsidP="004C1DFE">
            <w:pPr>
              <w:pStyle w:val="BodyText"/>
              <w:rPr>
                <w:b/>
                <w:lang w:val="ka-GE"/>
              </w:rPr>
            </w:pPr>
            <w:r w:rsidRPr="00940F1E">
              <w:rPr>
                <w:b/>
                <w:lang w:val="ka-GE"/>
              </w:rPr>
              <w:t xml:space="preserve">სპორტის სამინისტრო - </w:t>
            </w:r>
            <w:r w:rsidRPr="00940F1E">
              <w:rPr>
                <w:rStyle w:val="5yl5"/>
                <w:lang w:val="ka-GE"/>
              </w:rPr>
              <w:t xml:space="preserve">09:00 მინისტრი საპატრიარქოს ტელევიზიის დილის გადაცემაში. თემა: 2017 წელს </w:t>
            </w:r>
            <w:r w:rsidRPr="00940F1E">
              <w:rPr>
                <w:rStyle w:val="5yl5"/>
              </w:rPr>
              <w:t>Check in Georgia-</w:t>
            </w:r>
            <w:r w:rsidRPr="00940F1E">
              <w:rPr>
                <w:rStyle w:val="5yl5"/>
                <w:lang w:val="ka-GE"/>
              </w:rPr>
              <w:t>ს ფარგლებში საქართველო მასპინძლობს 13 ტურნირს; სპორტული ტურიზმის განვითარება, რა სარგებელს მოუტანს ქვეყანას დაგეგმილი ტურნირები;  6 აპრილს აღინიშნება სპორტის  საერთაშორისო დღე - დავაანონსებთ ლისზე დაგეგმილ ღონისძიებებს, ვისაუბრებთ მასობრივი სპორტის განვითარებაზე.</w:t>
            </w:r>
          </w:p>
        </w:tc>
      </w:tr>
      <w:tr w:rsidR="000D7B77" w:rsidRPr="00940F1E" w:rsidTr="00C66997">
        <w:trPr>
          <w:trHeight w:val="61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940F1E" w:rsidRDefault="000D7B77" w:rsidP="004C1DFE">
            <w:pPr>
              <w:pStyle w:val="BodyText"/>
              <w:rPr>
                <w:rFonts w:eastAsia="Times New Roman"/>
                <w:b/>
                <w:bCs/>
                <w:lang w:val="ka-GE"/>
              </w:rPr>
            </w:pPr>
            <w:r w:rsidRPr="00940F1E">
              <w:rPr>
                <w:rFonts w:eastAsia="Times New Roman"/>
                <w:b/>
                <w:bCs/>
                <w:lang w:val="ka-GE"/>
              </w:rPr>
              <w:t>1</w:t>
            </w:r>
          </w:p>
        </w:tc>
        <w:tc>
          <w:tcPr>
            <w:tcW w:w="14147" w:type="dxa"/>
            <w:tcBorders>
              <w:top w:val="nil"/>
              <w:left w:val="nil"/>
              <w:bottom w:val="single" w:sz="4" w:space="0" w:color="auto"/>
              <w:right w:val="single" w:sz="4" w:space="0" w:color="auto"/>
            </w:tcBorders>
            <w:shd w:val="clear" w:color="auto" w:fill="auto"/>
          </w:tcPr>
          <w:p w:rsidR="00504FBD" w:rsidRPr="00940F1E" w:rsidRDefault="00504FBD" w:rsidP="004C1DFE">
            <w:pPr>
              <w:pStyle w:val="BodyText"/>
              <w:rPr>
                <w:b/>
                <w:lang w:val="ka-GE"/>
              </w:rPr>
            </w:pPr>
            <w:r w:rsidRPr="00940F1E">
              <w:rPr>
                <w:b/>
                <w:lang w:val="ka-GE"/>
              </w:rPr>
              <w:t>ეკონომიკის სამინისტრო</w:t>
            </w:r>
          </w:p>
          <w:p w:rsidR="00504FBD" w:rsidRPr="00940F1E" w:rsidRDefault="00504FBD" w:rsidP="004C1DFE">
            <w:pPr>
              <w:pStyle w:val="BodyText"/>
              <w:rPr>
                <w:rFonts w:eastAsia="Merriweather" w:cs="Merriweather"/>
                <w:lang w:val="ka-GE"/>
              </w:rPr>
            </w:pPr>
            <w:r w:rsidRPr="00940F1E">
              <w:rPr>
                <w:b/>
                <w:lang w:val="ka-GE"/>
              </w:rPr>
              <w:t xml:space="preserve">დრო: </w:t>
            </w:r>
            <w:r w:rsidRPr="00940F1E">
              <w:rPr>
                <w:lang w:val="ka-GE"/>
              </w:rPr>
              <w:t>09:30</w:t>
            </w:r>
          </w:p>
          <w:p w:rsidR="00054E01" w:rsidRPr="00940F1E" w:rsidRDefault="00504FBD" w:rsidP="004C1DFE">
            <w:pPr>
              <w:pStyle w:val="BodyText"/>
              <w:rPr>
                <w:lang w:val="ka-GE"/>
              </w:rPr>
            </w:pPr>
            <w:r w:rsidRPr="00940F1E">
              <w:rPr>
                <w:b/>
                <w:lang w:val="ka-GE"/>
              </w:rPr>
              <w:t xml:space="preserve">თემა: </w:t>
            </w:r>
            <w:r w:rsidRPr="00940F1E">
              <w:rPr>
                <w:lang w:val="ka-GE"/>
              </w:rPr>
              <w:t>გაეროს მსოფლიო ტურიზმის ორგანიზაციის ევროპისა და აზიის მთის კურორტების მე-3  კონფერენცია</w:t>
            </w:r>
          </w:p>
          <w:p w:rsidR="00504FBD" w:rsidRPr="00940F1E" w:rsidRDefault="00504FBD" w:rsidP="004C1DFE">
            <w:pPr>
              <w:pStyle w:val="BodyText"/>
              <w:rPr>
                <w:lang w:val="ka-GE"/>
              </w:rPr>
            </w:pPr>
            <w:r w:rsidRPr="00940F1E">
              <w:rPr>
                <w:b/>
                <w:lang w:val="ka-GE"/>
              </w:rPr>
              <w:t xml:space="preserve">მესიჯები: </w:t>
            </w:r>
            <w:r w:rsidRPr="00940F1E">
              <w:t>ევროპისა და აზიის სამთო კურორტების საერთაშორისო კონფერენცია მეტად მნიშვნელოვან ღონისძიებას წარმოადგენს ქვეყნისთვის. ის ერთის მხრივ ხელს შეუწყობს საქართველოს ცნობადობის  გაზრდასა და ქვეყნის პოტენცია</w:t>
            </w:r>
            <w:r w:rsidRPr="00940F1E">
              <w:rPr>
                <w:lang w:val="ka-GE"/>
              </w:rPr>
              <w:t>ლ</w:t>
            </w:r>
            <w:r w:rsidRPr="00940F1E">
              <w:t>ის წარმოჩენას საერაშორისო დონეზე, ხოლო მეორეს მხრივ დიდ წვლილს შეიტანს მთის კურორტების განვითარებაში</w:t>
            </w:r>
            <w:r w:rsidRPr="00940F1E">
              <w:rPr>
                <w:lang w:val="ka-GE"/>
              </w:rPr>
              <w:t>;</w:t>
            </w:r>
          </w:p>
          <w:p w:rsidR="00504FBD" w:rsidRPr="00940F1E" w:rsidRDefault="00504FBD" w:rsidP="004C1DFE">
            <w:pPr>
              <w:pStyle w:val="BodyText"/>
              <w:rPr>
                <w:lang w:val="ka-GE"/>
              </w:rPr>
            </w:pPr>
            <w:r w:rsidRPr="00940F1E">
              <w:rPr>
                <w:lang w:val="ka-GE"/>
              </w:rPr>
              <w:t>ღვინის ტურიზმის პირველი გლობალური კონფერენციის წარმატებულად ჩატარების შემდეგ ეს კიდევ ერთი მასშტაბური ღონისძება იქნება, რომელსაც გაეროს მსოფლიო ტურიზმის ორგანიზაცია ატარებს საქართველოში და მას გენერალური მდივანი ტალიბ რიფაი ესწრება;</w:t>
            </w:r>
          </w:p>
          <w:p w:rsidR="00504FBD" w:rsidRPr="00940F1E" w:rsidRDefault="00504FBD" w:rsidP="004C1DFE">
            <w:pPr>
              <w:pStyle w:val="BodyText"/>
              <w:rPr>
                <w:rFonts w:eastAsia="Times New Roman"/>
                <w:bCs/>
                <w:color w:val="000000"/>
                <w:lang w:val="ka-GE"/>
              </w:rPr>
            </w:pPr>
            <w:proofErr w:type="gramStart"/>
            <w:r w:rsidRPr="00940F1E">
              <w:rPr>
                <w:rFonts w:eastAsia="Times New Roman"/>
                <w:bCs/>
                <w:color w:val="000000"/>
              </w:rPr>
              <w:t>გაეროს</w:t>
            </w:r>
            <w:proofErr w:type="gramEnd"/>
            <w:r w:rsidRPr="00940F1E">
              <w:rPr>
                <w:rFonts w:eastAsia="Times New Roman"/>
                <w:bCs/>
                <w:color w:val="000000"/>
              </w:rPr>
              <w:t xml:space="preserve"> მს</w:t>
            </w:r>
            <w:r w:rsidRPr="00940F1E">
              <w:rPr>
                <w:rFonts w:eastAsia="Times New Roman"/>
                <w:bCs/>
                <w:color w:val="000000"/>
                <w:lang w:val="ka-GE"/>
              </w:rPr>
              <w:t xml:space="preserve">ოფლიო </w:t>
            </w:r>
            <w:r w:rsidRPr="00940F1E">
              <w:rPr>
                <w:rFonts w:eastAsia="Times New Roman"/>
                <w:bCs/>
                <w:color w:val="000000"/>
              </w:rPr>
              <w:t>ტურიზმის ევროპისა და აზიის სამთ</w:t>
            </w:r>
            <w:r w:rsidRPr="00940F1E">
              <w:rPr>
                <w:rFonts w:eastAsia="Times New Roman"/>
                <w:bCs/>
                <w:color w:val="000000"/>
                <w:lang w:val="ka-GE"/>
              </w:rPr>
              <w:t>ო</w:t>
            </w:r>
            <w:r w:rsidRPr="00940F1E">
              <w:rPr>
                <w:rFonts w:eastAsia="Times New Roman"/>
                <w:bCs/>
                <w:color w:val="000000"/>
              </w:rPr>
              <w:t xml:space="preserve"> კურორტების საერთაშორისო კონფერენცია</w:t>
            </w:r>
            <w:r w:rsidRPr="00940F1E">
              <w:rPr>
                <w:rFonts w:eastAsia="Times New Roman"/>
                <w:bCs/>
                <w:color w:val="000000"/>
                <w:lang w:val="ka-GE"/>
              </w:rPr>
              <w:t xml:space="preserve"> ქართული კერძო სექტორის წარმომადგენლებისთვის ნაყოფიერი და საინტერესო იქნება, რაგან განიხილება სეზონის გახანგძლივების, მთის კურორტების განვითარების, ახალი ბაზრების დივერსიფიკაციის საკითხები.</w:t>
            </w:r>
          </w:p>
          <w:p w:rsidR="00504FBD" w:rsidRPr="00940F1E" w:rsidRDefault="00504FBD" w:rsidP="004C1DFE">
            <w:pPr>
              <w:pStyle w:val="BodyText"/>
              <w:rPr>
                <w:lang w:val="ka-GE"/>
              </w:rPr>
            </w:pPr>
            <w:r w:rsidRPr="00940F1E">
              <w:rPr>
                <w:b/>
                <w:lang w:val="ka-GE"/>
              </w:rPr>
              <w:t xml:space="preserve">გაშუქება:  </w:t>
            </w:r>
            <w:r w:rsidRPr="00940F1E">
              <w:rPr>
                <w:lang w:val="ka-GE"/>
              </w:rPr>
              <w:t>ადგილობრივ მედიაში</w:t>
            </w:r>
          </w:p>
          <w:p w:rsidR="00504FBD" w:rsidRPr="00940F1E" w:rsidRDefault="00504FBD" w:rsidP="004C1DFE">
            <w:pPr>
              <w:pStyle w:val="BodyText"/>
            </w:pPr>
            <w:r w:rsidRPr="00940F1E">
              <w:t>იმედი</w:t>
            </w:r>
          </w:p>
          <w:p w:rsidR="00504FBD" w:rsidRPr="00940F1E" w:rsidRDefault="00504FBD" w:rsidP="004C1DFE">
            <w:pPr>
              <w:pStyle w:val="BodyText"/>
            </w:pPr>
            <w:r w:rsidRPr="00940F1E">
              <w:t>რუსთავი2</w:t>
            </w:r>
          </w:p>
          <w:p w:rsidR="00504FBD" w:rsidRPr="00940F1E" w:rsidRDefault="00504FBD" w:rsidP="004C1DFE">
            <w:pPr>
              <w:pStyle w:val="BodyText"/>
            </w:pPr>
            <w:r w:rsidRPr="00940F1E">
              <w:t>საზოგადოებრივი მაუწყებელი</w:t>
            </w:r>
          </w:p>
          <w:p w:rsidR="00504FBD" w:rsidRPr="00940F1E" w:rsidRDefault="00504FBD" w:rsidP="004C1DFE">
            <w:pPr>
              <w:pStyle w:val="BodyText"/>
            </w:pPr>
            <w:r w:rsidRPr="00940F1E">
              <w:lastRenderedPageBreak/>
              <w:t>იბერია</w:t>
            </w:r>
          </w:p>
          <w:p w:rsidR="00504FBD" w:rsidRPr="00940F1E" w:rsidRDefault="00504FBD" w:rsidP="004C1DFE">
            <w:pPr>
              <w:pStyle w:val="BodyText"/>
            </w:pPr>
            <w:r w:rsidRPr="00940F1E">
              <w:t>პირველი</w:t>
            </w:r>
          </w:p>
          <w:p w:rsidR="00504FBD" w:rsidRPr="00940F1E" w:rsidRDefault="00504FBD" w:rsidP="004C1DFE">
            <w:pPr>
              <w:pStyle w:val="BodyText"/>
              <w:rPr>
                <w:lang w:val="ka-GE"/>
              </w:rPr>
            </w:pPr>
            <w:r w:rsidRPr="00940F1E">
              <w:t>მაესტრო</w:t>
            </w:r>
          </w:p>
        </w:tc>
      </w:tr>
      <w:tr w:rsidR="00504FBD" w:rsidRPr="00940F1E" w:rsidTr="0031156E">
        <w:trPr>
          <w:trHeight w:val="20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FBD" w:rsidRPr="00940F1E" w:rsidRDefault="00504FBD" w:rsidP="004C1DFE">
            <w:pPr>
              <w:pStyle w:val="BodyText"/>
              <w:rPr>
                <w:rFonts w:eastAsia="Times New Roman"/>
                <w:b/>
                <w:bCs/>
                <w:lang w:val="ka-GE"/>
              </w:rPr>
            </w:pPr>
            <w:r w:rsidRPr="00940F1E">
              <w:rPr>
                <w:rFonts w:eastAsia="Times New Roman"/>
                <w:b/>
                <w:bCs/>
                <w:lang w:val="ka-GE"/>
              </w:rPr>
              <w:t>2</w:t>
            </w:r>
          </w:p>
        </w:tc>
        <w:tc>
          <w:tcPr>
            <w:tcW w:w="14147" w:type="dxa"/>
            <w:tcBorders>
              <w:top w:val="nil"/>
              <w:left w:val="nil"/>
              <w:bottom w:val="single" w:sz="4" w:space="0" w:color="auto"/>
              <w:right w:val="single" w:sz="4" w:space="0" w:color="auto"/>
            </w:tcBorders>
            <w:shd w:val="clear" w:color="auto" w:fill="auto"/>
          </w:tcPr>
          <w:p w:rsidR="00504FBD" w:rsidRPr="00940F1E" w:rsidRDefault="00504FBD" w:rsidP="004C1DFE">
            <w:pPr>
              <w:pStyle w:val="BodyText"/>
              <w:rPr>
                <w:b/>
                <w:lang w:val="ka-GE"/>
              </w:rPr>
            </w:pPr>
            <w:r w:rsidRPr="00940F1E">
              <w:rPr>
                <w:b/>
                <w:lang w:val="ka-GE"/>
              </w:rPr>
              <w:t>შსს</w:t>
            </w:r>
          </w:p>
          <w:p w:rsidR="00504FBD" w:rsidRPr="00940F1E" w:rsidRDefault="00504FBD" w:rsidP="004C1DFE">
            <w:pPr>
              <w:pStyle w:val="BodyText"/>
              <w:rPr>
                <w:rFonts w:eastAsia="Merriweather" w:cs="Merriweather"/>
                <w:lang w:val="ka-GE"/>
              </w:rPr>
            </w:pPr>
            <w:r w:rsidRPr="00940F1E">
              <w:rPr>
                <w:b/>
                <w:lang w:val="ka-GE"/>
              </w:rPr>
              <w:t xml:space="preserve">დრო: </w:t>
            </w:r>
            <w:r w:rsidRPr="00940F1E">
              <w:rPr>
                <w:lang w:val="ka-GE"/>
              </w:rPr>
              <w:t>10:00</w:t>
            </w:r>
          </w:p>
          <w:p w:rsidR="00504FBD" w:rsidRPr="00940F1E" w:rsidRDefault="00504FBD" w:rsidP="004C1DFE">
            <w:pPr>
              <w:pStyle w:val="BodyText"/>
              <w:rPr>
                <w:lang w:val="ka-GE"/>
              </w:rPr>
            </w:pPr>
            <w:r w:rsidRPr="00940F1E">
              <w:rPr>
                <w:b/>
                <w:lang w:val="ka-GE"/>
              </w:rPr>
              <w:t xml:space="preserve">თემა: </w:t>
            </w:r>
            <w:r w:rsidRPr="00940F1E">
              <w:rPr>
                <w:lang w:val="ka-GE"/>
              </w:rPr>
              <w:t>„საქართველოსა და ევროპის პოლიციის სამსახურს შორის ოპერატიული და სტრატეგიული თანამშრომლობის შესახებ“ შეთანხმების ხელმოწერა</w:t>
            </w:r>
          </w:p>
          <w:p w:rsidR="00504FBD" w:rsidRPr="00940F1E" w:rsidRDefault="00504FBD" w:rsidP="004C1DFE">
            <w:pPr>
              <w:pStyle w:val="BodyText"/>
              <w:rPr>
                <w:lang w:val="ka-GE"/>
              </w:rPr>
            </w:pPr>
            <w:r w:rsidRPr="00940F1E">
              <w:rPr>
                <w:b/>
                <w:lang w:val="ka-GE"/>
              </w:rPr>
              <w:t xml:space="preserve">მიზანი და მნიშვნელობა: </w:t>
            </w:r>
            <w:r w:rsidRPr="00940F1E">
              <w:rPr>
                <w:lang w:val="ka-GE"/>
              </w:rPr>
              <w:t>საქართველოსა და ევროპოლს შორის ოპერატიული და სტრატეგიული თანამშრომლობის შესახებ შეთანხმების ძალაში შესვლის შემდეგ საქართველო გახდება ევროპოლის ოპერატიული პარტნიორი ქვეყანა, რაც ნიშნავს იმას, რომ საქართველო გახდება ევროკავშირის ნაწილი სამართალდაცვით სფეროში, რაც არის მნიშვნელოვანი წინგადადგმული ნაბიჯი საქართველოს ევროინტეგრაციის გზაზე.</w:t>
            </w:r>
          </w:p>
          <w:p w:rsidR="00504FBD" w:rsidRPr="00940F1E" w:rsidRDefault="00504FBD" w:rsidP="004C1DFE">
            <w:pPr>
              <w:pStyle w:val="BodyText"/>
              <w:rPr>
                <w:rFonts w:eastAsia="Times New Roman"/>
                <w:b/>
                <w:bCs/>
                <w:lang w:val="ka-GE"/>
              </w:rPr>
            </w:pPr>
            <w:r w:rsidRPr="00940F1E">
              <w:rPr>
                <w:b/>
                <w:lang w:val="ka-GE"/>
              </w:rPr>
              <w:t>გაშუქება:</w:t>
            </w:r>
            <w:r w:rsidRPr="00940F1E">
              <w:rPr>
                <w:lang w:val="ka-GE"/>
              </w:rPr>
              <w:t xml:space="preserve"> ტელევიზიები, ინტერნეტ გვერდები</w:t>
            </w:r>
          </w:p>
        </w:tc>
      </w:tr>
      <w:tr w:rsidR="00504FBD" w:rsidRPr="00940F1E"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FBD" w:rsidRPr="00940F1E" w:rsidRDefault="00504FBD" w:rsidP="004C1DFE">
            <w:pPr>
              <w:pStyle w:val="BodyText"/>
              <w:rPr>
                <w:rFonts w:eastAsia="Times New Roman"/>
                <w:b/>
                <w:bCs/>
              </w:rPr>
            </w:pPr>
            <w:r w:rsidRPr="00940F1E">
              <w:rPr>
                <w:rFonts w:eastAsia="Times New Roman"/>
                <w:b/>
                <w:bCs/>
              </w:rPr>
              <w:t>3</w:t>
            </w:r>
          </w:p>
        </w:tc>
        <w:tc>
          <w:tcPr>
            <w:tcW w:w="14147" w:type="dxa"/>
            <w:tcBorders>
              <w:top w:val="nil"/>
              <w:left w:val="nil"/>
              <w:bottom w:val="single" w:sz="4" w:space="0" w:color="auto"/>
              <w:right w:val="single" w:sz="4" w:space="0" w:color="auto"/>
            </w:tcBorders>
            <w:shd w:val="clear" w:color="auto" w:fill="auto"/>
          </w:tcPr>
          <w:p w:rsidR="00504FBD" w:rsidRPr="00940F1E" w:rsidRDefault="00504FBD" w:rsidP="004C1DFE">
            <w:pPr>
              <w:pStyle w:val="BodyText"/>
              <w:rPr>
                <w:b/>
                <w:lang w:val="ka-GE"/>
              </w:rPr>
            </w:pPr>
            <w:r w:rsidRPr="00940F1E">
              <w:rPr>
                <w:b/>
                <w:lang w:val="ka-GE"/>
              </w:rPr>
              <w:t>ეკონომიკის სამინისტრო</w:t>
            </w:r>
          </w:p>
          <w:p w:rsidR="00504FBD" w:rsidRPr="00940F1E" w:rsidRDefault="00504FBD" w:rsidP="004C1DFE">
            <w:pPr>
              <w:pStyle w:val="BodyText"/>
              <w:rPr>
                <w:rFonts w:eastAsia="Merriweather" w:cs="Merriweather"/>
                <w:lang w:val="ka-GE"/>
              </w:rPr>
            </w:pPr>
            <w:r w:rsidRPr="00940F1E">
              <w:rPr>
                <w:b/>
                <w:lang w:val="ka-GE"/>
              </w:rPr>
              <w:t xml:space="preserve">დრო: </w:t>
            </w:r>
            <w:r w:rsidRPr="00940F1E">
              <w:rPr>
                <w:lang w:val="ka-GE"/>
              </w:rPr>
              <w:t>10:00</w:t>
            </w:r>
          </w:p>
          <w:p w:rsidR="00504FBD" w:rsidRPr="00940F1E" w:rsidRDefault="00504FBD" w:rsidP="004C1DFE">
            <w:pPr>
              <w:pStyle w:val="BodyText"/>
              <w:rPr>
                <w:rFonts w:cs="Arial"/>
                <w:lang w:val="ka-GE"/>
              </w:rPr>
            </w:pPr>
            <w:r w:rsidRPr="00940F1E">
              <w:rPr>
                <w:b/>
                <w:lang w:val="ka-GE"/>
              </w:rPr>
              <w:t xml:space="preserve">თემა: </w:t>
            </w:r>
            <w:r w:rsidRPr="00940F1E">
              <w:rPr>
                <w:lang w:val="ka-GE"/>
              </w:rPr>
              <w:t>პროგრამის</w:t>
            </w:r>
            <w:r w:rsidRPr="00940F1E">
              <w:rPr>
                <w:rFonts w:cs="Arial"/>
                <w:lang w:val="ka-GE"/>
              </w:rPr>
              <w:t xml:space="preserve"> „</w:t>
            </w:r>
            <w:r w:rsidRPr="00940F1E">
              <w:rPr>
                <w:lang w:val="ka-GE"/>
              </w:rPr>
              <w:t>აწარმოე</w:t>
            </w:r>
            <w:r w:rsidRPr="00940F1E">
              <w:rPr>
                <w:rFonts w:cs="Arial"/>
                <w:lang w:val="ka-GE"/>
              </w:rPr>
              <w:t xml:space="preserve"> </w:t>
            </w:r>
            <w:r w:rsidRPr="00940F1E">
              <w:rPr>
                <w:lang w:val="ka-GE"/>
              </w:rPr>
              <w:t>საქართველოში</w:t>
            </w:r>
            <w:r w:rsidRPr="00940F1E">
              <w:rPr>
                <w:rFonts w:cs="Arial"/>
                <w:lang w:val="ka-GE"/>
              </w:rPr>
              <w:t xml:space="preserve">“ </w:t>
            </w:r>
            <w:r w:rsidRPr="00940F1E">
              <w:rPr>
                <w:lang w:val="ka-GE"/>
              </w:rPr>
              <w:t>ბენეფიციარი</w:t>
            </w:r>
            <w:r w:rsidRPr="00940F1E">
              <w:rPr>
                <w:rFonts w:cs="Arial"/>
                <w:lang w:val="ka-GE"/>
              </w:rPr>
              <w:t xml:space="preserve"> </w:t>
            </w:r>
            <w:r w:rsidRPr="00940F1E">
              <w:rPr>
                <w:lang w:val="ka-GE"/>
              </w:rPr>
              <w:t>კომპანიის</w:t>
            </w:r>
            <w:r w:rsidRPr="00940F1E">
              <w:rPr>
                <w:rFonts w:cs="Arial"/>
                <w:lang w:val="ka-GE"/>
              </w:rPr>
              <w:t xml:space="preserve"> </w:t>
            </w:r>
            <w:r w:rsidRPr="00940F1E">
              <w:rPr>
                <w:lang w:val="ka-GE"/>
              </w:rPr>
              <w:t>შპს</w:t>
            </w:r>
            <w:r w:rsidRPr="00940F1E">
              <w:rPr>
                <w:rFonts w:cs="Arial"/>
                <w:lang w:val="ka-GE"/>
              </w:rPr>
              <w:t xml:space="preserve"> „</w:t>
            </w:r>
            <w:r w:rsidRPr="00940F1E">
              <w:rPr>
                <w:lang w:val="ka-GE"/>
              </w:rPr>
              <w:t>ოცნების</w:t>
            </w:r>
            <w:r w:rsidRPr="00940F1E">
              <w:rPr>
                <w:rFonts w:cs="Arial"/>
                <w:lang w:val="ka-GE"/>
              </w:rPr>
              <w:t xml:space="preserve">“ </w:t>
            </w:r>
            <w:r w:rsidRPr="00940F1E">
              <w:rPr>
                <w:lang w:val="ka-GE"/>
              </w:rPr>
              <w:t>საქმიანობის</w:t>
            </w:r>
            <w:r w:rsidRPr="00940F1E">
              <w:rPr>
                <w:rFonts w:cs="Arial"/>
                <w:lang w:val="ka-GE"/>
              </w:rPr>
              <w:t xml:space="preserve"> </w:t>
            </w:r>
            <w:r w:rsidRPr="00940F1E">
              <w:rPr>
                <w:lang w:val="ka-GE"/>
              </w:rPr>
              <w:t>საქმიანობის</w:t>
            </w:r>
            <w:r w:rsidRPr="00940F1E">
              <w:rPr>
                <w:rFonts w:cs="Arial"/>
                <w:lang w:val="ka-GE"/>
              </w:rPr>
              <w:t xml:space="preserve"> </w:t>
            </w:r>
            <w:r w:rsidRPr="00940F1E">
              <w:rPr>
                <w:lang w:val="ka-GE"/>
              </w:rPr>
              <w:t>წარდგენა</w:t>
            </w:r>
          </w:p>
          <w:p w:rsidR="00504FBD" w:rsidRPr="00940F1E" w:rsidRDefault="00504FBD" w:rsidP="004C1DFE">
            <w:pPr>
              <w:pStyle w:val="BodyText"/>
              <w:rPr>
                <w:b/>
                <w:lang w:val="ka-GE"/>
              </w:rPr>
            </w:pPr>
            <w:r w:rsidRPr="00940F1E">
              <w:rPr>
                <w:b/>
                <w:lang w:val="ka-GE"/>
              </w:rPr>
              <w:t xml:space="preserve">მიზანი და მნიშვნელობა: </w:t>
            </w:r>
            <w:r w:rsidRPr="00940F1E">
              <w:rPr>
                <w:lang w:val="ka-GE"/>
              </w:rPr>
              <w:t>პროგრამის „აწარმოე საქართველოში“ პოპულარიზაცია</w:t>
            </w:r>
          </w:p>
          <w:p w:rsidR="00504FBD" w:rsidRPr="00940F1E" w:rsidRDefault="00504FBD" w:rsidP="004C1DFE">
            <w:pPr>
              <w:pStyle w:val="BodyText"/>
              <w:rPr>
                <w:lang w:val="ka-GE"/>
              </w:rPr>
            </w:pPr>
            <w:r w:rsidRPr="00940F1E">
              <w:rPr>
                <w:b/>
                <w:lang w:val="ka-GE"/>
              </w:rPr>
              <w:t>გაშუქება:</w:t>
            </w:r>
          </w:p>
        </w:tc>
      </w:tr>
      <w:tr w:rsidR="00FA31E0" w:rsidRPr="00940F1E" w:rsidTr="00795F8A">
        <w:trPr>
          <w:trHeight w:val="7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A31E0" w:rsidRPr="00940F1E" w:rsidRDefault="00C66997" w:rsidP="004C1DFE">
            <w:pPr>
              <w:pStyle w:val="BodyText"/>
              <w:rPr>
                <w:rFonts w:eastAsia="Times New Roman"/>
                <w:b/>
                <w:bCs/>
                <w:lang w:val="ka-GE"/>
              </w:rPr>
            </w:pPr>
            <w:r w:rsidRPr="00940F1E">
              <w:rPr>
                <w:rFonts w:eastAsia="Times New Roman"/>
                <w:b/>
                <w:bCs/>
                <w:lang w:val="ka-GE"/>
              </w:rPr>
              <w:t>4</w:t>
            </w:r>
          </w:p>
        </w:tc>
        <w:tc>
          <w:tcPr>
            <w:tcW w:w="14147" w:type="dxa"/>
            <w:tcBorders>
              <w:top w:val="nil"/>
              <w:left w:val="nil"/>
              <w:bottom w:val="single" w:sz="4" w:space="0" w:color="auto"/>
              <w:right w:val="single" w:sz="4" w:space="0" w:color="auto"/>
            </w:tcBorders>
            <w:shd w:val="clear" w:color="auto" w:fill="auto"/>
          </w:tcPr>
          <w:p w:rsidR="00FA31E0" w:rsidRPr="00940F1E" w:rsidRDefault="00FA31E0" w:rsidP="004C1DFE">
            <w:pPr>
              <w:pStyle w:val="BodyText"/>
              <w:rPr>
                <w:b/>
                <w:lang w:val="ka-GE"/>
              </w:rPr>
            </w:pPr>
            <w:r w:rsidRPr="00940F1E">
              <w:rPr>
                <w:b/>
                <w:lang w:val="ka-GE"/>
              </w:rPr>
              <w:t>ფინანსთა სამინისტრო</w:t>
            </w:r>
          </w:p>
          <w:p w:rsidR="00FA31E0" w:rsidRPr="00940F1E" w:rsidRDefault="00FA31E0" w:rsidP="004C1DFE">
            <w:pPr>
              <w:pStyle w:val="BodyText"/>
              <w:rPr>
                <w:rFonts w:eastAsia="Merriweather" w:cs="Merriweather"/>
                <w:lang w:val="ka-GE"/>
              </w:rPr>
            </w:pPr>
            <w:r w:rsidRPr="00940F1E">
              <w:rPr>
                <w:b/>
                <w:lang w:val="ka-GE"/>
              </w:rPr>
              <w:t xml:space="preserve">დრო: </w:t>
            </w:r>
            <w:r w:rsidRPr="00940F1E">
              <w:rPr>
                <w:lang w:val="ka-GE"/>
              </w:rPr>
              <w:t>10:00</w:t>
            </w:r>
          </w:p>
          <w:p w:rsidR="00FA31E0" w:rsidRPr="00940F1E" w:rsidRDefault="00FA31E0" w:rsidP="004C1DFE">
            <w:pPr>
              <w:pStyle w:val="BodyText"/>
              <w:rPr>
                <w:lang w:val="ka-GE"/>
              </w:rPr>
            </w:pPr>
            <w:r w:rsidRPr="00940F1E">
              <w:rPr>
                <w:b/>
                <w:lang w:val="ka-GE"/>
              </w:rPr>
              <w:t>თემა:</w:t>
            </w:r>
            <w:r w:rsidRPr="00940F1E">
              <w:rPr>
                <w:lang w:val="ka-GE"/>
              </w:rPr>
              <w:t xml:space="preserve"> დასაქმების ფორუმი</w:t>
            </w:r>
          </w:p>
          <w:p w:rsidR="00FA31E0" w:rsidRPr="00940F1E" w:rsidRDefault="00FA31E0" w:rsidP="004C1DFE">
            <w:pPr>
              <w:pStyle w:val="BodyText"/>
              <w:rPr>
                <w:color w:val="000000" w:themeColor="text1"/>
              </w:rPr>
            </w:pPr>
            <w:r w:rsidRPr="00940F1E">
              <w:rPr>
                <w:b/>
                <w:lang w:val="ka-GE"/>
              </w:rPr>
              <w:t>მიზანი და მნიშვნელობა:</w:t>
            </w:r>
            <w:r w:rsidRPr="00940F1E">
              <w:rPr>
                <w:lang w:val="ka-GE"/>
              </w:rPr>
              <w:t xml:space="preserve"> ფორუმში მონაწილეობის მიზანია, დაინტერესებული სტუდენტები გაეცნონ ფინანსთა სამინისტროს, ასევე, სამინისტროს საფინანსო-ანალიტიკურის საქმიანობას,  სერვისებს, დასაქმების პერსპექტივებსა და კარიერული განვითარების შესაძლებლობებს.</w:t>
            </w:r>
            <w:r w:rsidRPr="00940F1E">
              <w:rPr>
                <w:color w:val="000000" w:themeColor="text1"/>
              </w:rPr>
              <w:t xml:space="preserve"> </w:t>
            </w:r>
          </w:p>
        </w:tc>
      </w:tr>
      <w:tr w:rsidR="00F81B15"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40F1E" w:rsidRDefault="00C66997" w:rsidP="004C1DFE">
            <w:pPr>
              <w:pStyle w:val="BodyText"/>
              <w:rPr>
                <w:rFonts w:eastAsia="Times New Roman"/>
                <w:b/>
                <w:bCs/>
                <w:lang w:val="ka-GE"/>
              </w:rPr>
            </w:pPr>
            <w:r w:rsidRPr="00940F1E">
              <w:rPr>
                <w:rFonts w:eastAsia="Times New Roman"/>
                <w:b/>
                <w:bCs/>
                <w:lang w:val="ka-GE"/>
              </w:rPr>
              <w:t>5</w:t>
            </w:r>
          </w:p>
        </w:tc>
        <w:tc>
          <w:tcPr>
            <w:tcW w:w="14147" w:type="dxa"/>
            <w:tcBorders>
              <w:top w:val="nil"/>
              <w:left w:val="nil"/>
              <w:bottom w:val="single" w:sz="4" w:space="0" w:color="auto"/>
              <w:right w:val="single" w:sz="4" w:space="0" w:color="auto"/>
            </w:tcBorders>
            <w:shd w:val="clear" w:color="auto" w:fill="auto"/>
          </w:tcPr>
          <w:p w:rsidR="00F81B15" w:rsidRPr="00940F1E" w:rsidRDefault="00F81B15" w:rsidP="004C1DFE">
            <w:pPr>
              <w:pStyle w:val="BodyText"/>
              <w:rPr>
                <w:b/>
                <w:lang w:val="ka-GE"/>
              </w:rPr>
            </w:pPr>
            <w:r w:rsidRPr="00940F1E">
              <w:rPr>
                <w:b/>
                <w:lang w:val="ka-GE"/>
              </w:rPr>
              <w:t>თავდაცვის სამინისტრო</w:t>
            </w:r>
          </w:p>
          <w:p w:rsidR="00F81B15" w:rsidRPr="00940F1E" w:rsidRDefault="00F81B15" w:rsidP="004C1DFE">
            <w:pPr>
              <w:pStyle w:val="BodyText"/>
              <w:rPr>
                <w:rFonts w:eastAsia="Merriweather" w:cs="Merriweather"/>
                <w:lang w:val="ka-GE"/>
              </w:rPr>
            </w:pPr>
            <w:r w:rsidRPr="00940F1E">
              <w:rPr>
                <w:b/>
                <w:lang w:val="ka-GE"/>
              </w:rPr>
              <w:t xml:space="preserve">დრო: </w:t>
            </w:r>
            <w:r w:rsidRPr="00940F1E">
              <w:rPr>
                <w:lang w:val="ka-GE"/>
              </w:rPr>
              <w:t>10:00</w:t>
            </w:r>
          </w:p>
          <w:p w:rsidR="00F81B15" w:rsidRPr="00940F1E" w:rsidRDefault="00F81B15" w:rsidP="004C1DFE">
            <w:pPr>
              <w:pStyle w:val="BodyText"/>
              <w:rPr>
                <w:lang w:val="ka-GE"/>
              </w:rPr>
            </w:pPr>
            <w:r w:rsidRPr="00940F1E">
              <w:rPr>
                <w:b/>
                <w:lang w:val="ka-GE"/>
              </w:rPr>
              <w:t xml:space="preserve">თემა: </w:t>
            </w:r>
            <w:r w:rsidRPr="00940F1E">
              <w:rPr>
                <w:lang w:val="ka-GE"/>
              </w:rPr>
              <w:t>თსუ-ს სტუდენტური დასაქმების ფორუმი</w:t>
            </w:r>
          </w:p>
          <w:p w:rsidR="00F81B15" w:rsidRPr="00940F1E" w:rsidRDefault="00F81B15" w:rsidP="004C1DFE">
            <w:pPr>
              <w:pStyle w:val="BodyText"/>
              <w:rPr>
                <w:lang w:val="ka-GE"/>
              </w:rPr>
            </w:pPr>
            <w:r w:rsidRPr="00940F1E">
              <w:rPr>
                <w:b/>
                <w:lang w:val="ka-GE"/>
              </w:rPr>
              <w:t xml:space="preserve">ძირითადი გზავნილები: </w:t>
            </w:r>
            <w:r w:rsidRPr="00940F1E">
              <w:rPr>
                <w:lang w:val="ka-GE"/>
              </w:rPr>
              <w:t>ახალგაზრდა თაობისთვის მოტივაციის გაზრდა და სტიმულის მიცემა; თავდაცვის უწყების ტრანსფარენტულობა დასაქმებასთან დაკავშირებით.</w:t>
            </w:r>
          </w:p>
          <w:p w:rsidR="00F81B15" w:rsidRPr="00940F1E" w:rsidRDefault="00F81B15" w:rsidP="004C1DFE">
            <w:pPr>
              <w:pStyle w:val="BodyText"/>
              <w:rPr>
                <w:b/>
                <w:lang w:val="ka-GE"/>
              </w:rPr>
            </w:pPr>
            <w:r w:rsidRPr="00940F1E">
              <w:rPr>
                <w:b/>
                <w:lang w:val="ka-GE"/>
              </w:rPr>
              <w:t xml:space="preserve">გაშუქება:  </w:t>
            </w:r>
            <w:r w:rsidRPr="00940F1E">
              <w:rPr>
                <w:lang w:val="ka-GE"/>
              </w:rPr>
              <w:t>MOD PR;</w:t>
            </w:r>
            <w:r w:rsidRPr="00940F1E">
              <w:rPr>
                <w:b/>
                <w:lang w:val="ka-GE"/>
              </w:rPr>
              <w:t xml:space="preserve">  </w:t>
            </w:r>
          </w:p>
          <w:p w:rsidR="00F81B15" w:rsidRPr="00940F1E" w:rsidRDefault="00F81B15" w:rsidP="004C1DFE">
            <w:pPr>
              <w:pStyle w:val="BodyText"/>
              <w:rPr>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F81B15"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40F1E" w:rsidRDefault="00C66997" w:rsidP="004C1DFE">
            <w:pPr>
              <w:pStyle w:val="BodyText"/>
              <w:rPr>
                <w:rFonts w:eastAsia="Times New Roman"/>
                <w:b/>
                <w:bCs/>
                <w:lang w:val="ka-GE"/>
              </w:rPr>
            </w:pPr>
            <w:r w:rsidRPr="00940F1E">
              <w:rPr>
                <w:rFonts w:eastAsia="Times New Roman"/>
                <w:b/>
                <w:bCs/>
                <w:lang w:val="ka-GE"/>
              </w:rPr>
              <w:t>6</w:t>
            </w:r>
          </w:p>
        </w:tc>
        <w:tc>
          <w:tcPr>
            <w:tcW w:w="14147" w:type="dxa"/>
            <w:tcBorders>
              <w:top w:val="nil"/>
              <w:left w:val="nil"/>
              <w:bottom w:val="single" w:sz="4" w:space="0" w:color="auto"/>
              <w:right w:val="single" w:sz="4" w:space="0" w:color="auto"/>
            </w:tcBorders>
            <w:shd w:val="clear" w:color="auto" w:fill="auto"/>
          </w:tcPr>
          <w:p w:rsidR="00F81B15" w:rsidRPr="00940F1E" w:rsidRDefault="00F81B15" w:rsidP="004C1DFE">
            <w:pPr>
              <w:pStyle w:val="BodyText"/>
              <w:rPr>
                <w:b/>
                <w:lang w:val="ka-GE"/>
              </w:rPr>
            </w:pPr>
            <w:r w:rsidRPr="00940F1E">
              <w:rPr>
                <w:b/>
                <w:lang w:val="ka-GE"/>
              </w:rPr>
              <w:t>განათლების სამინისტრო</w:t>
            </w:r>
          </w:p>
          <w:p w:rsidR="00F81B15" w:rsidRPr="00940F1E" w:rsidRDefault="00F81B15" w:rsidP="004C1DFE">
            <w:pPr>
              <w:pStyle w:val="BodyText"/>
              <w:rPr>
                <w:rFonts w:eastAsia="Merriweather" w:cs="Merriweather"/>
                <w:lang w:val="ka-GE"/>
              </w:rPr>
            </w:pPr>
            <w:r w:rsidRPr="00940F1E">
              <w:rPr>
                <w:b/>
                <w:lang w:val="ka-GE"/>
              </w:rPr>
              <w:lastRenderedPageBreak/>
              <w:t xml:space="preserve">დრო: </w:t>
            </w:r>
            <w:r w:rsidRPr="00940F1E">
              <w:rPr>
                <w:lang w:val="ka-GE"/>
              </w:rPr>
              <w:t>11:00</w:t>
            </w:r>
          </w:p>
          <w:p w:rsidR="00F81B15" w:rsidRPr="00940F1E" w:rsidRDefault="00F81B15" w:rsidP="004C1DFE">
            <w:pPr>
              <w:pStyle w:val="BodyText"/>
              <w:rPr>
                <w:lang w:val="ka-GE"/>
              </w:rPr>
            </w:pPr>
            <w:r w:rsidRPr="00940F1E">
              <w:rPr>
                <w:b/>
                <w:lang w:val="ka-GE"/>
              </w:rPr>
              <w:t xml:space="preserve">თემა: </w:t>
            </w:r>
            <w:r w:rsidRPr="00940F1E">
              <w:rPr>
                <w:lang w:val="ka-GE"/>
              </w:rPr>
              <w:t>სამინისტროს ორგანიზებითა და თბილისის მერიის დაფინანსებით პროფესიულ პროგრამებზე რეგისტრაციის კვირეულის ფარგლებში, პროფესიული განათლების ფესტივალი გაიმართება</w:t>
            </w:r>
          </w:p>
          <w:p w:rsidR="00F81B15" w:rsidRPr="00940F1E" w:rsidRDefault="00F81B15" w:rsidP="004C1DFE">
            <w:pPr>
              <w:pStyle w:val="BodyText"/>
              <w:rPr>
                <w:lang w:val="ka-GE"/>
              </w:rPr>
            </w:pPr>
            <w:r w:rsidRPr="00940F1E">
              <w:rPr>
                <w:rFonts w:eastAsia="Calibri"/>
                <w:b/>
                <w:lang w:val="ka-GE"/>
              </w:rPr>
              <w:t xml:space="preserve">მთავარი მესიჯი: </w:t>
            </w:r>
            <w:r w:rsidRPr="00940F1E">
              <w:rPr>
                <w:rFonts w:eastAsia="Calibri"/>
                <w:lang w:val="ka-GE"/>
              </w:rPr>
              <w:t xml:space="preserve">ფესტივალზე </w:t>
            </w:r>
            <w:r w:rsidRPr="00940F1E">
              <w:rPr>
                <w:lang w:val="ka-GE"/>
              </w:rPr>
              <w:t>საქართველოს მასშტაბით არსებულ პროფესიულ სასწავლებლები პარტნიორ დამსაქმებლებთან ერთად, დაინტერესებულ პირებს პროფესიულ პროგრამებს გააცნობენ და დემონსტრირებას მოახდენენ იმ ნამუშევრებისა, რომლებიც იქმნება სტუდენტების მიერ სწავლის პროცესში.</w:t>
            </w:r>
          </w:p>
          <w:p w:rsidR="00F81B15" w:rsidRPr="00940F1E" w:rsidRDefault="00F81B15" w:rsidP="004C1DFE">
            <w:pPr>
              <w:pStyle w:val="BodyText"/>
              <w:rPr>
                <w:lang w:val="ka-GE"/>
              </w:rPr>
            </w:pPr>
            <w:r w:rsidRPr="00940F1E">
              <w:rPr>
                <w:b/>
                <w:lang w:val="ka-GE"/>
              </w:rPr>
              <w:t>გაშუქება</w:t>
            </w:r>
            <w:r w:rsidRPr="00940F1E">
              <w:rPr>
                <w:lang w:val="ka-GE"/>
              </w:rPr>
              <w:t>: ყველა მედია</w:t>
            </w:r>
            <w:r w:rsidRPr="00940F1E">
              <w:t xml:space="preserve"> </w:t>
            </w:r>
            <w:r w:rsidRPr="00940F1E">
              <w:rPr>
                <w:lang w:val="ka-GE"/>
              </w:rPr>
              <w:t>საშუალებით</w:t>
            </w:r>
          </w:p>
          <w:p w:rsidR="00F81B15" w:rsidRPr="00940F1E" w:rsidRDefault="00F81B15" w:rsidP="004C1DFE">
            <w:pPr>
              <w:pStyle w:val="BodyText"/>
              <w:rPr>
                <w:lang w:val="ka-GE"/>
              </w:rPr>
            </w:pPr>
            <w:r w:rsidRPr="00940F1E">
              <w:rPr>
                <w:rFonts w:eastAsia="Calibri"/>
                <w:b/>
                <w:lang w:val="ka-GE"/>
              </w:rPr>
              <w:t xml:space="preserve">ფეისბუქზე განთავსების კამპანია: </w:t>
            </w:r>
            <w:r w:rsidRPr="00940F1E">
              <w:rPr>
                <w:rFonts w:eastAsia="Calibri"/>
                <w:lang w:val="ka-GE"/>
              </w:rPr>
              <w:t>ფეისბუკზე განთავსდება ინფორმაცია და დაიდება ფოტო, ვიდეო.</w:t>
            </w:r>
          </w:p>
        </w:tc>
      </w:tr>
      <w:tr w:rsidR="00F81B15"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40F1E" w:rsidRDefault="00C66997" w:rsidP="004C1DFE">
            <w:pPr>
              <w:pStyle w:val="BodyText"/>
              <w:rPr>
                <w:rFonts w:eastAsia="Times New Roman"/>
                <w:b/>
                <w:bCs/>
                <w:lang w:val="ka-GE"/>
              </w:rPr>
            </w:pPr>
            <w:r w:rsidRPr="00940F1E">
              <w:rPr>
                <w:rFonts w:eastAsia="Times New Roman"/>
                <w:b/>
                <w:bCs/>
                <w:lang w:val="ka-GE"/>
              </w:rPr>
              <w:lastRenderedPageBreak/>
              <w:t>7</w:t>
            </w:r>
          </w:p>
        </w:tc>
        <w:tc>
          <w:tcPr>
            <w:tcW w:w="14147" w:type="dxa"/>
            <w:tcBorders>
              <w:top w:val="nil"/>
              <w:left w:val="nil"/>
              <w:bottom w:val="single" w:sz="4" w:space="0" w:color="auto"/>
              <w:right w:val="single" w:sz="4" w:space="0" w:color="auto"/>
            </w:tcBorders>
            <w:shd w:val="clear" w:color="auto" w:fill="auto"/>
          </w:tcPr>
          <w:p w:rsidR="00F81B15" w:rsidRPr="00940F1E" w:rsidRDefault="00F81B15" w:rsidP="004C1DFE">
            <w:pPr>
              <w:pStyle w:val="BodyText"/>
              <w:rPr>
                <w:b/>
                <w:lang w:val="ka-GE"/>
              </w:rPr>
            </w:pPr>
            <w:r w:rsidRPr="00940F1E">
              <w:rPr>
                <w:b/>
                <w:lang w:val="ka-GE"/>
              </w:rPr>
              <w:t>იუსტიციის სამინისტრო</w:t>
            </w:r>
          </w:p>
          <w:p w:rsidR="00F81B15" w:rsidRPr="00940F1E" w:rsidRDefault="00F81B15" w:rsidP="004C1DFE">
            <w:pPr>
              <w:pStyle w:val="BodyText"/>
              <w:rPr>
                <w:rFonts w:eastAsia="Merriweather" w:cs="Merriweather"/>
                <w:lang w:val="ka-GE"/>
              </w:rPr>
            </w:pPr>
            <w:r w:rsidRPr="00940F1E">
              <w:rPr>
                <w:b/>
                <w:lang w:val="ka-GE"/>
              </w:rPr>
              <w:t xml:space="preserve">დრო: </w:t>
            </w:r>
            <w:r w:rsidRPr="00940F1E">
              <w:rPr>
                <w:lang w:val="ka-GE"/>
              </w:rPr>
              <w:t>1</w:t>
            </w:r>
            <w:r w:rsidRPr="00940F1E">
              <w:t>1</w:t>
            </w:r>
            <w:r w:rsidRPr="00940F1E">
              <w:rPr>
                <w:lang w:val="ka-GE"/>
              </w:rPr>
              <w:t>:00</w:t>
            </w:r>
          </w:p>
          <w:p w:rsidR="00F81B15" w:rsidRPr="00940F1E" w:rsidRDefault="00F81B15" w:rsidP="004C1DFE">
            <w:pPr>
              <w:pStyle w:val="BodyText"/>
              <w:rPr>
                <w:rFonts w:eastAsia="Times New Roman" w:cs="Calibri"/>
                <w:iCs/>
                <w:color w:val="000000"/>
                <w:lang w:val="ka-GE"/>
              </w:rPr>
            </w:pPr>
            <w:r w:rsidRPr="00940F1E">
              <w:rPr>
                <w:b/>
                <w:lang w:val="ka-GE"/>
              </w:rPr>
              <w:t xml:space="preserve">თემა: </w:t>
            </w:r>
            <w:r w:rsidRPr="00940F1E">
              <w:rPr>
                <w:rFonts w:eastAsia="Times New Roman"/>
                <w:color w:val="000000"/>
              </w:rPr>
              <w:t>ღია</w:t>
            </w:r>
            <w:r w:rsidRPr="00940F1E">
              <w:rPr>
                <w:rFonts w:eastAsia="Times New Roman" w:cs="Calibri"/>
                <w:color w:val="000000"/>
              </w:rPr>
              <w:t xml:space="preserve"> </w:t>
            </w:r>
            <w:r w:rsidRPr="00940F1E">
              <w:rPr>
                <w:rFonts w:eastAsia="Times New Roman"/>
                <w:color w:val="000000"/>
              </w:rPr>
              <w:t>მმართველობის</w:t>
            </w:r>
            <w:r w:rsidRPr="00940F1E">
              <w:rPr>
                <w:rFonts w:eastAsia="Times New Roman" w:cs="Calibri"/>
                <w:color w:val="000000"/>
              </w:rPr>
              <w:t xml:space="preserve"> </w:t>
            </w:r>
            <w:r w:rsidRPr="00940F1E">
              <w:rPr>
                <w:rFonts w:eastAsia="Times New Roman"/>
                <w:color w:val="000000"/>
              </w:rPr>
              <w:t>პარტნიორობის</w:t>
            </w:r>
            <w:r w:rsidRPr="00940F1E">
              <w:rPr>
                <w:rFonts w:eastAsia="Times New Roman" w:cs="Calibri"/>
                <w:color w:val="000000"/>
              </w:rPr>
              <w:t xml:space="preserve"> </w:t>
            </w:r>
            <w:r w:rsidRPr="00940F1E">
              <w:rPr>
                <w:rFonts w:eastAsia="Times New Roman"/>
                <w:color w:val="000000"/>
              </w:rPr>
              <w:t>მმართველი</w:t>
            </w:r>
            <w:r w:rsidRPr="00940F1E">
              <w:rPr>
                <w:rFonts w:eastAsia="Times New Roman" w:cs="Calibri"/>
                <w:color w:val="000000"/>
              </w:rPr>
              <w:t xml:space="preserve"> </w:t>
            </w:r>
            <w:r w:rsidRPr="00940F1E">
              <w:rPr>
                <w:rFonts w:eastAsia="Times New Roman"/>
                <w:color w:val="000000"/>
              </w:rPr>
              <w:t>კომიტეტი</w:t>
            </w:r>
            <w:r w:rsidRPr="00940F1E">
              <w:rPr>
                <w:rFonts w:eastAsia="Times New Roman" w:cs="Calibri"/>
                <w:color w:val="000000"/>
              </w:rPr>
              <w:t> OGP-</w:t>
            </w:r>
            <w:r w:rsidRPr="00940F1E">
              <w:rPr>
                <w:rFonts w:eastAsia="Times New Roman"/>
                <w:color w:val="000000"/>
              </w:rPr>
              <w:t>საქართველოს</w:t>
            </w:r>
            <w:r w:rsidRPr="00940F1E">
              <w:rPr>
                <w:rFonts w:eastAsia="Times New Roman" w:cs="Calibri"/>
                <w:color w:val="000000"/>
              </w:rPr>
              <w:t xml:space="preserve"> </w:t>
            </w:r>
            <w:r w:rsidRPr="00940F1E">
              <w:rPr>
                <w:rFonts w:eastAsia="Times New Roman"/>
                <w:color w:val="000000"/>
              </w:rPr>
              <w:t>ფორუმის</w:t>
            </w:r>
            <w:r w:rsidRPr="00940F1E">
              <w:rPr>
                <w:rFonts w:eastAsia="Times New Roman" w:cs="Calibri"/>
                <w:color w:val="000000"/>
              </w:rPr>
              <w:t xml:space="preserve"> </w:t>
            </w:r>
            <w:r w:rsidRPr="00940F1E">
              <w:rPr>
                <w:rFonts w:eastAsia="Times New Roman"/>
                <w:color w:val="000000"/>
              </w:rPr>
              <w:t>შეხვედრას</w:t>
            </w:r>
            <w:r w:rsidRPr="00940F1E">
              <w:rPr>
                <w:rFonts w:eastAsia="Times New Roman" w:cs="Calibri"/>
                <w:color w:val="000000"/>
              </w:rPr>
              <w:t xml:space="preserve"> </w:t>
            </w:r>
            <w:r w:rsidRPr="00940F1E">
              <w:rPr>
                <w:rFonts w:eastAsia="Times New Roman"/>
                <w:color w:val="000000"/>
              </w:rPr>
              <w:t>დაესწრება</w:t>
            </w:r>
          </w:p>
          <w:p w:rsidR="00F81B15" w:rsidRPr="00940F1E" w:rsidRDefault="00F81B15" w:rsidP="004C1DFE">
            <w:pPr>
              <w:pStyle w:val="BodyText"/>
              <w:rPr>
                <w:rFonts w:eastAsia="Times New Roman" w:cs="Calibri"/>
                <w:color w:val="000000"/>
              </w:rPr>
            </w:pPr>
            <w:proofErr w:type="gramStart"/>
            <w:r w:rsidRPr="00940F1E">
              <w:rPr>
                <w:rFonts w:eastAsia="Times New Roman"/>
                <w:b/>
                <w:bCs/>
                <w:color w:val="000000"/>
              </w:rPr>
              <w:t>მიზანი</w:t>
            </w:r>
            <w:proofErr w:type="gramEnd"/>
            <w:r w:rsidRPr="00940F1E">
              <w:rPr>
                <w:rFonts w:eastAsia="Times New Roman" w:cs="Calibri"/>
                <w:b/>
                <w:bCs/>
                <w:color w:val="000000"/>
              </w:rPr>
              <w:t>: </w:t>
            </w:r>
            <w:r w:rsidRPr="00940F1E">
              <w:rPr>
                <w:rFonts w:eastAsia="Times New Roman"/>
                <w:color w:val="000000"/>
              </w:rPr>
              <w:t>მთავრობისა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სამოქალაქო</w:t>
            </w:r>
            <w:r w:rsidRPr="00940F1E">
              <w:rPr>
                <w:rFonts w:eastAsia="Times New Roman" w:cs="Calibri"/>
                <w:color w:val="000000"/>
              </w:rPr>
              <w:t xml:space="preserve"> </w:t>
            </w:r>
            <w:r w:rsidRPr="00940F1E">
              <w:rPr>
                <w:rFonts w:eastAsia="Times New Roman"/>
                <w:color w:val="000000"/>
              </w:rPr>
              <w:t>საზოგადოების</w:t>
            </w:r>
            <w:r w:rsidRPr="00940F1E">
              <w:rPr>
                <w:rFonts w:eastAsia="Times New Roman" w:cs="Calibri"/>
                <w:color w:val="000000"/>
              </w:rPr>
              <w:t xml:space="preserve"> </w:t>
            </w:r>
            <w:r w:rsidRPr="00940F1E">
              <w:rPr>
                <w:rFonts w:eastAsia="Times New Roman"/>
                <w:color w:val="000000"/>
              </w:rPr>
              <w:t>წარმომადგენლებთან</w:t>
            </w:r>
            <w:r w:rsidRPr="00940F1E">
              <w:rPr>
                <w:rFonts w:eastAsia="Times New Roman" w:cs="Calibri"/>
                <w:color w:val="000000"/>
              </w:rPr>
              <w:t xml:space="preserve"> </w:t>
            </w:r>
            <w:r w:rsidRPr="00940F1E">
              <w:rPr>
                <w:rFonts w:eastAsia="Times New Roman"/>
                <w:color w:val="000000"/>
              </w:rPr>
              <w:t>ერთად</w:t>
            </w:r>
            <w:r w:rsidRPr="00940F1E">
              <w:rPr>
                <w:rFonts w:eastAsia="Times New Roman" w:cs="Calibri"/>
                <w:color w:val="000000"/>
              </w:rPr>
              <w:t xml:space="preserve"> </w:t>
            </w:r>
            <w:r w:rsidRPr="00940F1E">
              <w:rPr>
                <w:rFonts w:eastAsia="Times New Roman"/>
                <w:color w:val="000000"/>
              </w:rPr>
              <w:t>საქართველოს</w:t>
            </w:r>
            <w:r w:rsidRPr="00940F1E">
              <w:rPr>
                <w:rFonts w:eastAsia="Times New Roman" w:cs="Calibri"/>
                <w:color w:val="000000"/>
              </w:rPr>
              <w:t xml:space="preserve">, </w:t>
            </w:r>
            <w:r w:rsidRPr="00940F1E">
              <w:rPr>
                <w:rFonts w:eastAsia="Times New Roman"/>
                <w:color w:val="000000"/>
              </w:rPr>
              <w:t>როგორც</w:t>
            </w:r>
            <w:r w:rsidRPr="00940F1E">
              <w:rPr>
                <w:rFonts w:eastAsia="Times New Roman" w:cs="Calibri"/>
                <w:color w:val="000000"/>
              </w:rPr>
              <w:t xml:space="preserve"> </w:t>
            </w:r>
            <w:r w:rsidRPr="00940F1E">
              <w:rPr>
                <w:rFonts w:eastAsia="Times New Roman"/>
                <w:color w:val="000000"/>
              </w:rPr>
              <w:t>პარტნიორობის</w:t>
            </w:r>
            <w:r w:rsidRPr="00940F1E">
              <w:rPr>
                <w:rFonts w:eastAsia="Times New Roman" w:cs="Calibri"/>
                <w:color w:val="000000"/>
              </w:rPr>
              <w:t xml:space="preserve"> </w:t>
            </w:r>
            <w:r w:rsidRPr="00940F1E">
              <w:rPr>
                <w:rFonts w:eastAsia="Times New Roman"/>
                <w:color w:val="000000"/>
              </w:rPr>
              <w:t>თავმჯდომარის</w:t>
            </w:r>
            <w:r w:rsidRPr="00940F1E">
              <w:rPr>
                <w:rFonts w:eastAsia="Times New Roman" w:cs="Calibri"/>
                <w:color w:val="000000"/>
              </w:rPr>
              <w:t xml:space="preserve"> </w:t>
            </w:r>
            <w:r w:rsidRPr="00940F1E">
              <w:rPr>
                <w:rFonts w:eastAsia="Times New Roman"/>
                <w:color w:val="000000"/>
              </w:rPr>
              <w:t>პრიორიტეტები</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სამომავლო</w:t>
            </w:r>
            <w:r w:rsidRPr="00940F1E">
              <w:rPr>
                <w:rFonts w:eastAsia="Times New Roman" w:cs="Calibri"/>
                <w:color w:val="000000"/>
              </w:rPr>
              <w:t xml:space="preserve"> </w:t>
            </w:r>
            <w:r w:rsidRPr="00940F1E">
              <w:rPr>
                <w:rFonts w:eastAsia="Times New Roman"/>
                <w:color w:val="000000"/>
              </w:rPr>
              <w:t>გეგმების</w:t>
            </w:r>
            <w:r w:rsidRPr="00940F1E">
              <w:rPr>
                <w:rFonts w:eastAsia="Times New Roman" w:cs="Calibri"/>
                <w:color w:val="000000"/>
              </w:rPr>
              <w:t xml:space="preserve"> </w:t>
            </w:r>
            <w:r w:rsidRPr="00940F1E">
              <w:rPr>
                <w:rFonts w:eastAsia="Times New Roman"/>
                <w:color w:val="000000"/>
              </w:rPr>
              <w:t>განხილვა</w:t>
            </w:r>
            <w:r w:rsidRPr="00940F1E">
              <w:rPr>
                <w:rFonts w:eastAsia="Times New Roman" w:cs="Calibri"/>
                <w:color w:val="000000"/>
              </w:rPr>
              <w:t xml:space="preserve">; </w:t>
            </w:r>
            <w:r w:rsidRPr="00940F1E">
              <w:rPr>
                <w:rFonts w:eastAsia="Times New Roman"/>
                <w:color w:val="000000"/>
              </w:rPr>
              <w:t>ღია</w:t>
            </w:r>
            <w:r w:rsidRPr="00940F1E">
              <w:rPr>
                <w:rFonts w:eastAsia="Times New Roman" w:cs="Calibri"/>
                <w:color w:val="000000"/>
              </w:rPr>
              <w:t xml:space="preserve"> </w:t>
            </w:r>
            <w:r w:rsidRPr="00940F1E">
              <w:rPr>
                <w:rFonts w:eastAsia="Times New Roman"/>
                <w:color w:val="000000"/>
              </w:rPr>
              <w:t>მმართველობის</w:t>
            </w:r>
            <w:r w:rsidRPr="00940F1E">
              <w:rPr>
                <w:rFonts w:eastAsia="Times New Roman" w:cs="Calibri"/>
                <w:color w:val="000000"/>
              </w:rPr>
              <w:t xml:space="preserve"> </w:t>
            </w:r>
            <w:r w:rsidRPr="00940F1E">
              <w:rPr>
                <w:rFonts w:eastAsia="Times New Roman"/>
                <w:color w:val="000000"/>
              </w:rPr>
              <w:t>უკვე</w:t>
            </w:r>
            <w:r w:rsidRPr="00940F1E">
              <w:rPr>
                <w:rFonts w:eastAsia="Times New Roman" w:cs="Calibri"/>
                <w:color w:val="000000"/>
              </w:rPr>
              <w:t xml:space="preserve"> </w:t>
            </w:r>
            <w:r w:rsidRPr="00940F1E">
              <w:rPr>
                <w:rFonts w:eastAsia="Times New Roman"/>
                <w:color w:val="000000"/>
              </w:rPr>
              <w:t>დასრულებული</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მიმდინარე</w:t>
            </w:r>
            <w:r w:rsidRPr="00940F1E">
              <w:rPr>
                <w:rFonts w:eastAsia="Times New Roman" w:cs="Calibri"/>
                <w:color w:val="000000"/>
              </w:rPr>
              <w:t xml:space="preserve"> </w:t>
            </w:r>
            <w:r w:rsidRPr="00940F1E">
              <w:rPr>
                <w:rFonts w:eastAsia="Times New Roman"/>
                <w:color w:val="000000"/>
              </w:rPr>
              <w:t>რეფორმები</w:t>
            </w:r>
            <w:r w:rsidRPr="00940F1E">
              <w:rPr>
                <w:rFonts w:eastAsia="Times New Roman" w:cs="Calibri"/>
                <w:color w:val="000000"/>
              </w:rPr>
              <w:t xml:space="preserve">. </w:t>
            </w:r>
            <w:proofErr w:type="gramStart"/>
            <w:r w:rsidRPr="00940F1E">
              <w:rPr>
                <w:rFonts w:eastAsia="Times New Roman"/>
                <w:color w:val="000000"/>
              </w:rPr>
              <w:t>პარტნიორობის</w:t>
            </w:r>
            <w:proofErr w:type="gramEnd"/>
            <w:r w:rsidRPr="00940F1E">
              <w:rPr>
                <w:rFonts w:eastAsia="Times New Roman" w:cs="Calibri"/>
                <w:color w:val="000000"/>
              </w:rPr>
              <w:t xml:space="preserve"> </w:t>
            </w:r>
            <w:r w:rsidRPr="00940F1E">
              <w:rPr>
                <w:rFonts w:eastAsia="Times New Roman"/>
                <w:color w:val="000000"/>
              </w:rPr>
              <w:t>წინა</w:t>
            </w:r>
            <w:r w:rsidRPr="00940F1E">
              <w:rPr>
                <w:rFonts w:eastAsia="Times New Roman" w:cs="Calibri"/>
                <w:color w:val="000000"/>
              </w:rPr>
              <w:t xml:space="preserve"> </w:t>
            </w:r>
            <w:r w:rsidRPr="00940F1E">
              <w:rPr>
                <w:rFonts w:eastAsia="Times New Roman"/>
                <w:color w:val="000000"/>
              </w:rPr>
              <w:t>თავმჯდომარეებთან</w:t>
            </w:r>
            <w:r w:rsidRPr="00940F1E">
              <w:rPr>
                <w:rFonts w:eastAsia="Times New Roman" w:cs="Calibri"/>
                <w:color w:val="000000"/>
              </w:rPr>
              <w:t xml:space="preserve"> </w:t>
            </w:r>
            <w:r w:rsidRPr="00940F1E">
              <w:rPr>
                <w:rFonts w:eastAsia="Times New Roman"/>
                <w:color w:val="000000"/>
              </w:rPr>
              <w:t>თანამშრომლობისას</w:t>
            </w:r>
            <w:r w:rsidRPr="00940F1E">
              <w:rPr>
                <w:rFonts w:eastAsia="Times New Roman" w:cs="Calibri"/>
                <w:color w:val="000000"/>
              </w:rPr>
              <w:t xml:space="preserve"> </w:t>
            </w:r>
            <w:r w:rsidRPr="00940F1E">
              <w:rPr>
                <w:rFonts w:eastAsia="Times New Roman"/>
                <w:color w:val="000000"/>
              </w:rPr>
              <w:t>დაგროვილ</w:t>
            </w:r>
            <w:r w:rsidRPr="00940F1E">
              <w:rPr>
                <w:rFonts w:eastAsia="Times New Roman" w:cs="Calibri"/>
                <w:color w:val="000000"/>
              </w:rPr>
              <w:t xml:space="preserve">  </w:t>
            </w:r>
            <w:r w:rsidRPr="00940F1E">
              <w:rPr>
                <w:rFonts w:eastAsia="Times New Roman"/>
                <w:color w:val="000000"/>
              </w:rPr>
              <w:t>გამოცდილების</w:t>
            </w:r>
            <w:r w:rsidRPr="00940F1E">
              <w:rPr>
                <w:rFonts w:eastAsia="Times New Roman" w:cs="Calibri"/>
                <w:color w:val="000000"/>
              </w:rPr>
              <w:t xml:space="preserve"> </w:t>
            </w:r>
            <w:r w:rsidRPr="00940F1E">
              <w:rPr>
                <w:rFonts w:eastAsia="Times New Roman"/>
                <w:color w:val="000000"/>
              </w:rPr>
              <w:t>გაზაირება</w:t>
            </w:r>
            <w:r w:rsidRPr="00940F1E">
              <w:rPr>
                <w:rFonts w:eastAsia="Times New Roman" w:cs="Calibri"/>
                <w:color w:val="000000"/>
              </w:rPr>
              <w:t>.</w:t>
            </w:r>
          </w:p>
          <w:p w:rsidR="00F81B15" w:rsidRPr="00940F1E" w:rsidRDefault="00F81B15" w:rsidP="004C1DFE">
            <w:pPr>
              <w:pStyle w:val="BodyText"/>
              <w:rPr>
                <w:b/>
                <w:lang w:val="ka-GE"/>
              </w:rPr>
            </w:pPr>
            <w:proofErr w:type="gramStart"/>
            <w:r w:rsidRPr="00940F1E">
              <w:rPr>
                <w:rFonts w:eastAsia="Times New Roman"/>
                <w:b/>
                <w:bCs/>
                <w:color w:val="000000"/>
              </w:rPr>
              <w:t>გაშუქება</w:t>
            </w:r>
            <w:proofErr w:type="gramEnd"/>
            <w:r w:rsidRPr="00940F1E">
              <w:rPr>
                <w:rFonts w:eastAsia="Times New Roman" w:cs="Calibri"/>
                <w:b/>
                <w:bCs/>
                <w:color w:val="000000"/>
              </w:rPr>
              <w:t>: </w:t>
            </w:r>
            <w:r w:rsidRPr="00940F1E">
              <w:rPr>
                <w:rFonts w:eastAsia="Times New Roman"/>
                <w:color w:val="000000"/>
              </w:rPr>
              <w:t>შეხვედრის</w:t>
            </w:r>
            <w:r w:rsidRPr="00940F1E">
              <w:rPr>
                <w:rFonts w:eastAsia="Times New Roman" w:cs="Calibri"/>
                <w:color w:val="000000"/>
              </w:rPr>
              <w:t xml:space="preserve"> </w:t>
            </w:r>
            <w:r w:rsidRPr="00940F1E">
              <w:rPr>
                <w:rFonts w:eastAsia="Times New Roman"/>
                <w:color w:val="000000"/>
              </w:rPr>
              <w:t>ფოტო</w:t>
            </w:r>
            <w:r w:rsidRPr="00940F1E">
              <w:rPr>
                <w:rFonts w:eastAsia="Times New Roman" w:cs="Calibri"/>
                <w:color w:val="000000"/>
              </w:rPr>
              <w:t xml:space="preserve"> </w:t>
            </w:r>
            <w:r w:rsidRPr="00940F1E">
              <w:rPr>
                <w:rFonts w:eastAsia="Times New Roman"/>
                <w:color w:val="000000"/>
              </w:rPr>
              <w:t>მასალას</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ინფორმაცია</w:t>
            </w:r>
            <w:r w:rsidRPr="00940F1E">
              <w:rPr>
                <w:rFonts w:eastAsia="Times New Roman" w:cs="Calibri"/>
                <w:color w:val="000000"/>
              </w:rPr>
              <w:t xml:space="preserve"> </w:t>
            </w:r>
            <w:r w:rsidRPr="00940F1E">
              <w:rPr>
                <w:rFonts w:eastAsia="Times New Roman"/>
                <w:color w:val="000000"/>
              </w:rPr>
              <w:t>საინფორმაციო</w:t>
            </w:r>
            <w:r w:rsidRPr="00940F1E">
              <w:rPr>
                <w:rFonts w:eastAsia="Times New Roman" w:cs="Calibri"/>
                <w:color w:val="000000"/>
              </w:rPr>
              <w:t xml:space="preserve"> </w:t>
            </w:r>
            <w:r w:rsidRPr="00940F1E">
              <w:rPr>
                <w:rFonts w:eastAsia="Times New Roman"/>
                <w:color w:val="000000"/>
              </w:rPr>
              <w:t>სააგენტოებსა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სოციალურ</w:t>
            </w:r>
            <w:r w:rsidRPr="00940F1E">
              <w:rPr>
                <w:rFonts w:eastAsia="Times New Roman" w:cs="Calibri"/>
                <w:color w:val="000000"/>
              </w:rPr>
              <w:t xml:space="preserve"> </w:t>
            </w:r>
            <w:r w:rsidRPr="00940F1E">
              <w:rPr>
                <w:rFonts w:eastAsia="Times New Roman"/>
                <w:color w:val="000000"/>
              </w:rPr>
              <w:t>ქსელებში</w:t>
            </w:r>
            <w:r w:rsidRPr="00940F1E">
              <w:rPr>
                <w:rFonts w:eastAsia="Times New Roman" w:cs="Calibri"/>
                <w:color w:val="000000"/>
              </w:rPr>
              <w:t xml:space="preserve"> </w:t>
            </w:r>
            <w:r w:rsidRPr="00940F1E">
              <w:rPr>
                <w:rFonts w:eastAsia="Times New Roman"/>
                <w:color w:val="000000"/>
              </w:rPr>
              <w:t>გან</w:t>
            </w:r>
            <w:r w:rsidR="00940F1E" w:rsidRPr="00940F1E">
              <w:rPr>
                <w:rFonts w:eastAsia="Times New Roman"/>
                <w:color w:val="000000"/>
                <w:lang w:val="ka-GE"/>
              </w:rPr>
              <w:t>თ</w:t>
            </w:r>
            <w:r w:rsidRPr="00940F1E">
              <w:rPr>
                <w:rFonts w:eastAsia="Times New Roman"/>
                <w:color w:val="000000"/>
              </w:rPr>
              <w:t>ავსდება</w:t>
            </w:r>
            <w:r w:rsidRPr="00940F1E">
              <w:rPr>
                <w:rFonts w:eastAsia="Times New Roman" w:cs="Calibri"/>
                <w:color w:val="000000"/>
              </w:rPr>
              <w:t>.</w:t>
            </w:r>
          </w:p>
        </w:tc>
      </w:tr>
      <w:tr w:rsidR="00F81B15"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40F1E" w:rsidRDefault="00C66997" w:rsidP="004C1DFE">
            <w:pPr>
              <w:pStyle w:val="BodyText"/>
              <w:rPr>
                <w:rFonts w:eastAsia="Times New Roman"/>
                <w:b/>
                <w:bCs/>
                <w:lang w:val="ka-GE"/>
              </w:rPr>
            </w:pPr>
            <w:r w:rsidRPr="00940F1E">
              <w:rPr>
                <w:rFonts w:eastAsia="Times New Roman"/>
                <w:b/>
                <w:bCs/>
                <w:lang w:val="ka-GE"/>
              </w:rPr>
              <w:t>8</w:t>
            </w:r>
          </w:p>
        </w:tc>
        <w:tc>
          <w:tcPr>
            <w:tcW w:w="14147" w:type="dxa"/>
            <w:tcBorders>
              <w:top w:val="nil"/>
              <w:left w:val="nil"/>
              <w:bottom w:val="single" w:sz="4" w:space="0" w:color="auto"/>
              <w:right w:val="single" w:sz="4" w:space="0" w:color="auto"/>
            </w:tcBorders>
            <w:shd w:val="clear" w:color="auto" w:fill="auto"/>
          </w:tcPr>
          <w:p w:rsidR="00F81B15" w:rsidRPr="00940F1E" w:rsidRDefault="00F81B15" w:rsidP="004C1DFE">
            <w:pPr>
              <w:pStyle w:val="BodyText"/>
              <w:rPr>
                <w:b/>
                <w:lang w:val="ka-GE"/>
              </w:rPr>
            </w:pPr>
            <w:r w:rsidRPr="00940F1E">
              <w:rPr>
                <w:b/>
                <w:lang w:val="ka-GE"/>
              </w:rPr>
              <w:t>იუსტიციის სამინისტრო</w:t>
            </w:r>
          </w:p>
          <w:p w:rsidR="00F81B15" w:rsidRPr="00940F1E" w:rsidRDefault="00F81B15" w:rsidP="004C1DFE">
            <w:pPr>
              <w:pStyle w:val="BodyText"/>
              <w:rPr>
                <w:rFonts w:eastAsia="Merriweather" w:cs="Merriweather"/>
                <w:lang w:val="ka-GE"/>
              </w:rPr>
            </w:pPr>
            <w:r w:rsidRPr="00940F1E">
              <w:rPr>
                <w:b/>
                <w:lang w:val="ka-GE"/>
              </w:rPr>
              <w:t xml:space="preserve">დრო: </w:t>
            </w:r>
            <w:r w:rsidRPr="00940F1E">
              <w:rPr>
                <w:lang w:val="ka-GE"/>
              </w:rPr>
              <w:t>1</w:t>
            </w:r>
            <w:r w:rsidRPr="00940F1E">
              <w:t>1</w:t>
            </w:r>
            <w:r w:rsidRPr="00940F1E">
              <w:rPr>
                <w:lang w:val="ka-GE"/>
              </w:rPr>
              <w:t>:00</w:t>
            </w:r>
          </w:p>
          <w:p w:rsidR="00F81B15" w:rsidRPr="00940F1E" w:rsidRDefault="00F81B15" w:rsidP="004C1DFE">
            <w:pPr>
              <w:pStyle w:val="BodyText"/>
              <w:rPr>
                <w:rFonts w:eastAsia="Times New Roman" w:cs="Calibri"/>
                <w:iCs/>
                <w:color w:val="000000"/>
                <w:lang w:val="ka-GE"/>
              </w:rPr>
            </w:pPr>
            <w:r w:rsidRPr="00940F1E">
              <w:rPr>
                <w:b/>
                <w:lang w:val="ka-GE"/>
              </w:rPr>
              <w:t xml:space="preserve">თემა: </w:t>
            </w:r>
            <w:r w:rsidRPr="00940F1E">
              <w:rPr>
                <w:rFonts w:eastAsia="Times New Roman"/>
                <w:color w:val="000000"/>
              </w:rPr>
              <w:t>უძრავი</w:t>
            </w:r>
            <w:r w:rsidRPr="00940F1E">
              <w:rPr>
                <w:rFonts w:eastAsia="Times New Roman" w:cs="Calibri"/>
                <w:color w:val="000000"/>
              </w:rPr>
              <w:t xml:space="preserve"> </w:t>
            </w:r>
            <w:r w:rsidRPr="00940F1E">
              <w:rPr>
                <w:rFonts w:eastAsia="Times New Roman"/>
                <w:color w:val="000000"/>
              </w:rPr>
              <w:t>ქონების</w:t>
            </w:r>
            <w:r w:rsidRPr="00940F1E">
              <w:rPr>
                <w:rFonts w:eastAsia="Times New Roman" w:cs="Calibri"/>
                <w:color w:val="000000"/>
              </w:rPr>
              <w:t xml:space="preserve"> </w:t>
            </w:r>
            <w:r w:rsidRPr="00940F1E">
              <w:rPr>
                <w:rFonts w:eastAsia="Times New Roman"/>
                <w:color w:val="000000"/>
              </w:rPr>
              <w:t>შესახებ</w:t>
            </w:r>
            <w:r w:rsidRPr="00940F1E">
              <w:rPr>
                <w:rFonts w:eastAsia="Times New Roman" w:cs="Calibri"/>
                <w:color w:val="000000"/>
              </w:rPr>
              <w:t xml:space="preserve"> </w:t>
            </w:r>
            <w:r w:rsidRPr="00940F1E">
              <w:rPr>
                <w:rFonts w:eastAsia="Times New Roman"/>
                <w:color w:val="000000"/>
              </w:rPr>
              <w:t>ამონაწერი</w:t>
            </w:r>
            <w:r w:rsidRPr="00940F1E">
              <w:rPr>
                <w:rFonts w:eastAsia="Times New Roman" w:cs="Calibri"/>
                <w:color w:val="000000"/>
              </w:rPr>
              <w:t xml:space="preserve"> </w:t>
            </w:r>
            <w:r w:rsidRPr="00940F1E">
              <w:rPr>
                <w:rFonts w:eastAsia="Times New Roman"/>
                <w:color w:val="000000"/>
              </w:rPr>
              <w:t>ბლოკჩეინის</w:t>
            </w:r>
            <w:r w:rsidRPr="00940F1E">
              <w:rPr>
                <w:rFonts w:eastAsia="Times New Roman" w:cs="Calibri"/>
                <w:color w:val="000000"/>
              </w:rPr>
              <w:t xml:space="preserve"> </w:t>
            </w:r>
            <w:r w:rsidRPr="00940F1E">
              <w:rPr>
                <w:rFonts w:eastAsia="Times New Roman"/>
                <w:color w:val="000000"/>
              </w:rPr>
              <w:t>გლობალურ</w:t>
            </w:r>
            <w:r w:rsidRPr="00940F1E">
              <w:rPr>
                <w:rFonts w:eastAsia="Times New Roman" w:cs="Calibri"/>
                <w:color w:val="000000"/>
              </w:rPr>
              <w:t xml:space="preserve"> </w:t>
            </w:r>
            <w:r w:rsidRPr="00940F1E">
              <w:rPr>
                <w:rFonts w:eastAsia="Times New Roman"/>
                <w:color w:val="000000"/>
              </w:rPr>
              <w:t>ქსელშია</w:t>
            </w:r>
          </w:p>
          <w:p w:rsidR="00F81B15" w:rsidRPr="00940F1E" w:rsidRDefault="00F81B15" w:rsidP="004C1DFE">
            <w:pPr>
              <w:pStyle w:val="BodyText"/>
              <w:rPr>
                <w:rFonts w:eastAsia="Times New Roman" w:cs="Calibri"/>
                <w:color w:val="000000"/>
              </w:rPr>
            </w:pPr>
            <w:proofErr w:type="gramStart"/>
            <w:r w:rsidRPr="00940F1E">
              <w:rPr>
                <w:rFonts w:eastAsia="Times New Roman"/>
                <w:b/>
                <w:bCs/>
                <w:color w:val="000000"/>
              </w:rPr>
              <w:t>გზავნილი</w:t>
            </w:r>
            <w:proofErr w:type="gramEnd"/>
            <w:r w:rsidRPr="00940F1E">
              <w:rPr>
                <w:rFonts w:eastAsia="Times New Roman" w:cs="Calibri"/>
                <w:color w:val="000000"/>
              </w:rPr>
              <w:t xml:space="preserve">: </w:t>
            </w:r>
            <w:r w:rsidRPr="00940F1E">
              <w:rPr>
                <w:rFonts w:eastAsia="Times New Roman"/>
                <w:color w:val="000000"/>
              </w:rPr>
              <w:t>საქართველო</w:t>
            </w:r>
            <w:r w:rsidRPr="00940F1E">
              <w:rPr>
                <w:rFonts w:eastAsia="Times New Roman" w:cs="Calibri"/>
                <w:color w:val="000000"/>
              </w:rPr>
              <w:t xml:space="preserve"> </w:t>
            </w:r>
            <w:r w:rsidRPr="00940F1E">
              <w:rPr>
                <w:rFonts w:eastAsia="Times New Roman"/>
                <w:color w:val="000000"/>
              </w:rPr>
              <w:t>უახლესი</w:t>
            </w:r>
            <w:r w:rsidRPr="00940F1E">
              <w:rPr>
                <w:rFonts w:eastAsia="Times New Roman" w:cs="Calibri"/>
                <w:color w:val="000000"/>
              </w:rPr>
              <w:t xml:space="preserve"> </w:t>
            </w:r>
            <w:r w:rsidRPr="00940F1E">
              <w:rPr>
                <w:rFonts w:eastAsia="Times New Roman"/>
                <w:color w:val="000000"/>
              </w:rPr>
              <w:t>ტექნოლოგიების</w:t>
            </w:r>
            <w:r w:rsidRPr="00940F1E">
              <w:rPr>
                <w:rFonts w:eastAsia="Times New Roman" w:cs="Calibri"/>
                <w:color w:val="000000"/>
              </w:rPr>
              <w:t xml:space="preserve"> </w:t>
            </w:r>
            <w:r w:rsidRPr="00940F1E">
              <w:rPr>
                <w:rFonts w:eastAsia="Times New Roman"/>
                <w:color w:val="000000"/>
              </w:rPr>
              <w:t>გამოყენებით</w:t>
            </w:r>
            <w:r w:rsidRPr="00940F1E">
              <w:rPr>
                <w:rFonts w:eastAsia="Times New Roman" w:cs="Calibri"/>
                <w:color w:val="000000"/>
              </w:rPr>
              <w:t xml:space="preserve">, </w:t>
            </w:r>
            <w:r w:rsidRPr="00940F1E">
              <w:rPr>
                <w:rFonts w:eastAsia="Times New Roman"/>
                <w:color w:val="000000"/>
              </w:rPr>
              <w:t>რეგიონსა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მსოფლიოს</w:t>
            </w:r>
            <w:r w:rsidRPr="00940F1E">
              <w:rPr>
                <w:rFonts w:eastAsia="Times New Roman" w:cs="Calibri"/>
                <w:color w:val="000000"/>
              </w:rPr>
              <w:t xml:space="preserve"> </w:t>
            </w:r>
            <w:r w:rsidRPr="00940F1E">
              <w:rPr>
                <w:rFonts w:eastAsia="Times New Roman"/>
                <w:color w:val="000000"/>
              </w:rPr>
              <w:t>მრავალ</w:t>
            </w:r>
            <w:r w:rsidRPr="00940F1E">
              <w:rPr>
                <w:rFonts w:eastAsia="Times New Roman" w:cs="Calibri"/>
                <w:color w:val="000000"/>
              </w:rPr>
              <w:t xml:space="preserve"> </w:t>
            </w:r>
            <w:r w:rsidRPr="00940F1E">
              <w:rPr>
                <w:rFonts w:eastAsia="Times New Roman"/>
                <w:color w:val="000000"/>
              </w:rPr>
              <w:t>ქვეყანას</w:t>
            </w:r>
            <w:r w:rsidRPr="00940F1E">
              <w:rPr>
                <w:rFonts w:eastAsia="Times New Roman" w:cs="Calibri"/>
                <w:color w:val="000000"/>
              </w:rPr>
              <w:t xml:space="preserve"> </w:t>
            </w:r>
            <w:r w:rsidRPr="00940F1E">
              <w:rPr>
                <w:rFonts w:eastAsia="Times New Roman"/>
                <w:color w:val="000000"/>
              </w:rPr>
              <w:t>შორის</w:t>
            </w:r>
            <w:r w:rsidRPr="00940F1E">
              <w:rPr>
                <w:rFonts w:eastAsia="Times New Roman" w:cs="Calibri"/>
                <w:color w:val="000000"/>
              </w:rPr>
              <w:t xml:space="preserve"> </w:t>
            </w:r>
            <w:r w:rsidRPr="00940F1E">
              <w:rPr>
                <w:rFonts w:eastAsia="Times New Roman"/>
                <w:color w:val="000000"/>
              </w:rPr>
              <w:t>ლიდერია</w:t>
            </w:r>
            <w:r w:rsidRPr="00940F1E">
              <w:rPr>
                <w:rFonts w:eastAsia="Times New Roman" w:cs="Calibri"/>
                <w:color w:val="000000"/>
              </w:rPr>
              <w:t xml:space="preserve">. </w:t>
            </w:r>
            <w:proofErr w:type="gramStart"/>
            <w:r w:rsidRPr="00940F1E">
              <w:rPr>
                <w:rFonts w:eastAsia="Times New Roman"/>
                <w:color w:val="000000"/>
              </w:rPr>
              <w:t>საჯარო</w:t>
            </w:r>
            <w:proofErr w:type="gramEnd"/>
            <w:r w:rsidRPr="00940F1E">
              <w:rPr>
                <w:rFonts w:eastAsia="Times New Roman" w:cs="Calibri"/>
                <w:color w:val="000000"/>
              </w:rPr>
              <w:t xml:space="preserve"> </w:t>
            </w:r>
            <w:r w:rsidRPr="00940F1E">
              <w:rPr>
                <w:rFonts w:eastAsia="Times New Roman"/>
                <w:color w:val="000000"/>
              </w:rPr>
              <w:t>რეესტრის</w:t>
            </w:r>
            <w:r w:rsidRPr="00940F1E">
              <w:rPr>
                <w:rFonts w:eastAsia="Times New Roman" w:cs="Calibri"/>
                <w:color w:val="000000"/>
              </w:rPr>
              <w:t xml:space="preserve"> </w:t>
            </w:r>
            <w:r w:rsidRPr="00940F1E">
              <w:rPr>
                <w:rFonts w:eastAsia="Times New Roman"/>
                <w:color w:val="000000"/>
              </w:rPr>
              <w:t>ეროვნული</w:t>
            </w:r>
            <w:r w:rsidRPr="00940F1E">
              <w:rPr>
                <w:rFonts w:eastAsia="Times New Roman" w:cs="Calibri"/>
                <w:color w:val="000000"/>
              </w:rPr>
              <w:t xml:space="preserve"> </w:t>
            </w:r>
            <w:r w:rsidRPr="00940F1E">
              <w:rPr>
                <w:rFonts w:eastAsia="Times New Roman"/>
                <w:color w:val="000000"/>
              </w:rPr>
              <w:t>სააგენტო</w:t>
            </w:r>
            <w:r w:rsidRPr="00940F1E">
              <w:rPr>
                <w:rFonts w:eastAsia="Times New Roman" w:cs="Calibri"/>
                <w:color w:val="000000"/>
              </w:rPr>
              <w:t xml:space="preserve"> </w:t>
            </w:r>
            <w:r w:rsidRPr="00940F1E">
              <w:rPr>
                <w:rFonts w:eastAsia="Times New Roman"/>
                <w:color w:val="000000"/>
              </w:rPr>
              <w:t>კი</w:t>
            </w:r>
            <w:r w:rsidRPr="00940F1E">
              <w:rPr>
                <w:rFonts w:eastAsia="Times New Roman" w:cs="Calibri"/>
                <w:color w:val="000000"/>
              </w:rPr>
              <w:t xml:space="preserve"> </w:t>
            </w:r>
            <w:r w:rsidRPr="00940F1E">
              <w:rPr>
                <w:rFonts w:eastAsia="Times New Roman"/>
                <w:color w:val="000000"/>
              </w:rPr>
              <w:t>პირველი</w:t>
            </w:r>
            <w:r w:rsidRPr="00940F1E">
              <w:rPr>
                <w:rFonts w:eastAsia="Times New Roman" w:cs="Calibri"/>
                <w:color w:val="000000"/>
              </w:rPr>
              <w:t xml:space="preserve"> </w:t>
            </w:r>
            <w:r w:rsidRPr="00940F1E">
              <w:rPr>
                <w:rFonts w:eastAsia="Times New Roman"/>
                <w:color w:val="000000"/>
              </w:rPr>
              <w:t>სახელმწიფო</w:t>
            </w:r>
            <w:r w:rsidRPr="00940F1E">
              <w:rPr>
                <w:rFonts w:eastAsia="Times New Roman" w:cs="Calibri"/>
                <w:color w:val="000000"/>
              </w:rPr>
              <w:t xml:space="preserve"> </w:t>
            </w:r>
            <w:r w:rsidRPr="00940F1E">
              <w:rPr>
                <w:rFonts w:eastAsia="Times New Roman"/>
                <w:color w:val="000000"/>
              </w:rPr>
              <w:t>უწყებაა</w:t>
            </w:r>
            <w:r w:rsidRPr="00940F1E">
              <w:rPr>
                <w:rFonts w:eastAsia="Times New Roman" w:cs="Calibri"/>
                <w:color w:val="000000"/>
              </w:rPr>
              <w:t xml:space="preserve"> </w:t>
            </w:r>
            <w:r w:rsidRPr="00940F1E">
              <w:rPr>
                <w:rFonts w:eastAsia="Times New Roman"/>
                <w:color w:val="000000"/>
              </w:rPr>
              <w:t>მსოფლიოში</w:t>
            </w:r>
            <w:r w:rsidRPr="00940F1E">
              <w:rPr>
                <w:rFonts w:eastAsia="Times New Roman" w:cs="Calibri"/>
                <w:color w:val="000000"/>
              </w:rPr>
              <w:t xml:space="preserve">, </w:t>
            </w:r>
            <w:r w:rsidRPr="00940F1E">
              <w:rPr>
                <w:rFonts w:eastAsia="Times New Roman"/>
                <w:color w:val="000000"/>
              </w:rPr>
              <w:t>რომელმაც</w:t>
            </w:r>
            <w:r w:rsidRPr="00940F1E">
              <w:rPr>
                <w:rFonts w:eastAsia="Times New Roman" w:cs="Calibri"/>
                <w:color w:val="000000"/>
              </w:rPr>
              <w:t xml:space="preserve"> </w:t>
            </w:r>
            <w:r w:rsidRPr="00940F1E">
              <w:rPr>
                <w:rFonts w:eastAsia="Times New Roman"/>
                <w:color w:val="000000"/>
              </w:rPr>
              <w:t>უძრავი</w:t>
            </w:r>
            <w:r w:rsidRPr="00940F1E">
              <w:rPr>
                <w:rFonts w:eastAsia="Times New Roman" w:cs="Calibri"/>
                <w:color w:val="000000"/>
              </w:rPr>
              <w:t xml:space="preserve"> </w:t>
            </w:r>
            <w:r w:rsidRPr="00940F1E">
              <w:rPr>
                <w:rFonts w:eastAsia="Times New Roman"/>
                <w:color w:val="000000"/>
              </w:rPr>
              <w:t>ქონების</w:t>
            </w:r>
            <w:r w:rsidRPr="00940F1E">
              <w:rPr>
                <w:rFonts w:eastAsia="Times New Roman" w:cs="Calibri"/>
                <w:color w:val="000000"/>
              </w:rPr>
              <w:t xml:space="preserve"> </w:t>
            </w:r>
            <w:r w:rsidRPr="00940F1E">
              <w:rPr>
                <w:rFonts w:eastAsia="Times New Roman"/>
                <w:color w:val="000000"/>
              </w:rPr>
              <w:t>შესახებ</w:t>
            </w:r>
            <w:r w:rsidRPr="00940F1E">
              <w:rPr>
                <w:rFonts w:eastAsia="Times New Roman" w:cs="Calibri"/>
                <w:color w:val="000000"/>
              </w:rPr>
              <w:t xml:space="preserve"> </w:t>
            </w:r>
            <w:r w:rsidRPr="00940F1E">
              <w:rPr>
                <w:rFonts w:eastAsia="Times New Roman"/>
                <w:color w:val="000000"/>
              </w:rPr>
              <w:t>ამონაწერი</w:t>
            </w:r>
            <w:r w:rsidRPr="00940F1E">
              <w:rPr>
                <w:rFonts w:eastAsia="Times New Roman" w:cs="Calibri"/>
                <w:color w:val="000000"/>
              </w:rPr>
              <w:t xml:space="preserve"> </w:t>
            </w:r>
            <w:r w:rsidRPr="00940F1E">
              <w:rPr>
                <w:rFonts w:eastAsia="Times New Roman"/>
                <w:color w:val="000000"/>
              </w:rPr>
              <w:t>ყველაზე</w:t>
            </w:r>
            <w:r w:rsidRPr="00940F1E">
              <w:rPr>
                <w:rFonts w:eastAsia="Times New Roman" w:cs="Calibri"/>
                <w:color w:val="000000"/>
              </w:rPr>
              <w:t xml:space="preserve"> </w:t>
            </w:r>
            <w:r w:rsidRPr="00940F1E">
              <w:rPr>
                <w:rFonts w:eastAsia="Times New Roman"/>
                <w:color w:val="000000"/>
              </w:rPr>
              <w:t>დაცულ</w:t>
            </w:r>
            <w:r w:rsidRPr="00940F1E">
              <w:rPr>
                <w:rFonts w:eastAsia="Times New Roman" w:cs="Calibri"/>
                <w:color w:val="000000"/>
              </w:rPr>
              <w:t xml:space="preserve"> </w:t>
            </w:r>
            <w:r w:rsidRPr="00940F1E">
              <w:rPr>
                <w:rFonts w:eastAsia="Times New Roman"/>
                <w:color w:val="000000"/>
              </w:rPr>
              <w:t>სისტემაში</w:t>
            </w:r>
            <w:r w:rsidRPr="00940F1E">
              <w:rPr>
                <w:rFonts w:eastAsia="Times New Roman" w:cs="Calibri"/>
                <w:color w:val="000000"/>
              </w:rPr>
              <w:t xml:space="preserve"> </w:t>
            </w:r>
            <w:r w:rsidRPr="00940F1E">
              <w:rPr>
                <w:rFonts w:eastAsia="Times New Roman"/>
                <w:color w:val="000000"/>
              </w:rPr>
              <w:t>განათავსა</w:t>
            </w:r>
            <w:r w:rsidRPr="00940F1E">
              <w:rPr>
                <w:rFonts w:eastAsia="Times New Roman" w:cs="Calibri"/>
                <w:color w:val="000000"/>
              </w:rPr>
              <w:t>.</w:t>
            </w:r>
          </w:p>
          <w:p w:rsidR="00F81B15" w:rsidRPr="00940F1E" w:rsidRDefault="00F81B15" w:rsidP="004C1DFE">
            <w:pPr>
              <w:pStyle w:val="BodyText"/>
              <w:rPr>
                <w:rFonts w:eastAsia="Calibri"/>
              </w:rPr>
            </w:pPr>
            <w:proofErr w:type="gramStart"/>
            <w:r w:rsidRPr="00940F1E">
              <w:rPr>
                <w:rFonts w:eastAsia="Times New Roman"/>
                <w:b/>
                <w:bCs/>
                <w:color w:val="000000"/>
              </w:rPr>
              <w:t>გაშუქება</w:t>
            </w:r>
            <w:proofErr w:type="gramEnd"/>
            <w:r w:rsidRPr="00940F1E">
              <w:rPr>
                <w:rFonts w:eastAsia="Times New Roman" w:cs="Calibri"/>
                <w:color w:val="000000"/>
              </w:rPr>
              <w:t xml:space="preserve">: </w:t>
            </w:r>
            <w:r w:rsidRPr="00940F1E">
              <w:rPr>
                <w:rFonts w:eastAsia="Times New Roman"/>
                <w:color w:val="000000"/>
              </w:rPr>
              <w:t>კომეტარი</w:t>
            </w:r>
            <w:r w:rsidRPr="00940F1E">
              <w:rPr>
                <w:rFonts w:eastAsia="Times New Roman" w:cs="Calibri"/>
                <w:color w:val="000000"/>
              </w:rPr>
              <w:t xml:space="preserve"> </w:t>
            </w:r>
            <w:r w:rsidRPr="00940F1E">
              <w:rPr>
                <w:rFonts w:eastAsia="Times New Roman"/>
                <w:color w:val="000000"/>
              </w:rPr>
              <w:t>მედიას</w:t>
            </w:r>
            <w:r w:rsidRPr="00940F1E">
              <w:rPr>
                <w:rFonts w:eastAsia="Times New Roman" w:cs="Calibri"/>
                <w:color w:val="000000"/>
              </w:rPr>
              <w:t xml:space="preserve">, </w:t>
            </w:r>
            <w:r w:rsidRPr="00940F1E">
              <w:rPr>
                <w:rFonts w:eastAsia="Times New Roman"/>
                <w:color w:val="000000"/>
              </w:rPr>
              <w:t>ახალი</w:t>
            </w:r>
            <w:r w:rsidRPr="00940F1E">
              <w:rPr>
                <w:rFonts w:eastAsia="Times New Roman" w:cs="Calibri"/>
                <w:color w:val="000000"/>
              </w:rPr>
              <w:t xml:space="preserve"> </w:t>
            </w:r>
            <w:r w:rsidRPr="00940F1E">
              <w:rPr>
                <w:rFonts w:eastAsia="Times New Roman"/>
                <w:color w:val="000000"/>
              </w:rPr>
              <w:t>ტექნოლოგიებისადმი</w:t>
            </w:r>
            <w:r w:rsidRPr="00940F1E">
              <w:rPr>
                <w:rFonts w:eastAsia="Times New Roman" w:cs="Calibri"/>
                <w:color w:val="000000"/>
              </w:rPr>
              <w:t xml:space="preserve"> </w:t>
            </w:r>
            <w:r w:rsidRPr="00940F1E">
              <w:rPr>
                <w:rFonts w:eastAsia="Times New Roman"/>
                <w:color w:val="000000"/>
              </w:rPr>
              <w:t>მიძღვნილი</w:t>
            </w:r>
            <w:r w:rsidRPr="00940F1E">
              <w:rPr>
                <w:rFonts w:eastAsia="Times New Roman" w:cs="Calibri"/>
                <w:color w:val="000000"/>
              </w:rPr>
              <w:t xml:space="preserve"> </w:t>
            </w:r>
            <w:r w:rsidRPr="00940F1E">
              <w:rPr>
                <w:rFonts w:eastAsia="Times New Roman"/>
                <w:color w:val="000000"/>
              </w:rPr>
              <w:t>გადაცემებისა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გამოცემების</w:t>
            </w:r>
            <w:r w:rsidRPr="00940F1E">
              <w:rPr>
                <w:rFonts w:eastAsia="Times New Roman" w:cs="Calibri"/>
                <w:color w:val="000000"/>
              </w:rPr>
              <w:t xml:space="preserve"> </w:t>
            </w:r>
            <w:r w:rsidRPr="00940F1E">
              <w:rPr>
                <w:rFonts w:eastAsia="Times New Roman"/>
                <w:color w:val="000000"/>
              </w:rPr>
              <w:t>გვერდებზე</w:t>
            </w:r>
            <w:r w:rsidRPr="00940F1E">
              <w:rPr>
                <w:rFonts w:eastAsia="Times New Roman" w:cs="Calibri"/>
                <w:color w:val="000000"/>
              </w:rPr>
              <w:t xml:space="preserve"> </w:t>
            </w:r>
            <w:r w:rsidRPr="00940F1E">
              <w:rPr>
                <w:rFonts w:eastAsia="Times New Roman"/>
                <w:color w:val="000000"/>
              </w:rPr>
              <w:t>თემის</w:t>
            </w:r>
            <w:r w:rsidRPr="00940F1E">
              <w:rPr>
                <w:rFonts w:eastAsia="Times New Roman" w:cs="Calibri"/>
                <w:color w:val="000000"/>
              </w:rPr>
              <w:t xml:space="preserve"> </w:t>
            </w:r>
            <w:r w:rsidRPr="00940F1E">
              <w:rPr>
                <w:rFonts w:eastAsia="Times New Roman"/>
                <w:color w:val="000000"/>
              </w:rPr>
              <w:t>კიდევ</w:t>
            </w:r>
            <w:r w:rsidRPr="00940F1E">
              <w:rPr>
                <w:rFonts w:eastAsia="Times New Roman" w:cs="Calibri"/>
                <w:color w:val="000000"/>
              </w:rPr>
              <w:t xml:space="preserve"> </w:t>
            </w:r>
            <w:r w:rsidRPr="00940F1E">
              <w:rPr>
                <w:rFonts w:eastAsia="Times New Roman"/>
                <w:color w:val="000000"/>
              </w:rPr>
              <w:t>ერთხელ</w:t>
            </w:r>
            <w:r w:rsidRPr="00940F1E">
              <w:rPr>
                <w:rFonts w:eastAsia="Times New Roman" w:cs="Calibri"/>
                <w:color w:val="000000"/>
              </w:rPr>
              <w:t xml:space="preserve"> </w:t>
            </w:r>
            <w:r w:rsidRPr="00940F1E">
              <w:rPr>
                <w:rFonts w:eastAsia="Times New Roman"/>
                <w:color w:val="000000"/>
              </w:rPr>
              <w:t>გააქტიურება</w:t>
            </w:r>
            <w:r w:rsidRPr="00940F1E">
              <w:rPr>
                <w:rFonts w:eastAsia="Times New Roman" w:cs="Calibri"/>
                <w:color w:val="000000"/>
              </w:rPr>
              <w:t xml:space="preserve">, </w:t>
            </w:r>
            <w:r w:rsidRPr="00940F1E">
              <w:rPr>
                <w:rFonts w:eastAsia="Times New Roman"/>
                <w:color w:val="000000"/>
              </w:rPr>
              <w:t>სოციალური</w:t>
            </w:r>
            <w:r w:rsidRPr="00940F1E">
              <w:rPr>
                <w:rFonts w:eastAsia="Times New Roman" w:cs="Calibri"/>
                <w:color w:val="000000"/>
              </w:rPr>
              <w:t xml:space="preserve"> </w:t>
            </w:r>
            <w:r w:rsidRPr="00940F1E">
              <w:rPr>
                <w:rFonts w:eastAsia="Times New Roman"/>
                <w:color w:val="000000"/>
              </w:rPr>
              <w:t>ქსელები</w:t>
            </w:r>
            <w:r w:rsidRPr="00940F1E">
              <w:rPr>
                <w:rFonts w:eastAsia="Times New Roman" w:cs="Calibri"/>
                <w:color w:val="000000"/>
              </w:rPr>
              <w:t>.</w:t>
            </w:r>
          </w:p>
        </w:tc>
      </w:tr>
      <w:tr w:rsidR="00F81B15"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40F1E" w:rsidRDefault="00C66997" w:rsidP="004C1DFE">
            <w:pPr>
              <w:pStyle w:val="BodyText"/>
              <w:rPr>
                <w:rFonts w:eastAsia="Times New Roman"/>
                <w:b/>
                <w:bCs/>
                <w:lang w:val="ka-GE"/>
              </w:rPr>
            </w:pPr>
            <w:r w:rsidRPr="00940F1E">
              <w:rPr>
                <w:rFonts w:eastAsia="Times New Roman"/>
                <w:b/>
                <w:bCs/>
                <w:lang w:val="ka-GE"/>
              </w:rPr>
              <w:t>9</w:t>
            </w:r>
          </w:p>
        </w:tc>
        <w:tc>
          <w:tcPr>
            <w:tcW w:w="14147" w:type="dxa"/>
            <w:tcBorders>
              <w:top w:val="nil"/>
              <w:left w:val="nil"/>
              <w:bottom w:val="single" w:sz="4" w:space="0" w:color="auto"/>
              <w:right w:val="single" w:sz="4" w:space="0" w:color="auto"/>
            </w:tcBorders>
            <w:shd w:val="clear" w:color="auto" w:fill="auto"/>
          </w:tcPr>
          <w:p w:rsidR="00F81B15" w:rsidRPr="00940F1E" w:rsidRDefault="00F81B15" w:rsidP="004C1DFE">
            <w:pPr>
              <w:pStyle w:val="BodyText"/>
              <w:rPr>
                <w:b/>
                <w:lang w:val="ka-GE"/>
              </w:rPr>
            </w:pPr>
            <w:r w:rsidRPr="00940F1E">
              <w:rPr>
                <w:rFonts w:eastAsia="Arial Unicode MS"/>
                <w:b/>
                <w:lang w:val="ka-GE"/>
              </w:rPr>
              <w:t>ევროინტეგრაცია</w:t>
            </w:r>
            <w:r w:rsidRPr="00940F1E">
              <w:rPr>
                <w:rFonts w:eastAsia="Arial Unicode MS" w:cs="Arial Unicode MS"/>
                <w:b/>
                <w:lang w:val="ka-GE"/>
              </w:rPr>
              <w:t xml:space="preserve"> </w:t>
            </w:r>
            <w:r w:rsidRPr="00940F1E">
              <w:rPr>
                <w:rFonts w:eastAsia="Arial Unicode MS"/>
                <w:b/>
                <w:lang w:val="ka-GE"/>
              </w:rPr>
              <w:t>და</w:t>
            </w:r>
            <w:r w:rsidRPr="00940F1E">
              <w:rPr>
                <w:rFonts w:eastAsia="Arial Unicode MS" w:cs="Arial Unicode MS"/>
                <w:b/>
                <w:lang w:val="ka-GE"/>
              </w:rPr>
              <w:t xml:space="preserve"> </w:t>
            </w:r>
            <w:r w:rsidRPr="00940F1E">
              <w:rPr>
                <w:rFonts w:eastAsia="Arial Unicode MS"/>
                <w:b/>
                <w:lang w:val="ka-GE"/>
              </w:rPr>
              <w:t>თავდაცვის</w:t>
            </w:r>
            <w:r w:rsidRPr="00940F1E">
              <w:rPr>
                <w:rFonts w:eastAsia="Arial Unicode MS" w:cs="Arial Unicode MS"/>
                <w:b/>
                <w:lang w:val="ka-GE"/>
              </w:rPr>
              <w:t xml:space="preserve"> </w:t>
            </w:r>
            <w:r w:rsidRPr="00940F1E">
              <w:rPr>
                <w:rFonts w:eastAsia="Arial Unicode MS"/>
                <w:b/>
                <w:lang w:val="ka-GE"/>
              </w:rPr>
              <w:t>სამინისტრო</w:t>
            </w:r>
          </w:p>
          <w:p w:rsidR="00F81B15" w:rsidRPr="00940F1E" w:rsidRDefault="00F81B15" w:rsidP="004C1DFE">
            <w:pPr>
              <w:pStyle w:val="BodyText"/>
              <w:rPr>
                <w:rFonts w:eastAsia="Merriweather" w:cs="Merriweather"/>
                <w:b/>
                <w:lang w:val="ka-GE"/>
              </w:rPr>
            </w:pPr>
            <w:r w:rsidRPr="00940F1E">
              <w:rPr>
                <w:b/>
                <w:lang w:val="ka-GE"/>
              </w:rPr>
              <w:t xml:space="preserve">დრო: </w:t>
            </w:r>
            <w:r w:rsidRPr="00940F1E">
              <w:rPr>
                <w:lang w:val="ka-GE"/>
              </w:rPr>
              <w:t>12:00</w:t>
            </w:r>
          </w:p>
          <w:p w:rsidR="00F81B15" w:rsidRPr="00940F1E" w:rsidRDefault="00F81B15" w:rsidP="004C1DFE">
            <w:pPr>
              <w:pStyle w:val="BodyText"/>
              <w:rPr>
                <w:lang w:val="ka-GE"/>
              </w:rPr>
            </w:pPr>
            <w:r w:rsidRPr="00940F1E">
              <w:rPr>
                <w:b/>
                <w:lang w:val="ka-GE"/>
              </w:rPr>
              <w:t xml:space="preserve">თემა: </w:t>
            </w:r>
            <w:r w:rsidRPr="00940F1E">
              <w:rPr>
                <w:lang w:val="ka-GE"/>
              </w:rPr>
              <w:t>ვიქტორ დოლიძისა და ლევან იზორიას ლექცია დავით აღმაშენებლის სახელობის საქართველოს ეროვნული თავდაცვის აკადემიაში</w:t>
            </w:r>
          </w:p>
          <w:p w:rsidR="00F81B15" w:rsidRPr="00940F1E" w:rsidRDefault="00F81B15" w:rsidP="004C1DFE">
            <w:pPr>
              <w:pStyle w:val="BodyText"/>
              <w:rPr>
                <w:lang w:val="ka-GE"/>
              </w:rPr>
            </w:pPr>
            <w:r w:rsidRPr="00940F1E">
              <w:rPr>
                <w:b/>
                <w:lang w:val="ka-GE"/>
              </w:rPr>
              <w:t xml:space="preserve">გაშუქება:  </w:t>
            </w:r>
            <w:r w:rsidRPr="00940F1E">
              <w:rPr>
                <w:lang w:val="ka-GE"/>
              </w:rPr>
              <w:t>გათვალისწინებულია</w:t>
            </w:r>
          </w:p>
          <w:p w:rsidR="00F81B15" w:rsidRPr="00940F1E" w:rsidRDefault="00F81B15" w:rsidP="004C1DFE">
            <w:pPr>
              <w:pStyle w:val="BodyText"/>
              <w:rPr>
                <w:rFonts w:eastAsia="Calibri"/>
                <w:lang w:val="ka-GE"/>
              </w:rPr>
            </w:pPr>
            <w:r w:rsidRPr="00940F1E">
              <w:rPr>
                <w:rFonts w:eastAsia="Calibri"/>
                <w:b/>
                <w:lang w:val="ka-GE"/>
              </w:rPr>
              <w:t xml:space="preserve">სოც. ქსელში გაშუქების კამპანია: </w:t>
            </w:r>
            <w:r w:rsidRPr="00940F1E">
              <w:rPr>
                <w:rFonts w:eastAsia="Calibri"/>
                <w:lang w:val="ka-GE"/>
              </w:rPr>
              <w:t>FACEBOOK- შეხვედრის ამსახველი ფოტო-ვიდეო მასალის ატვირთვა შესაბამისი აღწერილობით;</w:t>
            </w:r>
          </w:p>
          <w:p w:rsidR="00F81B15" w:rsidRPr="00940F1E" w:rsidRDefault="00F81B15" w:rsidP="004C1DFE">
            <w:pPr>
              <w:pStyle w:val="BodyText"/>
              <w:rPr>
                <w:rFonts w:eastAsia="Calibri"/>
                <w:lang w:val="ka-GE"/>
              </w:rPr>
            </w:pPr>
            <w:r w:rsidRPr="00940F1E">
              <w:rPr>
                <w:rFonts w:eastAsia="Calibri"/>
                <w:lang w:val="ka-GE"/>
              </w:rPr>
              <w:t xml:space="preserve">TWITTER- გზავნილები შეხვედრაზე გაკეთებული განცხადებებიდან; </w:t>
            </w:r>
          </w:p>
          <w:p w:rsidR="00F81B15" w:rsidRPr="00940F1E" w:rsidRDefault="00F81B15" w:rsidP="004C1DFE">
            <w:pPr>
              <w:pStyle w:val="BodyText"/>
              <w:rPr>
                <w:rFonts w:eastAsia="Calibri"/>
                <w:lang w:val="ka-GE"/>
              </w:rPr>
            </w:pPr>
            <w:r w:rsidRPr="00940F1E">
              <w:rPr>
                <w:rFonts w:eastAsia="Calibri"/>
                <w:lang w:val="ka-GE"/>
              </w:rPr>
              <w:t>Youtube- ვიდეო შესაბამისი აღწერილობით;</w:t>
            </w:r>
          </w:p>
          <w:p w:rsidR="00F81B15" w:rsidRPr="00940F1E" w:rsidRDefault="00F81B15" w:rsidP="004C1DFE">
            <w:pPr>
              <w:pStyle w:val="BodyText"/>
              <w:rPr>
                <w:b/>
                <w:lang w:val="ka-GE"/>
              </w:rPr>
            </w:pPr>
            <w:r w:rsidRPr="00940F1E">
              <w:rPr>
                <w:rFonts w:eastAsia="Calibri"/>
                <w:lang w:val="ka-GE"/>
              </w:rPr>
              <w:lastRenderedPageBreak/>
              <w:t>Myvideo- ვიდეო შესაბამისი აღწერილობით.</w:t>
            </w:r>
          </w:p>
        </w:tc>
      </w:tr>
      <w:tr w:rsidR="00775CD2"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75CD2" w:rsidRPr="00940F1E" w:rsidRDefault="00C66997" w:rsidP="004C1DFE">
            <w:pPr>
              <w:pStyle w:val="BodyText"/>
              <w:rPr>
                <w:rFonts w:eastAsia="Times New Roman"/>
                <w:b/>
                <w:bCs/>
                <w:lang w:val="ka-GE"/>
              </w:rPr>
            </w:pPr>
            <w:r w:rsidRPr="00940F1E">
              <w:rPr>
                <w:rFonts w:eastAsia="Times New Roman"/>
                <w:b/>
                <w:bCs/>
                <w:lang w:val="ka-GE"/>
              </w:rPr>
              <w:lastRenderedPageBreak/>
              <w:t>10</w:t>
            </w:r>
          </w:p>
        </w:tc>
        <w:tc>
          <w:tcPr>
            <w:tcW w:w="14147" w:type="dxa"/>
            <w:tcBorders>
              <w:top w:val="nil"/>
              <w:left w:val="nil"/>
              <w:bottom w:val="single" w:sz="4" w:space="0" w:color="auto"/>
              <w:right w:val="single" w:sz="4" w:space="0" w:color="auto"/>
            </w:tcBorders>
            <w:shd w:val="clear" w:color="auto" w:fill="auto"/>
          </w:tcPr>
          <w:p w:rsidR="00775CD2" w:rsidRPr="00940F1E" w:rsidRDefault="00775CD2" w:rsidP="004C1DFE">
            <w:pPr>
              <w:pStyle w:val="BodyText"/>
              <w:rPr>
                <w:b/>
                <w:lang w:val="ka-GE"/>
              </w:rPr>
            </w:pPr>
            <w:r w:rsidRPr="00940F1E">
              <w:rPr>
                <w:b/>
                <w:lang w:val="ka-GE"/>
              </w:rPr>
              <w:t>თავდაცვის სამინისტრო</w:t>
            </w:r>
          </w:p>
          <w:p w:rsidR="00775CD2" w:rsidRPr="00940F1E" w:rsidRDefault="00775CD2" w:rsidP="004C1DFE">
            <w:pPr>
              <w:pStyle w:val="BodyText"/>
              <w:rPr>
                <w:rFonts w:eastAsia="Merriweather" w:cs="Merriweather"/>
                <w:lang w:val="ka-GE"/>
              </w:rPr>
            </w:pPr>
            <w:r w:rsidRPr="00940F1E">
              <w:rPr>
                <w:b/>
                <w:lang w:val="ka-GE"/>
              </w:rPr>
              <w:t xml:space="preserve">დრო: </w:t>
            </w:r>
            <w:r w:rsidRPr="00940F1E">
              <w:rPr>
                <w:lang w:val="ka-GE"/>
              </w:rPr>
              <w:t>12:00</w:t>
            </w:r>
          </w:p>
          <w:p w:rsidR="00775CD2" w:rsidRPr="00940F1E" w:rsidRDefault="00775CD2" w:rsidP="004C1DFE">
            <w:pPr>
              <w:pStyle w:val="BodyText"/>
              <w:rPr>
                <w:lang w:val="ka-GE"/>
              </w:rPr>
            </w:pPr>
            <w:r w:rsidRPr="00940F1E">
              <w:rPr>
                <w:b/>
                <w:lang w:val="ka-GE"/>
              </w:rPr>
              <w:t xml:space="preserve">თემა: </w:t>
            </w:r>
            <w:r w:rsidRPr="00940F1E">
              <w:rPr>
                <w:lang w:val="ka-GE"/>
              </w:rPr>
              <w:t>თავდაცვის მინისტრის ლექცია ეროვნულ თავდაცვის აკადემიაში თემაზე: „ნატოს შეკავების პოლიტიკა და თავდაცვის რეფორმები“</w:t>
            </w:r>
          </w:p>
          <w:p w:rsidR="00775CD2" w:rsidRPr="00940F1E" w:rsidRDefault="00775CD2" w:rsidP="004C1DFE">
            <w:pPr>
              <w:pStyle w:val="BodyText"/>
              <w:rPr>
                <w:lang w:val="ka-GE"/>
              </w:rPr>
            </w:pPr>
            <w:r w:rsidRPr="00940F1E">
              <w:rPr>
                <w:b/>
                <w:lang w:val="ka-GE"/>
              </w:rPr>
              <w:t xml:space="preserve">ძირითადი გზავნილები: </w:t>
            </w:r>
            <w:r w:rsidRPr="00940F1E">
              <w:rPr>
                <w:lang w:val="ka-GE"/>
              </w:rPr>
              <w:t>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საზოგადოებასტან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775CD2" w:rsidRPr="00940F1E" w:rsidRDefault="00775CD2" w:rsidP="004C1DFE">
            <w:pPr>
              <w:pStyle w:val="BodyText"/>
              <w:rPr>
                <w:b/>
                <w:lang w:val="ka-GE"/>
              </w:rPr>
            </w:pPr>
            <w:r w:rsidRPr="00940F1E">
              <w:rPr>
                <w:b/>
                <w:lang w:val="ka-GE"/>
              </w:rPr>
              <w:t xml:space="preserve">გაშუქება:  </w:t>
            </w:r>
            <w:r w:rsidRPr="00940F1E">
              <w:rPr>
                <w:lang w:val="ka-GE"/>
              </w:rPr>
              <w:t>MOD PR;</w:t>
            </w:r>
            <w:r w:rsidRPr="00940F1E">
              <w:rPr>
                <w:b/>
                <w:lang w:val="ka-GE"/>
              </w:rPr>
              <w:t xml:space="preserve">  </w:t>
            </w:r>
          </w:p>
          <w:p w:rsidR="00775CD2" w:rsidRPr="00940F1E" w:rsidRDefault="00775CD2" w:rsidP="004C1DFE">
            <w:pPr>
              <w:pStyle w:val="BodyText"/>
              <w:rPr>
                <w:b/>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C66997" w:rsidP="004C1DFE">
            <w:pPr>
              <w:pStyle w:val="BodyText"/>
              <w:rPr>
                <w:rFonts w:eastAsia="Times New Roman"/>
                <w:b/>
                <w:bCs/>
                <w:lang w:val="ka-GE"/>
              </w:rPr>
            </w:pPr>
            <w:r w:rsidRPr="00940F1E">
              <w:rPr>
                <w:rFonts w:eastAsia="Times New Roman"/>
                <w:b/>
                <w:bCs/>
                <w:lang w:val="ka-GE"/>
              </w:rPr>
              <w:t>11</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b/>
                <w:lang w:val="ka-GE"/>
              </w:rPr>
              <w:t>სპორტის სამინისტრო</w:t>
            </w:r>
          </w:p>
          <w:p w:rsidR="00F10614" w:rsidRPr="00940F1E" w:rsidRDefault="00F10614" w:rsidP="004C1DFE">
            <w:pPr>
              <w:pStyle w:val="BodyText"/>
              <w:rPr>
                <w:rFonts w:eastAsia="Merriweather" w:cs="Merriweather"/>
                <w:lang w:val="ka-GE"/>
              </w:rPr>
            </w:pPr>
            <w:r w:rsidRPr="00940F1E">
              <w:rPr>
                <w:b/>
                <w:lang w:val="ka-GE"/>
              </w:rPr>
              <w:t xml:space="preserve">დრო: </w:t>
            </w:r>
            <w:r w:rsidRPr="00940F1E">
              <w:rPr>
                <w:lang w:val="ka-GE"/>
              </w:rPr>
              <w:t>12:00</w:t>
            </w:r>
          </w:p>
          <w:p w:rsidR="00F10614" w:rsidRPr="00940F1E" w:rsidRDefault="00F10614" w:rsidP="004C1DFE">
            <w:pPr>
              <w:pStyle w:val="BodyText"/>
              <w:rPr>
                <w:rFonts w:eastAsia="Times New Roman" w:cs="Calibri"/>
                <w:iCs/>
                <w:color w:val="000000"/>
                <w:lang w:val="ka-GE"/>
              </w:rPr>
            </w:pPr>
            <w:r w:rsidRPr="00940F1E">
              <w:rPr>
                <w:b/>
                <w:lang w:val="ka-GE"/>
              </w:rPr>
              <w:t xml:space="preserve">თემა: </w:t>
            </w:r>
            <w:r w:rsidRPr="00940F1E">
              <w:rPr>
                <w:rStyle w:val="5yl5"/>
                <w:lang w:val="ka-GE"/>
              </w:rPr>
              <w:t>რაგბის კლუბი „ლოკომოტივი“ და რაგბის კავშირი ერთწლიან სასპონსორო ხელშეკრულებას გააფორმებს „საქართველოს რკინიგზასთან“</w:t>
            </w:r>
          </w:p>
          <w:p w:rsidR="00F10614" w:rsidRPr="00940F1E" w:rsidRDefault="00F10614" w:rsidP="004C1DFE">
            <w:pPr>
              <w:pStyle w:val="BodyText"/>
              <w:rPr>
                <w:rStyle w:val="5yl5"/>
                <w:lang w:val="ka-GE"/>
              </w:rPr>
            </w:pPr>
            <w:proofErr w:type="gramStart"/>
            <w:r w:rsidRPr="00940F1E">
              <w:rPr>
                <w:rStyle w:val="5yl5"/>
                <w:b/>
              </w:rPr>
              <w:t>მნიშვნელობა</w:t>
            </w:r>
            <w:proofErr w:type="gramEnd"/>
            <w:r w:rsidRPr="00940F1E">
              <w:rPr>
                <w:rStyle w:val="5yl5"/>
                <w:b/>
              </w:rPr>
              <w:t>:</w:t>
            </w:r>
            <w:r w:rsidRPr="00940F1E">
              <w:rPr>
                <w:rStyle w:val="5yl5"/>
                <w:b/>
                <w:lang w:val="ka-GE"/>
              </w:rPr>
              <w:t xml:space="preserve"> </w:t>
            </w:r>
            <w:r w:rsidRPr="00940F1E">
              <w:rPr>
                <w:rStyle w:val="5yl5"/>
                <w:lang w:val="ka-GE"/>
              </w:rPr>
              <w:t>კერძო სექტორის ჩართულობა მნიშვნელოვანია სპორტის განვითარებაში. ეტაპობრივად უნდა შეიცვალოს სპორტის დაფინანსების მოდელი(მივუახლოვდეთ ევროპულ მოდელს). ასეთ შემთხვევაში, სახელმწიფო ბიუჯეტიდან დაიზოგება მილიონობით ლარი.</w:t>
            </w:r>
          </w:p>
          <w:p w:rsidR="00F10614" w:rsidRPr="00940F1E" w:rsidRDefault="00F10614" w:rsidP="004C1DFE">
            <w:pPr>
              <w:pStyle w:val="BodyText"/>
              <w:rPr>
                <w:b/>
                <w:lang w:val="ka-GE"/>
              </w:rPr>
            </w:pPr>
            <w:r w:rsidRPr="00940F1E">
              <w:rPr>
                <w:rStyle w:val="5yl5"/>
                <w:b/>
                <w:lang w:val="ka-GE"/>
              </w:rPr>
              <w:t xml:space="preserve">გაშუქება: </w:t>
            </w:r>
            <w:r w:rsidRPr="00940F1E">
              <w:rPr>
                <w:rStyle w:val="5yl5"/>
                <w:lang w:val="ka-GE"/>
              </w:rPr>
              <w:t>ვიწვევთ მედიას სრულად, 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C66997" w:rsidP="004C1DFE">
            <w:pPr>
              <w:pStyle w:val="BodyText"/>
              <w:rPr>
                <w:rFonts w:eastAsia="Times New Roman"/>
                <w:b/>
                <w:bCs/>
              </w:rPr>
            </w:pPr>
            <w:r w:rsidRPr="00940F1E">
              <w:rPr>
                <w:rFonts w:eastAsia="Times New Roman"/>
                <w:b/>
                <w:bCs/>
                <w:lang w:val="ka-GE"/>
              </w:rPr>
              <w:t>12</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b/>
                <w:lang w:val="ka-GE"/>
              </w:rPr>
              <w:t>განათლების და კულტურის სამინისტრო</w:t>
            </w:r>
          </w:p>
          <w:p w:rsidR="00F10614" w:rsidRPr="00940F1E" w:rsidRDefault="00F10614" w:rsidP="004C1DFE">
            <w:pPr>
              <w:pStyle w:val="BodyText"/>
              <w:rPr>
                <w:rFonts w:eastAsia="Merriweather" w:cs="Merriweather"/>
                <w:lang w:val="ka-GE"/>
              </w:rPr>
            </w:pPr>
            <w:r w:rsidRPr="00940F1E">
              <w:rPr>
                <w:b/>
                <w:lang w:val="ka-GE"/>
              </w:rPr>
              <w:t xml:space="preserve">დრო: </w:t>
            </w:r>
            <w:r w:rsidRPr="00940F1E">
              <w:rPr>
                <w:lang w:val="ka-GE"/>
              </w:rPr>
              <w:t>13:00</w:t>
            </w:r>
          </w:p>
          <w:p w:rsidR="00F10614" w:rsidRPr="00940F1E" w:rsidRDefault="00F10614" w:rsidP="004C1DFE">
            <w:pPr>
              <w:pStyle w:val="BodyText"/>
              <w:rPr>
                <w:lang w:val="ka-GE"/>
              </w:rPr>
            </w:pPr>
            <w:r w:rsidRPr="00940F1E">
              <w:rPr>
                <w:b/>
                <w:lang w:val="ka-GE"/>
              </w:rPr>
              <w:t xml:space="preserve">თემა: </w:t>
            </w:r>
            <w:r w:rsidRPr="00940F1E">
              <w:rPr>
                <w:lang w:val="ka-GE"/>
              </w:rPr>
              <w:t>მინისტრის მოადგილე და კულტურის მინისტრი ერთობლივ ბრიფინგს გამართავენ პროექტის „კინო სკოლაში“ ახალი ფორმატით ამოქმედებასთან დაკავშირებით</w:t>
            </w:r>
          </w:p>
          <w:p w:rsidR="00F10614" w:rsidRPr="00940F1E" w:rsidRDefault="00F10614" w:rsidP="004C1DFE">
            <w:pPr>
              <w:pStyle w:val="BodyText"/>
              <w:rPr>
                <w:rFonts w:eastAsia="Calibri"/>
                <w:lang w:val="ka-GE"/>
              </w:rPr>
            </w:pPr>
            <w:r w:rsidRPr="00940F1E">
              <w:rPr>
                <w:rFonts w:eastAsia="Calibri"/>
                <w:b/>
                <w:lang w:val="ka-GE"/>
              </w:rPr>
              <w:t xml:space="preserve">გაშუქდება: </w:t>
            </w:r>
            <w:r w:rsidRPr="00940F1E">
              <w:rPr>
                <w:rFonts w:eastAsia="Calibri"/>
                <w:lang w:val="ka-GE"/>
              </w:rPr>
              <w:t>ყველა მედია საშუალებით</w:t>
            </w:r>
          </w:p>
          <w:p w:rsidR="00F10614" w:rsidRPr="00940F1E" w:rsidRDefault="00F10614" w:rsidP="004C1DFE">
            <w:pPr>
              <w:pStyle w:val="BodyText"/>
              <w:rPr>
                <w:b/>
                <w:lang w:val="ka-GE"/>
              </w:rPr>
            </w:pPr>
            <w:r w:rsidRPr="00940F1E">
              <w:rPr>
                <w:rFonts w:eastAsia="Calibri"/>
                <w:b/>
                <w:lang w:val="ka-GE"/>
              </w:rPr>
              <w:t>ფეისბუქზე განთავსების კამპანია:</w:t>
            </w:r>
            <w:r w:rsidRPr="00940F1E">
              <w:rPr>
                <w:b/>
                <w:lang w:val="ka-GE"/>
              </w:rPr>
              <w:t xml:space="preserve"> </w:t>
            </w:r>
            <w:r w:rsidRPr="00940F1E">
              <w:rPr>
                <w:rFonts w:eastAsia="Calibri"/>
                <w:lang w:val="ka-GE"/>
              </w:rPr>
              <w:t>ფეისბუკზე განთავსდება ინფორმაცია და დაიდება ფოტომასალა, ვიდეო.</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C66997" w:rsidP="004C1DFE">
            <w:pPr>
              <w:pStyle w:val="BodyText"/>
              <w:rPr>
                <w:rFonts w:eastAsia="Times New Roman"/>
                <w:b/>
                <w:bCs/>
                <w:lang w:val="ka-GE"/>
              </w:rPr>
            </w:pPr>
            <w:r w:rsidRPr="00940F1E">
              <w:rPr>
                <w:rFonts w:eastAsia="Times New Roman"/>
                <w:b/>
                <w:bCs/>
                <w:lang w:val="ka-GE"/>
              </w:rPr>
              <w:t>13</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b/>
                <w:lang w:val="ka-GE"/>
              </w:rPr>
              <w:t>თავდაცვის სამინისტრო</w:t>
            </w:r>
          </w:p>
          <w:p w:rsidR="00F10614" w:rsidRPr="00940F1E" w:rsidRDefault="00F10614" w:rsidP="004C1DFE">
            <w:pPr>
              <w:pStyle w:val="BodyText"/>
              <w:rPr>
                <w:b/>
                <w:lang w:val="ka-GE"/>
              </w:rPr>
            </w:pPr>
            <w:r w:rsidRPr="00940F1E">
              <w:rPr>
                <w:b/>
                <w:lang w:val="ka-GE"/>
              </w:rPr>
              <w:t>4-5 აპრილი</w:t>
            </w:r>
          </w:p>
          <w:p w:rsidR="00F10614" w:rsidRPr="00940F1E" w:rsidRDefault="00F10614" w:rsidP="004C1DFE">
            <w:pPr>
              <w:pStyle w:val="BodyText"/>
              <w:rPr>
                <w:rFonts w:eastAsia="Merriweather" w:cs="Merriweather"/>
                <w:lang w:val="ka-GE"/>
              </w:rPr>
            </w:pPr>
            <w:r w:rsidRPr="00940F1E">
              <w:rPr>
                <w:b/>
                <w:lang w:val="ka-GE"/>
              </w:rPr>
              <w:t xml:space="preserve">დრო: </w:t>
            </w:r>
            <w:r w:rsidRPr="00940F1E">
              <w:rPr>
                <w:lang w:val="ka-GE"/>
              </w:rPr>
              <w:t>13:00</w:t>
            </w:r>
          </w:p>
          <w:p w:rsidR="00F10614" w:rsidRPr="00940F1E" w:rsidRDefault="00F10614" w:rsidP="004C1DFE">
            <w:pPr>
              <w:pStyle w:val="BodyText"/>
              <w:rPr>
                <w:lang w:val="ka-GE"/>
              </w:rPr>
            </w:pPr>
            <w:r w:rsidRPr="00940F1E">
              <w:rPr>
                <w:b/>
                <w:lang w:val="ka-GE"/>
              </w:rPr>
              <w:t xml:space="preserve">თემა: </w:t>
            </w:r>
            <w:r w:rsidRPr="00940F1E">
              <w:rPr>
                <w:lang w:val="ka-GE"/>
              </w:rPr>
              <w:t xml:space="preserve">„ერთი დღე ჯარში“ თბილისისა და რეგიონებში მცხოვრები მედიის წარმომადგენლებისათვის ნატოს კვირეულის </w:t>
            </w:r>
            <w:r w:rsidRPr="00940F1E">
              <w:rPr>
                <w:lang w:val="ka-GE"/>
              </w:rPr>
              <w:lastRenderedPageBreak/>
              <w:t>ფარგლებში</w:t>
            </w:r>
          </w:p>
          <w:p w:rsidR="00F10614" w:rsidRPr="00940F1E" w:rsidRDefault="00F10614" w:rsidP="004C1DFE">
            <w:pPr>
              <w:pStyle w:val="BodyText"/>
              <w:rPr>
                <w:lang w:val="ka-GE"/>
              </w:rPr>
            </w:pPr>
            <w:r w:rsidRPr="00940F1E">
              <w:rPr>
                <w:b/>
                <w:lang w:val="ka-GE"/>
              </w:rPr>
              <w:t xml:space="preserve">ძირითადი გზავნილები: </w:t>
            </w:r>
            <w:r w:rsidRPr="00940F1E">
              <w:rPr>
                <w:lang w:val="ka-GE"/>
              </w:rPr>
              <w:t>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საზოგადოებასთან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  საქართველოს მონაწილეობა საერთაშორისო მისიებში ერთ-ერთი ყველაზე მნიშვნელოვანია, რაც ევროატლანტიკურ სივრცესთან დაახლოებაში გვეხმარება; საქართველოს მნიშვნელოვანი წვლილი შეაქვს მსოფლიო უსაფრთხოების სფეროში.</w:t>
            </w:r>
          </w:p>
          <w:p w:rsidR="00F10614" w:rsidRPr="00940F1E" w:rsidRDefault="00F10614" w:rsidP="004C1DFE">
            <w:pPr>
              <w:pStyle w:val="BodyText"/>
              <w:rPr>
                <w:lang w:val="ka-GE"/>
              </w:rPr>
            </w:pPr>
            <w:r w:rsidRPr="00940F1E">
              <w:rPr>
                <w:b/>
                <w:lang w:val="ka-GE"/>
              </w:rPr>
              <w:t xml:space="preserve">გაშუქება:  </w:t>
            </w:r>
            <w:r w:rsidRPr="00940F1E">
              <w:rPr>
                <w:lang w:val="ka-GE"/>
              </w:rPr>
              <w:t>MOD PR ექსკლუზივი „საზოგადოებრივ მაუწყებელს“</w:t>
            </w:r>
          </w:p>
          <w:p w:rsidR="00F10614" w:rsidRPr="00940F1E" w:rsidRDefault="00F10614" w:rsidP="004C1DFE">
            <w:pPr>
              <w:pStyle w:val="BodyText"/>
              <w:rPr>
                <w:b/>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C66997" w:rsidP="004C1DFE">
            <w:pPr>
              <w:pStyle w:val="BodyText"/>
              <w:rPr>
                <w:rFonts w:eastAsia="Times New Roman"/>
                <w:b/>
                <w:bCs/>
                <w:lang w:val="ka-GE"/>
              </w:rPr>
            </w:pPr>
            <w:r w:rsidRPr="00940F1E">
              <w:rPr>
                <w:rFonts w:eastAsia="Times New Roman"/>
                <w:b/>
                <w:bCs/>
                <w:lang w:val="ka-GE"/>
              </w:rPr>
              <w:t>14</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rFonts w:eastAsia="Arial Unicode MS"/>
                <w:b/>
                <w:lang w:val="ka-GE"/>
              </w:rPr>
              <w:t>ევროინტეგრაცია</w:t>
            </w:r>
          </w:p>
          <w:p w:rsidR="00F10614" w:rsidRPr="00940F1E" w:rsidRDefault="00F10614" w:rsidP="004C1DFE">
            <w:pPr>
              <w:pStyle w:val="BodyText"/>
              <w:rPr>
                <w:rFonts w:eastAsia="Merriweather" w:cs="Merriweather"/>
                <w:b/>
                <w:lang w:val="ka-GE"/>
              </w:rPr>
            </w:pPr>
            <w:r w:rsidRPr="00940F1E">
              <w:rPr>
                <w:b/>
                <w:lang w:val="ka-GE"/>
              </w:rPr>
              <w:t xml:space="preserve">დრო: </w:t>
            </w:r>
            <w:r w:rsidRPr="00940F1E">
              <w:rPr>
                <w:lang w:val="ka-GE"/>
              </w:rPr>
              <w:t>15:00</w:t>
            </w:r>
          </w:p>
          <w:p w:rsidR="00F10614" w:rsidRPr="00940F1E" w:rsidRDefault="00F10614" w:rsidP="004C1DFE">
            <w:pPr>
              <w:pStyle w:val="BodyText"/>
              <w:rPr>
                <w:lang w:val="ka-GE"/>
              </w:rPr>
            </w:pPr>
            <w:r w:rsidRPr="00940F1E">
              <w:rPr>
                <w:b/>
                <w:lang w:val="ka-GE"/>
              </w:rPr>
              <w:t xml:space="preserve">თემა: </w:t>
            </w:r>
            <w:r w:rsidRPr="00940F1E">
              <w:rPr>
                <w:lang w:val="ka-GE"/>
              </w:rPr>
              <w:t>ნატოს დღეების საზეიმო გახსნა ბათუმის საზღვაო აკადემიის ბაზაზე და შეხვედრა აკადემიის კურსანტებთან</w:t>
            </w:r>
          </w:p>
          <w:p w:rsidR="00F10614" w:rsidRPr="00940F1E" w:rsidRDefault="00F10614" w:rsidP="004C1DFE">
            <w:pPr>
              <w:pStyle w:val="BodyText"/>
              <w:rPr>
                <w:b/>
                <w:lang w:val="ka-GE"/>
              </w:rPr>
            </w:pPr>
            <w:r w:rsidRPr="00940F1E">
              <w:rPr>
                <w:b/>
                <w:lang w:val="ka-GE"/>
              </w:rPr>
              <w:t xml:space="preserve">გაშუქება:  </w:t>
            </w:r>
            <w:r w:rsidRPr="00940F1E">
              <w:rPr>
                <w:lang w:val="ka-GE"/>
              </w:rPr>
              <w:t>გათვალისწინებულია</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C66997" w:rsidP="004C1DFE">
            <w:pPr>
              <w:pStyle w:val="BodyText"/>
              <w:rPr>
                <w:rFonts w:eastAsia="Times New Roman"/>
                <w:b/>
                <w:bCs/>
                <w:lang w:val="ka-GE"/>
              </w:rPr>
            </w:pPr>
            <w:r w:rsidRPr="00940F1E">
              <w:rPr>
                <w:rFonts w:eastAsia="Times New Roman"/>
                <w:b/>
                <w:bCs/>
                <w:lang w:val="ka-GE"/>
              </w:rPr>
              <w:t>15</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rFonts w:eastAsia="Arial Unicode MS"/>
                <w:b/>
                <w:lang w:val="ka-GE"/>
              </w:rPr>
              <w:t>ევროინტეგრაცია</w:t>
            </w:r>
            <w:r w:rsidRPr="00940F1E">
              <w:rPr>
                <w:rFonts w:eastAsia="Arial Unicode MS" w:cs="Arial Unicode MS"/>
                <w:b/>
                <w:lang w:val="ka-GE"/>
              </w:rPr>
              <w:t xml:space="preserve"> </w:t>
            </w:r>
            <w:r w:rsidRPr="00940F1E">
              <w:rPr>
                <w:rFonts w:eastAsia="Arial Unicode MS"/>
                <w:b/>
                <w:lang w:val="ka-GE"/>
              </w:rPr>
              <w:t>და</w:t>
            </w:r>
            <w:r w:rsidRPr="00940F1E">
              <w:rPr>
                <w:rFonts w:eastAsia="Arial Unicode MS" w:cs="Arial Unicode MS"/>
                <w:b/>
                <w:lang w:val="ka-GE"/>
              </w:rPr>
              <w:t xml:space="preserve"> </w:t>
            </w:r>
            <w:r w:rsidRPr="00940F1E">
              <w:rPr>
                <w:rFonts w:eastAsia="Arial Unicode MS"/>
                <w:b/>
                <w:lang w:val="ka-GE"/>
              </w:rPr>
              <w:t>თავდაცვის</w:t>
            </w:r>
            <w:r w:rsidRPr="00940F1E">
              <w:rPr>
                <w:rFonts w:eastAsia="Arial Unicode MS" w:cs="Arial Unicode MS"/>
                <w:b/>
                <w:lang w:val="ka-GE"/>
              </w:rPr>
              <w:t xml:space="preserve"> </w:t>
            </w:r>
            <w:r w:rsidRPr="00940F1E">
              <w:rPr>
                <w:rFonts w:eastAsia="Arial Unicode MS"/>
                <w:b/>
                <w:lang w:val="ka-GE"/>
              </w:rPr>
              <w:t>სამინისტრო</w:t>
            </w:r>
          </w:p>
          <w:p w:rsidR="00F10614" w:rsidRPr="00940F1E" w:rsidRDefault="00F10614" w:rsidP="004C1DFE">
            <w:pPr>
              <w:pStyle w:val="BodyText"/>
              <w:rPr>
                <w:rFonts w:eastAsia="Merriweather" w:cs="Merriweather"/>
                <w:b/>
                <w:lang w:val="ka-GE"/>
              </w:rPr>
            </w:pPr>
            <w:r w:rsidRPr="00940F1E">
              <w:rPr>
                <w:b/>
                <w:lang w:val="ka-GE"/>
              </w:rPr>
              <w:t xml:space="preserve">დრო: </w:t>
            </w:r>
            <w:r w:rsidRPr="00940F1E">
              <w:rPr>
                <w:lang w:val="ka-GE"/>
              </w:rPr>
              <w:t>15:00</w:t>
            </w:r>
          </w:p>
          <w:p w:rsidR="00F10614" w:rsidRPr="00940F1E" w:rsidRDefault="00F10614" w:rsidP="004C1DFE">
            <w:pPr>
              <w:pStyle w:val="BodyText"/>
              <w:rPr>
                <w:lang w:val="ka-GE"/>
              </w:rPr>
            </w:pPr>
            <w:r w:rsidRPr="00940F1E">
              <w:rPr>
                <w:b/>
                <w:lang w:val="ka-GE"/>
              </w:rPr>
              <w:t xml:space="preserve">თემა: </w:t>
            </w:r>
            <w:r w:rsidRPr="00940F1E">
              <w:rPr>
                <w:lang w:val="ka-GE"/>
              </w:rPr>
              <w:t>ვიქტორ დოლიძის ლექცია გორის სახელმწიფო სასწავლო უნივერსიტეტში</w:t>
            </w:r>
          </w:p>
          <w:p w:rsidR="00F10614" w:rsidRPr="00940F1E" w:rsidRDefault="00F10614" w:rsidP="004C1DFE">
            <w:pPr>
              <w:pStyle w:val="BodyText"/>
              <w:rPr>
                <w:lang w:val="ka-GE"/>
              </w:rPr>
            </w:pPr>
            <w:r w:rsidRPr="00940F1E">
              <w:rPr>
                <w:b/>
                <w:lang w:val="ka-GE"/>
              </w:rPr>
              <w:t xml:space="preserve">გაშუქება:  </w:t>
            </w:r>
            <w:r w:rsidRPr="00940F1E">
              <w:rPr>
                <w:lang w:val="ka-GE"/>
              </w:rPr>
              <w:t>გათვალისწინებულია</w:t>
            </w:r>
          </w:p>
          <w:p w:rsidR="00F10614" w:rsidRPr="00940F1E" w:rsidRDefault="00F10614" w:rsidP="004C1DFE">
            <w:pPr>
              <w:pStyle w:val="BodyText"/>
              <w:rPr>
                <w:rFonts w:eastAsia="Calibri"/>
                <w:lang w:val="ka-GE"/>
              </w:rPr>
            </w:pPr>
            <w:r w:rsidRPr="00940F1E">
              <w:rPr>
                <w:rFonts w:eastAsia="Calibri"/>
                <w:b/>
                <w:lang w:val="ka-GE"/>
              </w:rPr>
              <w:t xml:space="preserve">სოც. ქსელში გაშუქების კამპანია: </w:t>
            </w:r>
            <w:r w:rsidRPr="00940F1E">
              <w:rPr>
                <w:rFonts w:eastAsia="Calibri"/>
                <w:lang w:val="ka-GE"/>
              </w:rPr>
              <w:t>FACEBOOK- შეხვედრის ამსახველი ფოტო-ვიდეო მასალის ატვირთვა შესაბამისი აღწერილობით;</w:t>
            </w:r>
          </w:p>
          <w:p w:rsidR="00F10614" w:rsidRPr="00940F1E" w:rsidRDefault="00F10614" w:rsidP="004C1DFE">
            <w:pPr>
              <w:pStyle w:val="BodyText"/>
              <w:rPr>
                <w:rFonts w:eastAsia="Calibri"/>
                <w:lang w:val="ka-GE"/>
              </w:rPr>
            </w:pPr>
            <w:r w:rsidRPr="00940F1E">
              <w:rPr>
                <w:rFonts w:eastAsia="Calibri"/>
                <w:lang w:val="ka-GE"/>
              </w:rPr>
              <w:t xml:space="preserve">TWITTER- გზავნილები შეხვედრაზე გაკეთებული განცხადებებიდან; </w:t>
            </w:r>
          </w:p>
          <w:p w:rsidR="00F10614" w:rsidRPr="00940F1E" w:rsidRDefault="00F10614" w:rsidP="004C1DFE">
            <w:pPr>
              <w:pStyle w:val="BodyText"/>
              <w:rPr>
                <w:rFonts w:eastAsia="Calibri"/>
                <w:lang w:val="ka-GE"/>
              </w:rPr>
            </w:pPr>
            <w:r w:rsidRPr="00940F1E">
              <w:rPr>
                <w:rFonts w:eastAsia="Calibri"/>
                <w:lang w:val="ka-GE"/>
              </w:rPr>
              <w:t>Youtube- ვიდეო შესაბამისი აღწერილობით;</w:t>
            </w:r>
          </w:p>
          <w:p w:rsidR="00F10614" w:rsidRPr="00940F1E" w:rsidRDefault="00F10614" w:rsidP="004C1DFE">
            <w:pPr>
              <w:pStyle w:val="BodyText"/>
              <w:rPr>
                <w:b/>
                <w:lang w:val="ka-GE"/>
              </w:rPr>
            </w:pPr>
            <w:r w:rsidRPr="00940F1E">
              <w:rPr>
                <w:rFonts w:eastAsia="Calibri"/>
                <w:lang w:val="ka-GE"/>
              </w:rPr>
              <w:t>Myvideo- ვიდეო შესაბამისი აღწერილობით.</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C66997" w:rsidP="004C1DFE">
            <w:pPr>
              <w:pStyle w:val="BodyText"/>
              <w:rPr>
                <w:rFonts w:eastAsia="Times New Roman"/>
                <w:b/>
                <w:bCs/>
                <w:lang w:val="ka-GE"/>
              </w:rPr>
            </w:pPr>
            <w:r w:rsidRPr="00940F1E">
              <w:rPr>
                <w:rFonts w:eastAsia="Times New Roman"/>
                <w:b/>
                <w:bCs/>
                <w:lang w:val="ka-GE"/>
              </w:rPr>
              <w:t>16</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b/>
                <w:lang w:val="ka-GE"/>
              </w:rPr>
              <w:t>ეკონომიკის სამინისტრო</w:t>
            </w:r>
          </w:p>
          <w:p w:rsidR="00F10614" w:rsidRPr="00940F1E" w:rsidRDefault="00F10614" w:rsidP="004C1DFE">
            <w:pPr>
              <w:pStyle w:val="BodyText"/>
              <w:rPr>
                <w:rFonts w:eastAsia="Merriweather" w:cs="Merriweather"/>
                <w:lang w:val="ka-GE"/>
              </w:rPr>
            </w:pPr>
            <w:r w:rsidRPr="00940F1E">
              <w:rPr>
                <w:b/>
                <w:lang w:val="ka-GE"/>
              </w:rPr>
              <w:t xml:space="preserve">დრო: </w:t>
            </w:r>
            <w:r w:rsidRPr="00940F1E">
              <w:rPr>
                <w:lang w:val="ka-GE"/>
              </w:rPr>
              <w:t>15:00</w:t>
            </w:r>
          </w:p>
          <w:p w:rsidR="00F10614" w:rsidRPr="00940F1E" w:rsidRDefault="00F10614" w:rsidP="004C1DFE">
            <w:pPr>
              <w:pStyle w:val="BodyText"/>
              <w:rPr>
                <w:lang w:val="ka-GE"/>
              </w:rPr>
            </w:pPr>
            <w:r w:rsidRPr="00940F1E">
              <w:rPr>
                <w:b/>
                <w:lang w:val="ka-GE"/>
              </w:rPr>
              <w:t xml:space="preserve">თემა: </w:t>
            </w:r>
            <w:r w:rsidRPr="00940F1E">
              <w:rPr>
                <w:lang w:val="ka-GE"/>
              </w:rPr>
              <w:t>ნატოს დღეები საქართველოში</w:t>
            </w:r>
          </w:p>
          <w:p w:rsidR="00F10614" w:rsidRPr="00940F1E" w:rsidRDefault="00F10614" w:rsidP="004C1DFE">
            <w:pPr>
              <w:pStyle w:val="BodyText"/>
              <w:rPr>
                <w:lang w:val="ka-GE"/>
              </w:rPr>
            </w:pPr>
            <w:r w:rsidRPr="00940F1E">
              <w:rPr>
                <w:b/>
              </w:rPr>
              <w:t>მესიჯები:</w:t>
            </w:r>
            <w:r w:rsidRPr="00940F1E">
              <w:rPr>
                <w:b/>
                <w:lang w:val="ka-GE"/>
              </w:rPr>
              <w:t xml:space="preserve"> </w:t>
            </w:r>
            <w:r w:rsidRPr="00940F1E">
              <w:t>მაღალტექ</w:t>
            </w:r>
            <w:r w:rsidRPr="00940F1E">
              <w:rPr>
                <w:lang w:val="ka-GE"/>
              </w:rPr>
              <w:t>ნ</w:t>
            </w:r>
            <w:r w:rsidRPr="00940F1E">
              <w:t>ოლოგიური</w:t>
            </w:r>
            <w:r w:rsidRPr="00940F1E">
              <w:rPr>
                <w:lang w:val="ka-GE"/>
              </w:rPr>
              <w:t xml:space="preserve"> სიმულაციური </w:t>
            </w:r>
            <w:r w:rsidRPr="00940F1E">
              <w:t>შესაძლებლობები</w:t>
            </w:r>
            <w:r w:rsidRPr="00940F1E">
              <w:rPr>
                <w:lang w:val="ka-GE"/>
              </w:rPr>
              <w:t>ს დემონსტრირება;</w:t>
            </w:r>
          </w:p>
          <w:p w:rsidR="00F10614" w:rsidRPr="00940F1E" w:rsidRDefault="00F10614" w:rsidP="004C1DFE">
            <w:pPr>
              <w:pStyle w:val="BodyText"/>
              <w:rPr>
                <w:lang w:val="ka-GE"/>
              </w:rPr>
            </w:pPr>
            <w:r w:rsidRPr="00940F1E">
              <w:rPr>
                <w:lang w:val="ka-GE"/>
              </w:rPr>
              <w:t>ბათუმის სახელმწიფო საზღვაო აკადემიის სტუდენტების ცნობიერების ამაღლება და მზაობა აღნიშნულ საკითხთან დაკავშირებით.</w:t>
            </w:r>
          </w:p>
          <w:p w:rsidR="00F10614" w:rsidRPr="00940F1E" w:rsidRDefault="00F10614" w:rsidP="004C1DFE">
            <w:pPr>
              <w:pStyle w:val="BodyText"/>
              <w:rPr>
                <w:b/>
              </w:rPr>
            </w:pPr>
            <w:r w:rsidRPr="00940F1E">
              <w:rPr>
                <w:b/>
              </w:rPr>
              <w:t xml:space="preserve">გაშუქება: </w:t>
            </w:r>
            <w:r w:rsidRPr="00940F1E">
              <w:rPr>
                <w:lang w:val="ka-GE"/>
              </w:rPr>
              <w:t>საინფორმაციო სააგენტოები, ტელევიზია, სოციალური ქსელი</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C66997" w:rsidP="004C1DFE">
            <w:pPr>
              <w:pStyle w:val="BodyText"/>
              <w:rPr>
                <w:rFonts w:eastAsia="Times New Roman"/>
                <w:b/>
                <w:bCs/>
                <w:lang w:val="ka-GE"/>
              </w:rPr>
            </w:pPr>
            <w:r w:rsidRPr="00940F1E">
              <w:rPr>
                <w:rFonts w:eastAsia="Times New Roman"/>
                <w:b/>
                <w:bCs/>
                <w:lang w:val="ka-GE"/>
              </w:rPr>
              <w:t>17</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b/>
                <w:lang w:val="ka-GE"/>
              </w:rPr>
              <w:t>თავდაცვის სამინისტრო</w:t>
            </w:r>
          </w:p>
          <w:p w:rsidR="00F10614" w:rsidRPr="00940F1E" w:rsidRDefault="00F10614" w:rsidP="004C1DFE">
            <w:pPr>
              <w:pStyle w:val="BodyText"/>
              <w:rPr>
                <w:rFonts w:eastAsia="Merriweather" w:cs="Merriweather"/>
                <w:lang w:val="ka-GE"/>
              </w:rPr>
            </w:pPr>
            <w:r w:rsidRPr="00940F1E">
              <w:rPr>
                <w:b/>
                <w:lang w:val="ka-GE"/>
              </w:rPr>
              <w:lastRenderedPageBreak/>
              <w:t xml:space="preserve">დრო: </w:t>
            </w:r>
            <w:r w:rsidRPr="00940F1E">
              <w:rPr>
                <w:lang w:val="ka-GE"/>
              </w:rPr>
              <w:t>16:00</w:t>
            </w:r>
          </w:p>
          <w:p w:rsidR="00F10614" w:rsidRPr="00940F1E" w:rsidRDefault="00F10614" w:rsidP="004C1DFE">
            <w:pPr>
              <w:pStyle w:val="BodyText"/>
              <w:rPr>
                <w:lang w:val="ka-GE"/>
              </w:rPr>
            </w:pPr>
            <w:r w:rsidRPr="00940F1E">
              <w:rPr>
                <w:b/>
                <w:lang w:val="ka-GE"/>
              </w:rPr>
              <w:t xml:space="preserve">თემა: </w:t>
            </w:r>
            <w:r w:rsidRPr="00940F1E">
              <w:rPr>
                <w:color w:val="000000" w:themeColor="text1"/>
                <w:lang w:val="ka-GE"/>
              </w:rPr>
              <w:t xml:space="preserve">ნიკოლოზ ჯანჯღავას ლექცია - </w:t>
            </w:r>
            <w:r w:rsidRPr="00940F1E">
              <w:rPr>
                <w:lang w:val="ka-GE"/>
              </w:rPr>
              <w:t>„საქართველო საერთაშორისო სამშვიდობო მისიებში“</w:t>
            </w:r>
          </w:p>
          <w:p w:rsidR="00F10614" w:rsidRPr="00940F1E" w:rsidRDefault="00F10614" w:rsidP="004C1DFE">
            <w:pPr>
              <w:pStyle w:val="BodyText"/>
              <w:rPr>
                <w:lang w:val="ka-GE"/>
              </w:rPr>
            </w:pPr>
            <w:r w:rsidRPr="00940F1E">
              <w:rPr>
                <w:b/>
                <w:lang w:val="ka-GE"/>
              </w:rPr>
              <w:t xml:space="preserve">ძირითადი გზავნილები:  </w:t>
            </w:r>
            <w:r w:rsidRPr="00940F1E">
              <w:rPr>
                <w:lang w:val="ka-GE"/>
              </w:rPr>
              <w:t>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საზოგადოებასთან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  საქართველოს მონაწილეობა საერთაშორისო მისიებში ერთ-ერთი ყველაზე მნიშვნელოვანია, რაც ევროატლანტიკურ სივრცესთან დაახლოებაში გვეხმარება; საქართველოს მნიშვნელოვანი წვლილი შეაქვს მსოფლიო უსაფრთხოების სფეროში.</w:t>
            </w:r>
          </w:p>
          <w:p w:rsidR="00F10614" w:rsidRPr="00940F1E" w:rsidRDefault="00F10614" w:rsidP="004C1DFE">
            <w:pPr>
              <w:pStyle w:val="BodyText"/>
              <w:rPr>
                <w:lang w:val="ka-GE"/>
              </w:rPr>
            </w:pPr>
            <w:r w:rsidRPr="00940F1E">
              <w:rPr>
                <w:b/>
                <w:lang w:val="ka-GE"/>
              </w:rPr>
              <w:t xml:space="preserve">გაშუქება:  </w:t>
            </w:r>
            <w:r w:rsidRPr="00940F1E">
              <w:rPr>
                <w:lang w:val="ka-GE"/>
              </w:rPr>
              <w:t>MOD PR</w:t>
            </w:r>
          </w:p>
          <w:p w:rsidR="00F10614" w:rsidRPr="00940F1E" w:rsidRDefault="00F10614" w:rsidP="004C1DFE">
            <w:pPr>
              <w:pStyle w:val="BodyText"/>
              <w:rPr>
                <w:b/>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F10614" w:rsidP="004C1DFE">
            <w:pPr>
              <w:pStyle w:val="BodyText"/>
              <w:rPr>
                <w:rFonts w:eastAsia="Times New Roman"/>
                <w:b/>
                <w:bCs/>
              </w:rPr>
            </w:pPr>
            <w:r w:rsidRPr="00940F1E">
              <w:rPr>
                <w:rFonts w:eastAsia="Times New Roman"/>
                <w:b/>
                <w:bCs/>
                <w:lang w:val="ka-GE"/>
              </w:rPr>
              <w:lastRenderedPageBreak/>
              <w:t>1</w:t>
            </w:r>
            <w:r w:rsidR="00C66997" w:rsidRPr="00940F1E">
              <w:rPr>
                <w:rFonts w:eastAsia="Times New Roman"/>
                <w:b/>
                <w:bCs/>
                <w:lang w:val="ka-GE"/>
              </w:rPr>
              <w:t>8</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b/>
                <w:lang w:val="ka-GE"/>
              </w:rPr>
              <w:t>თავდაცვის სამინისტრო</w:t>
            </w:r>
          </w:p>
          <w:p w:rsidR="00F10614" w:rsidRPr="00940F1E" w:rsidRDefault="00F10614" w:rsidP="004C1DFE">
            <w:pPr>
              <w:pStyle w:val="BodyText"/>
              <w:rPr>
                <w:b/>
                <w:lang w:val="ka-GE"/>
              </w:rPr>
            </w:pPr>
            <w:r w:rsidRPr="00940F1E">
              <w:rPr>
                <w:b/>
                <w:lang w:val="ka-GE"/>
              </w:rPr>
              <w:t>4-5 აპრილი</w:t>
            </w:r>
          </w:p>
          <w:p w:rsidR="00F10614" w:rsidRPr="00940F1E" w:rsidRDefault="00F10614" w:rsidP="004C1DFE">
            <w:pPr>
              <w:pStyle w:val="BodyText"/>
              <w:rPr>
                <w:rFonts w:eastAsia="Merriweather" w:cs="Merriweather"/>
                <w:lang w:val="ka-GE"/>
              </w:rPr>
            </w:pPr>
            <w:r w:rsidRPr="00940F1E">
              <w:rPr>
                <w:b/>
                <w:lang w:val="ka-GE"/>
              </w:rPr>
              <w:t xml:space="preserve">დრო: </w:t>
            </w:r>
            <w:r w:rsidRPr="00940F1E">
              <w:rPr>
                <w:lang w:val="ka-GE"/>
              </w:rPr>
              <w:t>17:00</w:t>
            </w:r>
          </w:p>
          <w:p w:rsidR="00F10614" w:rsidRPr="00940F1E" w:rsidRDefault="00F10614" w:rsidP="004C1DFE">
            <w:pPr>
              <w:pStyle w:val="BodyText"/>
              <w:rPr>
                <w:lang w:val="ka-GE"/>
              </w:rPr>
            </w:pPr>
            <w:r w:rsidRPr="00940F1E">
              <w:rPr>
                <w:b/>
                <w:lang w:val="ka-GE"/>
              </w:rPr>
              <w:t xml:space="preserve">თემა: </w:t>
            </w:r>
            <w:r w:rsidRPr="00940F1E">
              <w:rPr>
                <w:lang w:val="ka-GE"/>
              </w:rPr>
              <w:t>ნორვეგიელი ზურგის ადმირალის ნილს იოჰან ჰოლტეს ვიზიტი საქართველოში</w:t>
            </w:r>
          </w:p>
          <w:p w:rsidR="00F10614" w:rsidRPr="00940F1E" w:rsidRDefault="00F10614" w:rsidP="004C1DFE">
            <w:pPr>
              <w:pStyle w:val="BodyText"/>
              <w:rPr>
                <w:color w:val="000000" w:themeColor="text1"/>
                <w:lang w:val="ka-GE"/>
              </w:rPr>
            </w:pPr>
            <w:r w:rsidRPr="00940F1E">
              <w:rPr>
                <w:b/>
                <w:lang w:val="ka-GE"/>
              </w:rPr>
              <w:t xml:space="preserve">ძირითადი გზავნილები:  </w:t>
            </w:r>
            <w:r w:rsidRPr="00940F1E">
              <w:rPr>
                <w:color w:val="000000" w:themeColor="text1"/>
                <w:lang w:val="ka-GE"/>
              </w:rPr>
              <w:t>მაღალი დონის ვიზიტებს ორმხრივი ურთიერთობების გაღრმავებაში მნიშვნელოვანი ყურადღება ექცევა; ნატო-საქართველოს არსებითი პაკეტის იმპლემენტაციის პროცესში ნორვეგიელი ექსპერტებს მნიშვნელოვანი წვლილი შეაქვთ; ნორვეგია SNGP-ის გათვალისწინებულ ნატო-საქართველოს წვრთნისა და შეფასების ერთობლივი ცენტრის პროექტში წამყვანი ქვეყანაა.</w:t>
            </w:r>
          </w:p>
          <w:p w:rsidR="00F10614" w:rsidRPr="00940F1E" w:rsidRDefault="00F10614" w:rsidP="004C1DFE">
            <w:pPr>
              <w:pStyle w:val="BodyText"/>
              <w:rPr>
                <w:lang w:val="ka-GE"/>
              </w:rPr>
            </w:pPr>
            <w:r w:rsidRPr="00940F1E">
              <w:rPr>
                <w:b/>
                <w:lang w:val="ka-GE"/>
              </w:rPr>
              <w:t xml:space="preserve">გაშუქება:  </w:t>
            </w:r>
            <w:r w:rsidRPr="00940F1E">
              <w:rPr>
                <w:lang w:val="ka-GE"/>
              </w:rPr>
              <w:t>MOD PR</w:t>
            </w:r>
          </w:p>
          <w:p w:rsidR="00F10614" w:rsidRPr="00940F1E" w:rsidRDefault="00F10614" w:rsidP="004C1DFE">
            <w:pPr>
              <w:pStyle w:val="BodyText"/>
              <w:rPr>
                <w:b/>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F10614" w:rsidP="004C1DFE">
            <w:pPr>
              <w:pStyle w:val="BodyText"/>
              <w:rPr>
                <w:rFonts w:eastAsia="Times New Roman"/>
                <w:b/>
                <w:bCs/>
              </w:rPr>
            </w:pPr>
            <w:r w:rsidRPr="00940F1E">
              <w:rPr>
                <w:rFonts w:eastAsia="Times New Roman"/>
                <w:b/>
                <w:bCs/>
                <w:lang w:val="ka-GE"/>
              </w:rPr>
              <w:t>1</w:t>
            </w:r>
            <w:r w:rsidR="00C66997" w:rsidRPr="00940F1E">
              <w:rPr>
                <w:rFonts w:eastAsia="Times New Roman"/>
                <w:b/>
                <w:bCs/>
                <w:lang w:val="ka-GE"/>
              </w:rPr>
              <w:t>9</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b/>
                <w:lang w:val="ka-GE"/>
              </w:rPr>
              <w:t>დევნილთა სამინისტრო</w:t>
            </w:r>
          </w:p>
          <w:p w:rsidR="00F10614" w:rsidRPr="00940F1E" w:rsidRDefault="00F10614" w:rsidP="004C1DFE">
            <w:pPr>
              <w:pStyle w:val="BodyText"/>
              <w:rPr>
                <w:rFonts w:eastAsia="Merriweather" w:cs="Merriweather"/>
                <w:lang w:val="ka-GE"/>
              </w:rPr>
            </w:pPr>
            <w:r w:rsidRPr="00940F1E">
              <w:rPr>
                <w:b/>
                <w:lang w:val="ka-GE"/>
              </w:rPr>
              <w:t xml:space="preserve">დრო: </w:t>
            </w:r>
            <w:r w:rsidRPr="00940F1E">
              <w:rPr>
                <w:lang w:val="ka-GE"/>
              </w:rPr>
              <w:t>17:00</w:t>
            </w:r>
          </w:p>
          <w:p w:rsidR="00F10614" w:rsidRPr="00940F1E" w:rsidRDefault="00F10614" w:rsidP="004C1DFE">
            <w:pPr>
              <w:pStyle w:val="BodyText"/>
              <w:rPr>
                <w:lang w:val="ka-GE"/>
              </w:rPr>
            </w:pPr>
            <w:r w:rsidRPr="00940F1E">
              <w:rPr>
                <w:b/>
                <w:lang w:val="ka-GE"/>
              </w:rPr>
              <w:t xml:space="preserve">თემა: </w:t>
            </w:r>
            <w:r w:rsidRPr="00940F1E">
              <w:rPr>
                <w:lang w:val="ka-GE"/>
              </w:rPr>
              <w:t>ლტოლვილთა ინტეგრაციის ცენტრის ბენეფიციარების გამოფენა</w:t>
            </w:r>
          </w:p>
          <w:p w:rsidR="00F10614" w:rsidRPr="00940F1E" w:rsidRDefault="00F10614" w:rsidP="004C1DFE">
            <w:pPr>
              <w:pStyle w:val="BodyText"/>
              <w:rPr>
                <w:lang w:val="ka-GE"/>
              </w:rPr>
            </w:pPr>
            <w:r w:rsidRPr="00940F1E">
              <w:rPr>
                <w:b/>
                <w:lang w:val="ka-GE"/>
              </w:rPr>
              <w:t>ღონისძიების შესახებ:</w:t>
            </w:r>
            <w:r w:rsidRPr="00940F1E">
              <w:rPr>
                <w:lang w:val="ka-GE"/>
              </w:rPr>
              <w:t xml:space="preserve">  გაეროს ლტოლვილთა უმაღლესი კომისარიატის სამხრეთ კავკასიის რეგიონალური წარმომადგენლობისა და საქართველოს გაეროს ასოციაციის ორგანიზებით, ეროვნული არქივის საგამოფენო დარბაზში, თავშესაფრის მაძიებელთა, ჰუმანიტარული და ლტოლვილის სტატუსის მქონე პირთა ნახატების, ფოტოებისა და ხელნაკეთი ნივთების გამოფენა გაიმართება. ღონისძიებას დევნილთა და განსახლების მინისტრი სოზარ სუბარი დაესწრება. გამოფენაში მონაწილეობას სირიიდან, ერაყიდან, უკრაინიდან და სხვა ქვეყნებიდან საქართველოში თავშესაფრის მოთხოვნით ჩამოსული ადამიანები მიიღებენ.</w:t>
            </w:r>
          </w:p>
          <w:p w:rsidR="00F10614" w:rsidRPr="00940F1E" w:rsidRDefault="00F10614" w:rsidP="004C1DFE">
            <w:pPr>
              <w:pStyle w:val="BodyText"/>
              <w:rPr>
                <w:b/>
                <w:lang w:val="ka-GE"/>
              </w:rPr>
            </w:pPr>
            <w:r w:rsidRPr="00940F1E">
              <w:rPr>
                <w:b/>
                <w:lang w:val="ka-GE"/>
              </w:rPr>
              <w:lastRenderedPageBreak/>
              <w:t xml:space="preserve">გაშუქება: </w:t>
            </w:r>
            <w:r w:rsidRPr="00940F1E">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3550A8"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50A8" w:rsidRPr="00940F1E" w:rsidRDefault="003550A8" w:rsidP="004C1DFE">
            <w:pPr>
              <w:pStyle w:val="BodyText"/>
              <w:rPr>
                <w:rFonts w:eastAsia="Times New Roman"/>
                <w:b/>
                <w:bCs/>
              </w:rPr>
            </w:pPr>
            <w:r w:rsidRPr="00940F1E">
              <w:rPr>
                <w:rFonts w:eastAsia="Times New Roman"/>
                <w:b/>
                <w:bCs/>
              </w:rPr>
              <w:lastRenderedPageBreak/>
              <w:t>20</w:t>
            </w:r>
          </w:p>
        </w:tc>
        <w:tc>
          <w:tcPr>
            <w:tcW w:w="14147" w:type="dxa"/>
            <w:tcBorders>
              <w:top w:val="nil"/>
              <w:left w:val="nil"/>
              <w:bottom w:val="single" w:sz="4" w:space="0" w:color="auto"/>
              <w:right w:val="single" w:sz="4" w:space="0" w:color="auto"/>
            </w:tcBorders>
            <w:shd w:val="clear" w:color="auto" w:fill="auto"/>
          </w:tcPr>
          <w:p w:rsidR="003550A8" w:rsidRPr="00940F1E" w:rsidRDefault="003550A8" w:rsidP="004C1DFE">
            <w:pPr>
              <w:pStyle w:val="BodyText"/>
              <w:rPr>
                <w:b/>
                <w:lang w:val="ka-GE"/>
              </w:rPr>
            </w:pPr>
            <w:r w:rsidRPr="00940F1E">
              <w:rPr>
                <w:b/>
                <w:lang w:val="ka-GE"/>
              </w:rPr>
              <w:t>განათლების სამინისტრო</w:t>
            </w:r>
          </w:p>
          <w:p w:rsidR="003550A8" w:rsidRPr="00940F1E" w:rsidRDefault="003550A8"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3550A8" w:rsidRPr="00940F1E" w:rsidRDefault="003550A8" w:rsidP="004C1DFE">
            <w:pPr>
              <w:pStyle w:val="BodyText"/>
              <w:rPr>
                <w:rFonts w:eastAsia="Calibri"/>
                <w:lang w:val="ka-GE"/>
              </w:rPr>
            </w:pPr>
            <w:r w:rsidRPr="00940F1E">
              <w:rPr>
                <w:b/>
                <w:lang w:val="ka-GE"/>
              </w:rPr>
              <w:t xml:space="preserve">თემა: </w:t>
            </w:r>
            <w:r w:rsidRPr="00940F1E">
              <w:rPr>
                <w:rFonts w:eastAsia="Calibri"/>
                <w:lang w:val="ka-GE"/>
              </w:rPr>
              <w:t>მინისტრის მოადგილე თბილისის რამდენიმე სკოლას ეწვევა</w:t>
            </w:r>
          </w:p>
          <w:p w:rsidR="003550A8" w:rsidRPr="00940F1E" w:rsidRDefault="003550A8" w:rsidP="004C1DFE">
            <w:pPr>
              <w:pStyle w:val="BodyText"/>
              <w:rPr>
                <w:rFonts w:eastAsia="Calibri"/>
                <w:lang w:val="ka-GE"/>
              </w:rPr>
            </w:pPr>
            <w:r w:rsidRPr="00940F1E">
              <w:rPr>
                <w:rFonts w:eastAsia="Calibri"/>
                <w:b/>
                <w:lang w:val="ka-GE"/>
              </w:rPr>
              <w:t xml:space="preserve">მთავარი მესიჯი: </w:t>
            </w:r>
            <w:r w:rsidRPr="00940F1E">
              <w:rPr>
                <w:rFonts w:eastAsia="Calibri"/>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3550A8" w:rsidRPr="00940F1E" w:rsidRDefault="003550A8" w:rsidP="004C1DFE">
            <w:pPr>
              <w:pStyle w:val="BodyText"/>
              <w:rPr>
                <w:b/>
              </w:rPr>
            </w:pPr>
            <w:r w:rsidRPr="00940F1E">
              <w:rPr>
                <w:rFonts w:eastAsia="Calibri"/>
                <w:b/>
                <w:lang w:val="ka-GE"/>
              </w:rPr>
              <w:t xml:space="preserve">ფეისბუქზე განთავსების კამპანია: </w:t>
            </w:r>
            <w:r w:rsidRPr="00940F1E">
              <w:rPr>
                <w:rFonts w:eastAsia="Calibri"/>
                <w:lang w:val="ka-GE"/>
              </w:rPr>
              <w:t>ფეისბუკზე განთავსდება ინფორმაცია და დაიდება ფოტო</w:t>
            </w:r>
          </w:p>
        </w:tc>
      </w:tr>
      <w:tr w:rsidR="003550A8"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50A8" w:rsidRPr="00940F1E" w:rsidRDefault="003550A8" w:rsidP="004C1DFE">
            <w:pPr>
              <w:pStyle w:val="BodyText"/>
              <w:rPr>
                <w:rFonts w:eastAsia="Times New Roman"/>
                <w:b/>
                <w:bCs/>
              </w:rPr>
            </w:pPr>
            <w:r w:rsidRPr="00940F1E">
              <w:rPr>
                <w:rFonts w:eastAsia="Times New Roman"/>
                <w:b/>
                <w:bCs/>
              </w:rPr>
              <w:t>21</w:t>
            </w:r>
          </w:p>
        </w:tc>
        <w:tc>
          <w:tcPr>
            <w:tcW w:w="14147" w:type="dxa"/>
            <w:tcBorders>
              <w:top w:val="nil"/>
              <w:left w:val="nil"/>
              <w:bottom w:val="single" w:sz="4" w:space="0" w:color="auto"/>
              <w:right w:val="single" w:sz="4" w:space="0" w:color="auto"/>
            </w:tcBorders>
            <w:shd w:val="clear" w:color="auto" w:fill="auto"/>
          </w:tcPr>
          <w:p w:rsidR="003550A8" w:rsidRPr="00940F1E" w:rsidRDefault="003550A8" w:rsidP="004C1DFE">
            <w:pPr>
              <w:pStyle w:val="BodyText"/>
              <w:rPr>
                <w:b/>
                <w:lang w:val="ka-GE"/>
              </w:rPr>
            </w:pPr>
            <w:r w:rsidRPr="00940F1E">
              <w:rPr>
                <w:b/>
                <w:lang w:val="ka-GE"/>
              </w:rPr>
              <w:t>განათლების სამინისტრო</w:t>
            </w:r>
          </w:p>
          <w:p w:rsidR="003550A8" w:rsidRPr="00940F1E" w:rsidRDefault="003550A8"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3550A8" w:rsidRPr="00940F1E" w:rsidRDefault="003550A8" w:rsidP="004C1DFE">
            <w:pPr>
              <w:pStyle w:val="BodyText"/>
              <w:rPr>
                <w:rFonts w:eastAsia="Calibri"/>
                <w:lang w:val="ka-GE"/>
              </w:rPr>
            </w:pPr>
            <w:r w:rsidRPr="00940F1E">
              <w:rPr>
                <w:b/>
                <w:lang w:val="ka-GE"/>
              </w:rPr>
              <w:t xml:space="preserve">თემა: </w:t>
            </w:r>
            <w:r w:rsidRPr="00940F1E">
              <w:rPr>
                <w:lang w:val="ka-GE"/>
              </w:rPr>
              <w:t xml:space="preserve">365 </w:t>
            </w:r>
            <w:r w:rsidRPr="00940F1E">
              <w:rPr>
                <w:rFonts w:eastAsia="Calibri"/>
                <w:lang w:val="ka-GE"/>
              </w:rPr>
              <w:t xml:space="preserve"> გამარჯვება - თბილისის სახელმწიფო სამედიცინო უნივერსიტეტის პროფესორმა და ჯორჯ ვაშინგტონის უნივერსიტეტის ნევროლოგიის ასოცირებულმა პროფესორმა, ზურაბ ნადარეიშვილმა, სამეცნიერო კვლევის ჩასატარებლად, აშშ ჯანმრთელობის ეროვნული ინსტიტუტის ფოგარტის საერთაშორისო ცენტრის გრანტი მოიპოვა</w:t>
            </w:r>
          </w:p>
          <w:p w:rsidR="003550A8" w:rsidRPr="00940F1E" w:rsidRDefault="003550A8" w:rsidP="004C1DFE">
            <w:pPr>
              <w:pStyle w:val="BodyText"/>
              <w:rPr>
                <w:b/>
              </w:rPr>
            </w:pPr>
            <w:r w:rsidRPr="00940F1E">
              <w:rPr>
                <w:rFonts w:eastAsia="Calibri"/>
                <w:b/>
                <w:lang w:val="ka-GE"/>
              </w:rPr>
              <w:t xml:space="preserve">ფეისბუქზე განთავსების კამპანია: </w:t>
            </w:r>
            <w:r w:rsidRPr="00940F1E">
              <w:rPr>
                <w:rFonts w:eastAsia="Calibri"/>
                <w:lang w:val="ka-GE"/>
              </w:rPr>
              <w:t>ფეისბუკზე განთავსდება ინფორმაცია და დაიდება ფოტო.</w:t>
            </w:r>
          </w:p>
        </w:tc>
      </w:tr>
      <w:tr w:rsidR="003550A8"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50A8" w:rsidRPr="00940F1E" w:rsidRDefault="003550A8" w:rsidP="004C1DFE">
            <w:pPr>
              <w:pStyle w:val="BodyText"/>
              <w:rPr>
                <w:rFonts w:eastAsia="Times New Roman"/>
                <w:b/>
                <w:bCs/>
              </w:rPr>
            </w:pPr>
            <w:r w:rsidRPr="00940F1E">
              <w:rPr>
                <w:rFonts w:eastAsia="Times New Roman"/>
                <w:b/>
                <w:bCs/>
              </w:rPr>
              <w:t>22</w:t>
            </w:r>
          </w:p>
        </w:tc>
        <w:tc>
          <w:tcPr>
            <w:tcW w:w="14147" w:type="dxa"/>
            <w:tcBorders>
              <w:top w:val="nil"/>
              <w:left w:val="nil"/>
              <w:bottom w:val="single" w:sz="4" w:space="0" w:color="auto"/>
              <w:right w:val="single" w:sz="4" w:space="0" w:color="auto"/>
            </w:tcBorders>
            <w:shd w:val="clear" w:color="auto" w:fill="auto"/>
          </w:tcPr>
          <w:p w:rsidR="003550A8" w:rsidRPr="00940F1E" w:rsidRDefault="003550A8" w:rsidP="004C1DFE">
            <w:pPr>
              <w:pStyle w:val="BodyText"/>
              <w:rPr>
                <w:b/>
                <w:lang w:val="ka-GE"/>
              </w:rPr>
            </w:pPr>
            <w:r w:rsidRPr="00940F1E">
              <w:rPr>
                <w:b/>
                <w:lang w:val="ka-GE"/>
              </w:rPr>
              <w:t>გარემოს დაცვის სამინისტრო</w:t>
            </w:r>
          </w:p>
          <w:p w:rsidR="003550A8" w:rsidRPr="00940F1E" w:rsidRDefault="003550A8"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3550A8" w:rsidRPr="00940F1E" w:rsidRDefault="003550A8" w:rsidP="004C1DFE">
            <w:pPr>
              <w:pStyle w:val="BodyText"/>
              <w:rPr>
                <w:rFonts w:eastAsia="Arial Unicode MS" w:cs="Arial Unicode MS"/>
              </w:rPr>
            </w:pPr>
            <w:r w:rsidRPr="00940F1E">
              <w:rPr>
                <w:b/>
                <w:lang w:val="ka-GE"/>
              </w:rPr>
              <w:t xml:space="preserve">თემა: </w:t>
            </w:r>
            <w:r w:rsidRPr="00940F1E">
              <w:rPr>
                <w:rFonts w:eastAsia="Arial Unicode MS"/>
              </w:rPr>
              <w:t>კონფერენცია</w:t>
            </w:r>
            <w:r w:rsidRPr="00940F1E">
              <w:rPr>
                <w:rFonts w:eastAsia="Arial Unicode MS" w:cs="Arial Unicode MS"/>
              </w:rPr>
              <w:t xml:space="preserve"> </w:t>
            </w:r>
            <w:r w:rsidRPr="00940F1E">
              <w:t xml:space="preserve">– </w:t>
            </w:r>
            <w:r w:rsidRPr="00940F1E">
              <w:rPr>
                <w:rFonts w:eastAsia="Arial Unicode MS" w:cs="Arial Unicode MS"/>
              </w:rPr>
              <w:t>,,</w:t>
            </w:r>
            <w:r w:rsidRPr="00940F1E">
              <w:rPr>
                <w:rFonts w:eastAsia="Arial Unicode MS"/>
              </w:rPr>
              <w:t>სამთო</w:t>
            </w:r>
            <w:r w:rsidRPr="00940F1E">
              <w:t>-</w:t>
            </w:r>
            <w:r w:rsidRPr="00940F1E">
              <w:rPr>
                <w:rFonts w:eastAsia="Arial Unicode MS"/>
              </w:rPr>
              <w:t>მოპოვებითი</w:t>
            </w:r>
            <w:r w:rsidRPr="00940F1E">
              <w:t xml:space="preserve"> </w:t>
            </w:r>
            <w:r w:rsidRPr="00940F1E">
              <w:rPr>
                <w:rFonts w:eastAsia="Arial Unicode MS"/>
              </w:rPr>
              <w:t>მრეწველობის</w:t>
            </w:r>
            <w:r w:rsidRPr="00940F1E">
              <w:t xml:space="preserve"> </w:t>
            </w:r>
            <w:r w:rsidRPr="00940F1E">
              <w:rPr>
                <w:rFonts w:eastAsia="Arial Unicode MS"/>
              </w:rPr>
              <w:t>ზეგავლენა</w:t>
            </w:r>
            <w:r w:rsidRPr="00940F1E">
              <w:t xml:space="preserve"> </w:t>
            </w:r>
            <w:r w:rsidRPr="00940F1E">
              <w:rPr>
                <w:rFonts w:eastAsia="Arial Unicode MS"/>
              </w:rPr>
              <w:t>სამხრეთ</w:t>
            </w:r>
            <w:r w:rsidRPr="00940F1E">
              <w:t xml:space="preserve"> </w:t>
            </w:r>
            <w:r w:rsidRPr="00940F1E">
              <w:rPr>
                <w:rFonts w:eastAsia="Arial Unicode MS"/>
              </w:rPr>
              <w:t>კავკასიის</w:t>
            </w:r>
            <w:r w:rsidRPr="00940F1E">
              <w:t xml:space="preserve"> </w:t>
            </w:r>
            <w:r w:rsidRPr="00940F1E">
              <w:rPr>
                <w:rFonts w:eastAsia="Arial Unicode MS"/>
              </w:rPr>
              <w:t>ბუნებრივ</w:t>
            </w:r>
            <w:r w:rsidRPr="00940F1E">
              <w:t xml:space="preserve"> </w:t>
            </w:r>
            <w:r w:rsidRPr="00940F1E">
              <w:rPr>
                <w:rFonts w:eastAsia="Arial Unicode MS"/>
              </w:rPr>
              <w:t>გარემოზე</w:t>
            </w:r>
            <w:r w:rsidRPr="00940F1E">
              <w:t xml:space="preserve"> </w:t>
            </w:r>
            <w:r w:rsidRPr="00940F1E">
              <w:rPr>
                <w:rFonts w:eastAsia="Arial Unicode MS"/>
              </w:rPr>
              <w:t>და</w:t>
            </w:r>
            <w:r w:rsidRPr="00940F1E">
              <w:t xml:space="preserve"> </w:t>
            </w:r>
            <w:r w:rsidRPr="00940F1E">
              <w:rPr>
                <w:rFonts w:eastAsia="Arial Unicode MS"/>
              </w:rPr>
              <w:t>მისი</w:t>
            </w:r>
            <w:r w:rsidRPr="00940F1E">
              <w:t xml:space="preserve"> </w:t>
            </w:r>
            <w:r w:rsidRPr="00940F1E">
              <w:rPr>
                <w:rFonts w:eastAsia="Arial Unicode MS"/>
              </w:rPr>
              <w:t>პასუხისმგებლიანი</w:t>
            </w:r>
            <w:r w:rsidRPr="00940F1E">
              <w:t xml:space="preserve"> </w:t>
            </w:r>
            <w:r w:rsidRPr="00940F1E">
              <w:rPr>
                <w:rFonts w:eastAsia="Arial Unicode MS"/>
              </w:rPr>
              <w:t>ფუნქციონირების</w:t>
            </w:r>
            <w:r w:rsidRPr="00940F1E">
              <w:t xml:space="preserve"> </w:t>
            </w:r>
            <w:r w:rsidRPr="00940F1E">
              <w:rPr>
                <w:rFonts w:eastAsia="Arial Unicode MS"/>
              </w:rPr>
              <w:t>პერსპექტივები</w:t>
            </w:r>
            <w:r w:rsidRPr="00940F1E">
              <w:rPr>
                <w:rFonts w:eastAsia="Arial Unicode MS" w:cs="Arial Unicode MS"/>
              </w:rPr>
              <w:t>“</w:t>
            </w:r>
          </w:p>
          <w:p w:rsidR="003550A8" w:rsidRPr="00940F1E" w:rsidRDefault="003550A8" w:rsidP="004C1DFE">
            <w:pPr>
              <w:pStyle w:val="BodyText"/>
              <w:rPr>
                <w:b/>
              </w:rPr>
            </w:pPr>
            <w:proofErr w:type="gramStart"/>
            <w:r w:rsidRPr="00940F1E">
              <w:rPr>
                <w:rFonts w:eastAsia="Arial Unicode MS"/>
                <w:b/>
              </w:rPr>
              <w:t>გაშუქება</w:t>
            </w:r>
            <w:proofErr w:type="gramEnd"/>
            <w:r w:rsidRPr="00940F1E">
              <w:rPr>
                <w:b/>
              </w:rPr>
              <w:t xml:space="preserve">: </w:t>
            </w:r>
            <w:r w:rsidRPr="00940F1E">
              <w:rPr>
                <w:rFonts w:eastAsia="Arial Unicode MS"/>
              </w:rPr>
              <w:t>ცენტრალური</w:t>
            </w:r>
            <w:r w:rsidRPr="00940F1E">
              <w:t xml:space="preserve"> </w:t>
            </w:r>
            <w:r w:rsidRPr="00940F1E">
              <w:rPr>
                <w:rFonts w:eastAsia="Arial Unicode MS"/>
              </w:rPr>
              <w:t>მედია</w:t>
            </w:r>
            <w:r w:rsidRPr="00940F1E">
              <w:t xml:space="preserve"> (TV, </w:t>
            </w:r>
            <w:r w:rsidRPr="00940F1E">
              <w:rPr>
                <w:rFonts w:eastAsia="Arial Unicode MS"/>
              </w:rPr>
              <w:t>რადიო</w:t>
            </w:r>
            <w:r w:rsidRPr="00940F1E">
              <w:t xml:space="preserve">, </w:t>
            </w:r>
            <w:r w:rsidRPr="00940F1E">
              <w:rPr>
                <w:rFonts w:eastAsia="Arial Unicode MS"/>
              </w:rPr>
              <w:t>ბეჭდვითი</w:t>
            </w:r>
            <w:r w:rsidRPr="00940F1E">
              <w:t xml:space="preserve"> </w:t>
            </w:r>
            <w:r w:rsidRPr="00940F1E">
              <w:rPr>
                <w:rFonts w:eastAsia="Arial Unicode MS"/>
              </w:rPr>
              <w:t>და</w:t>
            </w:r>
            <w:r w:rsidRPr="00940F1E">
              <w:t xml:space="preserve"> </w:t>
            </w:r>
            <w:r w:rsidRPr="00940F1E">
              <w:rPr>
                <w:rFonts w:eastAsia="Arial Unicode MS"/>
              </w:rPr>
              <w:t>ელექტრონული</w:t>
            </w:r>
            <w:r w:rsidRPr="00940F1E">
              <w:t xml:space="preserve"> </w:t>
            </w:r>
            <w:r w:rsidRPr="00940F1E">
              <w:rPr>
                <w:rFonts w:eastAsia="Arial Unicode MS"/>
              </w:rPr>
              <w:t>მედია</w:t>
            </w:r>
            <w:r w:rsidRPr="00940F1E">
              <w:t xml:space="preserve">); </w:t>
            </w:r>
            <w:r w:rsidRPr="00940F1E">
              <w:rPr>
                <w:rFonts w:eastAsia="Arial Unicode MS"/>
              </w:rPr>
              <w:t>სოციალური</w:t>
            </w:r>
            <w:r w:rsidRPr="00940F1E">
              <w:t xml:space="preserve"> </w:t>
            </w:r>
            <w:r w:rsidRPr="00940F1E">
              <w:rPr>
                <w:rFonts w:eastAsia="Arial Unicode MS"/>
              </w:rPr>
              <w:t>ქსელით</w:t>
            </w:r>
            <w:r w:rsidRPr="00940F1E">
              <w:t xml:space="preserve"> </w:t>
            </w:r>
            <w:r w:rsidRPr="00940F1E">
              <w:rPr>
                <w:rFonts w:eastAsia="Arial Unicode MS"/>
              </w:rPr>
              <w:t>გავრცელება</w:t>
            </w:r>
            <w:r w:rsidRPr="00940F1E">
              <w:t xml:space="preserve"> - facebook.com/MOEgeorgia, </w:t>
            </w:r>
            <w:r w:rsidRPr="00940F1E">
              <w:rPr>
                <w:rFonts w:eastAsia="Arial Unicode MS"/>
              </w:rPr>
              <w:t>გასული</w:t>
            </w:r>
            <w:r w:rsidRPr="00940F1E">
              <w:t xml:space="preserve"> </w:t>
            </w:r>
            <w:r w:rsidRPr="00940F1E">
              <w:rPr>
                <w:rFonts w:eastAsia="Arial Unicode MS"/>
              </w:rPr>
              <w:t>სიუჟეტების</w:t>
            </w:r>
            <w:r w:rsidRPr="00940F1E">
              <w:t xml:space="preserve"> </w:t>
            </w:r>
            <w:r w:rsidRPr="00940F1E">
              <w:rPr>
                <w:rFonts w:eastAsia="Arial Unicode MS"/>
              </w:rPr>
              <w:t>განთავსება</w:t>
            </w:r>
            <w:r w:rsidRPr="00940F1E">
              <w:t xml:space="preserve">: Youtube, myvideo,twitter. </w:t>
            </w:r>
            <w:proofErr w:type="gramStart"/>
            <w:r w:rsidRPr="00940F1E">
              <w:rPr>
                <w:rFonts w:eastAsia="Arial Unicode MS"/>
              </w:rPr>
              <w:t>ფოტომასალის</w:t>
            </w:r>
            <w:proofErr w:type="gramEnd"/>
            <w:r w:rsidRPr="00940F1E">
              <w:t xml:space="preserve"> </w:t>
            </w:r>
            <w:r w:rsidRPr="00940F1E">
              <w:rPr>
                <w:rFonts w:eastAsia="Arial Unicode MS"/>
              </w:rPr>
              <w:t>განთავსება</w:t>
            </w:r>
            <w:r w:rsidRPr="00940F1E">
              <w:t xml:space="preserve"> </w:t>
            </w:r>
            <w:r w:rsidRPr="00940F1E">
              <w:rPr>
                <w:rFonts w:eastAsia="Arial Unicode MS"/>
              </w:rPr>
              <w:t>ვებ</w:t>
            </w:r>
            <w:r w:rsidRPr="00940F1E">
              <w:t>-</w:t>
            </w:r>
            <w:r w:rsidRPr="00940F1E">
              <w:rPr>
                <w:rFonts w:eastAsia="Arial Unicode MS"/>
              </w:rPr>
              <w:t>ვერდზე</w:t>
            </w:r>
            <w:r w:rsidRPr="00940F1E">
              <w:t xml:space="preserve"> (moe.gov.ge), </w:t>
            </w:r>
            <w:r w:rsidRPr="00940F1E">
              <w:rPr>
                <w:rFonts w:eastAsia="Arial Unicode MS"/>
              </w:rPr>
              <w:t>სოციალურ</w:t>
            </w:r>
            <w:r w:rsidRPr="00940F1E">
              <w:t xml:space="preserve"> </w:t>
            </w:r>
            <w:r w:rsidRPr="00940F1E">
              <w:rPr>
                <w:rFonts w:eastAsia="Arial Unicode MS"/>
              </w:rPr>
              <w:t>ქსელში</w:t>
            </w:r>
            <w:r w:rsidRPr="00940F1E">
              <w:t>.</w:t>
            </w:r>
          </w:p>
        </w:tc>
      </w:tr>
      <w:tr w:rsidR="003550A8"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50A8" w:rsidRPr="00940F1E" w:rsidRDefault="003550A8" w:rsidP="004C1DFE">
            <w:pPr>
              <w:pStyle w:val="BodyText"/>
              <w:rPr>
                <w:rFonts w:eastAsia="Times New Roman"/>
                <w:b/>
                <w:bCs/>
              </w:rPr>
            </w:pPr>
            <w:r w:rsidRPr="00940F1E">
              <w:rPr>
                <w:rFonts w:eastAsia="Times New Roman"/>
                <w:b/>
                <w:bCs/>
              </w:rPr>
              <w:t>23</w:t>
            </w:r>
          </w:p>
        </w:tc>
        <w:tc>
          <w:tcPr>
            <w:tcW w:w="14147" w:type="dxa"/>
            <w:tcBorders>
              <w:top w:val="nil"/>
              <w:left w:val="nil"/>
              <w:bottom w:val="single" w:sz="4" w:space="0" w:color="auto"/>
              <w:right w:val="single" w:sz="4" w:space="0" w:color="auto"/>
            </w:tcBorders>
            <w:shd w:val="clear" w:color="auto" w:fill="auto"/>
          </w:tcPr>
          <w:p w:rsidR="003550A8" w:rsidRPr="00940F1E" w:rsidRDefault="003550A8" w:rsidP="004C1DFE">
            <w:pPr>
              <w:pStyle w:val="BodyText"/>
              <w:rPr>
                <w:b/>
                <w:lang w:val="ka-GE"/>
              </w:rPr>
            </w:pPr>
            <w:r w:rsidRPr="00940F1E">
              <w:rPr>
                <w:b/>
                <w:lang w:val="ka-GE"/>
              </w:rPr>
              <w:t>გარემოს დაცვის სამინისტრო</w:t>
            </w:r>
          </w:p>
          <w:p w:rsidR="003550A8" w:rsidRPr="00940F1E" w:rsidRDefault="003550A8"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3550A8" w:rsidRPr="00940F1E" w:rsidRDefault="003550A8" w:rsidP="004C1DFE">
            <w:pPr>
              <w:pStyle w:val="BodyText"/>
              <w:rPr>
                <w:rFonts w:eastAsia="Arial Unicode MS" w:cs="Arial Unicode MS"/>
              </w:rPr>
            </w:pPr>
            <w:r w:rsidRPr="00940F1E">
              <w:rPr>
                <w:b/>
                <w:lang w:val="ka-GE"/>
              </w:rPr>
              <w:t xml:space="preserve">თემა: </w:t>
            </w:r>
            <w:r w:rsidRPr="00940F1E">
              <w:rPr>
                <w:rFonts w:eastAsia="Arial Unicode MS"/>
              </w:rPr>
              <w:t>პროექტის</w:t>
            </w:r>
            <w:r w:rsidRPr="00940F1E">
              <w:rPr>
                <w:rFonts w:eastAsia="Arial Unicode MS" w:cs="Arial Unicode MS"/>
              </w:rPr>
              <w:t xml:space="preserve"> ,,</w:t>
            </w:r>
            <w:r w:rsidRPr="00940F1E">
              <w:rPr>
                <w:rFonts w:eastAsia="Arial Unicode MS"/>
              </w:rPr>
              <w:t>ველური</w:t>
            </w:r>
            <w:r w:rsidRPr="00940F1E">
              <w:t xml:space="preserve"> </w:t>
            </w:r>
            <w:r w:rsidRPr="00940F1E">
              <w:rPr>
                <w:rFonts w:eastAsia="Arial Unicode MS"/>
              </w:rPr>
              <w:t>ბუნების</w:t>
            </w:r>
            <w:r w:rsidRPr="00940F1E">
              <w:t xml:space="preserve"> </w:t>
            </w:r>
            <w:r w:rsidRPr="00940F1E">
              <w:rPr>
                <w:rFonts w:eastAsia="Arial Unicode MS"/>
              </w:rPr>
              <w:t>მდგრადი</w:t>
            </w:r>
            <w:r w:rsidRPr="00940F1E">
              <w:t xml:space="preserve"> </w:t>
            </w:r>
            <w:r w:rsidRPr="00940F1E">
              <w:rPr>
                <w:rFonts w:eastAsia="Arial Unicode MS"/>
              </w:rPr>
              <w:t>მართვის</w:t>
            </w:r>
            <w:r w:rsidRPr="00940F1E">
              <w:t xml:space="preserve"> </w:t>
            </w:r>
            <w:r w:rsidRPr="00940F1E">
              <w:rPr>
                <w:rFonts w:eastAsia="Arial Unicode MS"/>
              </w:rPr>
              <w:t>შესაძლებლობების</w:t>
            </w:r>
            <w:r w:rsidRPr="00940F1E">
              <w:t xml:space="preserve"> </w:t>
            </w:r>
            <w:r w:rsidRPr="00940F1E">
              <w:rPr>
                <w:rFonts w:eastAsia="Arial Unicode MS"/>
              </w:rPr>
              <w:t>განვითარება</w:t>
            </w:r>
            <w:r w:rsidRPr="00940F1E">
              <w:rPr>
                <w:rFonts w:eastAsia="Arial Unicode MS" w:cs="Arial Unicode MS"/>
              </w:rPr>
              <w:t xml:space="preserve">“ </w:t>
            </w:r>
            <w:r w:rsidRPr="00940F1E">
              <w:rPr>
                <w:rFonts w:eastAsia="Arial Unicode MS"/>
              </w:rPr>
              <w:t>გაცნობა</w:t>
            </w:r>
            <w:r w:rsidRPr="00940F1E">
              <w:rPr>
                <w:rFonts w:eastAsia="Arial Unicode MS" w:cs="Arial Unicode MS"/>
              </w:rPr>
              <w:t xml:space="preserve"> </w:t>
            </w:r>
            <w:r w:rsidRPr="00940F1E">
              <w:rPr>
                <w:rFonts w:eastAsia="Arial Unicode MS"/>
              </w:rPr>
              <w:t>და</w:t>
            </w:r>
            <w:r w:rsidRPr="00940F1E">
              <w:rPr>
                <w:rFonts w:eastAsia="Arial Unicode MS" w:cs="Arial Unicode MS"/>
              </w:rPr>
              <w:t xml:space="preserve"> </w:t>
            </w:r>
            <w:r w:rsidRPr="00940F1E">
              <w:rPr>
                <w:rFonts w:eastAsia="Arial Unicode MS"/>
              </w:rPr>
              <w:t>სამომავლო</w:t>
            </w:r>
            <w:r w:rsidRPr="00940F1E">
              <w:rPr>
                <w:rFonts w:eastAsia="Arial Unicode MS" w:cs="Arial Unicode MS"/>
              </w:rPr>
              <w:t xml:space="preserve"> </w:t>
            </w:r>
            <w:r w:rsidRPr="00940F1E">
              <w:rPr>
                <w:rFonts w:eastAsia="Arial Unicode MS"/>
              </w:rPr>
              <w:t>გეგმების</w:t>
            </w:r>
            <w:r w:rsidRPr="00940F1E">
              <w:rPr>
                <w:rFonts w:eastAsia="Arial Unicode MS" w:cs="Arial Unicode MS"/>
              </w:rPr>
              <w:t xml:space="preserve"> </w:t>
            </w:r>
            <w:r w:rsidRPr="00940F1E">
              <w:rPr>
                <w:rFonts w:eastAsia="Arial Unicode MS"/>
              </w:rPr>
              <w:t>განხილვა</w:t>
            </w:r>
          </w:p>
          <w:p w:rsidR="003550A8" w:rsidRPr="00940F1E" w:rsidRDefault="003550A8" w:rsidP="004C1DFE">
            <w:pPr>
              <w:pStyle w:val="BodyText"/>
              <w:rPr>
                <w:b/>
              </w:rPr>
            </w:pPr>
            <w:proofErr w:type="gramStart"/>
            <w:r w:rsidRPr="00940F1E">
              <w:rPr>
                <w:rFonts w:eastAsia="Arial Unicode MS"/>
                <w:b/>
              </w:rPr>
              <w:t>გაშუქება</w:t>
            </w:r>
            <w:proofErr w:type="gramEnd"/>
            <w:r w:rsidRPr="00940F1E">
              <w:rPr>
                <w:b/>
              </w:rPr>
              <w:t xml:space="preserve">: </w:t>
            </w:r>
            <w:r w:rsidRPr="00940F1E">
              <w:rPr>
                <w:rFonts w:eastAsia="Arial Unicode MS"/>
              </w:rPr>
              <w:t>ცენტრალური</w:t>
            </w:r>
            <w:r w:rsidRPr="00940F1E">
              <w:t xml:space="preserve"> </w:t>
            </w:r>
            <w:r w:rsidRPr="00940F1E">
              <w:rPr>
                <w:rFonts w:eastAsia="Arial Unicode MS"/>
              </w:rPr>
              <w:t>მედია</w:t>
            </w:r>
            <w:r w:rsidRPr="00940F1E">
              <w:t xml:space="preserve"> (TV, </w:t>
            </w:r>
            <w:r w:rsidRPr="00940F1E">
              <w:rPr>
                <w:rFonts w:eastAsia="Arial Unicode MS"/>
              </w:rPr>
              <w:t>რადიო</w:t>
            </w:r>
            <w:r w:rsidRPr="00940F1E">
              <w:t xml:space="preserve">, </w:t>
            </w:r>
            <w:r w:rsidRPr="00940F1E">
              <w:rPr>
                <w:rFonts w:eastAsia="Arial Unicode MS"/>
              </w:rPr>
              <w:t>ბეჭდვითი</w:t>
            </w:r>
            <w:r w:rsidRPr="00940F1E">
              <w:t xml:space="preserve"> </w:t>
            </w:r>
            <w:r w:rsidRPr="00940F1E">
              <w:rPr>
                <w:rFonts w:eastAsia="Arial Unicode MS"/>
              </w:rPr>
              <w:t>და</w:t>
            </w:r>
            <w:r w:rsidRPr="00940F1E">
              <w:t xml:space="preserve"> </w:t>
            </w:r>
            <w:r w:rsidRPr="00940F1E">
              <w:rPr>
                <w:rFonts w:eastAsia="Arial Unicode MS"/>
              </w:rPr>
              <w:t>ელექტრონული</w:t>
            </w:r>
            <w:r w:rsidRPr="00940F1E">
              <w:t xml:space="preserve"> </w:t>
            </w:r>
            <w:r w:rsidRPr="00940F1E">
              <w:rPr>
                <w:rFonts w:eastAsia="Arial Unicode MS"/>
              </w:rPr>
              <w:t>მედია</w:t>
            </w:r>
            <w:r w:rsidRPr="00940F1E">
              <w:t xml:space="preserve">); </w:t>
            </w:r>
            <w:r w:rsidRPr="00940F1E">
              <w:rPr>
                <w:rFonts w:eastAsia="Arial Unicode MS"/>
              </w:rPr>
              <w:t>სოციალური</w:t>
            </w:r>
            <w:r w:rsidRPr="00940F1E">
              <w:t xml:space="preserve"> </w:t>
            </w:r>
            <w:r w:rsidRPr="00940F1E">
              <w:rPr>
                <w:rFonts w:eastAsia="Arial Unicode MS"/>
              </w:rPr>
              <w:t>ქსელით</w:t>
            </w:r>
            <w:r w:rsidRPr="00940F1E">
              <w:t xml:space="preserve"> </w:t>
            </w:r>
            <w:r w:rsidRPr="00940F1E">
              <w:rPr>
                <w:rFonts w:eastAsia="Arial Unicode MS"/>
              </w:rPr>
              <w:t>გავრცელება</w:t>
            </w:r>
            <w:r w:rsidRPr="00940F1E">
              <w:t xml:space="preserve"> - facebook.com/MOEgeorgia, </w:t>
            </w:r>
            <w:r w:rsidRPr="00940F1E">
              <w:rPr>
                <w:rFonts w:eastAsia="Arial Unicode MS"/>
              </w:rPr>
              <w:t>გასული</w:t>
            </w:r>
            <w:r w:rsidRPr="00940F1E">
              <w:t xml:space="preserve"> </w:t>
            </w:r>
            <w:r w:rsidRPr="00940F1E">
              <w:rPr>
                <w:rFonts w:eastAsia="Arial Unicode MS"/>
              </w:rPr>
              <w:t>სიუჟეტების</w:t>
            </w:r>
            <w:r w:rsidRPr="00940F1E">
              <w:t xml:space="preserve"> </w:t>
            </w:r>
            <w:r w:rsidRPr="00940F1E">
              <w:rPr>
                <w:rFonts w:eastAsia="Arial Unicode MS"/>
              </w:rPr>
              <w:t>განთავსება</w:t>
            </w:r>
            <w:r w:rsidRPr="00940F1E">
              <w:t xml:space="preserve">: Youtube, myvideo,twitter. </w:t>
            </w:r>
            <w:proofErr w:type="gramStart"/>
            <w:r w:rsidRPr="00940F1E">
              <w:rPr>
                <w:rFonts w:eastAsia="Arial Unicode MS"/>
              </w:rPr>
              <w:t>ფოტომასალის</w:t>
            </w:r>
            <w:proofErr w:type="gramEnd"/>
            <w:r w:rsidRPr="00940F1E">
              <w:t xml:space="preserve"> </w:t>
            </w:r>
            <w:r w:rsidRPr="00940F1E">
              <w:rPr>
                <w:rFonts w:eastAsia="Arial Unicode MS"/>
              </w:rPr>
              <w:t>განთავსება</w:t>
            </w:r>
            <w:r w:rsidRPr="00940F1E">
              <w:t xml:space="preserve"> </w:t>
            </w:r>
            <w:r w:rsidRPr="00940F1E">
              <w:rPr>
                <w:rFonts w:eastAsia="Arial Unicode MS"/>
              </w:rPr>
              <w:t>ვებ</w:t>
            </w:r>
            <w:r w:rsidRPr="00940F1E">
              <w:t>-</w:t>
            </w:r>
            <w:r w:rsidRPr="00940F1E">
              <w:rPr>
                <w:rFonts w:eastAsia="Arial Unicode MS"/>
              </w:rPr>
              <w:t>ვერდზე</w:t>
            </w:r>
            <w:r w:rsidRPr="00940F1E">
              <w:t xml:space="preserve"> (moe.gov.ge), </w:t>
            </w:r>
            <w:r w:rsidRPr="00940F1E">
              <w:rPr>
                <w:rFonts w:eastAsia="Arial Unicode MS"/>
              </w:rPr>
              <w:t>სოციალურ</w:t>
            </w:r>
            <w:r w:rsidRPr="00940F1E">
              <w:t xml:space="preserve"> </w:t>
            </w:r>
            <w:r w:rsidRPr="00940F1E">
              <w:rPr>
                <w:rFonts w:eastAsia="Arial Unicode MS"/>
              </w:rPr>
              <w:t>ქსელში</w:t>
            </w:r>
            <w:r w:rsidRPr="00940F1E">
              <w:t>.</w:t>
            </w:r>
          </w:p>
        </w:tc>
      </w:tr>
      <w:tr w:rsidR="003550A8"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50A8" w:rsidRPr="00940F1E" w:rsidRDefault="003550A8" w:rsidP="004C1DFE">
            <w:pPr>
              <w:pStyle w:val="BodyText"/>
              <w:rPr>
                <w:rFonts w:eastAsia="Times New Roman"/>
                <w:b/>
                <w:bCs/>
                <w:lang w:val="ka-GE"/>
              </w:rPr>
            </w:pPr>
            <w:r w:rsidRPr="00940F1E">
              <w:rPr>
                <w:rFonts w:eastAsia="Times New Roman"/>
                <w:b/>
                <w:bCs/>
              </w:rPr>
              <w:t>2</w:t>
            </w:r>
            <w:r w:rsidRPr="00940F1E">
              <w:rPr>
                <w:rFonts w:eastAsia="Times New Roman"/>
                <w:b/>
                <w:bCs/>
                <w:lang w:val="ka-GE"/>
              </w:rPr>
              <w:t>4</w:t>
            </w:r>
          </w:p>
        </w:tc>
        <w:tc>
          <w:tcPr>
            <w:tcW w:w="14147" w:type="dxa"/>
            <w:tcBorders>
              <w:top w:val="nil"/>
              <w:left w:val="nil"/>
              <w:bottom w:val="single" w:sz="4" w:space="0" w:color="auto"/>
              <w:right w:val="single" w:sz="4" w:space="0" w:color="auto"/>
            </w:tcBorders>
            <w:shd w:val="clear" w:color="auto" w:fill="auto"/>
          </w:tcPr>
          <w:p w:rsidR="003550A8" w:rsidRPr="00940F1E" w:rsidRDefault="003550A8" w:rsidP="004C1DFE">
            <w:pPr>
              <w:pStyle w:val="BodyText"/>
              <w:rPr>
                <w:b/>
                <w:lang w:val="ka-GE"/>
              </w:rPr>
            </w:pPr>
            <w:r w:rsidRPr="00940F1E">
              <w:rPr>
                <w:rFonts w:eastAsia="Arial Unicode MS"/>
                <w:b/>
                <w:lang w:val="ka-GE"/>
              </w:rPr>
              <w:t>ევროინტეგრაცია</w:t>
            </w:r>
          </w:p>
          <w:p w:rsidR="003550A8" w:rsidRPr="00940F1E" w:rsidRDefault="003550A8" w:rsidP="004C1DFE">
            <w:pPr>
              <w:pStyle w:val="BodyText"/>
              <w:rPr>
                <w:rFonts w:eastAsia="Merriweather" w:cs="Merriweather"/>
                <w:b/>
                <w:lang w:val="ka-GE"/>
              </w:rPr>
            </w:pPr>
            <w:r w:rsidRPr="00940F1E">
              <w:rPr>
                <w:b/>
                <w:lang w:val="ka-GE"/>
              </w:rPr>
              <w:t xml:space="preserve">დრო: </w:t>
            </w:r>
            <w:r w:rsidRPr="00940F1E">
              <w:rPr>
                <w:lang w:val="ka-GE"/>
              </w:rPr>
              <w:t>დასაზუსტებელია</w:t>
            </w:r>
          </w:p>
          <w:p w:rsidR="003550A8" w:rsidRPr="00940F1E" w:rsidRDefault="003550A8" w:rsidP="004C1DFE">
            <w:pPr>
              <w:pStyle w:val="BodyText"/>
              <w:rPr>
                <w:color w:val="000000"/>
                <w:lang w:val="ka-GE"/>
              </w:rPr>
            </w:pPr>
            <w:r w:rsidRPr="00940F1E">
              <w:rPr>
                <w:b/>
                <w:lang w:val="ka-GE"/>
              </w:rPr>
              <w:t xml:space="preserve">თემა: </w:t>
            </w:r>
            <w:r w:rsidRPr="00940F1E">
              <w:rPr>
                <w:lang w:val="ka-GE"/>
              </w:rPr>
              <w:t>„ჩართე ახალგაზრდები“</w:t>
            </w:r>
          </w:p>
          <w:p w:rsidR="003550A8" w:rsidRPr="00940F1E" w:rsidRDefault="003550A8" w:rsidP="004C1DFE">
            <w:pPr>
              <w:pStyle w:val="BodyText"/>
              <w:rPr>
                <w:rFonts w:cs="Helvetica"/>
                <w:shd w:val="clear" w:color="auto" w:fill="FFFFFF"/>
                <w:lang w:val="ka-GE"/>
              </w:rPr>
            </w:pPr>
            <w:r w:rsidRPr="00940F1E">
              <w:rPr>
                <w:b/>
                <w:lang w:val="ka-GE"/>
              </w:rPr>
              <w:t xml:space="preserve">თემის დასახელება: </w:t>
            </w:r>
            <w:r w:rsidRPr="00940F1E">
              <w:rPr>
                <w:shd w:val="clear" w:color="auto" w:fill="FFFFFF"/>
                <w:lang w:val="ka-GE"/>
              </w:rPr>
              <w:t>საქართველოს მასშტაბით სხვადასხვა სოფლებიდან</w:t>
            </w:r>
            <w:r w:rsidRPr="00940F1E">
              <w:rPr>
                <w:rFonts w:cs="Helvetica"/>
                <w:shd w:val="clear" w:color="auto" w:fill="FFFFFF"/>
                <w:lang w:val="ka-GE"/>
              </w:rPr>
              <w:t xml:space="preserve"> 15-20 </w:t>
            </w:r>
            <w:r w:rsidRPr="00940F1E">
              <w:rPr>
                <w:shd w:val="clear" w:color="auto" w:fill="FFFFFF"/>
                <w:lang w:val="ka-GE"/>
              </w:rPr>
              <w:t>ახალგაზრდა ესტუმრება ქალაქ თბილისს</w:t>
            </w:r>
            <w:r w:rsidRPr="00940F1E">
              <w:rPr>
                <w:rFonts w:cs="Helvetica"/>
                <w:shd w:val="clear" w:color="auto" w:fill="FFFFFF"/>
                <w:lang w:val="ka-GE"/>
              </w:rPr>
              <w:t xml:space="preserve">, </w:t>
            </w:r>
            <w:r w:rsidRPr="00940F1E">
              <w:rPr>
                <w:shd w:val="clear" w:color="auto" w:fill="FFFFFF"/>
                <w:lang w:val="ka-GE"/>
              </w:rPr>
              <w:lastRenderedPageBreak/>
              <w:t>ეწვევა საინფორმაციო ცენტრს ნატოსა და ევროკავშირის შესახებ</w:t>
            </w:r>
            <w:r w:rsidRPr="00940F1E">
              <w:rPr>
                <w:rFonts w:cs="Helvetica"/>
                <w:shd w:val="clear" w:color="auto" w:fill="FFFFFF"/>
                <w:lang w:val="ka-GE"/>
              </w:rPr>
              <w:t xml:space="preserve">, </w:t>
            </w:r>
            <w:r w:rsidRPr="00940F1E">
              <w:rPr>
                <w:shd w:val="clear" w:color="auto" w:fill="FFFFFF"/>
                <w:lang w:val="ka-GE"/>
              </w:rPr>
              <w:t>გაეცნობა ცენტრის საქმიანობას</w:t>
            </w:r>
            <w:r w:rsidRPr="00940F1E">
              <w:rPr>
                <w:rFonts w:cs="Helvetica"/>
                <w:shd w:val="clear" w:color="auto" w:fill="FFFFFF"/>
                <w:lang w:val="ka-GE"/>
              </w:rPr>
              <w:t xml:space="preserve">, </w:t>
            </w:r>
            <w:r w:rsidRPr="00940F1E">
              <w:rPr>
                <w:shd w:val="clear" w:color="auto" w:fill="FFFFFF"/>
                <w:lang w:val="ka-GE"/>
              </w:rPr>
              <w:t>მოწვეული ექსპერტები წაიკითხავენ ლექციებს ნატოსა და ევროკავშირის</w:t>
            </w:r>
            <w:r w:rsidRPr="00940F1E">
              <w:rPr>
                <w:rFonts w:cs="Helvetica"/>
                <w:shd w:val="clear" w:color="auto" w:fill="FFFFFF"/>
                <w:lang w:val="ka-GE"/>
              </w:rPr>
              <w:t xml:space="preserve">, </w:t>
            </w:r>
            <w:r w:rsidRPr="00940F1E">
              <w:rPr>
                <w:shd w:val="clear" w:color="auto" w:fill="FFFFFF"/>
                <w:lang w:val="ka-GE"/>
              </w:rPr>
              <w:t>ევროპული  ღირებულებებისა და ქვეყნის სამომავლო პერსპექტივების შესახებ</w:t>
            </w:r>
            <w:r w:rsidRPr="00940F1E">
              <w:rPr>
                <w:rFonts w:cs="Helvetica"/>
                <w:shd w:val="clear" w:color="auto" w:fill="FFFFFF"/>
                <w:lang w:val="ka-GE"/>
              </w:rPr>
              <w:t xml:space="preserve">, </w:t>
            </w:r>
            <w:r w:rsidRPr="00940F1E">
              <w:rPr>
                <w:shd w:val="clear" w:color="auto" w:fill="FFFFFF"/>
                <w:lang w:val="ka-GE"/>
              </w:rPr>
              <w:t>ახალგაზრდები მოინახულებენ პარლამენტის შენობასა და პრეზიდენტის სასახლეს</w:t>
            </w:r>
            <w:r w:rsidRPr="00940F1E">
              <w:rPr>
                <w:rFonts w:cs="Helvetica"/>
                <w:shd w:val="clear" w:color="auto" w:fill="FFFFFF"/>
                <w:lang w:val="ka-GE"/>
              </w:rPr>
              <w:t xml:space="preserve">. </w:t>
            </w:r>
            <w:r w:rsidRPr="00940F1E">
              <w:rPr>
                <w:shd w:val="clear" w:color="auto" w:fill="FFFFFF"/>
                <w:lang w:val="ka-GE"/>
              </w:rPr>
              <w:t>პროექტის მიზანია ახალგაზრდების ინფორმირებას ნატოსა და ევროკავშირის შესახებ</w:t>
            </w:r>
            <w:r w:rsidRPr="00940F1E">
              <w:rPr>
                <w:rFonts w:cs="Helvetica"/>
                <w:shd w:val="clear" w:color="auto" w:fill="FFFFFF"/>
                <w:lang w:val="ka-GE"/>
              </w:rPr>
              <w:t>.</w:t>
            </w:r>
          </w:p>
          <w:p w:rsidR="003550A8" w:rsidRPr="00940F1E" w:rsidRDefault="003550A8" w:rsidP="004C1DFE">
            <w:pPr>
              <w:pStyle w:val="BodyText"/>
              <w:rPr>
                <w:b/>
              </w:rPr>
            </w:pPr>
            <w:r w:rsidRPr="00940F1E">
              <w:rPr>
                <w:b/>
                <w:lang w:val="ka-GE"/>
              </w:rPr>
              <w:t xml:space="preserve">გაშუქება: </w:t>
            </w:r>
            <w:r w:rsidRPr="00940F1E">
              <w:rPr>
                <w:lang w:val="ka-GE"/>
              </w:rPr>
              <w:t xml:space="preserve"> გათვალისწინებულია</w:t>
            </w:r>
          </w:p>
        </w:tc>
      </w:tr>
      <w:tr w:rsidR="003550A8"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50A8" w:rsidRPr="00940F1E" w:rsidRDefault="003550A8" w:rsidP="004C1DFE">
            <w:pPr>
              <w:pStyle w:val="BodyText"/>
              <w:rPr>
                <w:rFonts w:eastAsia="Times New Roman"/>
                <w:b/>
                <w:bCs/>
                <w:lang w:val="ka-GE"/>
              </w:rPr>
            </w:pPr>
            <w:r w:rsidRPr="00940F1E">
              <w:rPr>
                <w:rFonts w:eastAsia="Times New Roman"/>
                <w:b/>
                <w:bCs/>
              </w:rPr>
              <w:t>2</w:t>
            </w:r>
            <w:r w:rsidRPr="00940F1E">
              <w:rPr>
                <w:rFonts w:eastAsia="Times New Roman"/>
                <w:b/>
                <w:bCs/>
                <w:lang w:val="ka-GE"/>
              </w:rPr>
              <w:t>5</w:t>
            </w:r>
          </w:p>
        </w:tc>
        <w:tc>
          <w:tcPr>
            <w:tcW w:w="14147" w:type="dxa"/>
            <w:tcBorders>
              <w:top w:val="nil"/>
              <w:left w:val="nil"/>
              <w:bottom w:val="single" w:sz="4" w:space="0" w:color="auto"/>
              <w:right w:val="single" w:sz="4" w:space="0" w:color="auto"/>
            </w:tcBorders>
            <w:shd w:val="clear" w:color="auto" w:fill="auto"/>
          </w:tcPr>
          <w:p w:rsidR="003550A8" w:rsidRPr="00940F1E" w:rsidRDefault="003550A8" w:rsidP="004C1DFE">
            <w:pPr>
              <w:pStyle w:val="BodyText"/>
              <w:rPr>
                <w:b/>
                <w:lang w:val="ka-GE"/>
              </w:rPr>
            </w:pPr>
            <w:r w:rsidRPr="00940F1E">
              <w:rPr>
                <w:rFonts w:eastAsia="Arial Unicode MS"/>
                <w:b/>
                <w:lang w:val="ka-GE"/>
              </w:rPr>
              <w:t>ევროინტეგრაცია</w:t>
            </w:r>
          </w:p>
          <w:p w:rsidR="003550A8" w:rsidRPr="00940F1E" w:rsidRDefault="003550A8" w:rsidP="004C1DFE">
            <w:pPr>
              <w:pStyle w:val="BodyText"/>
              <w:rPr>
                <w:rFonts w:eastAsia="Merriweather" w:cs="Merriweather"/>
                <w:b/>
                <w:lang w:val="ka-GE"/>
              </w:rPr>
            </w:pPr>
            <w:r w:rsidRPr="00940F1E">
              <w:rPr>
                <w:b/>
                <w:lang w:val="ka-GE"/>
              </w:rPr>
              <w:t xml:space="preserve">დრო: </w:t>
            </w:r>
            <w:r w:rsidRPr="00940F1E">
              <w:rPr>
                <w:lang w:val="ka-GE"/>
              </w:rPr>
              <w:t>დასაზუსტებელია</w:t>
            </w:r>
          </w:p>
          <w:p w:rsidR="003550A8" w:rsidRPr="00940F1E" w:rsidRDefault="003550A8" w:rsidP="004C1DFE">
            <w:pPr>
              <w:pStyle w:val="BodyText"/>
              <w:rPr>
                <w:lang w:val="ka-GE"/>
              </w:rPr>
            </w:pPr>
            <w:r w:rsidRPr="00940F1E">
              <w:rPr>
                <w:b/>
                <w:lang w:val="ka-GE"/>
              </w:rPr>
              <w:t xml:space="preserve">თემა: </w:t>
            </w:r>
            <w:r w:rsidRPr="00940F1E">
              <w:rPr>
                <w:lang w:val="ka-GE"/>
              </w:rPr>
              <w:t>პიარ-აქცია ბათუმის ცენტრალურ უბნებში აკადემიის კურსანტებთან ერთად</w:t>
            </w:r>
          </w:p>
          <w:p w:rsidR="003550A8" w:rsidRPr="00940F1E" w:rsidRDefault="003550A8" w:rsidP="004C1DFE">
            <w:pPr>
              <w:pStyle w:val="BodyText"/>
              <w:rPr>
                <w:lang w:val="ka-GE"/>
              </w:rPr>
            </w:pPr>
            <w:r w:rsidRPr="00940F1E">
              <w:rPr>
                <w:b/>
                <w:lang w:val="ka-GE"/>
              </w:rPr>
              <w:t xml:space="preserve">თემის დასახელება: </w:t>
            </w:r>
            <w:r w:rsidRPr="00940F1E">
              <w:rPr>
                <w:lang w:val="ka-GE"/>
              </w:rPr>
              <w:t>ნატოს დღეების გახსნასთან დაკავშირებით, საინფორმაციო ცენტრის ინიციატივით დაგეგმილია პიარ-აქცია ბათუმის ცენტრალურ უბნებში. ღონისძიების ფარგლებში მოეწყობა საინფორმაციო ბროშურებისა და წიგნების გავრცელება ადგილობრივი მოსახლეობისათვის.</w:t>
            </w:r>
          </w:p>
          <w:p w:rsidR="003550A8" w:rsidRPr="00940F1E" w:rsidRDefault="003550A8" w:rsidP="004C1DFE">
            <w:pPr>
              <w:pStyle w:val="BodyText"/>
              <w:rPr>
                <w:b/>
              </w:rPr>
            </w:pPr>
            <w:r w:rsidRPr="00940F1E">
              <w:rPr>
                <w:b/>
                <w:lang w:val="ka-GE"/>
              </w:rPr>
              <w:t xml:space="preserve">გაშუქება:  </w:t>
            </w:r>
            <w:r w:rsidRPr="00940F1E">
              <w:rPr>
                <w:lang w:val="ka-GE"/>
              </w:rPr>
              <w:t>გათვალისწინებულია</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F10614" w:rsidP="004C1DFE">
            <w:pPr>
              <w:pStyle w:val="BodyText"/>
              <w:rPr>
                <w:rFonts w:eastAsia="Times New Roman"/>
                <w:b/>
                <w:bCs/>
                <w:lang w:val="ka-GE"/>
              </w:rPr>
            </w:pPr>
            <w:r w:rsidRPr="00940F1E">
              <w:rPr>
                <w:rFonts w:eastAsia="Times New Roman"/>
                <w:b/>
                <w:bCs/>
              </w:rPr>
              <w:t>2</w:t>
            </w:r>
            <w:r w:rsidR="003550A8" w:rsidRPr="00940F1E">
              <w:rPr>
                <w:rFonts w:eastAsia="Times New Roman"/>
                <w:b/>
                <w:bCs/>
                <w:lang w:val="ka-GE"/>
              </w:rPr>
              <w:t>6</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rFonts w:eastAsia="Arial Unicode MS"/>
                <w:b/>
                <w:lang w:val="ka-GE"/>
              </w:rPr>
              <w:t>ევროინტეგრაცია</w:t>
            </w:r>
          </w:p>
          <w:p w:rsidR="00F10614" w:rsidRPr="00940F1E" w:rsidRDefault="00F10614" w:rsidP="004C1DFE">
            <w:pPr>
              <w:pStyle w:val="BodyText"/>
              <w:rPr>
                <w:rFonts w:eastAsia="Merriweather" w:cs="Merriweather"/>
                <w:b/>
                <w:lang w:val="ka-GE"/>
              </w:rPr>
            </w:pPr>
            <w:r w:rsidRPr="00940F1E">
              <w:rPr>
                <w:b/>
                <w:lang w:val="ka-GE"/>
              </w:rPr>
              <w:t xml:space="preserve">დრო: </w:t>
            </w:r>
            <w:r w:rsidRPr="00940F1E">
              <w:rPr>
                <w:lang w:val="ka-GE"/>
              </w:rPr>
              <w:t>დასაზუსტებელია</w:t>
            </w:r>
          </w:p>
          <w:p w:rsidR="00F10614" w:rsidRPr="00940F1E" w:rsidRDefault="00F10614" w:rsidP="004C1DFE">
            <w:pPr>
              <w:pStyle w:val="BodyText"/>
              <w:rPr>
                <w:lang w:val="ka-GE"/>
              </w:rPr>
            </w:pPr>
            <w:r w:rsidRPr="00940F1E">
              <w:rPr>
                <w:b/>
                <w:lang w:val="ka-GE"/>
              </w:rPr>
              <w:t xml:space="preserve">თემა: </w:t>
            </w:r>
            <w:r w:rsidRPr="00940F1E">
              <w:rPr>
                <w:lang w:val="ka-GE"/>
              </w:rPr>
              <w:t>პიარ-აქცია გორის ცენტრალურ უბნებში მოხალისეებთან და სტუდენტებთან ერთად</w:t>
            </w:r>
          </w:p>
          <w:p w:rsidR="00F10614" w:rsidRPr="00940F1E" w:rsidRDefault="00F10614" w:rsidP="004C1DFE">
            <w:pPr>
              <w:pStyle w:val="BodyText"/>
              <w:rPr>
                <w:lang w:val="ka-GE"/>
              </w:rPr>
            </w:pPr>
            <w:r w:rsidRPr="00940F1E">
              <w:rPr>
                <w:b/>
                <w:lang w:val="ka-GE"/>
              </w:rPr>
              <w:t xml:space="preserve">თემის დასახელება: </w:t>
            </w:r>
            <w:r w:rsidRPr="00940F1E">
              <w:rPr>
                <w:lang w:val="ka-GE"/>
              </w:rPr>
              <w:t>ნატოს დღეების გახსნასთან დაკავშირებით, საინფორმაციო ცენტრის ინიციატივით დაგეგმილია პიარ-აქცია გორის ცენტრალურ უბნებში. ღონისძიების ფარგლებში მოეწყობა საინფორმაციო ბროშურებისა და წიგნების გავრცელება ადგილობრივი მოსახლეობისათვის.</w:t>
            </w:r>
          </w:p>
          <w:p w:rsidR="00F10614" w:rsidRPr="00940F1E" w:rsidRDefault="00F10614" w:rsidP="004C1DFE">
            <w:pPr>
              <w:pStyle w:val="BodyText"/>
              <w:rPr>
                <w:b/>
              </w:rPr>
            </w:pPr>
            <w:r w:rsidRPr="00940F1E">
              <w:rPr>
                <w:b/>
                <w:lang w:val="ka-GE"/>
              </w:rPr>
              <w:t xml:space="preserve">გაშუქება:  </w:t>
            </w:r>
            <w:r w:rsidRPr="00940F1E">
              <w:rPr>
                <w:lang w:val="ka-GE"/>
              </w:rPr>
              <w:t>გათვალისწინებულია</w:t>
            </w:r>
          </w:p>
        </w:tc>
      </w:tr>
      <w:tr w:rsidR="00F10614" w:rsidRPr="00940F1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10614" w:rsidRPr="00940F1E" w:rsidRDefault="00F10614" w:rsidP="004C1DFE">
            <w:pPr>
              <w:pStyle w:val="BodyText"/>
              <w:rPr>
                <w:rFonts w:eastAsia="Times New Roman"/>
                <w:b/>
                <w:bCs/>
                <w:lang w:val="ka-GE"/>
              </w:rPr>
            </w:pPr>
            <w:r w:rsidRPr="00940F1E">
              <w:rPr>
                <w:rFonts w:eastAsia="Times New Roman"/>
                <w:b/>
                <w:bCs/>
              </w:rPr>
              <w:t>2</w:t>
            </w:r>
            <w:r w:rsidR="003550A8" w:rsidRPr="00940F1E">
              <w:rPr>
                <w:rFonts w:eastAsia="Times New Roman"/>
                <w:b/>
                <w:bCs/>
                <w:lang w:val="ka-GE"/>
              </w:rPr>
              <w:t>7</w:t>
            </w:r>
          </w:p>
        </w:tc>
        <w:tc>
          <w:tcPr>
            <w:tcW w:w="14147" w:type="dxa"/>
            <w:tcBorders>
              <w:top w:val="nil"/>
              <w:left w:val="nil"/>
              <w:bottom w:val="single" w:sz="4" w:space="0" w:color="auto"/>
              <w:right w:val="single" w:sz="4" w:space="0" w:color="auto"/>
            </w:tcBorders>
            <w:shd w:val="clear" w:color="auto" w:fill="auto"/>
          </w:tcPr>
          <w:p w:rsidR="00F10614" w:rsidRPr="00940F1E" w:rsidRDefault="00F10614" w:rsidP="004C1DFE">
            <w:pPr>
              <w:pStyle w:val="BodyText"/>
              <w:rPr>
                <w:b/>
                <w:lang w:val="ka-GE"/>
              </w:rPr>
            </w:pPr>
            <w:r w:rsidRPr="00940F1E">
              <w:rPr>
                <w:rFonts w:eastAsia="Arial Unicode MS"/>
                <w:b/>
                <w:lang w:val="ka-GE"/>
              </w:rPr>
              <w:t>ევროინტეგრაცია</w:t>
            </w:r>
          </w:p>
          <w:p w:rsidR="00F10614" w:rsidRPr="00940F1E" w:rsidRDefault="00F10614" w:rsidP="004C1DFE">
            <w:pPr>
              <w:pStyle w:val="BodyText"/>
              <w:rPr>
                <w:rFonts w:eastAsia="Merriweather" w:cs="Merriweather"/>
                <w:b/>
                <w:lang w:val="ka-GE"/>
              </w:rPr>
            </w:pPr>
            <w:r w:rsidRPr="00940F1E">
              <w:rPr>
                <w:b/>
                <w:lang w:val="ka-GE"/>
              </w:rPr>
              <w:t>4-5 აპრილი</w:t>
            </w:r>
          </w:p>
          <w:p w:rsidR="00F10614" w:rsidRPr="00940F1E" w:rsidRDefault="00F10614" w:rsidP="004C1DFE">
            <w:pPr>
              <w:pStyle w:val="BodyText"/>
              <w:rPr>
                <w:lang w:val="ka-GE"/>
              </w:rPr>
            </w:pPr>
            <w:r w:rsidRPr="00940F1E">
              <w:rPr>
                <w:b/>
                <w:lang w:val="ka-GE"/>
              </w:rPr>
              <w:t xml:space="preserve">თემა: </w:t>
            </w:r>
            <w:r w:rsidRPr="00940F1E">
              <w:rPr>
                <w:lang w:val="ka-GE"/>
              </w:rPr>
              <w:t>„ერთი დღე ჯარში“-მედიის წარმომადგენლებისათვის</w:t>
            </w:r>
          </w:p>
          <w:p w:rsidR="00F10614" w:rsidRPr="00940F1E" w:rsidRDefault="00F10614" w:rsidP="004C1DFE">
            <w:pPr>
              <w:pStyle w:val="BodyText"/>
              <w:rPr>
                <w:lang w:val="ka-GE"/>
              </w:rPr>
            </w:pPr>
            <w:r w:rsidRPr="00940F1E">
              <w:rPr>
                <w:b/>
                <w:lang w:val="ka-GE"/>
              </w:rPr>
              <w:t xml:space="preserve">თემის დასახელება: </w:t>
            </w:r>
            <w:r w:rsidRPr="00940F1E">
              <w:rPr>
                <w:lang w:val="ka-GE"/>
              </w:rPr>
              <w:t>კვირეულის ფარგლებში, სამხედრო ბაზაზე ორდღიანი სემინარი გაიმართება თბილისისა და რეგიონებში მცხოვრები ჟურნალისტებისათვის. მედიის წარმომადგენლების მონაწილეობით გაიმართება წვრთნები, სამუშაო შეხვედრები და სიმულაციური თამაშები. ჟურნალისტები შეხვდებიან საქართველოს თავდაცვის სამინისტროსა და ნატოს ძირითადი ჯგუფის წამომადგენლებს. პროექტის მიზანია მედიის წარმომადგენლების ინფორმირება ნატო-საქართველოს ერთობლივი წვრთნისა და შეფასების ცენტრის მუშაობის და საერთაშორისო სამშვიდობო მისიებში საქართველოს შეიარაღებული ძალების მონაწილეობის შესახებ.</w:t>
            </w:r>
          </w:p>
          <w:p w:rsidR="00F10614" w:rsidRPr="00940F1E" w:rsidRDefault="00F10614" w:rsidP="004C1DFE">
            <w:pPr>
              <w:pStyle w:val="BodyText"/>
              <w:rPr>
                <w:b/>
              </w:rPr>
            </w:pPr>
            <w:r w:rsidRPr="00940F1E">
              <w:rPr>
                <w:b/>
                <w:lang w:val="ka-GE"/>
              </w:rPr>
              <w:t xml:space="preserve">გაშუქება:  </w:t>
            </w:r>
            <w:r w:rsidRPr="00940F1E">
              <w:rPr>
                <w:lang w:val="ka-GE"/>
              </w:rPr>
              <w:t>გათვალისწინებულია</w:t>
            </w:r>
          </w:p>
        </w:tc>
      </w:tr>
    </w:tbl>
    <w:p w:rsidR="000D7B77" w:rsidRPr="00940F1E" w:rsidRDefault="000D7B77" w:rsidP="004C1DFE">
      <w:pPr>
        <w:pStyle w:val="BodyText"/>
        <w:rPr>
          <w:lang w:val="ka-GE"/>
        </w:rPr>
      </w:pPr>
      <w:r w:rsidRPr="00940F1E">
        <w:rPr>
          <w:lang w:val="ka-GE"/>
        </w:rPr>
        <w:br/>
      </w:r>
    </w:p>
    <w:p w:rsidR="00AE40F1" w:rsidRPr="00940F1E" w:rsidRDefault="003A4CED" w:rsidP="004C1DFE">
      <w:pPr>
        <w:pStyle w:val="BodyText"/>
        <w:rPr>
          <w:lang w:val="ka-GE"/>
        </w:rPr>
      </w:pPr>
      <w:r w:rsidRPr="00940F1E">
        <w:rPr>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940F1E"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940F1E" w:rsidRDefault="00AE40F1" w:rsidP="004C1DFE">
            <w:pPr>
              <w:pStyle w:val="BodyText"/>
              <w:rPr>
                <w:rFonts w:eastAsia="Times New Roman"/>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940F1E" w:rsidRDefault="00795F8A" w:rsidP="004C1DFE">
            <w:pPr>
              <w:pStyle w:val="BodyText"/>
              <w:rPr>
                <w:rFonts w:eastAsia="Times New Roman"/>
                <w:b/>
                <w:bCs/>
                <w:lang w:val="ka-GE"/>
              </w:rPr>
            </w:pPr>
            <w:r w:rsidRPr="00940F1E">
              <w:rPr>
                <w:rFonts w:eastAsia="Times New Roman"/>
                <w:b/>
                <w:bCs/>
              </w:rPr>
              <w:t>5 აპრილი</w:t>
            </w:r>
            <w:r w:rsidR="00AE40F1" w:rsidRPr="00940F1E">
              <w:rPr>
                <w:rFonts w:eastAsia="Times New Roman"/>
                <w:b/>
                <w:bCs/>
              </w:rPr>
              <w:br/>
            </w:r>
            <w:r w:rsidR="005019B8" w:rsidRPr="00940F1E">
              <w:rPr>
                <w:rFonts w:eastAsia="Times New Roman"/>
                <w:b/>
                <w:bCs/>
                <w:lang w:val="ka-GE"/>
              </w:rPr>
              <w:t>ოთხშაბათი</w:t>
            </w:r>
          </w:p>
        </w:tc>
      </w:tr>
      <w:tr w:rsidR="00E243A9" w:rsidRPr="00940F1E"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940F1E" w:rsidRDefault="00AE40F1" w:rsidP="004C1DFE">
            <w:pPr>
              <w:pStyle w:val="BodyText"/>
              <w:rPr>
                <w:rFonts w:eastAsia="Times New Roman"/>
                <w:b/>
                <w:lang w:val="ka-GE"/>
              </w:rPr>
            </w:pPr>
            <w:r w:rsidRPr="00940F1E">
              <w:rPr>
                <w:rFonts w:eastAsia="Times New Roman"/>
                <w:b/>
                <w:color w:val="FF0000"/>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940F1E" w:rsidRDefault="00AE40F1" w:rsidP="004C1DFE">
            <w:pPr>
              <w:pStyle w:val="BodyText"/>
              <w:rPr>
                <w:lang w:val="ka-GE"/>
              </w:rPr>
            </w:pPr>
          </w:p>
        </w:tc>
      </w:tr>
      <w:tr w:rsidR="00666AF3" w:rsidRPr="00940F1E"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666AF3" w:rsidRPr="00940F1E" w:rsidRDefault="00666AF3" w:rsidP="004C1DFE">
            <w:pPr>
              <w:pStyle w:val="BodyText"/>
              <w:rPr>
                <w:b/>
                <w:lang w:val="ka-GE"/>
              </w:rPr>
            </w:pPr>
            <w:r w:rsidRPr="00940F1E">
              <w:rPr>
                <w:b/>
                <w:lang w:val="ka-GE"/>
              </w:rPr>
              <w:t>გადაცემებში პირდაპირი ეთერები</w:t>
            </w:r>
          </w:p>
          <w:p w:rsidR="003A0589" w:rsidRPr="00940F1E" w:rsidRDefault="00B91945" w:rsidP="004C1DFE">
            <w:pPr>
              <w:pStyle w:val="BodyText"/>
              <w:rPr>
                <w:rFonts w:eastAsia="Times New Roman"/>
                <w:b/>
                <w:bCs/>
                <w:lang w:val="ka-GE"/>
              </w:rPr>
            </w:pPr>
            <w:r w:rsidRPr="00940F1E">
              <w:rPr>
                <w:rFonts w:eastAsia="Arial Unicode MS"/>
                <w:b/>
                <w:lang w:val="ka-GE"/>
              </w:rPr>
              <w:t>ევროინტეგრაცია</w:t>
            </w:r>
            <w:r w:rsidRPr="00940F1E">
              <w:rPr>
                <w:rFonts w:eastAsia="Arial Unicode MS" w:cs="Arial Unicode MS"/>
                <w:lang w:val="ka-GE"/>
              </w:rPr>
              <w:t xml:space="preserve"> - </w:t>
            </w:r>
            <w:r w:rsidRPr="00940F1E">
              <w:rPr>
                <w:lang w:val="ka-GE"/>
              </w:rPr>
              <w:t>ვიქტორ დოლიძის ინტერვიუ ახალქალაქის ადგილობრივ ტელეკომპანიაში “ATV-12”</w:t>
            </w:r>
          </w:p>
        </w:tc>
      </w:tr>
      <w:tr w:rsidR="004D0E9E"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940F1E" w:rsidRDefault="004D0E9E" w:rsidP="004C1DFE">
            <w:pPr>
              <w:pStyle w:val="BodyText"/>
              <w:rPr>
                <w:rFonts w:eastAsia="Times New Roman"/>
                <w:b/>
                <w:bCs/>
                <w:lang w:val="ka-GE"/>
              </w:rPr>
            </w:pPr>
            <w:r w:rsidRPr="00940F1E">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5458AB" w:rsidRPr="00940F1E" w:rsidRDefault="009F6936" w:rsidP="004C1DFE">
            <w:pPr>
              <w:pStyle w:val="BodyText"/>
              <w:rPr>
                <w:b/>
                <w:lang w:val="ka-GE"/>
              </w:rPr>
            </w:pPr>
            <w:r w:rsidRPr="00940F1E">
              <w:rPr>
                <w:b/>
                <w:lang w:val="ka-GE"/>
              </w:rPr>
              <w:t>იუსტიციის</w:t>
            </w:r>
            <w:r w:rsidR="005458AB" w:rsidRPr="00940F1E">
              <w:rPr>
                <w:b/>
                <w:lang w:val="ka-GE"/>
              </w:rPr>
              <w:t xml:space="preserve"> სამინისტრო</w:t>
            </w:r>
          </w:p>
          <w:p w:rsidR="005458AB" w:rsidRPr="00940F1E" w:rsidRDefault="005458AB" w:rsidP="004C1DFE">
            <w:pPr>
              <w:pStyle w:val="BodyText"/>
              <w:rPr>
                <w:rFonts w:eastAsia="Merriweather" w:cs="Merriweather"/>
                <w:lang w:val="ka-GE"/>
              </w:rPr>
            </w:pPr>
            <w:r w:rsidRPr="00940F1E">
              <w:rPr>
                <w:b/>
                <w:lang w:val="ka-GE"/>
              </w:rPr>
              <w:t xml:space="preserve">დრო: </w:t>
            </w:r>
            <w:r w:rsidR="009F6936" w:rsidRPr="00940F1E">
              <w:rPr>
                <w:lang w:val="ka-GE"/>
              </w:rPr>
              <w:t>10</w:t>
            </w:r>
            <w:r w:rsidRPr="00940F1E">
              <w:rPr>
                <w:lang w:val="ka-GE"/>
              </w:rPr>
              <w:t>:00</w:t>
            </w:r>
          </w:p>
          <w:p w:rsidR="005458AB" w:rsidRPr="00940F1E" w:rsidRDefault="005458AB" w:rsidP="004C1DFE">
            <w:pPr>
              <w:pStyle w:val="BodyText"/>
              <w:rPr>
                <w:lang w:val="ka-GE"/>
              </w:rPr>
            </w:pPr>
            <w:r w:rsidRPr="00940F1E">
              <w:rPr>
                <w:b/>
                <w:lang w:val="ka-GE"/>
              </w:rPr>
              <w:t xml:space="preserve">თემა: </w:t>
            </w:r>
            <w:r w:rsidR="009F6936" w:rsidRPr="00940F1E">
              <w:rPr>
                <w:rFonts w:eastAsia="Times New Roman"/>
                <w:color w:val="000000"/>
              </w:rPr>
              <w:t>ღია</w:t>
            </w:r>
            <w:r w:rsidR="009F6936" w:rsidRPr="00940F1E">
              <w:rPr>
                <w:rFonts w:eastAsia="Times New Roman" w:cs="Calibri"/>
                <w:color w:val="000000"/>
              </w:rPr>
              <w:t xml:space="preserve"> </w:t>
            </w:r>
            <w:r w:rsidR="009F6936" w:rsidRPr="00940F1E">
              <w:rPr>
                <w:rFonts w:eastAsia="Times New Roman"/>
                <w:color w:val="000000"/>
              </w:rPr>
              <w:t>მმართველობის</w:t>
            </w:r>
            <w:r w:rsidR="009F6936" w:rsidRPr="00940F1E">
              <w:rPr>
                <w:rFonts w:eastAsia="Times New Roman" w:cs="Calibri"/>
                <w:color w:val="000000"/>
              </w:rPr>
              <w:t xml:space="preserve"> </w:t>
            </w:r>
            <w:r w:rsidR="009F6936" w:rsidRPr="00940F1E">
              <w:rPr>
                <w:rFonts w:eastAsia="Times New Roman"/>
                <w:color w:val="000000"/>
              </w:rPr>
              <w:t>პარტნიორობის</w:t>
            </w:r>
            <w:r w:rsidR="009F6936" w:rsidRPr="00940F1E">
              <w:rPr>
                <w:rFonts w:eastAsia="Times New Roman" w:cs="Calibri"/>
                <w:color w:val="000000"/>
              </w:rPr>
              <w:t xml:space="preserve"> </w:t>
            </w:r>
            <w:r w:rsidR="009F6936" w:rsidRPr="00940F1E">
              <w:rPr>
                <w:rFonts w:eastAsia="Times New Roman"/>
                <w:color w:val="000000"/>
              </w:rPr>
              <w:t>მმართველი</w:t>
            </w:r>
            <w:r w:rsidR="009F6936" w:rsidRPr="00940F1E">
              <w:rPr>
                <w:rFonts w:eastAsia="Times New Roman" w:cs="Calibri"/>
                <w:color w:val="000000"/>
              </w:rPr>
              <w:t xml:space="preserve"> </w:t>
            </w:r>
            <w:r w:rsidR="009F6936" w:rsidRPr="00940F1E">
              <w:rPr>
                <w:rFonts w:eastAsia="Times New Roman"/>
                <w:color w:val="000000"/>
              </w:rPr>
              <w:t>კომიტეტი</w:t>
            </w:r>
            <w:r w:rsidR="009F6936" w:rsidRPr="00940F1E">
              <w:rPr>
                <w:rFonts w:eastAsia="Times New Roman" w:cs="Calibri"/>
                <w:color w:val="000000"/>
              </w:rPr>
              <w:t> OGP-</w:t>
            </w:r>
            <w:r w:rsidR="009F6936" w:rsidRPr="00940F1E">
              <w:rPr>
                <w:rFonts w:eastAsia="Times New Roman"/>
                <w:color w:val="000000"/>
              </w:rPr>
              <w:t>საქართველოს</w:t>
            </w:r>
            <w:r w:rsidR="009F6936" w:rsidRPr="00940F1E">
              <w:rPr>
                <w:rFonts w:eastAsia="Times New Roman" w:cs="Calibri"/>
                <w:color w:val="000000"/>
              </w:rPr>
              <w:t xml:space="preserve"> </w:t>
            </w:r>
            <w:r w:rsidR="009F6936" w:rsidRPr="00940F1E">
              <w:rPr>
                <w:rFonts w:eastAsia="Times New Roman"/>
                <w:color w:val="000000"/>
              </w:rPr>
              <w:t>გაფართოებული</w:t>
            </w:r>
            <w:r w:rsidR="009F6936" w:rsidRPr="00940F1E">
              <w:rPr>
                <w:rFonts w:eastAsia="Times New Roman" w:cs="Calibri"/>
                <w:color w:val="000000"/>
              </w:rPr>
              <w:t xml:space="preserve"> </w:t>
            </w:r>
            <w:r w:rsidR="009F6936" w:rsidRPr="00940F1E">
              <w:rPr>
                <w:rFonts w:eastAsia="Times New Roman"/>
                <w:color w:val="000000"/>
              </w:rPr>
              <w:t>ფორუმის</w:t>
            </w:r>
            <w:r w:rsidR="009F6936" w:rsidRPr="00940F1E">
              <w:rPr>
                <w:rFonts w:eastAsia="Times New Roman" w:cs="Calibri"/>
                <w:color w:val="000000"/>
              </w:rPr>
              <w:t xml:space="preserve"> </w:t>
            </w:r>
            <w:r w:rsidR="009F6936" w:rsidRPr="00940F1E">
              <w:rPr>
                <w:rFonts w:eastAsia="Times New Roman"/>
                <w:color w:val="000000"/>
              </w:rPr>
              <w:t>შეხვედრას</w:t>
            </w:r>
            <w:r w:rsidR="009F6936" w:rsidRPr="00940F1E">
              <w:rPr>
                <w:rFonts w:eastAsia="Times New Roman" w:cs="Calibri"/>
                <w:color w:val="000000"/>
              </w:rPr>
              <w:t xml:space="preserve"> </w:t>
            </w:r>
            <w:r w:rsidR="009F6936" w:rsidRPr="00940F1E">
              <w:rPr>
                <w:rFonts w:eastAsia="Times New Roman"/>
                <w:color w:val="000000"/>
              </w:rPr>
              <w:t>დაესწრება</w:t>
            </w:r>
          </w:p>
          <w:p w:rsidR="004D0E9E" w:rsidRPr="00940F1E" w:rsidRDefault="009F6936" w:rsidP="004C1DFE">
            <w:pPr>
              <w:pStyle w:val="BodyText"/>
              <w:rPr>
                <w:rFonts w:eastAsia="Times New Roman" w:cs="Calibri"/>
                <w:color w:val="000000"/>
                <w:lang w:val="ka-GE"/>
              </w:rPr>
            </w:pPr>
            <w:proofErr w:type="gramStart"/>
            <w:r w:rsidRPr="00940F1E">
              <w:rPr>
                <w:rFonts w:eastAsia="Times New Roman"/>
                <w:b/>
                <w:bCs/>
                <w:color w:val="000000"/>
              </w:rPr>
              <w:t>ღონისძიების</w:t>
            </w:r>
            <w:proofErr w:type="gramEnd"/>
            <w:r w:rsidRPr="00940F1E">
              <w:rPr>
                <w:rFonts w:eastAsia="Times New Roman" w:cs="Calibri"/>
                <w:b/>
                <w:bCs/>
                <w:color w:val="000000"/>
              </w:rPr>
              <w:t xml:space="preserve"> </w:t>
            </w:r>
            <w:r w:rsidRPr="00940F1E">
              <w:rPr>
                <w:rFonts w:eastAsia="Times New Roman"/>
                <w:b/>
                <w:bCs/>
                <w:color w:val="000000"/>
              </w:rPr>
              <w:t>მიზანი</w:t>
            </w:r>
            <w:r w:rsidRPr="00940F1E">
              <w:rPr>
                <w:rFonts w:eastAsia="Times New Roman" w:cs="Calibri"/>
                <w:b/>
                <w:bCs/>
                <w:color w:val="000000"/>
              </w:rPr>
              <w:t>: </w:t>
            </w:r>
            <w:r w:rsidRPr="00940F1E">
              <w:rPr>
                <w:rFonts w:eastAsia="Times New Roman"/>
                <w:color w:val="000000"/>
              </w:rPr>
              <w:t>მთავრობისა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სამოქალაქო</w:t>
            </w:r>
            <w:r w:rsidRPr="00940F1E">
              <w:rPr>
                <w:rFonts w:eastAsia="Times New Roman" w:cs="Calibri"/>
                <w:color w:val="000000"/>
              </w:rPr>
              <w:t xml:space="preserve"> </w:t>
            </w:r>
            <w:r w:rsidRPr="00940F1E">
              <w:rPr>
                <w:rFonts w:eastAsia="Times New Roman"/>
                <w:color w:val="000000"/>
              </w:rPr>
              <w:t>საზოგადოების</w:t>
            </w:r>
            <w:r w:rsidRPr="00940F1E">
              <w:rPr>
                <w:rFonts w:eastAsia="Times New Roman" w:cs="Calibri"/>
                <w:color w:val="000000"/>
              </w:rPr>
              <w:t xml:space="preserve"> </w:t>
            </w:r>
            <w:r w:rsidRPr="00940F1E">
              <w:rPr>
                <w:rFonts w:eastAsia="Times New Roman"/>
                <w:color w:val="000000"/>
              </w:rPr>
              <w:t>წარმომადგენლებთან</w:t>
            </w:r>
            <w:r w:rsidRPr="00940F1E">
              <w:rPr>
                <w:rFonts w:eastAsia="Times New Roman" w:cs="Calibri"/>
                <w:color w:val="000000"/>
              </w:rPr>
              <w:t xml:space="preserve"> </w:t>
            </w:r>
            <w:r w:rsidRPr="00940F1E">
              <w:rPr>
                <w:rFonts w:eastAsia="Times New Roman"/>
                <w:color w:val="000000"/>
              </w:rPr>
              <w:t>ერთად</w:t>
            </w:r>
            <w:r w:rsidRPr="00940F1E">
              <w:rPr>
                <w:rFonts w:eastAsia="Times New Roman" w:cs="Calibri"/>
                <w:color w:val="000000"/>
              </w:rPr>
              <w:t xml:space="preserve"> </w:t>
            </w:r>
            <w:r w:rsidRPr="00940F1E">
              <w:rPr>
                <w:rFonts w:eastAsia="Times New Roman"/>
                <w:color w:val="000000"/>
              </w:rPr>
              <w:t>ფართო</w:t>
            </w:r>
            <w:r w:rsidRPr="00940F1E">
              <w:rPr>
                <w:rFonts w:eastAsia="Times New Roman" w:cs="Calibri"/>
                <w:color w:val="000000"/>
              </w:rPr>
              <w:t xml:space="preserve"> </w:t>
            </w:r>
            <w:r w:rsidRPr="00940F1E">
              <w:rPr>
                <w:rFonts w:eastAsia="Times New Roman"/>
                <w:color w:val="000000"/>
              </w:rPr>
              <w:t>ფორმატში</w:t>
            </w:r>
            <w:r w:rsidRPr="00940F1E">
              <w:rPr>
                <w:rFonts w:eastAsia="Times New Roman" w:cs="Calibri"/>
                <w:color w:val="000000"/>
              </w:rPr>
              <w:t xml:space="preserve"> </w:t>
            </w:r>
            <w:r w:rsidRPr="00940F1E">
              <w:rPr>
                <w:rFonts w:eastAsia="Times New Roman"/>
                <w:color w:val="000000"/>
              </w:rPr>
              <w:t>იქნეს</w:t>
            </w:r>
            <w:r w:rsidRPr="00940F1E">
              <w:rPr>
                <w:rFonts w:eastAsia="Times New Roman" w:cs="Calibri"/>
                <w:color w:val="000000"/>
              </w:rPr>
              <w:t xml:space="preserve"> </w:t>
            </w:r>
            <w:r w:rsidRPr="00940F1E">
              <w:rPr>
                <w:rFonts w:eastAsia="Times New Roman"/>
                <w:color w:val="000000"/>
              </w:rPr>
              <w:t>განხილული</w:t>
            </w:r>
            <w:r w:rsidRPr="00940F1E">
              <w:rPr>
                <w:rFonts w:eastAsia="Times New Roman" w:cs="Calibri"/>
                <w:color w:val="000000"/>
              </w:rPr>
              <w:t xml:space="preserve"> </w:t>
            </w:r>
            <w:r w:rsidRPr="00940F1E">
              <w:rPr>
                <w:rFonts w:eastAsia="Times New Roman"/>
                <w:color w:val="000000"/>
              </w:rPr>
              <w:t>საქართველოს</w:t>
            </w:r>
            <w:r w:rsidRPr="00940F1E">
              <w:rPr>
                <w:rFonts w:eastAsia="Times New Roman" w:cs="Calibri"/>
                <w:color w:val="000000"/>
              </w:rPr>
              <w:t xml:space="preserve">, </w:t>
            </w:r>
            <w:r w:rsidRPr="00940F1E">
              <w:rPr>
                <w:rFonts w:eastAsia="Times New Roman"/>
                <w:color w:val="000000"/>
              </w:rPr>
              <w:t>როგორც</w:t>
            </w:r>
            <w:r w:rsidRPr="00940F1E">
              <w:rPr>
                <w:rFonts w:eastAsia="Times New Roman" w:cs="Calibri"/>
                <w:color w:val="000000"/>
              </w:rPr>
              <w:t xml:space="preserve"> </w:t>
            </w:r>
            <w:r w:rsidRPr="00940F1E">
              <w:rPr>
                <w:rFonts w:eastAsia="Times New Roman"/>
                <w:color w:val="000000"/>
              </w:rPr>
              <w:t>პარტნიორობის</w:t>
            </w:r>
            <w:r w:rsidRPr="00940F1E">
              <w:rPr>
                <w:rFonts w:eastAsia="Times New Roman" w:cs="Calibri"/>
                <w:color w:val="000000"/>
              </w:rPr>
              <w:t xml:space="preserve"> </w:t>
            </w:r>
            <w:r w:rsidRPr="00940F1E">
              <w:rPr>
                <w:rFonts w:eastAsia="Times New Roman"/>
                <w:color w:val="000000"/>
              </w:rPr>
              <w:t>თავმჯდომარის</w:t>
            </w:r>
            <w:r w:rsidRPr="00940F1E">
              <w:rPr>
                <w:rFonts w:eastAsia="Times New Roman" w:cs="Calibri"/>
                <w:color w:val="000000"/>
              </w:rPr>
              <w:t xml:space="preserve"> </w:t>
            </w:r>
            <w:r w:rsidRPr="00940F1E">
              <w:rPr>
                <w:rFonts w:eastAsia="Times New Roman"/>
                <w:color w:val="000000"/>
              </w:rPr>
              <w:t>პრიორიტეტები</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სამომავლო</w:t>
            </w:r>
            <w:r w:rsidRPr="00940F1E">
              <w:rPr>
                <w:rFonts w:eastAsia="Times New Roman" w:cs="Calibri"/>
                <w:color w:val="000000"/>
              </w:rPr>
              <w:t xml:space="preserve"> </w:t>
            </w:r>
            <w:r w:rsidRPr="00940F1E">
              <w:rPr>
                <w:rFonts w:eastAsia="Times New Roman"/>
                <w:color w:val="000000"/>
              </w:rPr>
              <w:t>გეგმები</w:t>
            </w:r>
            <w:r w:rsidRPr="00940F1E">
              <w:rPr>
                <w:rFonts w:eastAsia="Times New Roman" w:cs="Calibri"/>
                <w:color w:val="000000"/>
              </w:rPr>
              <w:t xml:space="preserve">; </w:t>
            </w:r>
            <w:r w:rsidRPr="00940F1E">
              <w:rPr>
                <w:rFonts w:eastAsia="Times New Roman"/>
                <w:color w:val="000000"/>
              </w:rPr>
              <w:t>ღია</w:t>
            </w:r>
            <w:r w:rsidRPr="00940F1E">
              <w:rPr>
                <w:rFonts w:eastAsia="Times New Roman" w:cs="Calibri"/>
                <w:color w:val="000000"/>
              </w:rPr>
              <w:t xml:space="preserve"> </w:t>
            </w:r>
            <w:r w:rsidRPr="00940F1E">
              <w:rPr>
                <w:rFonts w:eastAsia="Times New Roman"/>
                <w:color w:val="000000"/>
              </w:rPr>
              <w:t>მმართველობის</w:t>
            </w:r>
            <w:r w:rsidRPr="00940F1E">
              <w:rPr>
                <w:rFonts w:eastAsia="Times New Roman" w:cs="Calibri"/>
                <w:color w:val="000000"/>
              </w:rPr>
              <w:t xml:space="preserve"> </w:t>
            </w:r>
            <w:r w:rsidRPr="00940F1E">
              <w:rPr>
                <w:rFonts w:eastAsia="Times New Roman"/>
                <w:color w:val="000000"/>
              </w:rPr>
              <w:t>უკვე</w:t>
            </w:r>
            <w:r w:rsidRPr="00940F1E">
              <w:rPr>
                <w:rFonts w:eastAsia="Times New Roman" w:cs="Calibri"/>
                <w:color w:val="000000"/>
              </w:rPr>
              <w:t xml:space="preserve"> </w:t>
            </w:r>
            <w:r w:rsidRPr="00940F1E">
              <w:rPr>
                <w:rFonts w:eastAsia="Times New Roman"/>
                <w:color w:val="000000"/>
              </w:rPr>
              <w:t>დასრულებული</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მიმდინარე</w:t>
            </w:r>
            <w:r w:rsidRPr="00940F1E">
              <w:rPr>
                <w:rFonts w:eastAsia="Times New Roman" w:cs="Calibri"/>
                <w:color w:val="000000"/>
              </w:rPr>
              <w:t xml:space="preserve"> </w:t>
            </w:r>
            <w:r w:rsidRPr="00940F1E">
              <w:rPr>
                <w:rFonts w:eastAsia="Times New Roman"/>
                <w:color w:val="000000"/>
              </w:rPr>
              <w:t>რეფორმები</w:t>
            </w:r>
            <w:r w:rsidRPr="00940F1E">
              <w:rPr>
                <w:rFonts w:eastAsia="Times New Roman" w:cs="Calibri"/>
                <w:color w:val="000000"/>
              </w:rPr>
              <w:t xml:space="preserve">. </w:t>
            </w:r>
            <w:proofErr w:type="gramStart"/>
            <w:r w:rsidRPr="00940F1E">
              <w:rPr>
                <w:rFonts w:eastAsia="Times New Roman"/>
                <w:color w:val="000000"/>
              </w:rPr>
              <w:t>სტუმრები</w:t>
            </w:r>
            <w:proofErr w:type="gramEnd"/>
            <w:r w:rsidRPr="00940F1E">
              <w:rPr>
                <w:rFonts w:eastAsia="Times New Roman" w:cs="Calibri"/>
                <w:color w:val="000000"/>
              </w:rPr>
              <w:t xml:space="preserve"> </w:t>
            </w:r>
            <w:r w:rsidRPr="00940F1E">
              <w:rPr>
                <w:rFonts w:eastAsia="Times New Roman"/>
                <w:color w:val="000000"/>
              </w:rPr>
              <w:t>პარტნიორობის</w:t>
            </w:r>
            <w:r w:rsidRPr="00940F1E">
              <w:rPr>
                <w:rFonts w:eastAsia="Times New Roman" w:cs="Calibri"/>
                <w:color w:val="000000"/>
              </w:rPr>
              <w:t xml:space="preserve"> </w:t>
            </w:r>
            <w:r w:rsidRPr="00940F1E">
              <w:rPr>
                <w:rFonts w:eastAsia="Times New Roman"/>
                <w:color w:val="000000"/>
              </w:rPr>
              <w:t>წინა</w:t>
            </w:r>
            <w:r w:rsidRPr="00940F1E">
              <w:rPr>
                <w:rFonts w:eastAsia="Times New Roman" w:cs="Calibri"/>
                <w:color w:val="000000"/>
              </w:rPr>
              <w:t xml:space="preserve"> </w:t>
            </w:r>
            <w:r w:rsidRPr="00940F1E">
              <w:rPr>
                <w:rFonts w:eastAsia="Times New Roman"/>
                <w:color w:val="000000"/>
              </w:rPr>
              <w:t>თავმჯდომარეებთან</w:t>
            </w:r>
            <w:r w:rsidRPr="00940F1E">
              <w:rPr>
                <w:rFonts w:eastAsia="Times New Roman" w:cs="Calibri"/>
                <w:color w:val="000000"/>
              </w:rPr>
              <w:t xml:space="preserve"> </w:t>
            </w:r>
            <w:r w:rsidRPr="00940F1E">
              <w:rPr>
                <w:rFonts w:eastAsia="Times New Roman"/>
                <w:color w:val="000000"/>
              </w:rPr>
              <w:t>თანამშრომლობისას</w:t>
            </w:r>
            <w:r w:rsidRPr="00940F1E">
              <w:rPr>
                <w:rFonts w:eastAsia="Times New Roman" w:cs="Calibri"/>
                <w:color w:val="000000"/>
              </w:rPr>
              <w:t xml:space="preserve"> </w:t>
            </w:r>
            <w:r w:rsidRPr="00940F1E">
              <w:rPr>
                <w:rFonts w:eastAsia="Times New Roman"/>
                <w:color w:val="000000"/>
              </w:rPr>
              <w:t>დაგროვილ</w:t>
            </w:r>
            <w:r w:rsidRPr="00940F1E">
              <w:rPr>
                <w:rFonts w:eastAsia="Times New Roman" w:cs="Calibri"/>
                <w:color w:val="000000"/>
              </w:rPr>
              <w:t xml:space="preserve">  </w:t>
            </w:r>
            <w:r w:rsidRPr="00940F1E">
              <w:rPr>
                <w:rFonts w:eastAsia="Times New Roman"/>
                <w:color w:val="000000"/>
              </w:rPr>
              <w:t>გამოცდილებასაც</w:t>
            </w:r>
            <w:r w:rsidRPr="00940F1E">
              <w:rPr>
                <w:rFonts w:eastAsia="Times New Roman" w:cs="Calibri"/>
                <w:color w:val="000000"/>
              </w:rPr>
              <w:t xml:space="preserve"> </w:t>
            </w:r>
            <w:r w:rsidRPr="00940F1E">
              <w:rPr>
                <w:rFonts w:eastAsia="Times New Roman"/>
                <w:color w:val="000000"/>
              </w:rPr>
              <w:t>გაგვიზიარებენ</w:t>
            </w:r>
            <w:r w:rsidRPr="00940F1E">
              <w:rPr>
                <w:rFonts w:eastAsia="Times New Roman" w:cs="Calibri"/>
                <w:color w:val="000000"/>
              </w:rPr>
              <w:t>.</w:t>
            </w:r>
          </w:p>
          <w:p w:rsidR="009F6936" w:rsidRPr="00940F1E" w:rsidRDefault="009F6936" w:rsidP="004C1DFE">
            <w:pPr>
              <w:pStyle w:val="BodyText"/>
              <w:rPr>
                <w:b/>
                <w:lang w:val="ka-GE"/>
              </w:rPr>
            </w:pPr>
            <w:proofErr w:type="gramStart"/>
            <w:r w:rsidRPr="00940F1E">
              <w:rPr>
                <w:rFonts w:eastAsia="Times New Roman"/>
                <w:b/>
                <w:bCs/>
                <w:color w:val="000000"/>
              </w:rPr>
              <w:t>გაშუქება</w:t>
            </w:r>
            <w:proofErr w:type="gramEnd"/>
            <w:r w:rsidRPr="00940F1E">
              <w:rPr>
                <w:rFonts w:eastAsia="Times New Roman" w:cs="Calibri"/>
                <w:b/>
                <w:bCs/>
                <w:color w:val="000000"/>
              </w:rPr>
              <w:t>: </w:t>
            </w:r>
            <w:r w:rsidRPr="00940F1E">
              <w:rPr>
                <w:rFonts w:eastAsia="Times New Roman"/>
                <w:color w:val="000000"/>
              </w:rPr>
              <w:t>ცენტრალური</w:t>
            </w:r>
            <w:r w:rsidRPr="00940F1E">
              <w:rPr>
                <w:rFonts w:eastAsia="Times New Roman" w:cs="Calibri"/>
                <w:color w:val="000000"/>
              </w:rPr>
              <w:t xml:space="preserve"> (</w:t>
            </w:r>
            <w:r w:rsidRPr="00940F1E">
              <w:rPr>
                <w:rFonts w:eastAsia="Times New Roman"/>
                <w:bCs/>
                <w:color w:val="000000"/>
              </w:rPr>
              <w:t>ტელეკომპანიები</w:t>
            </w:r>
            <w:r w:rsidRPr="00940F1E">
              <w:rPr>
                <w:rFonts w:eastAsia="Times New Roman" w:cs="Calibri"/>
                <w:color w:val="000000"/>
              </w:rPr>
              <w:t>, </w:t>
            </w:r>
            <w:r w:rsidRPr="00940F1E">
              <w:rPr>
                <w:rFonts w:eastAsia="Times New Roman"/>
                <w:bCs/>
                <w:color w:val="000000"/>
              </w:rPr>
              <w:t>სააგენტოები</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xml:space="preserve"> </w:t>
            </w:r>
            <w:r w:rsidRPr="00940F1E">
              <w:rPr>
                <w:rFonts w:eastAsia="Times New Roman"/>
                <w:color w:val="000000"/>
              </w:rPr>
              <w:t>სოციალური</w:t>
            </w:r>
            <w:r w:rsidRPr="00940F1E">
              <w:rPr>
                <w:rFonts w:eastAsia="Times New Roman" w:cs="Calibri"/>
                <w:color w:val="000000"/>
              </w:rPr>
              <w:t xml:space="preserve"> </w:t>
            </w:r>
            <w:r w:rsidRPr="00940F1E">
              <w:rPr>
                <w:rFonts w:eastAsia="Times New Roman"/>
                <w:color w:val="000000"/>
              </w:rPr>
              <w:t>მედია</w:t>
            </w:r>
            <w:r w:rsidRPr="00940F1E">
              <w:rPr>
                <w:rFonts w:eastAsia="Times New Roman" w:cs="Calibri"/>
                <w:color w:val="000000"/>
              </w:rPr>
              <w:t>.</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სპორტის სამინისტრო</w:t>
            </w:r>
          </w:p>
          <w:p w:rsidR="008441DA" w:rsidRPr="00940F1E" w:rsidRDefault="008441DA" w:rsidP="004C1DFE">
            <w:pPr>
              <w:pStyle w:val="BodyText"/>
              <w:rPr>
                <w:rStyle w:val="5yl5"/>
                <w:b/>
                <w:lang w:val="ka-GE"/>
              </w:rPr>
            </w:pPr>
            <w:r w:rsidRPr="00940F1E">
              <w:rPr>
                <w:rStyle w:val="5yl5"/>
                <w:b/>
                <w:lang w:val="ka-GE"/>
              </w:rPr>
              <w:t>5- 8</w:t>
            </w:r>
            <w:r w:rsidRPr="00940F1E">
              <w:rPr>
                <w:rStyle w:val="5yl5"/>
                <w:b/>
              </w:rPr>
              <w:t xml:space="preserve"> აპრილი</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10:00</w:t>
            </w:r>
          </w:p>
          <w:p w:rsidR="008441DA" w:rsidRPr="00940F1E" w:rsidRDefault="008441DA" w:rsidP="004C1DFE">
            <w:pPr>
              <w:pStyle w:val="BodyText"/>
              <w:rPr>
                <w:rStyle w:val="5yl5"/>
                <w:lang w:val="ka-GE"/>
              </w:rPr>
            </w:pPr>
            <w:r w:rsidRPr="00940F1E">
              <w:rPr>
                <w:b/>
                <w:lang w:val="ka-GE"/>
              </w:rPr>
              <w:t xml:space="preserve">თემა: </w:t>
            </w:r>
            <w:r w:rsidRPr="00940F1E">
              <w:rPr>
                <w:rStyle w:val="5yl5"/>
                <w:lang w:val="ka-GE"/>
              </w:rPr>
              <w:t>სამოყვარულო ჩემპიონატი მინი ფეხბურთში - „ნატოს თასი 2017“</w:t>
            </w:r>
          </w:p>
          <w:p w:rsidR="008441DA" w:rsidRPr="00940F1E" w:rsidRDefault="008441DA" w:rsidP="004C1DFE">
            <w:pPr>
              <w:pStyle w:val="BodyText"/>
              <w:rPr>
                <w:lang w:val="ka-GE"/>
              </w:rPr>
            </w:pPr>
            <w:r w:rsidRPr="00940F1E">
              <w:rPr>
                <w:rStyle w:val="5yl5"/>
                <w:b/>
                <w:lang w:val="ka-GE"/>
              </w:rPr>
              <w:t xml:space="preserve">მნიშვნელობა: </w:t>
            </w:r>
            <w:r w:rsidRPr="00940F1E">
              <w:rPr>
                <w:lang w:val="ka-GE"/>
              </w:rPr>
              <w:t>სამოყვარულო ჩემპიონატის მთავარი მიზანია ცხოვრების ჯანსაღი წესის პოპულარიზაცია, მასობრივი სპორტის განვითარება, ასევე ის პოპულარიზაციას უწევს ნატოს და ევროკავშირის თემატიკას.</w:t>
            </w:r>
          </w:p>
          <w:p w:rsidR="008441DA" w:rsidRPr="00940F1E" w:rsidRDefault="008441DA" w:rsidP="004C1DFE">
            <w:pPr>
              <w:pStyle w:val="BodyText"/>
              <w:rPr>
                <w:b/>
                <w:lang w:val="ka-GE"/>
              </w:rPr>
            </w:pPr>
            <w:proofErr w:type="gramStart"/>
            <w:r w:rsidRPr="00940F1E">
              <w:rPr>
                <w:rStyle w:val="5yl5"/>
                <w:b/>
              </w:rPr>
              <w:t>გაშუქება</w:t>
            </w:r>
            <w:proofErr w:type="gramEnd"/>
            <w:r w:rsidRPr="00940F1E">
              <w:rPr>
                <w:rStyle w:val="5yl5"/>
                <w:b/>
              </w:rPr>
              <w:t>:</w:t>
            </w:r>
            <w:r w:rsidRPr="00940F1E">
              <w:rPr>
                <w:rStyle w:val="5yl5"/>
              </w:rPr>
              <w:t xml:space="preserve"> </w:t>
            </w:r>
            <w:r w:rsidRPr="00940F1E">
              <w:rPr>
                <w:rStyle w:val="5yl5"/>
                <w:lang w:val="ka-GE"/>
              </w:rPr>
              <w:t xml:space="preserve">სრულად ვიწვევთ მედიას ოთხივე დღეს. </w:t>
            </w:r>
            <w:proofErr w:type="gramStart"/>
            <w:r w:rsidRPr="00940F1E">
              <w:rPr>
                <w:rStyle w:val="5yl5"/>
              </w:rPr>
              <w:t>საინფორმაციო</w:t>
            </w:r>
            <w:proofErr w:type="gramEnd"/>
            <w:r w:rsidRPr="00940F1E">
              <w:rPr>
                <w:rStyle w:val="5yl5"/>
              </w:rPr>
              <w:t xml:space="preserve"> სააგენტოებსა და სოციალურ მედიაში პრესრელიზის და ფოტოების გავრცელება. </w:t>
            </w:r>
            <w:proofErr w:type="gramStart"/>
            <w:r w:rsidRPr="00940F1E">
              <w:rPr>
                <w:rStyle w:val="5yl5"/>
              </w:rPr>
              <w:t>ვიდეომასალის</w:t>
            </w:r>
            <w:proofErr w:type="gramEnd"/>
            <w:r w:rsidRPr="00940F1E">
              <w:rPr>
                <w:rStyle w:val="5yl5"/>
              </w:rPr>
              <w:t xml:space="preserve"> გავრცელება ცენტრალურ და ადგილობრივ ელექტრონულ მედიაში</w:t>
            </w:r>
            <w:r w:rsidRPr="00940F1E">
              <w:rPr>
                <w:rStyle w:val="5yl5"/>
                <w:lang w:val="ka-GE"/>
              </w:rPr>
              <w:t>.</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3</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განათლების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11:00</w:t>
            </w:r>
          </w:p>
          <w:p w:rsidR="008441DA" w:rsidRPr="00940F1E" w:rsidRDefault="008441DA" w:rsidP="004C1DFE">
            <w:pPr>
              <w:pStyle w:val="BodyText"/>
              <w:rPr>
                <w:lang w:val="ka-GE"/>
              </w:rPr>
            </w:pPr>
            <w:r w:rsidRPr="00940F1E">
              <w:rPr>
                <w:b/>
                <w:lang w:val="ka-GE"/>
              </w:rPr>
              <w:t xml:space="preserve">თემა: </w:t>
            </w:r>
            <w:r w:rsidRPr="00940F1E">
              <w:rPr>
                <w:lang w:val="ka-GE"/>
              </w:rPr>
              <w:t>მინისტრი სოფლის მეურნეობის მინისტრთან ერთად, კაჭრეთის პროფესიულ კოლეჯს „აისი“ ეწვევა, რეგისტრაციის პროცესს გაეცნობა და ღია კარის დღეზე მისულ, პოტენციურ პროფესიულ სტუდენტებს შეხვდება</w:t>
            </w:r>
          </w:p>
          <w:p w:rsidR="008441DA" w:rsidRPr="00940F1E" w:rsidRDefault="008441DA" w:rsidP="004C1DFE">
            <w:pPr>
              <w:pStyle w:val="BodyText"/>
              <w:rPr>
                <w:rFonts w:eastAsia="Calibri"/>
                <w:lang w:val="ka-GE"/>
              </w:rPr>
            </w:pPr>
            <w:r w:rsidRPr="00940F1E">
              <w:rPr>
                <w:rFonts w:eastAsia="Calibri"/>
                <w:b/>
                <w:lang w:val="ka-GE"/>
              </w:rPr>
              <w:t xml:space="preserve">გაშუქდება: </w:t>
            </w:r>
            <w:r w:rsidRPr="00940F1E">
              <w:rPr>
                <w:rFonts w:eastAsia="Calibri"/>
                <w:lang w:val="ka-GE"/>
              </w:rPr>
              <w:t>ყველა მედია საშუალებით</w:t>
            </w:r>
          </w:p>
          <w:p w:rsidR="008441DA" w:rsidRPr="00940F1E" w:rsidRDefault="008441DA" w:rsidP="004C1DFE">
            <w:pPr>
              <w:pStyle w:val="BodyText"/>
              <w:rPr>
                <w:b/>
                <w:lang w:val="ka-GE"/>
              </w:rPr>
            </w:pPr>
            <w:r w:rsidRPr="00940F1E">
              <w:rPr>
                <w:rFonts w:eastAsia="Calibri"/>
                <w:b/>
                <w:lang w:val="ka-GE"/>
              </w:rPr>
              <w:lastRenderedPageBreak/>
              <w:t>ფეისბუქზე განთავსების კამპანია:</w:t>
            </w:r>
            <w:r w:rsidRPr="00940F1E">
              <w:rPr>
                <w:b/>
                <w:lang w:val="ka-GE"/>
              </w:rPr>
              <w:t xml:space="preserve"> </w:t>
            </w:r>
            <w:r w:rsidRPr="00940F1E">
              <w:rPr>
                <w:rFonts w:eastAsia="Calibri"/>
                <w:lang w:val="ka-GE"/>
              </w:rPr>
              <w:t>ფეისბუკზე განთავსდება ინფორმაცია და დაიდება ფოტომასალა.</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4</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rFonts w:eastAsia="Arial Unicode MS"/>
                <w:b/>
                <w:lang w:val="ka-GE"/>
              </w:rPr>
              <w:t>ევროინტეგრაცია</w:t>
            </w:r>
          </w:p>
          <w:p w:rsidR="008441DA" w:rsidRPr="00940F1E" w:rsidRDefault="008441DA" w:rsidP="004C1DFE">
            <w:pPr>
              <w:pStyle w:val="BodyText"/>
              <w:rPr>
                <w:rFonts w:eastAsia="Merriweather" w:cs="Merriweather"/>
                <w:b/>
                <w:lang w:val="ka-GE"/>
              </w:rPr>
            </w:pPr>
            <w:r w:rsidRPr="00940F1E">
              <w:rPr>
                <w:b/>
                <w:lang w:val="ka-GE"/>
              </w:rPr>
              <w:t xml:space="preserve">დრო: </w:t>
            </w:r>
            <w:r w:rsidRPr="00940F1E">
              <w:rPr>
                <w:lang w:val="ka-GE"/>
              </w:rPr>
              <w:t>11:00</w:t>
            </w:r>
          </w:p>
          <w:p w:rsidR="008441DA" w:rsidRPr="00940F1E" w:rsidRDefault="008441DA" w:rsidP="004C1DFE">
            <w:pPr>
              <w:pStyle w:val="BodyText"/>
              <w:rPr>
                <w:lang w:val="ka-GE"/>
              </w:rPr>
            </w:pPr>
            <w:r w:rsidRPr="00940F1E">
              <w:rPr>
                <w:b/>
                <w:lang w:val="ka-GE"/>
              </w:rPr>
              <w:t xml:space="preserve">თემა: </w:t>
            </w:r>
            <w:r w:rsidRPr="00940F1E">
              <w:rPr>
                <w:color w:val="000000"/>
                <w:lang w:val="ka-GE"/>
              </w:rPr>
              <w:t>ღია კარის დღე სტუდენტებისთვის ნატოს ნდობის ფონდის პროექტში - საქართველო 4</w:t>
            </w:r>
          </w:p>
          <w:p w:rsidR="008441DA" w:rsidRPr="00940F1E" w:rsidRDefault="008441DA" w:rsidP="004C1DFE">
            <w:pPr>
              <w:pStyle w:val="BodyText"/>
              <w:rPr>
                <w:b/>
                <w:lang w:val="ka-GE"/>
              </w:rPr>
            </w:pPr>
            <w:r w:rsidRPr="00940F1E">
              <w:rPr>
                <w:b/>
                <w:lang w:val="ka-GE"/>
              </w:rPr>
              <w:t xml:space="preserve">გაშუქება:  </w:t>
            </w:r>
            <w:r w:rsidRPr="00940F1E">
              <w:rPr>
                <w:lang w:val="ka-GE"/>
              </w:rPr>
              <w:t>გათვალისწინებულია</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თავდაცვის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12:00</w:t>
            </w:r>
          </w:p>
          <w:p w:rsidR="008441DA" w:rsidRPr="00940F1E" w:rsidRDefault="008441DA" w:rsidP="004C1DFE">
            <w:pPr>
              <w:pStyle w:val="BodyText"/>
              <w:rPr>
                <w:lang w:val="ka-GE"/>
              </w:rPr>
            </w:pPr>
            <w:r w:rsidRPr="00940F1E">
              <w:rPr>
                <w:b/>
                <w:lang w:val="ka-GE"/>
              </w:rPr>
              <w:t xml:space="preserve">თემა: </w:t>
            </w:r>
            <w:r w:rsidRPr="00940F1E">
              <w:rPr>
                <w:lang w:val="ka-GE"/>
              </w:rPr>
              <w:t>თავდაცვის მინისტრის ლექცია თემაზე: „ნატოს შეკავების პოლიტიკა და თავდაცვის რეფორმები“</w:t>
            </w:r>
          </w:p>
          <w:p w:rsidR="008441DA" w:rsidRPr="00940F1E" w:rsidRDefault="008441DA" w:rsidP="004C1DFE">
            <w:pPr>
              <w:pStyle w:val="BodyText"/>
              <w:rPr>
                <w:lang w:val="ka-GE"/>
              </w:rPr>
            </w:pPr>
            <w:r w:rsidRPr="00940F1E">
              <w:rPr>
                <w:b/>
                <w:lang w:val="ka-GE"/>
              </w:rPr>
              <w:t xml:space="preserve">ძირითადი გზავნილები: </w:t>
            </w:r>
            <w:r w:rsidRPr="00940F1E">
              <w:rPr>
                <w:lang w:val="ka-GE"/>
              </w:rPr>
              <w:t>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საზოგადოებასტან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8441DA" w:rsidRPr="00940F1E" w:rsidRDefault="008441DA" w:rsidP="004C1DFE">
            <w:pPr>
              <w:pStyle w:val="BodyText"/>
              <w:rPr>
                <w:b/>
                <w:lang w:val="ka-GE"/>
              </w:rPr>
            </w:pPr>
            <w:r w:rsidRPr="00940F1E">
              <w:rPr>
                <w:b/>
                <w:lang w:val="ka-GE"/>
              </w:rPr>
              <w:t xml:space="preserve">გაშუქება:  </w:t>
            </w:r>
            <w:r w:rsidRPr="00940F1E">
              <w:rPr>
                <w:lang w:val="ka-GE"/>
              </w:rPr>
              <w:t>MOD PR;</w:t>
            </w:r>
            <w:r w:rsidRPr="00940F1E">
              <w:rPr>
                <w:b/>
                <w:lang w:val="ka-GE"/>
              </w:rPr>
              <w:t xml:space="preserve">  </w:t>
            </w:r>
          </w:p>
          <w:p w:rsidR="008441DA" w:rsidRPr="00940F1E" w:rsidRDefault="008441DA" w:rsidP="004C1DFE">
            <w:pPr>
              <w:pStyle w:val="BodyText"/>
              <w:rPr>
                <w:b/>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შსს</w:t>
            </w:r>
          </w:p>
          <w:p w:rsidR="008441DA" w:rsidRPr="00940F1E" w:rsidRDefault="008441DA" w:rsidP="004C1DFE">
            <w:pPr>
              <w:pStyle w:val="BodyText"/>
              <w:rPr>
                <w:b/>
                <w:lang w:val="ka-GE"/>
              </w:rPr>
            </w:pPr>
            <w:r w:rsidRPr="00940F1E">
              <w:rPr>
                <w:b/>
                <w:lang w:val="ka-GE"/>
              </w:rPr>
              <w:t>5</w:t>
            </w:r>
            <w:r w:rsidRPr="00940F1E">
              <w:rPr>
                <w:b/>
              </w:rPr>
              <w:t>-8</w:t>
            </w:r>
            <w:r w:rsidRPr="00940F1E">
              <w:rPr>
                <w:b/>
                <w:lang w:val="ka-GE"/>
              </w:rPr>
              <w:t xml:space="preserve"> აპრილი</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13:00</w:t>
            </w:r>
          </w:p>
          <w:p w:rsidR="008441DA" w:rsidRPr="00940F1E" w:rsidRDefault="008441DA" w:rsidP="004C1DFE">
            <w:pPr>
              <w:pStyle w:val="BodyText"/>
              <w:rPr>
                <w:lang w:val="ka-GE"/>
              </w:rPr>
            </w:pPr>
            <w:r w:rsidRPr="00940F1E">
              <w:rPr>
                <w:b/>
                <w:lang w:val="ka-GE"/>
              </w:rPr>
              <w:t xml:space="preserve">თემა: </w:t>
            </w:r>
            <w:r w:rsidRPr="00940F1E">
              <w:rPr>
                <w:lang w:val="ka-GE"/>
              </w:rPr>
              <w:t>იორდანიის ჰაშიმიტური სამეფოს შინაგან საქმეთა სამინისტროს ჟანდარმერიის დეპარტამენტის გენერალური დირექტორის გენერალ–მაიორ ჰუსეინ ალ ჰავათმეს ვიზიტი საქართველოში</w:t>
            </w:r>
          </w:p>
          <w:p w:rsidR="008441DA" w:rsidRPr="00940F1E" w:rsidRDefault="008441DA" w:rsidP="004C1DFE">
            <w:pPr>
              <w:pStyle w:val="BodyText"/>
              <w:rPr>
                <w:lang w:val="ka-GE"/>
              </w:rPr>
            </w:pPr>
            <w:r w:rsidRPr="00940F1E">
              <w:rPr>
                <w:b/>
                <w:lang w:val="ka-GE"/>
              </w:rPr>
              <w:t xml:space="preserve">მიზანი და მნიშვნელობა: </w:t>
            </w:r>
            <w:r w:rsidRPr="00940F1E">
              <w:rPr>
                <w:lang w:val="ka-GE"/>
              </w:rPr>
              <w:t>იორდანიის ჰაშიმიტური სამეფოს შინაგან საქმეთა სამინისტროს ჟანდარმერიის დეპარტამენტის გენერალური დირექტორის გენერალ–მაიორ ჰუსეინ ალ ჰავათმეს ვიზიტი არის იორდანიის მხრიდან ასეთი მაღალი დონის პირველი ვიზიტი საქართველოს შინაგან საქმეთა სამინისტროში, რომელსაც გააჩნია უდიდესი მნიშვნელობა საქართველოსა და იორდანიას შორის ურთიერთობების გაღრმავებისთვის.</w:t>
            </w:r>
          </w:p>
          <w:p w:rsidR="008441DA" w:rsidRPr="00940F1E" w:rsidRDefault="008441DA" w:rsidP="004C1DFE">
            <w:pPr>
              <w:pStyle w:val="BodyText"/>
              <w:rPr>
                <w:b/>
                <w:lang w:val="ka-GE"/>
              </w:rPr>
            </w:pPr>
            <w:r w:rsidRPr="00940F1E">
              <w:rPr>
                <w:b/>
                <w:lang w:val="ka-GE"/>
              </w:rPr>
              <w:t>გაშუქება:</w:t>
            </w:r>
            <w:r w:rsidRPr="00940F1E">
              <w:rPr>
                <w:lang w:val="ka-GE"/>
              </w:rPr>
              <w:t xml:space="preserve"> ტელევიზიები, ინტერნეტ გვერდები</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7</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დევნილთა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13:00</w:t>
            </w:r>
          </w:p>
          <w:p w:rsidR="008441DA" w:rsidRPr="00940F1E" w:rsidRDefault="008441DA" w:rsidP="004C1DFE">
            <w:pPr>
              <w:pStyle w:val="BodyText"/>
              <w:rPr>
                <w:lang w:val="ka-GE"/>
              </w:rPr>
            </w:pPr>
            <w:r w:rsidRPr="00940F1E">
              <w:rPr>
                <w:b/>
                <w:lang w:val="ka-GE"/>
              </w:rPr>
              <w:t xml:space="preserve">თემა: </w:t>
            </w:r>
            <w:r w:rsidRPr="00940F1E">
              <w:rPr>
                <w:lang w:val="ka-GE"/>
              </w:rPr>
              <w:t>ბათუმში მცხოვრებ დევნილ ოჯახებს საცხოვრებელი ფართები საკუთრებაში გადაეცემათ</w:t>
            </w:r>
          </w:p>
          <w:p w:rsidR="008441DA" w:rsidRPr="00940F1E" w:rsidRDefault="008441DA" w:rsidP="004C1DFE">
            <w:pPr>
              <w:pStyle w:val="BodyText"/>
              <w:rPr>
                <w:lang w:val="ka-GE"/>
              </w:rPr>
            </w:pPr>
            <w:r w:rsidRPr="00940F1E">
              <w:rPr>
                <w:b/>
                <w:lang w:val="ka-GE"/>
              </w:rPr>
              <w:t>ღონისძიების შესახებ:</w:t>
            </w:r>
            <w:r w:rsidRPr="00940F1E">
              <w:rPr>
                <w:lang w:val="ka-GE"/>
              </w:rPr>
              <w:t xml:space="preserve"> მთავრობის დადგენილებით და აჭარის ავტონომიური რესპუბლიკის მთავრობასთან შეთანხმებით, ე.წ კომპენსირებულ 123 დევნილ ოჯახს (ეს ის ოჯახებია, რომლებსაც ნიღბიანები სასტუმრო „მედეას“ შენობიდან ყრიდნენ) საცხოვრებელი ფართები დაუკანონდებათ. დევნილი ოჯახები ბინების საკუთრებაში გადაცემას წლების განმავლობაში </w:t>
            </w:r>
            <w:r w:rsidRPr="00940F1E">
              <w:rPr>
                <w:lang w:val="ka-GE"/>
              </w:rPr>
              <w:lastRenderedPageBreak/>
              <w:t>ითხოვდნენ.</w:t>
            </w:r>
          </w:p>
          <w:p w:rsidR="008441DA" w:rsidRPr="00940F1E" w:rsidRDefault="008441DA" w:rsidP="004C1DFE">
            <w:pPr>
              <w:pStyle w:val="BodyText"/>
              <w:rPr>
                <w:b/>
                <w:lang w:val="ka-GE"/>
              </w:rPr>
            </w:pPr>
            <w:r w:rsidRPr="00940F1E">
              <w:rPr>
                <w:b/>
                <w:lang w:val="ka-GE"/>
              </w:rPr>
              <w:t xml:space="preserve">გაშუქება: </w:t>
            </w:r>
            <w:r w:rsidRPr="00940F1E">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8</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დევნილთა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14:00</w:t>
            </w:r>
          </w:p>
          <w:p w:rsidR="008441DA" w:rsidRPr="00940F1E" w:rsidRDefault="008441DA" w:rsidP="004C1DFE">
            <w:pPr>
              <w:pStyle w:val="BodyText"/>
              <w:rPr>
                <w:lang w:val="ka-GE"/>
              </w:rPr>
            </w:pPr>
            <w:r w:rsidRPr="00940F1E">
              <w:rPr>
                <w:b/>
                <w:lang w:val="ka-GE"/>
              </w:rPr>
              <w:t xml:space="preserve">თემა: </w:t>
            </w:r>
            <w:r w:rsidRPr="00940F1E">
              <w:rPr>
                <w:lang w:val="ka-GE"/>
              </w:rPr>
              <w:t>მსოფლიო ბანკის კვლევა საქართველოში სექსუალური და გენდერული ძალადობის შესახებ</w:t>
            </w:r>
          </w:p>
          <w:p w:rsidR="008441DA" w:rsidRPr="00940F1E" w:rsidRDefault="008441DA" w:rsidP="004C1DFE">
            <w:pPr>
              <w:pStyle w:val="BodyText"/>
              <w:rPr>
                <w:lang w:val="ka-GE"/>
              </w:rPr>
            </w:pPr>
            <w:r w:rsidRPr="00940F1E">
              <w:rPr>
                <w:b/>
                <w:lang w:val="ka-GE"/>
              </w:rPr>
              <w:t>ღონისძიების შესახებ:</w:t>
            </w:r>
            <w:r w:rsidRPr="00940F1E">
              <w:rPr>
                <w:lang w:val="ka-GE"/>
              </w:rPr>
              <w:t xml:space="preserve"> მსოფლიო ბანკმა საქართველოში სექსუალური და გენდერული ძალადობის შესახებ კვლევა ჩაატარა. კვლევის დროს განსაკუთრებული ყურადღება დაეთმო იძულებით გადაადგილებულ და საზღვრისპირა ზოლში მცხოვრებ მოსახლეობას. ჯამში 3014 რესპონდენტი გამოიკითხა, მათ შორის 1008 დევნილი.  5 აპრილს, მსოფლიო ბანკის ჯგუფი კვლევის პირველადი შედეგების პრეზენტაციას  და დისკუსიას გამართავს. ღონისძიებას დევნილთა საკითხების დეპარტამენტის უფროსი მურად აბლოთია დაესწრება.</w:t>
            </w:r>
          </w:p>
          <w:p w:rsidR="008441DA" w:rsidRPr="00940F1E" w:rsidRDefault="008441DA" w:rsidP="004C1DFE">
            <w:pPr>
              <w:pStyle w:val="BodyText"/>
              <w:rPr>
                <w:b/>
                <w:lang w:val="ka-GE"/>
              </w:rPr>
            </w:pPr>
            <w:r w:rsidRPr="00940F1E">
              <w:rPr>
                <w:b/>
                <w:lang w:val="ka-GE"/>
              </w:rPr>
              <w:t xml:space="preserve">გაშუქება: </w:t>
            </w:r>
            <w:r w:rsidRPr="00940F1E">
              <w:rPr>
                <w:lang w:val="ka-GE"/>
              </w:rPr>
              <w:t>სამინისტროს ვებ-გვერდი და სოციალური ქსელები.</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ჯანდაცვის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14:00</w:t>
            </w:r>
          </w:p>
          <w:p w:rsidR="008441DA" w:rsidRPr="00940F1E" w:rsidRDefault="008441DA" w:rsidP="004C1DFE">
            <w:pPr>
              <w:pStyle w:val="BodyText"/>
              <w:rPr>
                <w:lang w:val="ka-GE"/>
              </w:rPr>
            </w:pPr>
            <w:r w:rsidRPr="00940F1E">
              <w:rPr>
                <w:b/>
                <w:lang w:val="ka-GE"/>
              </w:rPr>
              <w:t xml:space="preserve">თემა: </w:t>
            </w:r>
            <w:r w:rsidRPr="00940F1E">
              <w:rPr>
                <w:lang w:val="ka-GE"/>
              </w:rPr>
              <w:t>დავით გაგუას ახალი სამშობიარო კლინიკის გახსნა</w:t>
            </w:r>
          </w:p>
          <w:p w:rsidR="008441DA" w:rsidRPr="00940F1E" w:rsidRDefault="008441DA" w:rsidP="004C1DFE">
            <w:pPr>
              <w:pStyle w:val="BodyText"/>
              <w:rPr>
                <w:lang w:val="ka-GE"/>
              </w:rPr>
            </w:pPr>
            <w:r w:rsidRPr="00940F1E">
              <w:rPr>
                <w:b/>
                <w:lang w:val="ka-GE"/>
              </w:rPr>
              <w:t xml:space="preserve">ძირითადი გზავნილი: </w:t>
            </w:r>
            <w:r w:rsidRPr="00940F1E">
              <w:rPr>
                <w:lang w:val="ka-GE"/>
              </w:rPr>
              <w:t>საყოველთაო ჯანდაცვის პროგრამამ ხელი შეუწყო კლინიკის განვითარებას.</w:t>
            </w:r>
          </w:p>
          <w:p w:rsidR="008441DA" w:rsidRPr="00940F1E" w:rsidRDefault="008441DA" w:rsidP="004C1DFE">
            <w:pPr>
              <w:pStyle w:val="BodyText"/>
              <w:rPr>
                <w:lang w:val="ka-GE"/>
              </w:rPr>
            </w:pPr>
            <w:r w:rsidRPr="00940F1E">
              <w:rPr>
                <w:b/>
                <w:lang w:val="ka-GE"/>
              </w:rPr>
              <w:t>გაშუქება:</w:t>
            </w:r>
            <w:r w:rsidRPr="00940F1E">
              <w:rPr>
                <w:lang w:val="ka-GE"/>
              </w:rPr>
              <w:t xml:space="preserve"> ყველა მედია საშუალება</w:t>
            </w:r>
          </w:p>
          <w:p w:rsidR="008441DA" w:rsidRPr="00940F1E" w:rsidRDefault="008441DA" w:rsidP="004C1DFE">
            <w:pPr>
              <w:pStyle w:val="BodyText"/>
              <w:rPr>
                <w:b/>
                <w:lang w:val="ka-GE"/>
              </w:rPr>
            </w:pPr>
            <w:r w:rsidRPr="00940F1E">
              <w:rPr>
                <w:b/>
                <w:lang w:val="ka-GE"/>
              </w:rPr>
              <w:t xml:space="preserve">ფეისბუქზე განთავსების კამპანია - </w:t>
            </w:r>
            <w:r w:rsidRPr="00940F1E">
              <w:rPr>
                <w:lang w:val="ka-GE"/>
              </w:rPr>
              <w:t>ღონისძიების ამსახველი ფოტო  და ვიდეო მასალა განთავსდება  facebook-ზე</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10</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განათლების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15:00</w:t>
            </w:r>
          </w:p>
          <w:p w:rsidR="008441DA" w:rsidRPr="00940F1E" w:rsidRDefault="008441DA" w:rsidP="004C1DFE">
            <w:pPr>
              <w:pStyle w:val="BodyText"/>
              <w:rPr>
                <w:lang w:val="ka-GE"/>
              </w:rPr>
            </w:pPr>
            <w:r w:rsidRPr="00940F1E">
              <w:rPr>
                <w:b/>
                <w:lang w:val="ka-GE"/>
              </w:rPr>
              <w:t xml:space="preserve">თემა: </w:t>
            </w:r>
            <w:r w:rsidRPr="00940F1E">
              <w:rPr>
                <w:lang w:val="ka-GE"/>
              </w:rPr>
              <w:t>სამინისტროს, კომპანია „რუსთავის ფოლადსა“ და რუსთავის პროფესიულ კოლეჯს ,,მოდუსი“ შორის პროფესიული განათლების სფეროში თანამშრომლობის შესახებ შეთანხმება გაფორმდება</w:t>
            </w:r>
          </w:p>
          <w:p w:rsidR="008441DA" w:rsidRPr="00940F1E" w:rsidRDefault="008441DA" w:rsidP="004C1DFE">
            <w:pPr>
              <w:pStyle w:val="BodyText"/>
              <w:rPr>
                <w:rFonts w:eastAsia="Calibri"/>
                <w:lang w:val="ka-GE"/>
              </w:rPr>
            </w:pPr>
            <w:r w:rsidRPr="00940F1E">
              <w:rPr>
                <w:rFonts w:eastAsia="Calibri"/>
                <w:b/>
                <w:lang w:val="ka-GE"/>
              </w:rPr>
              <w:t xml:space="preserve">მთავარი მესიჯი: </w:t>
            </w:r>
            <w:r w:rsidRPr="00940F1E">
              <w:rPr>
                <w:rFonts w:eastAsia="Calibri"/>
                <w:lang w:val="ka-GE"/>
              </w:rPr>
              <w:t>კერძო სექტორთან თანამშრომლობა აუცილებელია დუალური განათლებისა და კურსდამთავრებულთა დასაქმების ხელშეწყობის მიზნით.</w:t>
            </w:r>
          </w:p>
          <w:p w:rsidR="008441DA" w:rsidRPr="00940F1E" w:rsidRDefault="008441DA" w:rsidP="004C1DFE">
            <w:pPr>
              <w:pStyle w:val="BodyText"/>
              <w:rPr>
                <w:rFonts w:eastAsia="Calibri"/>
                <w:lang w:val="ka-GE"/>
              </w:rPr>
            </w:pPr>
            <w:r w:rsidRPr="00940F1E">
              <w:rPr>
                <w:rFonts w:eastAsia="Calibri"/>
                <w:b/>
                <w:lang w:val="ka-GE"/>
              </w:rPr>
              <w:t xml:space="preserve">გაშუქდება: </w:t>
            </w:r>
            <w:r w:rsidRPr="00940F1E">
              <w:rPr>
                <w:rFonts w:eastAsia="Calibri"/>
                <w:lang w:val="ka-GE"/>
              </w:rPr>
              <w:t>ყველა მედია საშუალებით</w:t>
            </w:r>
          </w:p>
          <w:p w:rsidR="008441DA" w:rsidRPr="00940F1E" w:rsidRDefault="008441DA" w:rsidP="004C1DFE">
            <w:pPr>
              <w:pStyle w:val="BodyText"/>
              <w:rPr>
                <w:b/>
                <w:lang w:val="ka-GE"/>
              </w:rPr>
            </w:pPr>
            <w:r w:rsidRPr="00940F1E">
              <w:rPr>
                <w:rFonts w:eastAsia="Calibri"/>
                <w:b/>
                <w:lang w:val="ka-GE"/>
              </w:rPr>
              <w:t>ფეისბუქზე განთავსების კამპანია:</w:t>
            </w:r>
            <w:r w:rsidRPr="00940F1E">
              <w:rPr>
                <w:b/>
                <w:lang w:val="ka-GE"/>
              </w:rPr>
              <w:t xml:space="preserve"> </w:t>
            </w:r>
            <w:r w:rsidRPr="00940F1E">
              <w:rPr>
                <w:rFonts w:eastAsia="Calibri"/>
                <w:lang w:val="ka-GE"/>
              </w:rPr>
              <w:t>ფეისბუკზე განთავსდება ინფორმაცია და დაიდება ფოტომასალა.</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3550A8" w:rsidP="004C1DFE">
            <w:pPr>
              <w:pStyle w:val="BodyText"/>
              <w:rPr>
                <w:rFonts w:eastAsia="Times New Roman"/>
                <w:b/>
                <w:bCs/>
                <w:lang w:val="ka-GE"/>
              </w:rPr>
            </w:pPr>
            <w:r w:rsidRPr="00940F1E">
              <w:rPr>
                <w:rFonts w:eastAsia="Times New Roman"/>
                <w:b/>
                <w:bCs/>
                <w:lang w:val="ka-GE"/>
              </w:rPr>
              <w:t>11</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rFonts w:eastAsia="Arial Unicode MS"/>
                <w:b/>
                <w:lang w:val="ka-GE"/>
              </w:rPr>
              <w:t>ევროინტეგრაცია</w:t>
            </w:r>
          </w:p>
          <w:p w:rsidR="008441DA" w:rsidRPr="00940F1E" w:rsidRDefault="008441DA" w:rsidP="004C1DFE">
            <w:pPr>
              <w:pStyle w:val="BodyText"/>
              <w:rPr>
                <w:rFonts w:eastAsia="Merriweather" w:cs="Merriweather"/>
                <w:b/>
                <w:lang w:val="ka-GE"/>
              </w:rPr>
            </w:pPr>
            <w:r w:rsidRPr="00940F1E">
              <w:rPr>
                <w:b/>
                <w:lang w:val="ka-GE"/>
              </w:rPr>
              <w:t xml:space="preserve">დრო: </w:t>
            </w:r>
            <w:r w:rsidRPr="00940F1E">
              <w:rPr>
                <w:lang w:val="ka-GE"/>
              </w:rPr>
              <w:t>17:00</w:t>
            </w:r>
          </w:p>
          <w:p w:rsidR="008441DA" w:rsidRPr="00940F1E" w:rsidRDefault="008441DA" w:rsidP="004C1DFE">
            <w:pPr>
              <w:pStyle w:val="BodyText"/>
              <w:rPr>
                <w:lang w:val="ka-GE"/>
              </w:rPr>
            </w:pPr>
            <w:r w:rsidRPr="00940F1E">
              <w:rPr>
                <w:b/>
                <w:lang w:val="ka-GE"/>
              </w:rPr>
              <w:t xml:space="preserve">თემა: </w:t>
            </w:r>
            <w:r w:rsidRPr="00940F1E">
              <w:rPr>
                <w:lang w:val="ka-GE"/>
              </w:rPr>
              <w:t>საჯარო ლექცია -„საქართველო საერთაშორისო სამშვიდობო მისიებში“</w:t>
            </w:r>
          </w:p>
          <w:p w:rsidR="008441DA" w:rsidRPr="00940F1E" w:rsidRDefault="008441DA" w:rsidP="004C1DFE">
            <w:pPr>
              <w:pStyle w:val="BodyText"/>
              <w:rPr>
                <w:b/>
                <w:lang w:val="ka-GE"/>
              </w:rPr>
            </w:pPr>
            <w:r w:rsidRPr="00940F1E">
              <w:rPr>
                <w:b/>
                <w:lang w:val="ka-GE"/>
              </w:rPr>
              <w:t xml:space="preserve">გაშუქება:  </w:t>
            </w:r>
            <w:r w:rsidRPr="00940F1E">
              <w:rPr>
                <w:lang w:val="ka-GE"/>
              </w:rPr>
              <w:t>გათვალისწინებულია</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lang w:val="ka-GE"/>
              </w:rPr>
            </w:pPr>
            <w:r w:rsidRPr="00940F1E">
              <w:rPr>
                <w:rFonts w:eastAsia="Times New Roman"/>
                <w:b/>
                <w:bCs/>
                <w:lang w:val="ka-GE"/>
              </w:rPr>
              <w:t>12</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ფინანსთა სამინისტრო</w:t>
            </w:r>
          </w:p>
          <w:p w:rsidR="008441DA" w:rsidRPr="00940F1E" w:rsidRDefault="008441DA" w:rsidP="004C1DFE">
            <w:pPr>
              <w:pStyle w:val="BodyText"/>
              <w:rPr>
                <w:rFonts w:eastAsia="Merriweather" w:cs="Merriweather"/>
                <w:lang w:val="ka-GE"/>
              </w:rPr>
            </w:pPr>
            <w:r w:rsidRPr="00940F1E">
              <w:rPr>
                <w:rFonts w:cs="Calibri"/>
                <w:b/>
                <w:lang w:eastAsia="ka-GE"/>
              </w:rPr>
              <w:t xml:space="preserve">5-7 </w:t>
            </w:r>
            <w:r w:rsidRPr="00940F1E">
              <w:rPr>
                <w:b/>
                <w:lang w:eastAsia="ka-GE"/>
              </w:rPr>
              <w:t>აპრილი</w:t>
            </w:r>
          </w:p>
          <w:p w:rsidR="008441DA" w:rsidRPr="00940F1E" w:rsidRDefault="008441DA" w:rsidP="004C1DFE">
            <w:pPr>
              <w:pStyle w:val="BodyText"/>
              <w:rPr>
                <w:color w:val="000000" w:themeColor="text1"/>
              </w:rPr>
            </w:pPr>
            <w:r w:rsidRPr="00940F1E">
              <w:rPr>
                <w:b/>
                <w:lang w:val="ka-GE"/>
              </w:rPr>
              <w:lastRenderedPageBreak/>
              <w:t xml:space="preserve">თემა: </w:t>
            </w:r>
            <w:r w:rsidRPr="00940F1E">
              <w:rPr>
                <w:color w:val="000000" w:themeColor="text1"/>
              </w:rPr>
              <w:t>შემოსავლების სამსახური  აღმოსავლეთ ევროპისა და ცენტრალური აზიის სახელმწიფოების რეგიონალურ შეხვედრას მასპინძლობს</w:t>
            </w:r>
          </w:p>
          <w:p w:rsidR="008441DA" w:rsidRPr="00940F1E" w:rsidRDefault="008441DA" w:rsidP="004C1DFE">
            <w:pPr>
              <w:pStyle w:val="BodyText"/>
              <w:rPr>
                <w:b/>
                <w:color w:val="000000" w:themeColor="text1"/>
              </w:rPr>
            </w:pPr>
            <w:proofErr w:type="gramStart"/>
            <w:r w:rsidRPr="00940F1E">
              <w:rPr>
                <w:b/>
                <w:color w:val="000000" w:themeColor="text1"/>
              </w:rPr>
              <w:t>მიზანი</w:t>
            </w:r>
            <w:proofErr w:type="gramEnd"/>
            <w:r w:rsidRPr="00940F1E">
              <w:rPr>
                <w:b/>
                <w:color w:val="000000" w:themeColor="text1"/>
              </w:rPr>
              <w:t xml:space="preserve"> და მნიშვნელობა:</w:t>
            </w:r>
            <w:r w:rsidRPr="00940F1E">
              <w:rPr>
                <w:color w:val="000000" w:themeColor="text1"/>
              </w:rPr>
              <w:t xml:space="preserve">  ეს არის უკვე მეორე შემთხვევა, როდესაც საქართველო მასპინძლობს აღნიშნულ ღონისძიებას. </w:t>
            </w:r>
            <w:proofErr w:type="gramStart"/>
            <w:r w:rsidRPr="00940F1E">
              <w:rPr>
                <w:color w:val="000000" w:themeColor="text1"/>
              </w:rPr>
              <w:t>ანალოგიური</w:t>
            </w:r>
            <w:proofErr w:type="gramEnd"/>
            <w:r w:rsidRPr="00940F1E">
              <w:rPr>
                <w:color w:val="000000" w:themeColor="text1"/>
              </w:rPr>
              <w:t xml:space="preserve"> რეგიონალური შეხვედრა საქართველოში პირველად 2015 წელს ჩატარდა და ძალიან კარგი გამოხმაურება მოჰყვა. </w:t>
            </w:r>
            <w:proofErr w:type="gramStart"/>
            <w:r w:rsidRPr="00940F1E">
              <w:rPr>
                <w:color w:val="000000" w:themeColor="text1"/>
              </w:rPr>
              <w:t>ეკონომიკური</w:t>
            </w:r>
            <w:proofErr w:type="gramEnd"/>
            <w:r w:rsidRPr="00940F1E">
              <w:rPr>
                <w:color w:val="000000" w:themeColor="text1"/>
              </w:rPr>
              <w:t xml:space="preserve"> თანამშრომლობისა და განვითარების ორგანიზაციის რეგიონული მნიშვნელობის შეხვედრების ორგანიზება თბილისში </w:t>
            </w:r>
            <w:r w:rsidRPr="00940F1E">
              <w:rPr>
                <w:b/>
                <w:color w:val="000000" w:themeColor="text1"/>
              </w:rPr>
              <w:t>იმ ძალისხმევის აღიარებაა, რომელიც ქვეყანამ საგადასახადო მიზნებისთვის გამჭვირვალობისა და ინფორმაციის გაცვლის სფეროში განახორციელა.</w:t>
            </w:r>
          </w:p>
          <w:p w:rsidR="008441DA" w:rsidRPr="00940F1E" w:rsidRDefault="008441DA" w:rsidP="004C1DFE">
            <w:pPr>
              <w:pStyle w:val="BodyText"/>
              <w:rPr>
                <w:b/>
                <w:lang w:val="ka-GE"/>
              </w:rPr>
            </w:pPr>
            <w:proofErr w:type="gramStart"/>
            <w:r w:rsidRPr="00940F1E">
              <w:rPr>
                <w:b/>
                <w:lang w:eastAsia="ka-GE"/>
              </w:rPr>
              <w:t>გაშუქება</w:t>
            </w:r>
            <w:proofErr w:type="gramEnd"/>
            <w:r w:rsidRPr="00940F1E">
              <w:rPr>
                <w:b/>
                <w:lang w:eastAsia="ka-GE"/>
              </w:rPr>
              <w:t xml:space="preserve">: </w:t>
            </w:r>
            <w:r w:rsidRPr="00940F1E">
              <w:rPr>
                <w:lang w:eastAsia="ka-GE"/>
              </w:rPr>
              <w:t>ღონისძიებაზე მოწვეულია მედია; სოციალური ქსელი, ელექტრონული მედიასაშუალებები.</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rPr>
            </w:pPr>
            <w:r w:rsidRPr="00940F1E">
              <w:rPr>
                <w:rFonts w:eastAsia="Times New Roman"/>
                <w:b/>
                <w:bCs/>
                <w:lang w:val="ka-GE"/>
              </w:rPr>
              <w:t>13</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განათლების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8441DA" w:rsidRPr="00940F1E" w:rsidRDefault="008441DA" w:rsidP="004C1DFE">
            <w:pPr>
              <w:pStyle w:val="BodyText"/>
              <w:rPr>
                <w:lang w:val="ka-GE"/>
              </w:rPr>
            </w:pPr>
            <w:r w:rsidRPr="00940F1E">
              <w:rPr>
                <w:b/>
                <w:lang w:val="ka-GE"/>
              </w:rPr>
              <w:t xml:space="preserve">თემა: </w:t>
            </w:r>
            <w:r w:rsidRPr="00940F1E">
              <w:rPr>
                <w:lang w:val="ka-GE"/>
              </w:rPr>
              <w:t xml:space="preserve">365 </w:t>
            </w:r>
            <w:r w:rsidRPr="00940F1E">
              <w:rPr>
                <w:rFonts w:eastAsia="Calibri"/>
                <w:lang w:val="ka-GE"/>
              </w:rPr>
              <w:t xml:space="preserve"> გამარჯვება - </w:t>
            </w:r>
            <w:r w:rsidRPr="00940F1E">
              <w:rPr>
                <w:lang w:val="ka-GE"/>
              </w:rPr>
              <w:t>სამეცნიერო ფონდის დაფინანსებით, ხელნაწერთა ეროვნული ცენტრის მკვლევარებმა შეისწავლეს და გამოსაცემად მოამზადეს კრებული სანკტ-პეტერბურგის ეროვნულ ბიბლიოთეკაში დაცულ ქართულ-ბერძნულ  უნიკალურ ხელნაწერებზე</w:t>
            </w:r>
          </w:p>
          <w:p w:rsidR="008441DA" w:rsidRPr="00940F1E" w:rsidRDefault="008441DA" w:rsidP="004C1DFE">
            <w:pPr>
              <w:pStyle w:val="BodyText"/>
              <w:rPr>
                <w:b/>
                <w:lang w:val="ka-GE"/>
              </w:rPr>
            </w:pPr>
            <w:r w:rsidRPr="00940F1E">
              <w:rPr>
                <w:rFonts w:eastAsia="Calibri"/>
                <w:b/>
                <w:lang w:val="ka-GE"/>
              </w:rPr>
              <w:t xml:space="preserve">ფეისბუქზე განთავსების კამპანია: </w:t>
            </w:r>
            <w:r w:rsidRPr="00940F1E">
              <w:rPr>
                <w:rFonts w:eastAsia="Calibri"/>
                <w:lang w:val="ka-GE"/>
              </w:rPr>
              <w:t>ფეისბუკზე განთავსდება ინფორმაცია და დაიდება ფოტო,  ვიდეო.</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lang w:val="ka-GE"/>
              </w:rPr>
            </w:pPr>
            <w:r w:rsidRPr="00940F1E">
              <w:rPr>
                <w:rFonts w:eastAsia="Times New Roman"/>
                <w:b/>
                <w:bCs/>
                <w:lang w:val="ka-GE"/>
              </w:rPr>
              <w:t>14</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გარემოს დაცვის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8441DA" w:rsidRPr="00940F1E" w:rsidRDefault="008441DA" w:rsidP="004C1DFE">
            <w:pPr>
              <w:pStyle w:val="BodyText"/>
              <w:rPr>
                <w:rFonts w:eastAsia="Arial Unicode MS" w:cs="Arial Unicode MS"/>
              </w:rPr>
            </w:pPr>
            <w:r w:rsidRPr="00940F1E">
              <w:rPr>
                <w:b/>
                <w:lang w:val="ka-GE"/>
              </w:rPr>
              <w:t xml:space="preserve">თემა: </w:t>
            </w:r>
            <w:r w:rsidRPr="00940F1E">
              <w:rPr>
                <w:rFonts w:eastAsia="Arial Unicode MS"/>
              </w:rPr>
              <w:t>პროექტი</w:t>
            </w:r>
            <w:r w:rsidRPr="00940F1E">
              <w:rPr>
                <w:rFonts w:eastAsia="Arial Unicode MS" w:cs="Arial Unicode MS"/>
              </w:rPr>
              <w:t xml:space="preserve"> ,,</w:t>
            </w:r>
            <w:r w:rsidRPr="00940F1E">
              <w:rPr>
                <w:rFonts w:eastAsia="Arial Unicode MS"/>
              </w:rPr>
              <w:t>ველური</w:t>
            </w:r>
            <w:r w:rsidRPr="00940F1E">
              <w:t xml:space="preserve"> </w:t>
            </w:r>
            <w:r w:rsidRPr="00940F1E">
              <w:rPr>
                <w:rFonts w:eastAsia="Arial Unicode MS"/>
              </w:rPr>
              <w:t>ბუნების</w:t>
            </w:r>
            <w:r w:rsidRPr="00940F1E">
              <w:t xml:space="preserve"> </w:t>
            </w:r>
            <w:r w:rsidRPr="00940F1E">
              <w:rPr>
                <w:rFonts w:eastAsia="Arial Unicode MS"/>
              </w:rPr>
              <w:t>მდგრადი</w:t>
            </w:r>
            <w:r w:rsidRPr="00940F1E">
              <w:t xml:space="preserve"> </w:t>
            </w:r>
            <w:r w:rsidRPr="00940F1E">
              <w:rPr>
                <w:rFonts w:eastAsia="Arial Unicode MS"/>
              </w:rPr>
              <w:t>მართვის</w:t>
            </w:r>
            <w:r w:rsidRPr="00940F1E">
              <w:t xml:space="preserve"> </w:t>
            </w:r>
            <w:r w:rsidRPr="00940F1E">
              <w:rPr>
                <w:rFonts w:eastAsia="Arial Unicode MS"/>
              </w:rPr>
              <w:t>შესაძლებლობების</w:t>
            </w:r>
            <w:r w:rsidRPr="00940F1E">
              <w:t xml:space="preserve"> </w:t>
            </w:r>
            <w:r w:rsidRPr="00940F1E">
              <w:rPr>
                <w:rFonts w:eastAsia="Arial Unicode MS"/>
              </w:rPr>
              <w:t>განვითარება</w:t>
            </w:r>
            <w:r w:rsidRPr="00940F1E">
              <w:rPr>
                <w:rFonts w:eastAsia="Arial Unicode MS" w:cs="Arial Unicode MS"/>
              </w:rPr>
              <w:t xml:space="preserve">“ , </w:t>
            </w:r>
            <w:r w:rsidRPr="00940F1E">
              <w:rPr>
                <w:rFonts w:eastAsia="Arial Unicode MS"/>
              </w:rPr>
              <w:t>რაც</w:t>
            </w:r>
            <w:r w:rsidRPr="00940F1E">
              <w:rPr>
                <w:rFonts w:eastAsia="Arial Unicode MS" w:cs="Arial Unicode MS"/>
              </w:rPr>
              <w:t xml:space="preserve"> </w:t>
            </w:r>
            <w:r w:rsidRPr="00940F1E">
              <w:rPr>
                <w:rFonts w:eastAsia="Arial Unicode MS"/>
              </w:rPr>
              <w:t>მიზნად</w:t>
            </w:r>
            <w:r w:rsidRPr="00940F1E">
              <w:rPr>
                <w:rFonts w:eastAsia="Arial Unicode MS" w:cs="Arial Unicode MS"/>
              </w:rPr>
              <w:t xml:space="preserve"> </w:t>
            </w:r>
            <w:r w:rsidRPr="00940F1E">
              <w:rPr>
                <w:rFonts w:eastAsia="Arial Unicode MS"/>
              </w:rPr>
              <w:t>ისახავს</w:t>
            </w:r>
            <w:r w:rsidRPr="00940F1E">
              <w:rPr>
                <w:rFonts w:eastAsia="Arial Unicode MS" w:cs="Arial Unicode MS"/>
              </w:rPr>
              <w:t xml:space="preserve"> </w:t>
            </w:r>
            <w:r w:rsidRPr="00940F1E">
              <w:rPr>
                <w:rFonts w:eastAsia="Arial Unicode MS"/>
              </w:rPr>
              <w:t>სამუშაო</w:t>
            </w:r>
            <w:r w:rsidRPr="00940F1E">
              <w:rPr>
                <w:rFonts w:eastAsia="Arial Unicode MS" w:cs="Arial Unicode MS"/>
              </w:rPr>
              <w:t xml:space="preserve"> </w:t>
            </w:r>
            <w:r w:rsidRPr="00940F1E">
              <w:rPr>
                <w:rFonts w:eastAsia="Arial Unicode MS"/>
              </w:rPr>
              <w:t>გამოცდილების</w:t>
            </w:r>
            <w:r w:rsidRPr="00940F1E">
              <w:rPr>
                <w:rFonts w:eastAsia="Arial Unicode MS" w:cs="Arial Unicode MS"/>
              </w:rPr>
              <w:t xml:space="preserve"> </w:t>
            </w:r>
            <w:r w:rsidRPr="00940F1E">
              <w:rPr>
                <w:rFonts w:eastAsia="Arial Unicode MS"/>
              </w:rPr>
              <w:t>გაზიარებას</w:t>
            </w:r>
            <w:r w:rsidRPr="00940F1E">
              <w:rPr>
                <w:rFonts w:eastAsia="Arial Unicode MS" w:cs="Arial Unicode MS"/>
              </w:rPr>
              <w:t xml:space="preserve"> </w:t>
            </w:r>
            <w:r w:rsidRPr="00940F1E">
              <w:rPr>
                <w:rFonts w:eastAsia="Arial Unicode MS"/>
              </w:rPr>
              <w:t>საერთაშორისო</w:t>
            </w:r>
            <w:r w:rsidRPr="00940F1E">
              <w:rPr>
                <w:rFonts w:eastAsia="Arial Unicode MS" w:cs="Arial Unicode MS"/>
              </w:rPr>
              <w:t xml:space="preserve"> </w:t>
            </w:r>
            <w:r w:rsidRPr="00940F1E">
              <w:rPr>
                <w:rFonts w:eastAsia="Arial Unicode MS"/>
              </w:rPr>
              <w:t>კანონმდებლობის</w:t>
            </w:r>
            <w:r w:rsidRPr="00940F1E">
              <w:rPr>
                <w:rFonts w:eastAsia="Arial Unicode MS" w:cs="Arial Unicode MS"/>
              </w:rPr>
              <w:t xml:space="preserve"> </w:t>
            </w:r>
            <w:r w:rsidRPr="00940F1E">
              <w:rPr>
                <w:rFonts w:eastAsia="Arial Unicode MS"/>
              </w:rPr>
              <w:t>ფარგლებში</w:t>
            </w:r>
          </w:p>
          <w:p w:rsidR="008441DA" w:rsidRPr="00940F1E" w:rsidRDefault="008441DA" w:rsidP="004C1DFE">
            <w:pPr>
              <w:pStyle w:val="BodyText"/>
              <w:rPr>
                <w:b/>
                <w:lang w:val="ka-GE"/>
              </w:rPr>
            </w:pPr>
            <w:proofErr w:type="gramStart"/>
            <w:r w:rsidRPr="00940F1E">
              <w:rPr>
                <w:rFonts w:eastAsia="Arial Unicode MS"/>
                <w:b/>
              </w:rPr>
              <w:t>გაშუქება</w:t>
            </w:r>
            <w:proofErr w:type="gramEnd"/>
            <w:r w:rsidRPr="00940F1E">
              <w:rPr>
                <w:b/>
              </w:rPr>
              <w:t xml:space="preserve">: </w:t>
            </w:r>
            <w:r w:rsidRPr="00940F1E">
              <w:rPr>
                <w:rFonts w:eastAsia="Arial Unicode MS"/>
              </w:rPr>
              <w:t>ცენტრალური</w:t>
            </w:r>
            <w:r w:rsidRPr="00940F1E">
              <w:t xml:space="preserve"> </w:t>
            </w:r>
            <w:r w:rsidRPr="00940F1E">
              <w:rPr>
                <w:rFonts w:eastAsia="Arial Unicode MS"/>
              </w:rPr>
              <w:t>მედია</w:t>
            </w:r>
            <w:r w:rsidRPr="00940F1E">
              <w:t xml:space="preserve"> (TV, </w:t>
            </w:r>
            <w:r w:rsidRPr="00940F1E">
              <w:rPr>
                <w:rFonts w:eastAsia="Arial Unicode MS"/>
              </w:rPr>
              <w:t>რადიო</w:t>
            </w:r>
            <w:r w:rsidRPr="00940F1E">
              <w:t xml:space="preserve">, </w:t>
            </w:r>
            <w:r w:rsidRPr="00940F1E">
              <w:rPr>
                <w:rFonts w:eastAsia="Arial Unicode MS"/>
              </w:rPr>
              <w:t>ბეჭდვითი</w:t>
            </w:r>
            <w:r w:rsidRPr="00940F1E">
              <w:t xml:space="preserve"> </w:t>
            </w:r>
            <w:r w:rsidRPr="00940F1E">
              <w:rPr>
                <w:rFonts w:eastAsia="Arial Unicode MS"/>
              </w:rPr>
              <w:t>და</w:t>
            </w:r>
            <w:r w:rsidRPr="00940F1E">
              <w:t xml:space="preserve"> </w:t>
            </w:r>
            <w:r w:rsidRPr="00940F1E">
              <w:rPr>
                <w:rFonts w:eastAsia="Arial Unicode MS"/>
              </w:rPr>
              <w:t>ელექტრონული</w:t>
            </w:r>
            <w:r w:rsidRPr="00940F1E">
              <w:t xml:space="preserve"> </w:t>
            </w:r>
            <w:r w:rsidRPr="00940F1E">
              <w:rPr>
                <w:rFonts w:eastAsia="Arial Unicode MS"/>
              </w:rPr>
              <w:t>მედია</w:t>
            </w:r>
            <w:r w:rsidRPr="00940F1E">
              <w:t xml:space="preserve">); </w:t>
            </w:r>
            <w:r w:rsidRPr="00940F1E">
              <w:rPr>
                <w:rFonts w:eastAsia="Arial Unicode MS"/>
              </w:rPr>
              <w:t>სოციალური</w:t>
            </w:r>
            <w:r w:rsidRPr="00940F1E">
              <w:t xml:space="preserve"> </w:t>
            </w:r>
            <w:r w:rsidRPr="00940F1E">
              <w:rPr>
                <w:rFonts w:eastAsia="Arial Unicode MS"/>
              </w:rPr>
              <w:t>ქსელით</w:t>
            </w:r>
            <w:r w:rsidRPr="00940F1E">
              <w:t xml:space="preserve"> </w:t>
            </w:r>
            <w:r w:rsidRPr="00940F1E">
              <w:rPr>
                <w:rFonts w:eastAsia="Arial Unicode MS"/>
              </w:rPr>
              <w:t>გავრცელება</w:t>
            </w:r>
            <w:r w:rsidRPr="00940F1E">
              <w:t xml:space="preserve"> - facebook.com/MOEgeorgia, </w:t>
            </w:r>
            <w:r w:rsidRPr="00940F1E">
              <w:rPr>
                <w:rFonts w:eastAsia="Arial Unicode MS"/>
              </w:rPr>
              <w:t>გასული</w:t>
            </w:r>
            <w:r w:rsidRPr="00940F1E">
              <w:t xml:space="preserve"> </w:t>
            </w:r>
            <w:r w:rsidRPr="00940F1E">
              <w:rPr>
                <w:rFonts w:eastAsia="Arial Unicode MS"/>
              </w:rPr>
              <w:t>სიუჟეტების</w:t>
            </w:r>
            <w:r w:rsidRPr="00940F1E">
              <w:t xml:space="preserve"> </w:t>
            </w:r>
            <w:r w:rsidRPr="00940F1E">
              <w:rPr>
                <w:rFonts w:eastAsia="Arial Unicode MS"/>
              </w:rPr>
              <w:t>განთავსება</w:t>
            </w:r>
            <w:r w:rsidRPr="00940F1E">
              <w:t xml:space="preserve">: Youtube, myvideo,twitter. </w:t>
            </w:r>
            <w:proofErr w:type="gramStart"/>
            <w:r w:rsidRPr="00940F1E">
              <w:rPr>
                <w:rFonts w:eastAsia="Arial Unicode MS"/>
              </w:rPr>
              <w:t>ფოტომასალის</w:t>
            </w:r>
            <w:proofErr w:type="gramEnd"/>
            <w:r w:rsidRPr="00940F1E">
              <w:t xml:space="preserve"> </w:t>
            </w:r>
            <w:r w:rsidRPr="00940F1E">
              <w:rPr>
                <w:rFonts w:eastAsia="Arial Unicode MS"/>
              </w:rPr>
              <w:t>განთავსება</w:t>
            </w:r>
            <w:r w:rsidRPr="00940F1E">
              <w:t xml:space="preserve"> </w:t>
            </w:r>
            <w:r w:rsidRPr="00940F1E">
              <w:rPr>
                <w:rFonts w:eastAsia="Arial Unicode MS"/>
              </w:rPr>
              <w:t>ვებ</w:t>
            </w:r>
            <w:r w:rsidRPr="00940F1E">
              <w:t>-</w:t>
            </w:r>
            <w:r w:rsidRPr="00940F1E">
              <w:rPr>
                <w:rFonts w:eastAsia="Arial Unicode MS"/>
              </w:rPr>
              <w:t>ვერდზე</w:t>
            </w:r>
            <w:r w:rsidRPr="00940F1E">
              <w:t xml:space="preserve"> (moe.gov.ge), </w:t>
            </w:r>
            <w:r w:rsidRPr="00940F1E">
              <w:rPr>
                <w:rFonts w:eastAsia="Arial Unicode MS"/>
              </w:rPr>
              <w:t>სოციალურ</w:t>
            </w:r>
            <w:r w:rsidRPr="00940F1E">
              <w:t xml:space="preserve"> </w:t>
            </w:r>
            <w:r w:rsidRPr="00940F1E">
              <w:rPr>
                <w:rFonts w:eastAsia="Arial Unicode MS"/>
              </w:rPr>
              <w:t>ქსელში</w:t>
            </w:r>
            <w:r w:rsidRPr="00940F1E">
              <w:t>.</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lang w:val="ka-GE"/>
              </w:rPr>
            </w:pPr>
            <w:r w:rsidRPr="00940F1E">
              <w:rPr>
                <w:rFonts w:eastAsia="Times New Roman"/>
                <w:b/>
                <w:bCs/>
                <w:lang w:val="ka-GE"/>
              </w:rPr>
              <w:t>15</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გარემოს დაცვის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8441DA" w:rsidRPr="00940F1E" w:rsidRDefault="008441DA" w:rsidP="004C1DFE">
            <w:pPr>
              <w:pStyle w:val="BodyText"/>
              <w:rPr>
                <w:b/>
                <w:lang w:val="ka-GE"/>
              </w:rPr>
            </w:pPr>
            <w:r w:rsidRPr="00940F1E">
              <w:rPr>
                <w:b/>
                <w:lang w:val="ka-GE"/>
              </w:rPr>
              <w:t xml:space="preserve">თემა: </w:t>
            </w:r>
            <w:r w:rsidRPr="00940F1E">
              <w:rPr>
                <w:rFonts w:eastAsia="Arial Unicode MS"/>
              </w:rPr>
              <w:t>გარემოს</w:t>
            </w:r>
            <w:r w:rsidRPr="00940F1E">
              <w:rPr>
                <w:rFonts w:eastAsia="Arial Unicode MS" w:cs="Arial Unicode MS"/>
              </w:rPr>
              <w:t xml:space="preserve"> </w:t>
            </w:r>
            <w:r w:rsidRPr="00940F1E">
              <w:rPr>
                <w:rFonts w:eastAsia="Arial Unicode MS"/>
              </w:rPr>
              <w:t>დაცვის</w:t>
            </w:r>
            <w:r w:rsidRPr="00940F1E">
              <w:rPr>
                <w:rFonts w:eastAsia="Arial Unicode MS" w:cs="Arial Unicode MS"/>
              </w:rPr>
              <w:t xml:space="preserve"> </w:t>
            </w:r>
            <w:r w:rsidRPr="00940F1E">
              <w:rPr>
                <w:rFonts w:eastAsia="Arial Unicode MS"/>
              </w:rPr>
              <w:t>სამინისტრო</w:t>
            </w:r>
            <w:r w:rsidRPr="00940F1E">
              <w:rPr>
                <w:rFonts w:eastAsia="Arial Unicode MS" w:cs="Arial Unicode MS"/>
                <w:lang w:val="ka-GE"/>
              </w:rPr>
              <w:t xml:space="preserve"> </w:t>
            </w:r>
            <w:r w:rsidRPr="00940F1E">
              <w:rPr>
                <w:rFonts w:eastAsia="Arial Unicode MS" w:cs="Arial Unicode MS"/>
              </w:rPr>
              <w:t>- ,</w:t>
            </w:r>
            <w:r w:rsidRPr="00940F1E">
              <w:rPr>
                <w:rFonts w:eastAsia="Arial Unicode MS"/>
              </w:rPr>
              <w:t>ნეას</w:t>
            </w:r>
            <w:r w:rsidRPr="00940F1E">
              <w:rPr>
                <w:rFonts w:eastAsia="Arial Unicode MS" w:cs="Arial Unicode MS"/>
              </w:rPr>
              <w:t xml:space="preserve"> </w:t>
            </w:r>
            <w:r w:rsidRPr="00940F1E">
              <w:rPr>
                <w:rFonts w:eastAsia="Arial Unicode MS"/>
              </w:rPr>
              <w:t>სფერო</w:t>
            </w:r>
            <w:r w:rsidRPr="00940F1E">
              <w:rPr>
                <w:rFonts w:eastAsia="Arial Unicode MS" w:cs="Arial Unicode MS"/>
              </w:rPr>
              <w:t xml:space="preserve">“  - </w:t>
            </w:r>
            <w:r w:rsidRPr="00940F1E">
              <w:rPr>
                <w:rFonts w:eastAsia="Arial Unicode MS"/>
              </w:rPr>
              <w:t>შეხვედრები</w:t>
            </w:r>
            <w:r w:rsidRPr="00940F1E">
              <w:rPr>
                <w:rFonts w:eastAsia="Arial Unicode MS" w:cs="Arial Unicode MS"/>
              </w:rPr>
              <w:t xml:space="preserve"> </w:t>
            </w:r>
            <w:r w:rsidRPr="00940F1E">
              <w:rPr>
                <w:rFonts w:eastAsia="Arial Unicode MS"/>
              </w:rPr>
              <w:t>სტუდენტებთან</w:t>
            </w:r>
            <w:r w:rsidRPr="00940F1E">
              <w:rPr>
                <w:rFonts w:eastAsia="Arial Unicode MS" w:cs="Arial Unicode MS"/>
              </w:rPr>
              <w:t>.</w:t>
            </w:r>
            <w:r w:rsidRPr="00940F1E">
              <w:rPr>
                <w:rFonts w:eastAsia="Merriweather" w:cs="Merriweather"/>
                <w:b/>
              </w:rPr>
              <w:t xml:space="preserve"> </w:t>
            </w:r>
            <w:proofErr w:type="gramStart"/>
            <w:r w:rsidRPr="00940F1E">
              <w:rPr>
                <w:rFonts w:eastAsia="Arial Unicode MS"/>
              </w:rPr>
              <w:t>ახალი</w:t>
            </w:r>
            <w:proofErr w:type="gramEnd"/>
            <w:r w:rsidRPr="00940F1E">
              <w:rPr>
                <w:rFonts w:eastAsia="Arial Unicode MS" w:cs="Arial Unicode MS"/>
              </w:rPr>
              <w:t xml:space="preserve"> </w:t>
            </w:r>
            <w:r w:rsidRPr="00940F1E">
              <w:rPr>
                <w:rFonts w:eastAsia="Arial Unicode MS"/>
              </w:rPr>
              <w:t>ბიბლიოთეკის</w:t>
            </w:r>
            <w:r w:rsidRPr="00940F1E">
              <w:rPr>
                <w:rFonts w:eastAsia="Arial Unicode MS" w:cs="Arial Unicode MS"/>
              </w:rPr>
              <w:t xml:space="preserve"> </w:t>
            </w:r>
            <w:r w:rsidRPr="00940F1E">
              <w:rPr>
                <w:rFonts w:eastAsia="Arial Unicode MS"/>
              </w:rPr>
              <w:t>გახსნა</w:t>
            </w:r>
            <w:r w:rsidRPr="00940F1E">
              <w:rPr>
                <w:rFonts w:eastAsia="Arial Unicode MS" w:cs="Arial Unicode MS"/>
              </w:rPr>
              <w:t xml:space="preserve"> </w:t>
            </w:r>
            <w:r w:rsidRPr="00940F1E">
              <w:rPr>
                <w:rFonts w:eastAsia="Arial Unicode MS"/>
              </w:rPr>
              <w:t>გარემოს</w:t>
            </w:r>
            <w:r w:rsidRPr="00940F1E">
              <w:rPr>
                <w:rFonts w:eastAsia="Arial Unicode MS" w:cs="Arial Unicode MS"/>
              </w:rPr>
              <w:t xml:space="preserve"> </w:t>
            </w:r>
            <w:r w:rsidRPr="00940F1E">
              <w:rPr>
                <w:rFonts w:eastAsia="Arial Unicode MS"/>
              </w:rPr>
              <w:t>ეროვნულ</w:t>
            </w:r>
            <w:r w:rsidRPr="00940F1E">
              <w:rPr>
                <w:rFonts w:eastAsia="Arial Unicode MS" w:cs="Arial Unicode MS"/>
              </w:rPr>
              <w:t xml:space="preserve"> </w:t>
            </w:r>
            <w:r w:rsidRPr="00940F1E">
              <w:rPr>
                <w:rFonts w:eastAsia="Arial Unicode MS"/>
              </w:rPr>
              <w:t>სააგენტოში</w:t>
            </w:r>
            <w:r w:rsidRPr="00940F1E">
              <w:rPr>
                <w:rFonts w:eastAsia="Arial Unicode MS" w:cs="Arial Unicode MS"/>
              </w:rPr>
              <w:t>.</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lang w:val="ka-GE"/>
              </w:rPr>
            </w:pPr>
            <w:r w:rsidRPr="00940F1E">
              <w:rPr>
                <w:rFonts w:eastAsia="Times New Roman"/>
                <w:b/>
                <w:bCs/>
                <w:lang w:val="ka-GE"/>
              </w:rPr>
              <w:t>16</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rFonts w:eastAsia="Arial Unicode MS"/>
                <w:b/>
                <w:lang w:val="ka-GE"/>
              </w:rPr>
              <w:t>ევროინტეგრაცია</w:t>
            </w:r>
          </w:p>
          <w:p w:rsidR="008441DA" w:rsidRPr="00940F1E" w:rsidRDefault="008441DA" w:rsidP="004C1DFE">
            <w:pPr>
              <w:pStyle w:val="BodyText"/>
              <w:rPr>
                <w:rFonts w:eastAsia="Merriweather" w:cs="Merriweather"/>
                <w:b/>
                <w:lang w:val="ka-GE"/>
              </w:rPr>
            </w:pPr>
            <w:r w:rsidRPr="00940F1E">
              <w:rPr>
                <w:b/>
                <w:lang w:val="ka-GE"/>
              </w:rPr>
              <w:t xml:space="preserve">დრო: </w:t>
            </w:r>
            <w:r w:rsidRPr="00940F1E">
              <w:rPr>
                <w:lang w:val="ka-GE"/>
              </w:rPr>
              <w:t>დასაზუსტებელია</w:t>
            </w:r>
          </w:p>
          <w:p w:rsidR="008441DA" w:rsidRPr="00940F1E" w:rsidRDefault="008441DA" w:rsidP="004C1DFE">
            <w:pPr>
              <w:pStyle w:val="BodyText"/>
              <w:rPr>
                <w:lang w:val="ka-GE"/>
              </w:rPr>
            </w:pPr>
            <w:r w:rsidRPr="00940F1E">
              <w:rPr>
                <w:b/>
                <w:lang w:val="ka-GE"/>
              </w:rPr>
              <w:t xml:space="preserve">თემა: </w:t>
            </w:r>
            <w:r w:rsidRPr="00940F1E">
              <w:rPr>
                <w:lang w:val="ka-GE"/>
              </w:rPr>
              <w:t>ვიქტორ დოლიძის ლექცია სამცხე-ჯავახეთის სახელმწიფო უნივერსიტეტში</w:t>
            </w:r>
          </w:p>
          <w:p w:rsidR="008441DA" w:rsidRPr="00940F1E" w:rsidRDefault="008441DA" w:rsidP="004C1DFE">
            <w:pPr>
              <w:pStyle w:val="BodyText"/>
              <w:rPr>
                <w:lang w:val="ka-GE"/>
              </w:rPr>
            </w:pPr>
            <w:r w:rsidRPr="00940F1E">
              <w:rPr>
                <w:b/>
                <w:lang w:val="ka-GE"/>
              </w:rPr>
              <w:t xml:space="preserve">გაშუქება:  </w:t>
            </w:r>
            <w:r w:rsidRPr="00940F1E">
              <w:rPr>
                <w:lang w:val="ka-GE"/>
              </w:rPr>
              <w:t>გათვალისწინებულია</w:t>
            </w:r>
          </w:p>
          <w:p w:rsidR="008441DA" w:rsidRPr="00940F1E" w:rsidRDefault="008441DA" w:rsidP="004C1DFE">
            <w:pPr>
              <w:pStyle w:val="BodyText"/>
              <w:rPr>
                <w:rFonts w:eastAsia="Calibri"/>
                <w:lang w:val="ka-GE"/>
              </w:rPr>
            </w:pPr>
            <w:r w:rsidRPr="00940F1E">
              <w:rPr>
                <w:rFonts w:eastAsia="Calibri"/>
                <w:b/>
                <w:lang w:val="ka-GE"/>
              </w:rPr>
              <w:t xml:space="preserve">სოც. ქსელში გაშუქების კამპანია: </w:t>
            </w:r>
            <w:r w:rsidRPr="00940F1E">
              <w:rPr>
                <w:rFonts w:eastAsia="Calibri"/>
                <w:lang w:val="ka-GE"/>
              </w:rPr>
              <w:t>FACEBOOK- შეხვედრის ამსახველი ფოტო-ვიდეო მასალის ატვირთვა შესაბამისი აღწერილობით;</w:t>
            </w:r>
          </w:p>
          <w:p w:rsidR="008441DA" w:rsidRPr="00940F1E" w:rsidRDefault="008441DA" w:rsidP="004C1DFE">
            <w:pPr>
              <w:pStyle w:val="BodyText"/>
              <w:rPr>
                <w:rFonts w:eastAsia="Calibri"/>
                <w:lang w:val="ka-GE"/>
              </w:rPr>
            </w:pPr>
            <w:r w:rsidRPr="00940F1E">
              <w:rPr>
                <w:rFonts w:eastAsia="Calibri"/>
                <w:lang w:val="ka-GE"/>
              </w:rPr>
              <w:t xml:space="preserve">TWITTER- გზავნილები შეხვედრაზე გაკეთებული განცხადებებიდან; </w:t>
            </w:r>
          </w:p>
          <w:p w:rsidR="008441DA" w:rsidRPr="00940F1E" w:rsidRDefault="008441DA" w:rsidP="004C1DFE">
            <w:pPr>
              <w:pStyle w:val="BodyText"/>
              <w:rPr>
                <w:rFonts w:eastAsia="Calibri"/>
                <w:lang w:val="ka-GE"/>
              </w:rPr>
            </w:pPr>
            <w:r w:rsidRPr="00940F1E">
              <w:rPr>
                <w:rFonts w:eastAsia="Calibri"/>
                <w:lang w:val="ka-GE"/>
              </w:rPr>
              <w:lastRenderedPageBreak/>
              <w:t>Youtube- ვიდეო შესაბამისი აღწერილობით;</w:t>
            </w:r>
          </w:p>
          <w:p w:rsidR="008441DA" w:rsidRPr="00940F1E" w:rsidRDefault="008441DA" w:rsidP="004C1DFE">
            <w:pPr>
              <w:pStyle w:val="BodyText"/>
              <w:rPr>
                <w:rFonts w:eastAsia="Arial Unicode MS" w:cs="Arial Unicode MS"/>
                <w:b/>
                <w:lang w:val="ka-GE"/>
              </w:rPr>
            </w:pPr>
            <w:r w:rsidRPr="00940F1E">
              <w:rPr>
                <w:rFonts w:eastAsia="Calibri"/>
                <w:lang w:val="ka-GE"/>
              </w:rPr>
              <w:t>Myvideo- ვიდეო შესაბამისი აღწერილობით.</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lang w:val="ka-GE"/>
              </w:rPr>
            </w:pPr>
            <w:r w:rsidRPr="00940F1E">
              <w:rPr>
                <w:rFonts w:eastAsia="Times New Roman"/>
                <w:b/>
                <w:bCs/>
                <w:lang w:val="ka-GE"/>
              </w:rPr>
              <w:t>1</w:t>
            </w:r>
            <w:r w:rsidRPr="00940F1E">
              <w:rPr>
                <w:rFonts w:eastAsia="Times New Roman"/>
                <w:b/>
                <w:bCs/>
              </w:rPr>
              <w:t>7</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rFonts w:eastAsia="Arial Unicode MS"/>
                <w:b/>
                <w:lang w:val="ka-GE"/>
              </w:rPr>
              <w:t>ევროინტეგრაცია</w:t>
            </w:r>
          </w:p>
          <w:p w:rsidR="008441DA" w:rsidRPr="00940F1E" w:rsidRDefault="008441DA" w:rsidP="004C1DFE">
            <w:pPr>
              <w:pStyle w:val="BodyText"/>
              <w:rPr>
                <w:rFonts w:eastAsia="Merriweather" w:cs="Merriweather"/>
                <w:b/>
                <w:lang w:val="ka-GE"/>
              </w:rPr>
            </w:pPr>
            <w:r w:rsidRPr="00940F1E">
              <w:rPr>
                <w:b/>
                <w:lang w:val="ka-GE"/>
              </w:rPr>
              <w:t xml:space="preserve">დრო: </w:t>
            </w:r>
            <w:r w:rsidRPr="00940F1E">
              <w:rPr>
                <w:lang w:val="ka-GE"/>
              </w:rPr>
              <w:t>დასაზუსტებელია</w:t>
            </w:r>
          </w:p>
          <w:p w:rsidR="008441DA" w:rsidRPr="00940F1E" w:rsidRDefault="008441DA" w:rsidP="004C1DFE">
            <w:pPr>
              <w:pStyle w:val="BodyText"/>
              <w:rPr>
                <w:lang w:val="ka-GE"/>
              </w:rPr>
            </w:pPr>
            <w:r w:rsidRPr="00940F1E">
              <w:rPr>
                <w:b/>
                <w:lang w:val="ka-GE"/>
              </w:rPr>
              <w:t xml:space="preserve">თემა: </w:t>
            </w:r>
            <w:r w:rsidRPr="00940F1E">
              <w:rPr>
                <w:lang w:val="ka-GE"/>
              </w:rPr>
              <w:t>მხიარული სტარტები</w:t>
            </w:r>
          </w:p>
          <w:p w:rsidR="008441DA" w:rsidRPr="00940F1E" w:rsidRDefault="008441DA" w:rsidP="004C1DFE">
            <w:pPr>
              <w:pStyle w:val="BodyText"/>
              <w:rPr>
                <w:b/>
                <w:lang w:val="ka-GE"/>
              </w:rPr>
            </w:pPr>
            <w:r w:rsidRPr="00940F1E">
              <w:rPr>
                <w:b/>
                <w:lang w:val="ka-GE"/>
              </w:rPr>
              <w:t xml:space="preserve">მიზანი და მნიშვნელობა: </w:t>
            </w:r>
            <w:r w:rsidRPr="00940F1E">
              <w:rPr>
                <w:lang w:val="ka-GE"/>
              </w:rPr>
              <w:t>ნატოს დღეების ფარგლებში, გორში შიდა ქართლის ადგილობრივი ჟურნალისტებისთვის და ადგილობრივი თვითმმართველობების PR-ებისთვის გაიმართება სპორტული ღონისძიება/ გუნდური შეჯიბრებები. გამარჯვებულები დაჯილდოვდებიან სიმბოლური პრიზებით.</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lang w:val="ka-GE"/>
              </w:rPr>
            </w:pPr>
            <w:r w:rsidRPr="00940F1E">
              <w:rPr>
                <w:rFonts w:eastAsia="Times New Roman"/>
                <w:b/>
                <w:bCs/>
                <w:lang w:val="ka-GE"/>
              </w:rPr>
              <w:t>18</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rFonts w:eastAsia="Arial Unicode MS"/>
                <w:b/>
                <w:lang w:val="ka-GE"/>
              </w:rPr>
              <w:t>ევროინტეგრაცია</w:t>
            </w:r>
          </w:p>
          <w:p w:rsidR="008441DA" w:rsidRPr="00940F1E" w:rsidRDefault="008441DA" w:rsidP="004C1DFE">
            <w:pPr>
              <w:pStyle w:val="BodyText"/>
              <w:rPr>
                <w:rFonts w:eastAsia="Merriweather" w:cs="Merriweather"/>
                <w:b/>
                <w:lang w:val="ka-GE"/>
              </w:rPr>
            </w:pPr>
            <w:r w:rsidRPr="00940F1E">
              <w:rPr>
                <w:b/>
                <w:lang w:val="ka-GE"/>
              </w:rPr>
              <w:t xml:space="preserve">დრო: </w:t>
            </w:r>
            <w:r w:rsidRPr="00940F1E">
              <w:rPr>
                <w:lang w:val="ka-GE"/>
              </w:rPr>
              <w:t>დასაზუსტებელია</w:t>
            </w:r>
          </w:p>
          <w:p w:rsidR="008441DA" w:rsidRPr="00940F1E" w:rsidRDefault="008441DA" w:rsidP="004C1DFE">
            <w:pPr>
              <w:pStyle w:val="BodyText"/>
              <w:rPr>
                <w:lang w:val="ka-GE"/>
              </w:rPr>
            </w:pPr>
            <w:r w:rsidRPr="00940F1E">
              <w:rPr>
                <w:b/>
                <w:lang w:val="ka-GE"/>
              </w:rPr>
              <w:t xml:space="preserve">თემა: </w:t>
            </w:r>
            <w:r w:rsidRPr="00940F1E">
              <w:rPr>
                <w:lang w:val="ka-GE"/>
              </w:rPr>
              <w:t>სემინარი სამხედრო მოსამსახურეებისთვის</w:t>
            </w:r>
          </w:p>
          <w:p w:rsidR="008441DA" w:rsidRPr="00940F1E" w:rsidRDefault="008441DA" w:rsidP="004C1DFE">
            <w:pPr>
              <w:pStyle w:val="BodyText"/>
              <w:rPr>
                <w:b/>
                <w:lang w:val="ka-GE"/>
              </w:rPr>
            </w:pPr>
            <w:r w:rsidRPr="00940F1E">
              <w:rPr>
                <w:b/>
                <w:lang w:val="ka-GE"/>
              </w:rPr>
              <w:t xml:space="preserve">მიზანი და მნიშვნელობა: </w:t>
            </w:r>
            <w:r w:rsidRPr="00940F1E">
              <w:rPr>
                <w:lang w:val="ka-GE"/>
              </w:rPr>
              <w:t>ნატოსა და ევროკავშირის შესახებ საინფორმაციო ცენტრი სახალხო დამცველის აპარატთან ერთად გეგმავს სემინარის ორგანიზებას სამხედრო მოსამსახურეებისათვის ნატოს თემაზე. სემინარის ძირითადი თემა ნატო, ნატო-საქართველოს თანამშრომლობა და საქართველოს შეიარაღებული ძალების მონაწილეობა საერთაშორისო სამშვიდობო მისიებში იქნება.</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rPr>
            </w:pPr>
            <w:r w:rsidRPr="00940F1E">
              <w:rPr>
                <w:rFonts w:eastAsia="Times New Roman"/>
                <w:b/>
                <w:bCs/>
                <w:lang w:val="ka-GE"/>
              </w:rPr>
              <w:t>19</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იუსტიციის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8441DA" w:rsidRPr="00940F1E" w:rsidRDefault="008441DA" w:rsidP="004C1DFE">
            <w:pPr>
              <w:pStyle w:val="BodyText"/>
              <w:rPr>
                <w:rFonts w:eastAsia="Times New Roman" w:cs="Calibri"/>
                <w:color w:val="000000"/>
                <w:lang w:val="ka-GE"/>
              </w:rPr>
            </w:pPr>
            <w:r w:rsidRPr="00940F1E">
              <w:rPr>
                <w:b/>
                <w:lang w:val="ka-GE"/>
              </w:rPr>
              <w:t xml:space="preserve">თემა: </w:t>
            </w:r>
            <w:r w:rsidRPr="00940F1E">
              <w:rPr>
                <w:rFonts w:eastAsia="Times New Roman"/>
                <w:color w:val="000000"/>
              </w:rPr>
              <w:t>საზღვარგარეთ</w:t>
            </w:r>
            <w:r w:rsidRPr="00940F1E">
              <w:rPr>
                <w:rFonts w:eastAsia="Times New Roman" w:cs="Calibri"/>
                <w:color w:val="000000"/>
              </w:rPr>
              <w:t xml:space="preserve"> </w:t>
            </w:r>
            <w:r w:rsidRPr="00940F1E">
              <w:rPr>
                <w:rFonts w:eastAsia="Times New Roman"/>
                <w:color w:val="000000"/>
              </w:rPr>
              <w:t>მდებარე</w:t>
            </w:r>
            <w:r w:rsidRPr="00940F1E">
              <w:rPr>
                <w:rFonts w:eastAsia="Times New Roman" w:cs="Calibri"/>
                <w:color w:val="000000"/>
              </w:rPr>
              <w:t xml:space="preserve"> </w:t>
            </w:r>
            <w:r w:rsidRPr="00940F1E">
              <w:rPr>
                <w:rFonts w:eastAsia="Times New Roman"/>
                <w:color w:val="000000"/>
              </w:rPr>
              <w:t>უძრავ</w:t>
            </w:r>
            <w:r w:rsidRPr="00940F1E">
              <w:rPr>
                <w:rFonts w:eastAsia="Times New Roman" w:cs="Calibri"/>
                <w:color w:val="000000"/>
              </w:rPr>
              <w:t xml:space="preserve"> </w:t>
            </w:r>
            <w:r w:rsidRPr="00940F1E">
              <w:rPr>
                <w:rFonts w:eastAsia="Times New Roman"/>
                <w:color w:val="000000"/>
              </w:rPr>
              <w:t>ქონებაზე</w:t>
            </w:r>
            <w:r w:rsidRPr="00940F1E">
              <w:rPr>
                <w:rFonts w:eastAsia="Times New Roman" w:cs="Calibri"/>
                <w:color w:val="000000"/>
              </w:rPr>
              <w:t xml:space="preserve"> </w:t>
            </w:r>
            <w:r w:rsidRPr="00940F1E">
              <w:rPr>
                <w:rFonts w:eastAsia="Times New Roman"/>
                <w:color w:val="000000"/>
              </w:rPr>
              <w:t>სახელმწიფოს</w:t>
            </w:r>
            <w:r w:rsidRPr="00940F1E">
              <w:rPr>
                <w:rFonts w:eastAsia="Times New Roman" w:cs="Calibri"/>
                <w:color w:val="000000"/>
              </w:rPr>
              <w:t xml:space="preserve"> </w:t>
            </w:r>
            <w:r w:rsidRPr="00940F1E">
              <w:rPr>
                <w:rFonts w:eastAsia="Times New Roman"/>
                <w:color w:val="000000"/>
              </w:rPr>
              <w:t>საკუთრების</w:t>
            </w:r>
            <w:r w:rsidRPr="00940F1E">
              <w:rPr>
                <w:rFonts w:eastAsia="Times New Roman" w:cs="Calibri"/>
                <w:color w:val="000000"/>
              </w:rPr>
              <w:t xml:space="preserve"> </w:t>
            </w:r>
            <w:r w:rsidRPr="00940F1E">
              <w:rPr>
                <w:rFonts w:eastAsia="Times New Roman"/>
                <w:color w:val="000000"/>
              </w:rPr>
              <w:t>უფლების</w:t>
            </w:r>
            <w:r w:rsidRPr="00940F1E">
              <w:rPr>
                <w:rFonts w:eastAsia="Times New Roman" w:cs="Calibri"/>
                <w:color w:val="000000"/>
              </w:rPr>
              <w:t xml:space="preserve"> </w:t>
            </w:r>
            <w:r w:rsidRPr="00940F1E">
              <w:rPr>
                <w:rFonts w:eastAsia="Times New Roman"/>
                <w:color w:val="000000"/>
              </w:rPr>
              <w:t>რეგისტრაციას</w:t>
            </w:r>
            <w:r w:rsidRPr="00940F1E">
              <w:rPr>
                <w:rFonts w:eastAsia="Times New Roman" w:cs="Calibri"/>
                <w:color w:val="000000"/>
              </w:rPr>
              <w:t> </w:t>
            </w:r>
            <w:r w:rsidRPr="00940F1E">
              <w:rPr>
                <w:rFonts w:eastAsia="Times New Roman"/>
                <w:b/>
                <w:bCs/>
                <w:color w:val="000000"/>
              </w:rPr>
              <w:t>საჯარო</w:t>
            </w:r>
            <w:r w:rsidRPr="00940F1E">
              <w:rPr>
                <w:rFonts w:eastAsia="Times New Roman" w:cs="Calibri"/>
                <w:b/>
                <w:bCs/>
                <w:color w:val="000000"/>
              </w:rPr>
              <w:t xml:space="preserve"> </w:t>
            </w:r>
            <w:r w:rsidRPr="00940F1E">
              <w:rPr>
                <w:rFonts w:eastAsia="Times New Roman"/>
                <w:b/>
                <w:bCs/>
                <w:color w:val="000000"/>
              </w:rPr>
              <w:t>რეესტრის</w:t>
            </w:r>
            <w:r w:rsidRPr="00940F1E">
              <w:rPr>
                <w:rFonts w:eastAsia="Times New Roman" w:cs="Calibri"/>
                <w:color w:val="000000"/>
              </w:rPr>
              <w:t> </w:t>
            </w:r>
            <w:r w:rsidRPr="00940F1E">
              <w:rPr>
                <w:rFonts w:eastAsia="Times New Roman"/>
                <w:color w:val="000000"/>
              </w:rPr>
              <w:t>ეროვნული</w:t>
            </w:r>
            <w:r w:rsidRPr="00940F1E">
              <w:rPr>
                <w:rFonts w:eastAsia="Times New Roman" w:cs="Calibri"/>
                <w:color w:val="000000"/>
              </w:rPr>
              <w:t xml:space="preserve"> </w:t>
            </w:r>
            <w:r w:rsidRPr="00940F1E">
              <w:rPr>
                <w:rFonts w:eastAsia="Times New Roman"/>
                <w:color w:val="000000"/>
              </w:rPr>
              <w:t>სააგენტო</w:t>
            </w:r>
            <w:r w:rsidRPr="00940F1E">
              <w:rPr>
                <w:rFonts w:eastAsia="Times New Roman" w:cs="Calibri"/>
                <w:color w:val="000000"/>
              </w:rPr>
              <w:t xml:space="preserve"> </w:t>
            </w:r>
            <w:r w:rsidRPr="00940F1E">
              <w:rPr>
                <w:rFonts w:eastAsia="Times New Roman"/>
                <w:color w:val="000000"/>
              </w:rPr>
              <w:t>განახორციელებს</w:t>
            </w:r>
          </w:p>
          <w:p w:rsidR="008441DA" w:rsidRPr="00940F1E" w:rsidRDefault="008441DA" w:rsidP="004C1DFE">
            <w:pPr>
              <w:pStyle w:val="BodyText"/>
              <w:rPr>
                <w:rFonts w:eastAsia="Times New Roman" w:cs="Calibri"/>
                <w:color w:val="000000"/>
                <w:lang w:val="ka-GE"/>
              </w:rPr>
            </w:pPr>
            <w:proofErr w:type="gramStart"/>
            <w:r w:rsidRPr="00940F1E">
              <w:rPr>
                <w:rFonts w:eastAsia="Times New Roman"/>
                <w:b/>
                <w:bCs/>
                <w:color w:val="000000"/>
              </w:rPr>
              <w:t>გზავნილი</w:t>
            </w:r>
            <w:proofErr w:type="gramEnd"/>
            <w:r w:rsidRPr="00940F1E">
              <w:rPr>
                <w:rFonts w:eastAsia="Times New Roman" w:cs="Calibri"/>
                <w:b/>
                <w:bCs/>
                <w:color w:val="000000"/>
              </w:rPr>
              <w:t>: </w:t>
            </w:r>
            <w:r w:rsidRPr="00940F1E">
              <w:rPr>
                <w:rFonts w:eastAsia="Times New Roman"/>
                <w:color w:val="000000"/>
              </w:rPr>
              <w:t>საჯარო</w:t>
            </w:r>
            <w:r w:rsidRPr="00940F1E">
              <w:rPr>
                <w:rFonts w:eastAsia="Times New Roman" w:cs="Calibri"/>
                <w:color w:val="000000"/>
              </w:rPr>
              <w:t xml:space="preserve"> </w:t>
            </w:r>
            <w:r w:rsidRPr="00940F1E">
              <w:rPr>
                <w:rFonts w:eastAsia="Times New Roman"/>
                <w:color w:val="000000"/>
              </w:rPr>
              <w:t>რეესტრის</w:t>
            </w:r>
            <w:r w:rsidRPr="00940F1E">
              <w:rPr>
                <w:rFonts w:eastAsia="Times New Roman" w:cs="Calibri"/>
                <w:color w:val="000000"/>
              </w:rPr>
              <w:t xml:space="preserve"> </w:t>
            </w:r>
            <w:r w:rsidRPr="00940F1E">
              <w:rPr>
                <w:rFonts w:eastAsia="Times New Roman"/>
                <w:color w:val="000000"/>
              </w:rPr>
              <w:t>ეროვნული</w:t>
            </w:r>
            <w:r w:rsidRPr="00940F1E">
              <w:rPr>
                <w:rFonts w:eastAsia="Times New Roman" w:cs="Calibri"/>
                <w:color w:val="000000"/>
              </w:rPr>
              <w:t xml:space="preserve"> </w:t>
            </w:r>
            <w:r w:rsidRPr="00940F1E">
              <w:rPr>
                <w:rFonts w:eastAsia="Times New Roman"/>
                <w:color w:val="000000"/>
              </w:rPr>
              <w:t>სააგენტო</w:t>
            </w:r>
            <w:r w:rsidRPr="00940F1E">
              <w:rPr>
                <w:rFonts w:eastAsia="Times New Roman" w:cs="Calibri"/>
                <w:color w:val="000000"/>
              </w:rPr>
              <w:t xml:space="preserve"> </w:t>
            </w:r>
            <w:r w:rsidRPr="00940F1E">
              <w:rPr>
                <w:rFonts w:eastAsia="Times New Roman"/>
                <w:color w:val="000000"/>
              </w:rPr>
              <w:t>საქართველოს</w:t>
            </w:r>
            <w:r w:rsidRPr="00940F1E">
              <w:rPr>
                <w:rFonts w:eastAsia="Times New Roman" w:cs="Calibri"/>
                <w:color w:val="000000"/>
              </w:rPr>
              <w:t xml:space="preserve"> </w:t>
            </w:r>
            <w:r w:rsidRPr="00940F1E">
              <w:rPr>
                <w:rFonts w:eastAsia="Times New Roman"/>
                <w:color w:val="000000"/>
              </w:rPr>
              <w:t>ფარგლებს</w:t>
            </w:r>
            <w:r w:rsidRPr="00940F1E">
              <w:rPr>
                <w:rFonts w:eastAsia="Times New Roman" w:cs="Calibri"/>
                <w:color w:val="000000"/>
              </w:rPr>
              <w:t xml:space="preserve"> </w:t>
            </w:r>
            <w:r w:rsidRPr="00940F1E">
              <w:rPr>
                <w:rFonts w:eastAsia="Times New Roman"/>
                <w:color w:val="000000"/>
              </w:rPr>
              <w:t>გარეთ</w:t>
            </w:r>
            <w:r w:rsidRPr="00940F1E">
              <w:rPr>
                <w:rFonts w:eastAsia="Times New Roman" w:cs="Calibri"/>
                <w:color w:val="000000"/>
              </w:rPr>
              <w:t xml:space="preserve"> </w:t>
            </w:r>
            <w:r w:rsidRPr="00940F1E">
              <w:rPr>
                <w:rFonts w:eastAsia="Times New Roman"/>
                <w:color w:val="000000"/>
              </w:rPr>
              <w:t>მდებარე</w:t>
            </w:r>
            <w:r w:rsidRPr="00940F1E">
              <w:rPr>
                <w:rFonts w:eastAsia="Times New Roman" w:cs="Calibri"/>
                <w:color w:val="000000"/>
              </w:rPr>
              <w:t xml:space="preserve"> </w:t>
            </w:r>
            <w:r w:rsidRPr="00940F1E">
              <w:rPr>
                <w:rFonts w:eastAsia="Times New Roman"/>
                <w:color w:val="000000"/>
              </w:rPr>
              <w:t>უძრავ</w:t>
            </w:r>
            <w:r w:rsidRPr="00940F1E">
              <w:rPr>
                <w:rFonts w:eastAsia="Times New Roman" w:cs="Calibri"/>
                <w:color w:val="000000"/>
              </w:rPr>
              <w:t xml:space="preserve"> </w:t>
            </w:r>
            <w:r w:rsidRPr="00940F1E">
              <w:rPr>
                <w:rFonts w:eastAsia="Times New Roman"/>
                <w:color w:val="000000"/>
              </w:rPr>
              <w:t>ქონებაზე</w:t>
            </w:r>
            <w:r w:rsidRPr="00940F1E">
              <w:rPr>
                <w:rFonts w:eastAsia="Times New Roman" w:cs="Calibri"/>
                <w:color w:val="000000"/>
              </w:rPr>
              <w:t xml:space="preserve"> </w:t>
            </w:r>
            <w:r w:rsidRPr="00940F1E">
              <w:rPr>
                <w:rFonts w:eastAsia="Times New Roman"/>
                <w:color w:val="000000"/>
              </w:rPr>
              <w:t>სახელმწიფო</w:t>
            </w:r>
            <w:r w:rsidRPr="00940F1E">
              <w:rPr>
                <w:rFonts w:eastAsia="Times New Roman" w:cs="Calibri"/>
                <w:color w:val="000000"/>
              </w:rPr>
              <w:t xml:space="preserve"> </w:t>
            </w:r>
            <w:r w:rsidRPr="00940F1E">
              <w:rPr>
                <w:rFonts w:eastAsia="Times New Roman"/>
                <w:color w:val="000000"/>
              </w:rPr>
              <w:t>უფლებების</w:t>
            </w:r>
            <w:r w:rsidRPr="00940F1E">
              <w:rPr>
                <w:rFonts w:eastAsia="Times New Roman" w:cs="Calibri"/>
                <w:color w:val="000000"/>
              </w:rPr>
              <w:t xml:space="preserve"> </w:t>
            </w:r>
            <w:r w:rsidRPr="00940F1E">
              <w:rPr>
                <w:rFonts w:eastAsia="Times New Roman"/>
                <w:color w:val="000000"/>
              </w:rPr>
              <w:t>ერთიანი</w:t>
            </w:r>
            <w:r w:rsidRPr="00940F1E">
              <w:rPr>
                <w:rFonts w:eastAsia="Times New Roman" w:cs="Calibri"/>
                <w:color w:val="000000"/>
              </w:rPr>
              <w:t xml:space="preserve"> </w:t>
            </w:r>
            <w:r w:rsidRPr="00940F1E">
              <w:rPr>
                <w:rFonts w:eastAsia="Times New Roman"/>
                <w:color w:val="000000"/>
              </w:rPr>
              <w:t>რეესტრის</w:t>
            </w:r>
            <w:r w:rsidRPr="00940F1E">
              <w:rPr>
                <w:rFonts w:eastAsia="Times New Roman" w:cs="Calibri"/>
                <w:color w:val="000000"/>
              </w:rPr>
              <w:t xml:space="preserve"> </w:t>
            </w:r>
            <w:r w:rsidRPr="00940F1E">
              <w:rPr>
                <w:rFonts w:eastAsia="Times New Roman"/>
                <w:color w:val="000000"/>
              </w:rPr>
              <w:t>წარმოებას</w:t>
            </w:r>
            <w:r w:rsidRPr="00940F1E">
              <w:rPr>
                <w:rFonts w:eastAsia="Times New Roman" w:cs="Calibri"/>
                <w:color w:val="000000"/>
              </w:rPr>
              <w:t xml:space="preserve"> </w:t>
            </w:r>
            <w:r w:rsidRPr="00940F1E">
              <w:rPr>
                <w:rFonts w:eastAsia="Times New Roman"/>
                <w:color w:val="000000"/>
              </w:rPr>
              <w:t>იწყებს</w:t>
            </w:r>
            <w:r w:rsidRPr="00940F1E">
              <w:rPr>
                <w:rFonts w:eastAsia="Times New Roman" w:cs="Calibri"/>
                <w:color w:val="000000"/>
              </w:rPr>
              <w:t>.</w:t>
            </w:r>
            <w:r w:rsidRPr="00940F1E">
              <w:rPr>
                <w:rFonts w:eastAsia="Times New Roman"/>
                <w:color w:val="000000"/>
              </w:rPr>
              <w:t>საქართველოს</w:t>
            </w:r>
            <w:r w:rsidRPr="00940F1E">
              <w:rPr>
                <w:rFonts w:eastAsia="Times New Roman" w:cs="Calibri"/>
                <w:color w:val="000000"/>
              </w:rPr>
              <w:t xml:space="preserve"> </w:t>
            </w:r>
            <w:r w:rsidRPr="00940F1E">
              <w:rPr>
                <w:rFonts w:eastAsia="Times New Roman"/>
                <w:color w:val="000000"/>
              </w:rPr>
              <w:t>სახელმწიფოს</w:t>
            </w:r>
            <w:r w:rsidRPr="00940F1E">
              <w:rPr>
                <w:rFonts w:eastAsia="Times New Roman" w:cs="Calibri"/>
                <w:color w:val="000000"/>
              </w:rPr>
              <w:t xml:space="preserve"> </w:t>
            </w:r>
            <w:r w:rsidRPr="00940F1E">
              <w:rPr>
                <w:rFonts w:eastAsia="Times New Roman"/>
                <w:color w:val="000000"/>
              </w:rPr>
              <w:t>უფლებები</w:t>
            </w:r>
            <w:r w:rsidRPr="00940F1E">
              <w:rPr>
                <w:rFonts w:eastAsia="Times New Roman" w:cs="Calibri"/>
                <w:color w:val="000000"/>
              </w:rPr>
              <w:t xml:space="preserve">, </w:t>
            </w:r>
            <w:r w:rsidRPr="00940F1E">
              <w:rPr>
                <w:rFonts w:eastAsia="Times New Roman"/>
                <w:color w:val="000000"/>
              </w:rPr>
              <w:t>რომელიც</w:t>
            </w:r>
            <w:r w:rsidRPr="00940F1E">
              <w:rPr>
                <w:rFonts w:eastAsia="Times New Roman" w:cs="Calibri"/>
                <w:color w:val="000000"/>
              </w:rPr>
              <w:t>  </w:t>
            </w:r>
            <w:r w:rsidRPr="00940F1E">
              <w:rPr>
                <w:rFonts w:eastAsia="Times New Roman"/>
                <w:color w:val="000000"/>
              </w:rPr>
              <w:t>საზღვარგარეთ</w:t>
            </w:r>
            <w:r w:rsidRPr="00940F1E">
              <w:rPr>
                <w:rFonts w:eastAsia="Times New Roman" w:cs="Calibri"/>
                <w:color w:val="000000"/>
              </w:rPr>
              <w:t xml:space="preserve"> </w:t>
            </w:r>
            <w:r w:rsidRPr="00940F1E">
              <w:rPr>
                <w:rFonts w:eastAsia="Times New Roman"/>
                <w:color w:val="000000"/>
              </w:rPr>
              <w:t>მდებარე</w:t>
            </w:r>
            <w:r w:rsidRPr="00940F1E">
              <w:rPr>
                <w:rFonts w:eastAsia="Times New Roman" w:cs="Calibri"/>
                <w:color w:val="000000"/>
              </w:rPr>
              <w:t xml:space="preserve"> </w:t>
            </w:r>
            <w:r w:rsidRPr="00940F1E">
              <w:rPr>
                <w:rFonts w:eastAsia="Times New Roman"/>
                <w:color w:val="000000"/>
              </w:rPr>
              <w:t>უძრავ</w:t>
            </w:r>
            <w:r w:rsidRPr="00940F1E">
              <w:rPr>
                <w:rFonts w:eastAsia="Times New Roman" w:cs="Calibri"/>
                <w:color w:val="000000"/>
              </w:rPr>
              <w:t xml:space="preserve"> </w:t>
            </w:r>
            <w:r w:rsidRPr="00940F1E">
              <w:rPr>
                <w:rFonts w:eastAsia="Times New Roman"/>
                <w:color w:val="000000"/>
              </w:rPr>
              <w:t>ქონებასთან</w:t>
            </w:r>
            <w:r w:rsidRPr="00940F1E">
              <w:rPr>
                <w:rFonts w:eastAsia="Times New Roman" w:cs="Calibri"/>
                <w:color w:val="000000"/>
              </w:rPr>
              <w:t xml:space="preserve"> </w:t>
            </w:r>
            <w:r w:rsidRPr="00940F1E">
              <w:rPr>
                <w:rFonts w:eastAsia="Times New Roman"/>
                <w:color w:val="000000"/>
              </w:rPr>
              <w:t>იქნება</w:t>
            </w:r>
            <w:r w:rsidRPr="00940F1E">
              <w:rPr>
                <w:rFonts w:eastAsia="Times New Roman" w:cs="Calibri"/>
                <w:color w:val="000000"/>
              </w:rPr>
              <w:t xml:space="preserve"> </w:t>
            </w:r>
            <w:r w:rsidRPr="00940F1E">
              <w:rPr>
                <w:rFonts w:eastAsia="Times New Roman"/>
                <w:color w:val="000000"/>
              </w:rPr>
              <w:t>დაკავშირებული</w:t>
            </w:r>
            <w:r w:rsidRPr="00940F1E">
              <w:rPr>
                <w:rFonts w:eastAsia="Times New Roman" w:cs="Calibri"/>
                <w:color w:val="000000"/>
              </w:rPr>
              <w:t xml:space="preserve">,  </w:t>
            </w:r>
            <w:r w:rsidRPr="00940F1E">
              <w:rPr>
                <w:rFonts w:eastAsia="Times New Roman"/>
                <w:color w:val="000000"/>
              </w:rPr>
              <w:t>სისტემურად</w:t>
            </w:r>
            <w:r w:rsidRPr="00940F1E">
              <w:rPr>
                <w:rFonts w:eastAsia="Times New Roman" w:cs="Calibri"/>
                <w:color w:val="000000"/>
              </w:rPr>
              <w:t xml:space="preserve"> </w:t>
            </w:r>
            <w:r w:rsidRPr="00940F1E">
              <w:rPr>
                <w:rFonts w:eastAsia="Times New Roman"/>
                <w:color w:val="000000"/>
              </w:rPr>
              <w:t>აღრიცხება</w:t>
            </w:r>
            <w:r w:rsidRPr="00940F1E">
              <w:rPr>
                <w:rFonts w:eastAsia="Times New Roman" w:cs="Calibri"/>
                <w:color w:val="000000"/>
              </w:rPr>
              <w:t xml:space="preserve"> </w:t>
            </w:r>
            <w:r w:rsidRPr="00940F1E">
              <w:rPr>
                <w:rFonts w:eastAsia="Times New Roman"/>
                <w:color w:val="000000"/>
              </w:rPr>
              <w:t>და</w:t>
            </w:r>
            <w:r w:rsidRPr="00940F1E">
              <w:rPr>
                <w:rFonts w:eastAsia="Times New Roman" w:cs="Calibri"/>
                <w:color w:val="000000"/>
              </w:rPr>
              <w:t> </w:t>
            </w:r>
            <w:r w:rsidRPr="00940F1E">
              <w:rPr>
                <w:rFonts w:eastAsia="Times New Roman"/>
                <w:color w:val="000000"/>
              </w:rPr>
              <w:t>ელექტრონული</w:t>
            </w:r>
            <w:r w:rsidRPr="00940F1E">
              <w:rPr>
                <w:rFonts w:eastAsia="Times New Roman" w:cs="Calibri"/>
                <w:color w:val="000000"/>
              </w:rPr>
              <w:t xml:space="preserve"> </w:t>
            </w:r>
            <w:r w:rsidRPr="00940F1E">
              <w:rPr>
                <w:rFonts w:eastAsia="Times New Roman"/>
                <w:color w:val="000000"/>
              </w:rPr>
              <w:t>ფორმით</w:t>
            </w:r>
            <w:r w:rsidRPr="00940F1E">
              <w:rPr>
                <w:rFonts w:eastAsia="Times New Roman" w:cs="Calibri"/>
                <w:color w:val="000000"/>
              </w:rPr>
              <w:t xml:space="preserve"> </w:t>
            </w:r>
            <w:r w:rsidRPr="00940F1E">
              <w:rPr>
                <w:rFonts w:eastAsia="Times New Roman"/>
                <w:color w:val="000000"/>
              </w:rPr>
              <w:t>საჯარო</w:t>
            </w:r>
            <w:r w:rsidRPr="00940F1E">
              <w:rPr>
                <w:rFonts w:eastAsia="Times New Roman" w:cs="Calibri"/>
                <w:color w:val="000000"/>
              </w:rPr>
              <w:t xml:space="preserve"> </w:t>
            </w:r>
            <w:r w:rsidRPr="00940F1E">
              <w:rPr>
                <w:rFonts w:eastAsia="Times New Roman"/>
                <w:color w:val="000000"/>
              </w:rPr>
              <w:t>რეესტრის</w:t>
            </w:r>
            <w:r w:rsidRPr="00940F1E">
              <w:rPr>
                <w:rFonts w:eastAsia="Times New Roman" w:cs="Calibri"/>
                <w:color w:val="000000"/>
              </w:rPr>
              <w:t xml:space="preserve"> </w:t>
            </w:r>
            <w:r w:rsidRPr="00940F1E">
              <w:rPr>
                <w:rFonts w:eastAsia="Times New Roman"/>
                <w:color w:val="000000"/>
              </w:rPr>
              <w:t>ოფიციალურ</w:t>
            </w:r>
            <w:r w:rsidRPr="00940F1E">
              <w:rPr>
                <w:rFonts w:eastAsia="Times New Roman" w:cs="Calibri"/>
                <w:color w:val="000000"/>
              </w:rPr>
              <w:t xml:space="preserve"> </w:t>
            </w:r>
            <w:r w:rsidRPr="00940F1E">
              <w:rPr>
                <w:rFonts w:eastAsia="Times New Roman"/>
                <w:color w:val="000000"/>
              </w:rPr>
              <w:t>ვებგვერდზე</w:t>
            </w:r>
            <w:r w:rsidRPr="00940F1E">
              <w:rPr>
                <w:rFonts w:eastAsia="Times New Roman" w:cs="Calibri"/>
                <w:color w:val="000000"/>
              </w:rPr>
              <w:t xml:space="preserve"> </w:t>
            </w:r>
            <w:r w:rsidRPr="00940F1E">
              <w:rPr>
                <w:rFonts w:eastAsia="Times New Roman"/>
                <w:color w:val="000000"/>
              </w:rPr>
              <w:t>განთავსდება</w:t>
            </w:r>
            <w:r w:rsidRPr="00940F1E">
              <w:rPr>
                <w:rFonts w:eastAsia="Times New Roman" w:cs="Calibri"/>
                <w:color w:val="000000"/>
              </w:rPr>
              <w:t>.</w:t>
            </w:r>
          </w:p>
          <w:p w:rsidR="008441DA" w:rsidRPr="00940F1E" w:rsidRDefault="008441DA" w:rsidP="004C1DFE">
            <w:pPr>
              <w:pStyle w:val="BodyText"/>
              <w:rPr>
                <w:b/>
                <w:lang w:val="ka-GE"/>
              </w:rPr>
            </w:pPr>
            <w:r w:rsidRPr="00940F1E">
              <w:rPr>
                <w:rFonts w:eastAsia="Times New Roman"/>
                <w:b/>
                <w:bCs/>
                <w:color w:val="000000"/>
              </w:rPr>
              <w:t>გაშუქება</w:t>
            </w:r>
            <w:r w:rsidRPr="00940F1E">
              <w:rPr>
                <w:rFonts w:eastAsia="Times New Roman" w:cs="Calibri"/>
                <w:b/>
                <w:bCs/>
                <w:color w:val="000000"/>
              </w:rPr>
              <w:t xml:space="preserve"> :</w:t>
            </w:r>
            <w:r w:rsidRPr="00940F1E">
              <w:rPr>
                <w:rFonts w:eastAsia="Times New Roman" w:cs="Calibri"/>
                <w:color w:val="000000"/>
              </w:rPr>
              <w:t xml:space="preserve">  </w:t>
            </w:r>
            <w:r w:rsidRPr="00940F1E">
              <w:rPr>
                <w:rFonts w:eastAsia="Times New Roman"/>
                <w:color w:val="000000"/>
              </w:rPr>
              <w:t>კომენტარი</w:t>
            </w:r>
            <w:r w:rsidRPr="00940F1E">
              <w:rPr>
                <w:rFonts w:eastAsia="Times New Roman" w:cs="Calibri"/>
                <w:color w:val="000000"/>
              </w:rPr>
              <w:t xml:space="preserve"> </w:t>
            </w:r>
            <w:r w:rsidRPr="00940F1E">
              <w:rPr>
                <w:rFonts w:eastAsia="Times New Roman"/>
                <w:color w:val="000000"/>
              </w:rPr>
              <w:t>მედიას</w:t>
            </w:r>
            <w:r w:rsidRPr="00940F1E">
              <w:rPr>
                <w:rFonts w:eastAsia="Times New Roman" w:cs="Calibri"/>
                <w:color w:val="000000"/>
              </w:rPr>
              <w:t xml:space="preserve">, </w:t>
            </w:r>
            <w:r w:rsidRPr="00940F1E">
              <w:rPr>
                <w:rFonts w:eastAsia="Times New Roman"/>
                <w:color w:val="000000"/>
              </w:rPr>
              <w:t>სოციალური</w:t>
            </w:r>
            <w:r w:rsidRPr="00940F1E">
              <w:rPr>
                <w:rFonts w:eastAsia="Times New Roman" w:cs="Calibri"/>
                <w:color w:val="000000"/>
              </w:rPr>
              <w:t xml:space="preserve"> </w:t>
            </w:r>
            <w:r w:rsidRPr="00940F1E">
              <w:rPr>
                <w:rFonts w:eastAsia="Times New Roman"/>
                <w:color w:val="000000"/>
              </w:rPr>
              <w:t>ქსელები</w:t>
            </w:r>
          </w:p>
        </w:tc>
      </w:tr>
      <w:tr w:rsidR="008441DA" w:rsidRPr="00940F1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40F1E" w:rsidRDefault="008441DA" w:rsidP="004C1DFE">
            <w:pPr>
              <w:pStyle w:val="BodyText"/>
              <w:rPr>
                <w:rFonts w:eastAsia="Times New Roman"/>
                <w:b/>
                <w:bCs/>
              </w:rPr>
            </w:pPr>
            <w:r w:rsidRPr="00940F1E">
              <w:rPr>
                <w:rFonts w:eastAsia="Times New Roman"/>
                <w:b/>
                <w:bCs/>
              </w:rPr>
              <w:t>20</w:t>
            </w:r>
          </w:p>
        </w:tc>
        <w:tc>
          <w:tcPr>
            <w:tcW w:w="14151" w:type="dxa"/>
            <w:tcBorders>
              <w:top w:val="nil"/>
              <w:left w:val="nil"/>
              <w:bottom w:val="single" w:sz="4" w:space="0" w:color="auto"/>
              <w:right w:val="single" w:sz="4" w:space="0" w:color="auto"/>
            </w:tcBorders>
            <w:shd w:val="clear" w:color="auto" w:fill="auto"/>
          </w:tcPr>
          <w:p w:rsidR="008441DA" w:rsidRPr="00940F1E" w:rsidRDefault="008441DA" w:rsidP="004C1DFE">
            <w:pPr>
              <w:pStyle w:val="BodyText"/>
              <w:rPr>
                <w:b/>
                <w:lang w:val="ka-GE"/>
              </w:rPr>
            </w:pPr>
            <w:r w:rsidRPr="00940F1E">
              <w:rPr>
                <w:b/>
                <w:lang w:val="ka-GE"/>
              </w:rPr>
              <w:t>სოფლის მეურნეობის სამინისტრო</w:t>
            </w:r>
          </w:p>
          <w:p w:rsidR="008441DA" w:rsidRPr="00940F1E" w:rsidRDefault="008441DA"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8441DA" w:rsidRPr="00940F1E" w:rsidRDefault="008441DA" w:rsidP="004C1DFE">
            <w:pPr>
              <w:pStyle w:val="BodyText"/>
              <w:rPr>
                <w:rFonts w:eastAsia="Times New Roman" w:cs="Calibri"/>
                <w:color w:val="000000"/>
                <w:lang w:val="ka-GE"/>
              </w:rPr>
            </w:pPr>
            <w:r w:rsidRPr="00940F1E">
              <w:rPr>
                <w:b/>
                <w:lang w:val="ka-GE"/>
              </w:rPr>
              <w:t xml:space="preserve">თემა: </w:t>
            </w:r>
            <w:r w:rsidRPr="00940F1E">
              <w:rPr>
                <w:lang w:val="ka-GE"/>
              </w:rPr>
              <w:t>ღვინის ექსპორტის I კვარტლის მონაცემები</w:t>
            </w:r>
          </w:p>
          <w:p w:rsidR="008441DA" w:rsidRPr="00940F1E" w:rsidRDefault="008441DA" w:rsidP="004C1DFE">
            <w:pPr>
              <w:pStyle w:val="BodyText"/>
              <w:rPr>
                <w:rFonts w:eastAsia="Times New Roman" w:cs="Calibri"/>
                <w:color w:val="000000"/>
                <w:lang w:val="ka-GE"/>
              </w:rPr>
            </w:pPr>
            <w:r w:rsidRPr="00940F1E">
              <w:rPr>
                <w:b/>
                <w:lang w:val="ka-GE"/>
              </w:rPr>
              <w:t>ძირითადი გზავნილები:</w:t>
            </w:r>
            <w:r w:rsidRPr="00940F1E">
              <w:rPr>
                <w:lang w:val="ka-GE"/>
              </w:rPr>
              <w:t xml:space="preserve"> წლის დასაწყისში დაფიქსირებული ექსპორტის ზრდა შენარჩუნებულია 3 თვის მონაცემებით, რაც განპირობებულია სააგენტოს მიერ განხორციელებული, მეღვინეობის დარგთან შეთანხმებული მარკეტინგული აქტივობების საფუძველზე.</w:t>
            </w:r>
          </w:p>
          <w:p w:rsidR="008441DA" w:rsidRPr="00940F1E" w:rsidRDefault="008441DA" w:rsidP="004C1DFE">
            <w:pPr>
              <w:pStyle w:val="BodyText"/>
              <w:rPr>
                <w:b/>
                <w:lang w:val="ka-GE"/>
              </w:rPr>
            </w:pPr>
            <w:r w:rsidRPr="00940F1E">
              <w:rPr>
                <w:b/>
                <w:lang w:val="ka-GE"/>
              </w:rPr>
              <w:t>გაშუქება:</w:t>
            </w:r>
            <w:r w:rsidRPr="00940F1E">
              <w:rPr>
                <w:lang w:val="ka-GE"/>
              </w:rPr>
              <w:t xml:space="preserve">  სააგენტოებში გავრცელება და სატელევიზიო კომენტარები</w:t>
            </w:r>
          </w:p>
        </w:tc>
      </w:tr>
    </w:tbl>
    <w:p w:rsidR="00AE40F1" w:rsidRPr="00940F1E" w:rsidRDefault="00476314" w:rsidP="004C1DFE">
      <w:pPr>
        <w:pStyle w:val="BodyText"/>
        <w:rPr>
          <w:lang w:val="ka-GE"/>
        </w:rPr>
      </w:pPr>
      <w:r w:rsidRPr="00940F1E">
        <w:rPr>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940F1E"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940F1E" w:rsidRDefault="006A4E30" w:rsidP="004C1DFE">
            <w:pPr>
              <w:pStyle w:val="BodyText"/>
              <w:rPr>
                <w:rFonts w:eastAsia="Times New Roman"/>
              </w:rPr>
            </w:pPr>
            <w:r w:rsidRPr="00940F1E">
              <w:rPr>
                <w:rFonts w:eastAsia="Times New Roman"/>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940F1E" w:rsidRDefault="00795F8A" w:rsidP="004C1DFE">
            <w:pPr>
              <w:pStyle w:val="BodyText"/>
              <w:rPr>
                <w:rFonts w:eastAsia="Times New Roman"/>
                <w:b/>
                <w:bCs/>
                <w:lang w:val="ka-GE"/>
              </w:rPr>
            </w:pPr>
            <w:r w:rsidRPr="00940F1E">
              <w:rPr>
                <w:rFonts w:eastAsia="Times New Roman"/>
                <w:b/>
                <w:bCs/>
              </w:rPr>
              <w:t>6 აპრილი</w:t>
            </w:r>
            <w:r w:rsidR="006A4E30" w:rsidRPr="00940F1E">
              <w:rPr>
                <w:rFonts w:eastAsia="Times New Roman"/>
                <w:b/>
                <w:bCs/>
              </w:rPr>
              <w:br/>
            </w:r>
            <w:r w:rsidR="006A4E30" w:rsidRPr="00940F1E">
              <w:rPr>
                <w:rFonts w:eastAsia="Times New Roman"/>
                <w:b/>
                <w:bCs/>
                <w:lang w:val="ka-GE"/>
              </w:rPr>
              <w:t>ხუთშაბათი</w:t>
            </w:r>
          </w:p>
        </w:tc>
      </w:tr>
      <w:tr w:rsidR="006A4E30" w:rsidRPr="00940F1E"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940F1E" w:rsidRDefault="006A4E30" w:rsidP="004C1DFE">
            <w:pPr>
              <w:pStyle w:val="BodyText"/>
              <w:rPr>
                <w:rFonts w:eastAsia="Times New Roman"/>
                <w:b/>
                <w:bCs/>
              </w:rPr>
            </w:pPr>
            <w:r w:rsidRPr="00940F1E">
              <w:rPr>
                <w:rFonts w:eastAsia="Times New Roman"/>
                <w:b/>
                <w:color w:val="FF0000"/>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940F1E" w:rsidRDefault="006A4E30" w:rsidP="004C1DFE">
            <w:pPr>
              <w:pStyle w:val="BodyText"/>
            </w:pPr>
          </w:p>
        </w:tc>
      </w:tr>
      <w:tr w:rsidR="00666AF3" w:rsidRPr="00940F1E"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940F1E" w:rsidRDefault="00666AF3" w:rsidP="004C1DFE">
            <w:pPr>
              <w:pStyle w:val="BodyText"/>
              <w:rPr>
                <w:b/>
                <w:lang w:val="ka-GE"/>
              </w:rPr>
            </w:pPr>
            <w:r w:rsidRPr="00940F1E">
              <w:rPr>
                <w:b/>
                <w:lang w:val="ka-GE"/>
              </w:rPr>
              <w:t>გადაცემებში პირდაპირი ეთერები</w:t>
            </w:r>
          </w:p>
          <w:p w:rsidR="003A0589" w:rsidRPr="00940F1E" w:rsidRDefault="0066797C" w:rsidP="004C1DFE">
            <w:pPr>
              <w:pStyle w:val="BodyText"/>
              <w:rPr>
                <w:rFonts w:eastAsia="Times New Roman"/>
                <w:b/>
                <w:bCs/>
                <w:lang w:val="ka-GE"/>
              </w:rPr>
            </w:pPr>
            <w:r w:rsidRPr="00940F1E">
              <w:rPr>
                <w:b/>
                <w:lang w:val="ka-GE"/>
              </w:rPr>
              <w:t xml:space="preserve">სპორტის სამინისტრო - </w:t>
            </w:r>
            <w:r w:rsidRPr="00940F1E">
              <w:rPr>
                <w:rStyle w:val="5yl5"/>
                <w:lang w:val="ka-GE"/>
              </w:rPr>
              <w:t>08:40, 09:40 პირდაპირი ჩართვები რუსთავი 2-ის დილის გადაცემაში - 6 აპრილს აღინიშნება სპორტის საერთაშორისო დღე. დავაანონსებთ დღის განმავლობაში დაგეგმილ ღონისძიებებს</w:t>
            </w:r>
            <w:r w:rsidR="00EF6F08">
              <w:rPr>
                <w:rStyle w:val="5yl5"/>
                <w:lang w:val="ka-GE"/>
              </w:rPr>
              <w:t xml:space="preserve">, </w:t>
            </w:r>
            <w:r w:rsidRPr="00940F1E">
              <w:rPr>
                <w:rStyle w:val="5yl5"/>
                <w:lang w:val="ka-GE"/>
              </w:rPr>
              <w:t>ჩაერთვება მინისტრი, სპორტსმენები. ვავრცელებთ ვიდეომასალას დილიდან დღის გამოშვებებისთვის, ვერთვებით რადიოში.</w:t>
            </w:r>
          </w:p>
        </w:tc>
      </w:tr>
      <w:tr w:rsidR="00666AF3" w:rsidRPr="00940F1E"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r w:rsidRPr="00940F1E">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81521E" w:rsidRPr="00940F1E" w:rsidRDefault="0081521E" w:rsidP="004C1DFE">
            <w:pPr>
              <w:pStyle w:val="BodyText"/>
              <w:rPr>
                <w:b/>
                <w:lang w:val="ka-GE"/>
              </w:rPr>
            </w:pPr>
            <w:r w:rsidRPr="00940F1E">
              <w:rPr>
                <w:b/>
                <w:lang w:val="ka-GE"/>
              </w:rPr>
              <w:t>დევნილთა სამინისტრო</w:t>
            </w:r>
          </w:p>
          <w:p w:rsidR="0081521E" w:rsidRPr="00940F1E" w:rsidRDefault="0081521E" w:rsidP="004C1DFE">
            <w:pPr>
              <w:pStyle w:val="BodyText"/>
              <w:rPr>
                <w:b/>
                <w:lang w:val="ka-GE"/>
              </w:rPr>
            </w:pPr>
            <w:r w:rsidRPr="00940F1E">
              <w:rPr>
                <w:b/>
              </w:rPr>
              <w:t xml:space="preserve">6-7 </w:t>
            </w:r>
            <w:r w:rsidRPr="00940F1E">
              <w:rPr>
                <w:b/>
                <w:lang w:val="ka-GE"/>
              </w:rPr>
              <w:t>აპრილი</w:t>
            </w:r>
          </w:p>
          <w:p w:rsidR="0081521E" w:rsidRPr="00940F1E" w:rsidRDefault="0081521E" w:rsidP="004C1DFE">
            <w:pPr>
              <w:pStyle w:val="BodyText"/>
              <w:rPr>
                <w:rFonts w:eastAsia="Merriweather" w:cs="Merriweather"/>
                <w:lang w:val="ka-GE"/>
              </w:rPr>
            </w:pPr>
            <w:r w:rsidRPr="00940F1E">
              <w:rPr>
                <w:b/>
                <w:lang w:val="ka-GE"/>
              </w:rPr>
              <w:t xml:space="preserve">დრო: </w:t>
            </w:r>
            <w:r w:rsidRPr="00940F1E">
              <w:rPr>
                <w:lang w:val="ka-GE"/>
              </w:rPr>
              <w:t>09:00</w:t>
            </w:r>
          </w:p>
          <w:p w:rsidR="0081521E" w:rsidRPr="00940F1E" w:rsidRDefault="0081521E" w:rsidP="004C1DFE">
            <w:pPr>
              <w:pStyle w:val="BodyText"/>
              <w:rPr>
                <w:lang w:val="ka-GE"/>
              </w:rPr>
            </w:pPr>
            <w:r w:rsidRPr="00940F1E">
              <w:rPr>
                <w:b/>
                <w:lang w:val="ka-GE"/>
              </w:rPr>
              <w:t xml:space="preserve">თემა: </w:t>
            </w:r>
            <w:r w:rsidR="000A1BA0" w:rsidRPr="00940F1E">
              <w:rPr>
                <w:lang w:val="ka-GE"/>
              </w:rPr>
              <w:t>იმ დევნილი ოჯახების მონიტორინგი, რომლებსაც მცირე მეწარმეობის დასაწებად ან განსავითრებლად გრანტები გადაეცათ</w:t>
            </w:r>
          </w:p>
          <w:p w:rsidR="0081521E" w:rsidRPr="00940F1E" w:rsidRDefault="0081521E" w:rsidP="004C1DFE">
            <w:pPr>
              <w:pStyle w:val="BodyText"/>
              <w:rPr>
                <w:lang w:val="ka-GE"/>
              </w:rPr>
            </w:pPr>
            <w:r w:rsidRPr="00940F1E">
              <w:rPr>
                <w:b/>
                <w:lang w:val="ka-GE"/>
              </w:rPr>
              <w:t>ღონისძიების შესახებ:</w:t>
            </w:r>
            <w:r w:rsidR="000A1BA0" w:rsidRPr="00940F1E">
              <w:rPr>
                <w:lang w:val="ka-GE"/>
              </w:rPr>
              <w:t xml:space="preserve"> „ეკონომიკური შესაძლებლობების თანაბარი ხელმისაწვდომობა დევნილებისთვის“ პროგრამის ფარგლებში,  იმ დევნილების მონიტორინგი განხორციელდება, რომლებსაც მცირე მეწარმეობის დასაწყებად ან განსავითარებლად გრანტები გადაეცათ. საგრანტო პროგრამა ევროკავშირის მიერ არის დაფინანსებული და მისი ბიუჯეტი 810,006 აშშ დოლარს შეადგენს. დევნილთა საარსებო წყაროებით უზრუნველყოფის სააგენტოს დირექტორი ირაკლი უჯმაჯურიძე და ევროკავშირის ატაშე საქართველოში ნატალი ჰულუ დაფინანსებულ დევნილებს იმერეთისა და შიდა ქართლის რეგიონებში მოინახულებენ.</w:t>
            </w:r>
          </w:p>
          <w:p w:rsidR="00666AF3" w:rsidRPr="00940F1E" w:rsidRDefault="0081521E" w:rsidP="004C1DFE">
            <w:pPr>
              <w:pStyle w:val="BodyText"/>
              <w:rPr>
                <w:rFonts w:eastAsia="Times New Roman"/>
                <w:b/>
                <w:bCs/>
                <w:lang w:val="ka-GE"/>
              </w:rPr>
            </w:pPr>
            <w:r w:rsidRPr="00940F1E">
              <w:rPr>
                <w:b/>
                <w:lang w:val="ka-GE"/>
              </w:rPr>
              <w:t xml:space="preserve">გაშუქება: </w:t>
            </w:r>
            <w:r w:rsidR="000A1BA0" w:rsidRPr="00940F1E">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E002C0" w:rsidRPr="00940F1E"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002C0" w:rsidRPr="00940F1E" w:rsidRDefault="003550A8" w:rsidP="004C1DFE">
            <w:pPr>
              <w:pStyle w:val="BodyText"/>
              <w:rPr>
                <w:rFonts w:eastAsia="Times New Roman"/>
                <w:b/>
                <w:bCs/>
                <w:lang w:val="ka-GE"/>
              </w:rPr>
            </w:pPr>
            <w:r w:rsidRPr="00940F1E">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E002C0" w:rsidRPr="00940F1E" w:rsidRDefault="00E002C0" w:rsidP="004C1DFE">
            <w:pPr>
              <w:pStyle w:val="BodyText"/>
              <w:rPr>
                <w:b/>
                <w:lang w:val="ka-GE"/>
              </w:rPr>
            </w:pPr>
            <w:r w:rsidRPr="00940F1E">
              <w:rPr>
                <w:b/>
                <w:lang w:val="ka-GE"/>
              </w:rPr>
              <w:t>სოფლის მეურნეობის სამინისტრო</w:t>
            </w:r>
          </w:p>
          <w:p w:rsidR="00E002C0" w:rsidRPr="00940F1E" w:rsidRDefault="00E002C0" w:rsidP="004C1DFE">
            <w:pPr>
              <w:pStyle w:val="BodyText"/>
              <w:rPr>
                <w:rFonts w:eastAsia="Calibri"/>
                <w:b/>
                <w:lang w:val="ka-GE"/>
              </w:rPr>
            </w:pPr>
            <w:r w:rsidRPr="00940F1E">
              <w:rPr>
                <w:rFonts w:eastAsia="Calibri"/>
                <w:b/>
                <w:lang w:val="ka-GE"/>
              </w:rPr>
              <w:t>6-7 აპრილი</w:t>
            </w:r>
          </w:p>
          <w:p w:rsidR="00E002C0" w:rsidRPr="00940F1E" w:rsidRDefault="00E002C0" w:rsidP="004C1DFE">
            <w:pPr>
              <w:pStyle w:val="BodyText"/>
              <w:rPr>
                <w:rFonts w:eastAsia="Merriweather" w:cs="Merriweather"/>
                <w:lang w:val="ka-GE"/>
              </w:rPr>
            </w:pPr>
            <w:r w:rsidRPr="00940F1E">
              <w:rPr>
                <w:b/>
                <w:lang w:val="ka-GE"/>
              </w:rPr>
              <w:t xml:space="preserve">დრო: </w:t>
            </w:r>
            <w:r w:rsidRPr="00940F1E">
              <w:rPr>
                <w:lang w:val="ka-GE"/>
              </w:rPr>
              <w:t>10:00</w:t>
            </w:r>
          </w:p>
          <w:p w:rsidR="00E002C0" w:rsidRPr="00940F1E" w:rsidRDefault="00E002C0" w:rsidP="004C1DFE">
            <w:pPr>
              <w:pStyle w:val="BodyText"/>
              <w:rPr>
                <w:rFonts w:eastAsia="Calibri"/>
                <w:lang w:val="ka-GE"/>
              </w:rPr>
            </w:pPr>
            <w:r w:rsidRPr="00940F1E">
              <w:rPr>
                <w:b/>
                <w:lang w:val="ka-GE"/>
              </w:rPr>
              <w:t xml:space="preserve">თემა: </w:t>
            </w:r>
            <w:r w:rsidRPr="00940F1E">
              <w:rPr>
                <w:rFonts w:eastAsia="Calibri"/>
                <w:lang w:val="ka-GE"/>
              </w:rPr>
              <w:t>“ვორკშოპი” ბიოუსაფრთხოების საკითხებზე</w:t>
            </w:r>
          </w:p>
          <w:p w:rsidR="00E002C0" w:rsidRPr="00940F1E" w:rsidRDefault="00E002C0" w:rsidP="004C1DFE">
            <w:pPr>
              <w:pStyle w:val="BodyText"/>
              <w:rPr>
                <w:rFonts w:eastAsia="Calibri"/>
                <w:lang w:val="ka-GE"/>
              </w:rPr>
            </w:pPr>
            <w:r w:rsidRPr="00940F1E">
              <w:rPr>
                <w:rFonts w:eastAsia="Calibri"/>
                <w:b/>
                <w:lang w:val="ka-GE"/>
              </w:rPr>
              <w:t>ძირითადი გზავნილები:</w:t>
            </w:r>
            <w:r w:rsidRPr="00940F1E">
              <w:rPr>
                <w:rFonts w:eastAsia="Calibri"/>
                <w:lang w:val="ka-GE"/>
              </w:rPr>
              <w:t xml:space="preserve">  აღნიშნული პროგრამა ორიენტირებულია საერთაშორისო სტანდარტის ლაბორატორიულ პრაქტიკაზე, უსაფრთხო სამუშაო პროცედურებზე, ასევე ქცევით ნორმებისა და ადგილობრივი წესების დაცვაზე.</w:t>
            </w:r>
          </w:p>
          <w:p w:rsidR="00E002C0" w:rsidRPr="00940F1E" w:rsidRDefault="00E002C0" w:rsidP="004C1DFE">
            <w:pPr>
              <w:pStyle w:val="BodyText"/>
              <w:rPr>
                <w:rFonts w:eastAsia="Calibri"/>
                <w:lang w:val="ka-GE"/>
              </w:rPr>
            </w:pPr>
            <w:r w:rsidRPr="00940F1E">
              <w:rPr>
                <w:rFonts w:eastAsia="Calibri"/>
                <w:lang w:val="ka-GE"/>
              </w:rPr>
              <w:t>ბიოუსაფრთხოების ტრენინგი ასევე მოიცავს ინფორმაციას პოტენციურად საშიშ მასალებთან მუშაობისას ბიორისკის შემცირებისა და პრევენციისთვის საჭირო ბიოუსაფრთხოების მეთოდების შესახებ. აგრეთვე ბიოდაცვისა და ინფორმაციული უსაფრთხოების მხრიდან წაყენებულ მოთხოვნათა  შესახებ.</w:t>
            </w:r>
          </w:p>
          <w:p w:rsidR="00E002C0" w:rsidRPr="00940F1E" w:rsidRDefault="00E002C0" w:rsidP="004C1DFE">
            <w:pPr>
              <w:pStyle w:val="BodyText"/>
              <w:rPr>
                <w:b/>
              </w:rPr>
            </w:pPr>
            <w:r w:rsidRPr="00940F1E">
              <w:rPr>
                <w:rFonts w:eastAsia="Calibri"/>
                <w:b/>
                <w:lang w:val="ka-GE"/>
              </w:rPr>
              <w:lastRenderedPageBreak/>
              <w:t>გაშუქება:</w:t>
            </w:r>
            <w:r w:rsidRPr="00940F1E">
              <w:rPr>
                <w:rFonts w:eastAsia="Calibri"/>
                <w:lang w:val="ka-GE"/>
              </w:rPr>
              <w:t xml:space="preserve">  ლაბორატორიის ოფიციალური ვებ-გვერდი; საინფორმაციო სააგენტოები</w:t>
            </w:r>
          </w:p>
        </w:tc>
      </w:tr>
      <w:tr w:rsidR="00E002C0"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002C0" w:rsidRPr="00940F1E" w:rsidRDefault="003550A8" w:rsidP="004C1DFE">
            <w:pPr>
              <w:pStyle w:val="BodyText"/>
              <w:rPr>
                <w:rFonts w:eastAsia="Times New Roman"/>
                <w:b/>
                <w:bCs/>
                <w:lang w:val="ka-GE"/>
              </w:rPr>
            </w:pPr>
            <w:r w:rsidRPr="00940F1E">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E002C0" w:rsidRPr="00940F1E" w:rsidRDefault="00E002C0" w:rsidP="004C1DFE">
            <w:pPr>
              <w:pStyle w:val="BodyText"/>
              <w:rPr>
                <w:b/>
                <w:lang w:val="ka-GE"/>
              </w:rPr>
            </w:pPr>
            <w:r w:rsidRPr="00940F1E">
              <w:rPr>
                <w:b/>
                <w:lang w:val="ka-GE"/>
              </w:rPr>
              <w:t>განათლების სამინისტრო</w:t>
            </w:r>
          </w:p>
          <w:p w:rsidR="00E002C0" w:rsidRPr="00940F1E" w:rsidRDefault="00E002C0" w:rsidP="004C1DFE">
            <w:pPr>
              <w:pStyle w:val="BodyText"/>
              <w:rPr>
                <w:rFonts w:eastAsia="Merriweather" w:cs="Merriweather"/>
                <w:lang w:val="ka-GE"/>
              </w:rPr>
            </w:pPr>
            <w:r w:rsidRPr="00940F1E">
              <w:rPr>
                <w:b/>
                <w:lang w:val="ka-GE"/>
              </w:rPr>
              <w:t xml:space="preserve">დრო: </w:t>
            </w:r>
            <w:r w:rsidRPr="00940F1E">
              <w:rPr>
                <w:lang w:val="ka-GE"/>
              </w:rPr>
              <w:t>11:00</w:t>
            </w:r>
          </w:p>
          <w:p w:rsidR="00E002C0" w:rsidRPr="00940F1E" w:rsidRDefault="00E002C0" w:rsidP="004C1DFE">
            <w:pPr>
              <w:pStyle w:val="BodyText"/>
              <w:rPr>
                <w:lang w:val="ka-GE"/>
              </w:rPr>
            </w:pPr>
            <w:r w:rsidRPr="00940F1E">
              <w:rPr>
                <w:b/>
                <w:lang w:val="ka-GE"/>
              </w:rPr>
              <w:t xml:space="preserve">თემა: </w:t>
            </w:r>
            <w:r w:rsidRPr="00940F1E">
              <w:rPr>
                <w:lang w:val="ka-GE"/>
              </w:rPr>
              <w:t>მინისტრის პირველი მოადგილე პროფესიულ კოლეჯში „მოდუსი“ რეგისტრაციის პროცესს დაესწრება და აქვე დააანონსებს  კოლეჯის რეაბილიტაციაზე გადაწყვეტილებას</w:t>
            </w:r>
          </w:p>
          <w:p w:rsidR="00E002C0" w:rsidRPr="00940F1E" w:rsidRDefault="00E002C0" w:rsidP="004C1DFE">
            <w:pPr>
              <w:pStyle w:val="BodyText"/>
              <w:rPr>
                <w:lang w:val="ka-GE"/>
              </w:rPr>
            </w:pPr>
            <w:r w:rsidRPr="00940F1E">
              <w:rPr>
                <w:rFonts w:eastAsia="Calibri"/>
                <w:b/>
                <w:lang w:val="ka-GE"/>
              </w:rPr>
              <w:t xml:space="preserve">მთავარი მესიჯი: </w:t>
            </w:r>
            <w:r w:rsidRPr="00940F1E">
              <w:rPr>
                <w:lang w:val="ka-GE"/>
              </w:rPr>
              <w:t>შრომის ბაზრის მოთხოვნის შესაბამის ცოდნასა და უნარებს „მოდუსი“ პროფესიული კოლეჯი ყოველწლიურად ასობით სტუდენტს აძლევს.</w:t>
            </w:r>
          </w:p>
          <w:p w:rsidR="00E002C0" w:rsidRPr="00940F1E" w:rsidRDefault="00E002C0" w:rsidP="004C1DFE">
            <w:pPr>
              <w:pStyle w:val="BodyText"/>
              <w:rPr>
                <w:rFonts w:eastAsia="Calibri"/>
                <w:lang w:val="ka-GE"/>
              </w:rPr>
            </w:pPr>
            <w:r w:rsidRPr="00940F1E">
              <w:rPr>
                <w:rFonts w:eastAsia="Calibri"/>
                <w:b/>
                <w:lang w:val="ka-GE"/>
              </w:rPr>
              <w:t xml:space="preserve">გაშუქდება: </w:t>
            </w:r>
            <w:r w:rsidRPr="00940F1E">
              <w:rPr>
                <w:rFonts w:eastAsia="Calibri"/>
                <w:lang w:val="ka-GE"/>
              </w:rPr>
              <w:t>ყველა მედია საშუალებით</w:t>
            </w:r>
          </w:p>
          <w:p w:rsidR="00E002C0" w:rsidRPr="00940F1E" w:rsidRDefault="00E002C0" w:rsidP="004C1DFE">
            <w:pPr>
              <w:pStyle w:val="BodyText"/>
              <w:rPr>
                <w:rFonts w:eastAsia="Merriweather" w:cs="Merriweather"/>
                <w:b/>
                <w:lang w:val="ka-GE"/>
              </w:rPr>
            </w:pPr>
            <w:r w:rsidRPr="00940F1E">
              <w:rPr>
                <w:rFonts w:eastAsia="Calibri"/>
                <w:b/>
                <w:lang w:val="ka-GE"/>
              </w:rPr>
              <w:t>ფეისბუქზე განთავსების კამპანია:</w:t>
            </w:r>
            <w:r w:rsidRPr="00940F1E">
              <w:rPr>
                <w:b/>
                <w:lang w:val="ka-GE"/>
              </w:rPr>
              <w:t xml:space="preserve"> </w:t>
            </w:r>
            <w:r w:rsidRPr="00940F1E">
              <w:rPr>
                <w:rFonts w:eastAsia="Calibri"/>
                <w:lang w:val="ka-GE"/>
              </w:rPr>
              <w:t>ფეისბუკზე განთავსდება ინფორმაცია და დაიდება ფოტომასალა.</w:t>
            </w:r>
          </w:p>
        </w:tc>
      </w:tr>
      <w:tr w:rsidR="00775CD2"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75CD2" w:rsidRPr="00940F1E" w:rsidRDefault="003550A8" w:rsidP="004C1DFE">
            <w:pPr>
              <w:pStyle w:val="BodyText"/>
              <w:rPr>
                <w:rFonts w:eastAsia="Times New Roman"/>
                <w:b/>
                <w:bCs/>
                <w:lang w:val="ka-GE"/>
              </w:rPr>
            </w:pPr>
            <w:r w:rsidRPr="00940F1E">
              <w:rPr>
                <w:rFonts w:eastAsia="Times New Roman"/>
                <w:b/>
                <w:bCs/>
                <w:lang w:val="ka-GE"/>
              </w:rPr>
              <w:t>4</w:t>
            </w:r>
          </w:p>
        </w:tc>
        <w:tc>
          <w:tcPr>
            <w:tcW w:w="14130" w:type="dxa"/>
            <w:tcBorders>
              <w:top w:val="nil"/>
              <w:left w:val="nil"/>
              <w:bottom w:val="single" w:sz="4" w:space="0" w:color="auto"/>
              <w:right w:val="single" w:sz="4" w:space="0" w:color="auto"/>
            </w:tcBorders>
            <w:shd w:val="clear" w:color="auto" w:fill="auto"/>
          </w:tcPr>
          <w:p w:rsidR="00775CD2" w:rsidRPr="00940F1E" w:rsidRDefault="00775CD2" w:rsidP="004C1DFE">
            <w:pPr>
              <w:pStyle w:val="BodyText"/>
              <w:rPr>
                <w:b/>
                <w:lang w:val="ka-GE"/>
              </w:rPr>
            </w:pPr>
            <w:r w:rsidRPr="00940F1E">
              <w:rPr>
                <w:b/>
                <w:lang w:val="ka-GE"/>
              </w:rPr>
              <w:t>თავდაცვის სამინისტრო</w:t>
            </w:r>
          </w:p>
          <w:p w:rsidR="00775CD2" w:rsidRPr="00940F1E" w:rsidRDefault="00775CD2" w:rsidP="004C1DFE">
            <w:pPr>
              <w:pStyle w:val="BodyText"/>
              <w:rPr>
                <w:rFonts w:eastAsia="Merriweather" w:cs="Merriweather"/>
                <w:lang w:val="ka-GE"/>
              </w:rPr>
            </w:pPr>
            <w:r w:rsidRPr="00940F1E">
              <w:rPr>
                <w:b/>
                <w:lang w:val="ka-GE"/>
              </w:rPr>
              <w:t xml:space="preserve">დრო: </w:t>
            </w:r>
            <w:r w:rsidRPr="00940F1E">
              <w:rPr>
                <w:lang w:val="ka-GE"/>
              </w:rPr>
              <w:t>1</w:t>
            </w:r>
            <w:r w:rsidR="002F0927" w:rsidRPr="00940F1E">
              <w:rPr>
                <w:lang w:val="ka-GE"/>
              </w:rPr>
              <w:t>1</w:t>
            </w:r>
            <w:r w:rsidRPr="00940F1E">
              <w:rPr>
                <w:lang w:val="ka-GE"/>
              </w:rPr>
              <w:t>:00</w:t>
            </w:r>
          </w:p>
          <w:p w:rsidR="00775CD2" w:rsidRPr="00940F1E" w:rsidRDefault="00775CD2" w:rsidP="004C1DFE">
            <w:pPr>
              <w:pStyle w:val="BodyText"/>
              <w:rPr>
                <w:lang w:val="ka-GE"/>
              </w:rPr>
            </w:pPr>
            <w:r w:rsidRPr="00940F1E">
              <w:rPr>
                <w:b/>
                <w:lang w:val="ka-GE"/>
              </w:rPr>
              <w:t xml:space="preserve">თემა: </w:t>
            </w:r>
            <w:r w:rsidRPr="00940F1E">
              <w:rPr>
                <w:lang w:val="ka-GE"/>
              </w:rPr>
              <w:t>პოლკოვნიკ ბესარიონ ღუდუშაურის ლექცია „ნატოს არჩევანი მშვიდობიანი და სტაბილური განვითარებისთვის“</w:t>
            </w:r>
          </w:p>
          <w:p w:rsidR="00775CD2" w:rsidRPr="00940F1E" w:rsidRDefault="00775CD2" w:rsidP="004C1DFE">
            <w:pPr>
              <w:pStyle w:val="BodyText"/>
              <w:rPr>
                <w:lang w:val="ka-GE"/>
              </w:rPr>
            </w:pPr>
            <w:r w:rsidRPr="00940F1E">
              <w:rPr>
                <w:b/>
                <w:lang w:val="ka-GE"/>
              </w:rPr>
              <w:t xml:space="preserve">ძირითადი გზავნილები: </w:t>
            </w:r>
            <w:r w:rsidRPr="00940F1E">
              <w:rPr>
                <w:lang w:val="ka-GE"/>
              </w:rPr>
              <w:t>წელს, ნატოს დღეების ფარგლებში რიგით მე-17 სემინარი გაიმართება; 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საზოგადოებასტან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775CD2" w:rsidRPr="00940F1E" w:rsidRDefault="00775CD2" w:rsidP="004C1DFE">
            <w:pPr>
              <w:pStyle w:val="BodyText"/>
              <w:rPr>
                <w:lang w:val="ka-GE"/>
              </w:rPr>
            </w:pPr>
            <w:r w:rsidRPr="00940F1E">
              <w:rPr>
                <w:b/>
                <w:lang w:val="ka-GE"/>
              </w:rPr>
              <w:t xml:space="preserve">გაშუქება:  </w:t>
            </w:r>
            <w:r w:rsidRPr="00940F1E">
              <w:rPr>
                <w:lang w:val="ka-GE"/>
              </w:rPr>
              <w:t>MOD PR</w:t>
            </w:r>
          </w:p>
          <w:p w:rsidR="00775CD2" w:rsidRPr="00940F1E" w:rsidRDefault="00775CD2" w:rsidP="004C1DFE">
            <w:pPr>
              <w:pStyle w:val="BodyText"/>
              <w:rPr>
                <w:rFonts w:eastAsia="Merriweather" w:cs="Merriweather"/>
                <w:b/>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w:t>
            </w:r>
            <w:r w:rsidR="002F0927" w:rsidRPr="00940F1E">
              <w:rPr>
                <w:lang w:val="ka-GE"/>
              </w:rPr>
              <w:t xml:space="preserve">, </w:t>
            </w:r>
            <w:r w:rsidRPr="00940F1E">
              <w:rPr>
                <w:lang w:val="ka-GE"/>
              </w:rPr>
              <w:t>მასალა განთავსდება თავდაცვის  სამინისტროს ფეისბუქის ოფიციალურ</w:t>
            </w:r>
            <w:r w:rsidR="002F0927" w:rsidRPr="00940F1E">
              <w:rPr>
                <w:lang w:val="ka-GE"/>
              </w:rPr>
              <w:t xml:space="preserve"> </w:t>
            </w:r>
            <w:r w:rsidRPr="00940F1E">
              <w:rPr>
                <w:lang w:val="ka-GE"/>
              </w:rPr>
              <w:t>გვერდზე, სამინისტროს ვებგვერდზე და გავრცელდება მედიის საშუალებით.</w:t>
            </w:r>
          </w:p>
        </w:tc>
      </w:tr>
      <w:tr w:rsidR="00775CD2"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75CD2" w:rsidRPr="00940F1E" w:rsidRDefault="003550A8" w:rsidP="004C1DFE">
            <w:pPr>
              <w:pStyle w:val="BodyText"/>
              <w:rPr>
                <w:rFonts w:eastAsia="Times New Roman"/>
                <w:b/>
                <w:bCs/>
              </w:rPr>
            </w:pPr>
            <w:r w:rsidRPr="00940F1E">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775CD2" w:rsidRPr="00940F1E" w:rsidRDefault="00775CD2" w:rsidP="004C1DFE">
            <w:pPr>
              <w:pStyle w:val="BodyText"/>
              <w:rPr>
                <w:b/>
                <w:lang w:val="ka-GE"/>
              </w:rPr>
            </w:pPr>
            <w:r w:rsidRPr="00940F1E">
              <w:rPr>
                <w:b/>
                <w:lang w:val="ka-GE"/>
              </w:rPr>
              <w:t>იუსტიციის სამინისტრო</w:t>
            </w:r>
          </w:p>
          <w:p w:rsidR="00775CD2" w:rsidRPr="00940F1E" w:rsidRDefault="00775CD2" w:rsidP="004C1DFE">
            <w:pPr>
              <w:pStyle w:val="BodyText"/>
              <w:rPr>
                <w:rFonts w:eastAsia="Merriweather" w:cs="Merriweather"/>
                <w:lang w:val="ka-GE"/>
              </w:rPr>
            </w:pPr>
            <w:r w:rsidRPr="00940F1E">
              <w:rPr>
                <w:b/>
                <w:lang w:val="ka-GE"/>
              </w:rPr>
              <w:t xml:space="preserve">დრო: </w:t>
            </w:r>
            <w:r w:rsidRPr="00940F1E">
              <w:rPr>
                <w:lang w:val="ka-GE"/>
              </w:rPr>
              <w:t>12:00</w:t>
            </w:r>
          </w:p>
          <w:p w:rsidR="00775CD2" w:rsidRPr="00940F1E" w:rsidRDefault="00775CD2" w:rsidP="004C1DFE">
            <w:pPr>
              <w:pStyle w:val="BodyText"/>
              <w:rPr>
                <w:rFonts w:eastAsia="Times New Roman" w:cs="Calibri"/>
                <w:color w:val="000000"/>
                <w:lang w:val="ka-GE"/>
              </w:rPr>
            </w:pPr>
            <w:r w:rsidRPr="00940F1E">
              <w:rPr>
                <w:b/>
                <w:lang w:val="ka-GE"/>
              </w:rPr>
              <w:t xml:space="preserve">თემა: </w:t>
            </w:r>
            <w:r w:rsidRPr="00940F1E">
              <w:rPr>
                <w:rFonts w:eastAsia="Times New Roman" w:cs="Calibri"/>
                <w:color w:val="000000"/>
              </w:rPr>
              <w:t xml:space="preserve">10-29 </w:t>
            </w:r>
            <w:r w:rsidRPr="00940F1E">
              <w:rPr>
                <w:rFonts w:eastAsia="Times New Roman"/>
                <w:color w:val="000000"/>
              </w:rPr>
              <w:t>არპილს</w:t>
            </w:r>
            <w:r w:rsidRPr="00940F1E">
              <w:rPr>
                <w:rFonts w:eastAsia="Times New Roman" w:cs="Calibri"/>
                <w:color w:val="000000"/>
              </w:rPr>
              <w:t xml:space="preserve"> </w:t>
            </w:r>
            <w:r w:rsidRPr="00940F1E">
              <w:rPr>
                <w:rFonts w:eastAsia="Times New Roman"/>
                <w:color w:val="000000"/>
              </w:rPr>
              <w:t>ახალი</w:t>
            </w:r>
            <w:r w:rsidRPr="00940F1E">
              <w:rPr>
                <w:rFonts w:eastAsia="Times New Roman" w:cs="Calibri"/>
                <w:color w:val="000000"/>
              </w:rPr>
              <w:t xml:space="preserve"> </w:t>
            </w:r>
            <w:r w:rsidRPr="00940F1E">
              <w:rPr>
                <w:rFonts w:eastAsia="Times New Roman"/>
                <w:color w:val="000000"/>
              </w:rPr>
              <w:t>პირადობის</w:t>
            </w:r>
            <w:r w:rsidRPr="00940F1E">
              <w:rPr>
                <w:rFonts w:eastAsia="Times New Roman" w:cs="Calibri"/>
                <w:color w:val="000000"/>
              </w:rPr>
              <w:t xml:space="preserve"> </w:t>
            </w:r>
            <w:r w:rsidRPr="00940F1E">
              <w:rPr>
                <w:rFonts w:eastAsia="Times New Roman"/>
                <w:color w:val="000000"/>
              </w:rPr>
              <w:t>მოწმობების</w:t>
            </w:r>
            <w:r w:rsidRPr="00940F1E">
              <w:rPr>
                <w:rFonts w:eastAsia="Times New Roman" w:cs="Calibri"/>
                <w:color w:val="000000"/>
              </w:rPr>
              <w:t xml:space="preserve"> </w:t>
            </w:r>
            <w:r w:rsidRPr="00940F1E">
              <w:rPr>
                <w:rFonts w:eastAsia="Times New Roman"/>
                <w:color w:val="000000"/>
              </w:rPr>
              <w:t>მორიგი</w:t>
            </w:r>
            <w:r w:rsidRPr="00940F1E">
              <w:rPr>
                <w:rFonts w:eastAsia="Times New Roman" w:cs="Calibri"/>
                <w:color w:val="000000"/>
              </w:rPr>
              <w:t xml:space="preserve"> </w:t>
            </w:r>
            <w:r w:rsidRPr="00940F1E">
              <w:rPr>
                <w:rFonts w:eastAsia="Times New Roman"/>
                <w:color w:val="000000"/>
              </w:rPr>
              <w:t>უფასო</w:t>
            </w:r>
            <w:r w:rsidRPr="00940F1E">
              <w:rPr>
                <w:rFonts w:eastAsia="Times New Roman" w:cs="Calibri"/>
                <w:color w:val="000000"/>
              </w:rPr>
              <w:t xml:space="preserve"> </w:t>
            </w:r>
            <w:r w:rsidRPr="00940F1E">
              <w:rPr>
                <w:rFonts w:eastAsia="Times New Roman"/>
                <w:color w:val="000000"/>
              </w:rPr>
              <w:t>აქცია</w:t>
            </w:r>
            <w:r w:rsidRPr="00940F1E">
              <w:rPr>
                <w:rFonts w:eastAsia="Times New Roman" w:cs="Calibri"/>
                <w:color w:val="000000"/>
              </w:rPr>
              <w:t xml:space="preserve"> </w:t>
            </w:r>
            <w:r w:rsidRPr="00940F1E">
              <w:rPr>
                <w:rFonts w:eastAsia="Times New Roman"/>
                <w:color w:val="000000"/>
              </w:rPr>
              <w:t>იწყება</w:t>
            </w:r>
          </w:p>
          <w:p w:rsidR="00775CD2" w:rsidRPr="00940F1E" w:rsidRDefault="00775CD2" w:rsidP="004C1DFE">
            <w:pPr>
              <w:pStyle w:val="BodyText"/>
              <w:rPr>
                <w:rFonts w:eastAsia="Times New Roman"/>
                <w:color w:val="000000"/>
                <w:shd w:val="clear" w:color="auto" w:fill="FFFFFF"/>
                <w:lang w:val="ka-GE"/>
              </w:rPr>
            </w:pPr>
            <w:proofErr w:type="gramStart"/>
            <w:r w:rsidRPr="00940F1E">
              <w:rPr>
                <w:rFonts w:eastAsia="Times New Roman"/>
                <w:b/>
                <w:bCs/>
                <w:color w:val="000000"/>
                <w:shd w:val="clear" w:color="auto" w:fill="FFFFFF"/>
              </w:rPr>
              <w:t>გზავნილი</w:t>
            </w:r>
            <w:proofErr w:type="gramEnd"/>
            <w:r w:rsidRPr="00940F1E">
              <w:rPr>
                <w:rFonts w:eastAsia="Times New Roman"/>
                <w:color w:val="000000"/>
                <w:shd w:val="clear" w:color="auto" w:fill="FFFFFF"/>
              </w:rPr>
              <w:t>: საარჩევნო სიის დაზუსტების პროექტის ფარგლებში, იმისათვის, რომ საქართველოს მოქალაქეებს არ შეეზღუდოთ არჩევნებში ხმის მიცემის უფლება, დოკუმენტის გაცემის მორიგი უფასო აქცია ცხადდება. </w:t>
            </w:r>
            <w:proofErr w:type="gramStart"/>
            <w:r w:rsidRPr="00940F1E">
              <w:rPr>
                <w:rFonts w:eastAsia="Times New Roman"/>
                <w:color w:val="000000"/>
                <w:shd w:val="clear" w:color="auto" w:fill="FFFFFF"/>
              </w:rPr>
              <w:t>მოქალაქეები</w:t>
            </w:r>
            <w:proofErr w:type="gramEnd"/>
            <w:r w:rsidRPr="00940F1E">
              <w:rPr>
                <w:rFonts w:eastAsia="Times New Roman"/>
                <w:color w:val="000000"/>
                <w:shd w:val="clear" w:color="auto" w:fill="FFFFFF"/>
              </w:rPr>
              <w:t> გათა</w:t>
            </w:r>
            <w:r w:rsidRPr="00940F1E">
              <w:rPr>
                <w:rFonts w:eastAsia="Times New Roman"/>
                <w:color w:val="000000"/>
                <w:shd w:val="clear" w:color="auto" w:fill="FFFFFF"/>
                <w:lang w:val="ka-GE"/>
              </w:rPr>
              <w:t>ვ</w:t>
            </w:r>
            <w:r w:rsidRPr="00940F1E">
              <w:rPr>
                <w:rFonts w:eastAsia="Times New Roman"/>
                <w:color w:val="000000"/>
                <w:shd w:val="clear" w:color="auto" w:fill="FFFFFF"/>
              </w:rPr>
              <w:t>ისუფლდებიან</w:t>
            </w:r>
            <w:r w:rsidRPr="00940F1E">
              <w:rPr>
                <w:rFonts w:eastAsia="Times New Roman"/>
                <w:color w:val="000000"/>
                <w:shd w:val="clear" w:color="auto" w:fill="FFFFFF"/>
                <w:lang w:val="ka-GE"/>
              </w:rPr>
              <w:t xml:space="preserve"> </w:t>
            </w:r>
            <w:r w:rsidRPr="00940F1E">
              <w:rPr>
                <w:rFonts w:eastAsia="Times New Roman"/>
                <w:color w:val="000000"/>
                <w:shd w:val="clear" w:color="auto" w:fill="FFFFFF"/>
              </w:rPr>
              <w:t>როგორც საბუთის, ისე ფოტოსურათის გადაღებისათვის დაწესებული საფასურის</w:t>
            </w:r>
            <w:r w:rsidRPr="00940F1E">
              <w:rPr>
                <w:rFonts w:eastAsia="Times New Roman"/>
                <w:color w:val="000000"/>
                <w:shd w:val="clear" w:color="auto" w:fill="FFFFFF"/>
                <w:lang w:val="ka-GE"/>
              </w:rPr>
              <w:t xml:space="preserve"> </w:t>
            </w:r>
            <w:r w:rsidRPr="00940F1E">
              <w:rPr>
                <w:rFonts w:eastAsia="Times New Roman"/>
                <w:color w:val="000000"/>
                <w:shd w:val="clear" w:color="auto" w:fill="FFFFFF"/>
              </w:rPr>
              <w:t>გადახდისგან.</w:t>
            </w:r>
          </w:p>
          <w:p w:rsidR="00775CD2" w:rsidRPr="00940F1E" w:rsidRDefault="00775CD2" w:rsidP="004C1DFE">
            <w:pPr>
              <w:pStyle w:val="BodyText"/>
              <w:rPr>
                <w:b/>
                <w:lang w:val="ka-GE"/>
              </w:rPr>
            </w:pPr>
            <w:proofErr w:type="gramStart"/>
            <w:r w:rsidRPr="00940F1E">
              <w:rPr>
                <w:rFonts w:eastAsia="Times New Roman"/>
                <w:b/>
                <w:color w:val="000000"/>
              </w:rPr>
              <w:t>გაშუქება</w:t>
            </w:r>
            <w:proofErr w:type="gramEnd"/>
            <w:r w:rsidRPr="00940F1E">
              <w:rPr>
                <w:rFonts w:eastAsia="Times New Roman" w:cs="Calibri"/>
                <w:b/>
                <w:color w:val="000000"/>
              </w:rPr>
              <w:t>:</w:t>
            </w:r>
            <w:r w:rsidRPr="00940F1E">
              <w:rPr>
                <w:rFonts w:eastAsia="Times New Roman" w:cs="Calibri"/>
                <w:color w:val="000000"/>
              </w:rPr>
              <w:t xml:space="preserve"> </w:t>
            </w:r>
            <w:r w:rsidRPr="00940F1E">
              <w:rPr>
                <w:rFonts w:eastAsia="Times New Roman"/>
                <w:color w:val="000000"/>
              </w:rPr>
              <w:t>მედია</w:t>
            </w:r>
            <w:r w:rsidRPr="00940F1E">
              <w:rPr>
                <w:rFonts w:eastAsia="Times New Roman" w:cs="Calibri"/>
                <w:color w:val="000000"/>
              </w:rPr>
              <w:t xml:space="preserve">, </w:t>
            </w:r>
            <w:r w:rsidRPr="00940F1E">
              <w:rPr>
                <w:rFonts w:eastAsia="Times New Roman"/>
                <w:color w:val="000000"/>
              </w:rPr>
              <w:t>სოციალური</w:t>
            </w:r>
            <w:r w:rsidRPr="00940F1E">
              <w:rPr>
                <w:rFonts w:eastAsia="Times New Roman" w:cs="Calibri"/>
                <w:color w:val="000000"/>
              </w:rPr>
              <w:t xml:space="preserve"> </w:t>
            </w:r>
            <w:r w:rsidRPr="00940F1E">
              <w:rPr>
                <w:rFonts w:eastAsia="Times New Roman"/>
                <w:color w:val="000000"/>
              </w:rPr>
              <w:t>ქსელები</w:t>
            </w:r>
            <w:r w:rsidRPr="00940F1E">
              <w:rPr>
                <w:rFonts w:eastAsia="Times New Roman" w:cs="Calibri"/>
                <w:color w:val="000000"/>
              </w:rPr>
              <w:t xml:space="preserve">. </w:t>
            </w:r>
            <w:proofErr w:type="gramStart"/>
            <w:r w:rsidRPr="00940F1E">
              <w:rPr>
                <w:rFonts w:eastAsia="Times New Roman"/>
                <w:color w:val="000000"/>
              </w:rPr>
              <w:t>აქციისთვის</w:t>
            </w:r>
            <w:proofErr w:type="gramEnd"/>
            <w:r w:rsidRPr="00940F1E">
              <w:rPr>
                <w:rFonts w:eastAsia="Times New Roman" w:cs="Calibri"/>
                <w:color w:val="000000"/>
              </w:rPr>
              <w:t xml:space="preserve"> </w:t>
            </w:r>
            <w:r w:rsidRPr="00940F1E">
              <w:rPr>
                <w:rFonts w:eastAsia="Times New Roman"/>
                <w:color w:val="000000"/>
              </w:rPr>
              <w:t>დამზადდა</w:t>
            </w:r>
            <w:r w:rsidRPr="00940F1E">
              <w:rPr>
                <w:rFonts w:eastAsia="Times New Roman" w:cs="Calibri"/>
                <w:color w:val="000000"/>
              </w:rPr>
              <w:t xml:space="preserve"> </w:t>
            </w:r>
            <w:r w:rsidRPr="00940F1E">
              <w:rPr>
                <w:rFonts w:eastAsia="Times New Roman"/>
                <w:color w:val="000000"/>
              </w:rPr>
              <w:t>საინფორმაციო</w:t>
            </w:r>
            <w:r w:rsidRPr="00940F1E">
              <w:rPr>
                <w:rFonts w:eastAsia="Times New Roman" w:cs="Calibri"/>
                <w:color w:val="000000"/>
              </w:rPr>
              <w:t xml:space="preserve"> </w:t>
            </w:r>
            <w:r w:rsidRPr="00940F1E">
              <w:rPr>
                <w:rFonts w:eastAsia="Times New Roman"/>
                <w:color w:val="000000"/>
              </w:rPr>
              <w:t>რგოლი</w:t>
            </w:r>
            <w:r w:rsidRPr="00940F1E">
              <w:rPr>
                <w:rFonts w:eastAsia="Times New Roman" w:cs="Calibri"/>
                <w:color w:val="000000"/>
              </w:rPr>
              <w:t xml:space="preserve">, </w:t>
            </w:r>
            <w:r w:rsidRPr="00940F1E">
              <w:rPr>
                <w:rFonts w:eastAsia="Times New Roman"/>
                <w:color w:val="000000"/>
              </w:rPr>
              <w:t>რომელიც</w:t>
            </w:r>
            <w:r w:rsidRPr="00940F1E">
              <w:rPr>
                <w:rFonts w:eastAsia="Times New Roman" w:cs="Calibri"/>
                <w:color w:val="000000"/>
              </w:rPr>
              <w:t xml:space="preserve"> </w:t>
            </w:r>
            <w:r w:rsidRPr="00940F1E">
              <w:rPr>
                <w:rFonts w:eastAsia="Times New Roman"/>
                <w:color w:val="000000"/>
              </w:rPr>
              <w:t>ყველა</w:t>
            </w:r>
            <w:r w:rsidRPr="00940F1E">
              <w:rPr>
                <w:rFonts w:eastAsia="Times New Roman" w:cs="Calibri"/>
                <w:color w:val="000000"/>
              </w:rPr>
              <w:t xml:space="preserve"> </w:t>
            </w:r>
            <w:r w:rsidRPr="00940F1E">
              <w:rPr>
                <w:rFonts w:eastAsia="Times New Roman"/>
                <w:color w:val="000000"/>
              </w:rPr>
              <w:t>ცენტრალურ</w:t>
            </w:r>
            <w:r w:rsidRPr="00940F1E">
              <w:rPr>
                <w:rFonts w:eastAsia="Times New Roman" w:cs="Calibri"/>
                <w:color w:val="000000"/>
              </w:rPr>
              <w:t xml:space="preserve"> </w:t>
            </w:r>
            <w:r w:rsidRPr="00940F1E">
              <w:rPr>
                <w:rFonts w:eastAsia="Times New Roman"/>
                <w:color w:val="000000"/>
              </w:rPr>
              <w:t>არხზე</w:t>
            </w:r>
            <w:r w:rsidRPr="00940F1E">
              <w:rPr>
                <w:rFonts w:eastAsia="Times New Roman" w:cs="Calibri"/>
                <w:color w:val="000000"/>
              </w:rPr>
              <w:t xml:space="preserve"> </w:t>
            </w:r>
            <w:r w:rsidRPr="00940F1E">
              <w:rPr>
                <w:rFonts w:eastAsia="Times New Roman"/>
                <w:color w:val="000000"/>
              </w:rPr>
              <w:t>განთავსდება</w:t>
            </w:r>
            <w:r w:rsidRPr="00940F1E">
              <w:rPr>
                <w:rFonts w:eastAsia="Times New Roman" w:cs="Calibri"/>
                <w:color w:val="000000"/>
              </w:rPr>
              <w:t>.</w:t>
            </w:r>
          </w:p>
        </w:tc>
      </w:tr>
      <w:tr w:rsidR="00775CD2"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75CD2" w:rsidRPr="00940F1E" w:rsidRDefault="003550A8" w:rsidP="004C1DFE">
            <w:pPr>
              <w:pStyle w:val="BodyText"/>
              <w:rPr>
                <w:rFonts w:eastAsia="Times New Roman"/>
                <w:b/>
                <w:bCs/>
                <w:lang w:val="ka-GE"/>
              </w:rPr>
            </w:pPr>
            <w:r w:rsidRPr="00940F1E">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775CD2" w:rsidRPr="00940F1E" w:rsidRDefault="00775CD2" w:rsidP="004C1DFE">
            <w:pPr>
              <w:pStyle w:val="BodyText"/>
              <w:rPr>
                <w:b/>
                <w:lang w:val="ka-GE"/>
              </w:rPr>
            </w:pPr>
            <w:r w:rsidRPr="00940F1E">
              <w:rPr>
                <w:b/>
                <w:lang w:val="ka-GE"/>
              </w:rPr>
              <w:t>სოფლის მეურნეობის სამინისტრო</w:t>
            </w:r>
          </w:p>
          <w:p w:rsidR="00775CD2" w:rsidRPr="00940F1E" w:rsidRDefault="00775CD2" w:rsidP="004C1DFE">
            <w:pPr>
              <w:pStyle w:val="BodyText"/>
              <w:rPr>
                <w:rFonts w:eastAsia="Merriweather" w:cs="Merriweather"/>
                <w:lang w:val="ka-GE"/>
              </w:rPr>
            </w:pPr>
            <w:r w:rsidRPr="00940F1E">
              <w:rPr>
                <w:b/>
                <w:lang w:val="ka-GE"/>
              </w:rPr>
              <w:t xml:space="preserve">დრო: </w:t>
            </w:r>
            <w:r w:rsidRPr="00940F1E">
              <w:rPr>
                <w:lang w:val="ka-GE"/>
              </w:rPr>
              <w:t>12:00</w:t>
            </w:r>
          </w:p>
          <w:p w:rsidR="00775CD2" w:rsidRPr="00940F1E" w:rsidRDefault="00775CD2" w:rsidP="004C1DFE">
            <w:pPr>
              <w:pStyle w:val="BodyText"/>
              <w:rPr>
                <w:lang w:val="ka-GE"/>
              </w:rPr>
            </w:pPr>
            <w:r w:rsidRPr="00940F1E">
              <w:rPr>
                <w:b/>
                <w:lang w:val="ka-GE"/>
              </w:rPr>
              <w:t xml:space="preserve">თემა: </w:t>
            </w:r>
            <w:r w:rsidRPr="00940F1E">
              <w:rPr>
                <w:lang w:val="ka-GE"/>
              </w:rPr>
              <w:t>ერთიან აგროპროექტის ფარგლებში დაფინანსებული სასათბურე მეურნეობის მონახულება</w:t>
            </w:r>
          </w:p>
          <w:p w:rsidR="00775CD2" w:rsidRPr="00940F1E" w:rsidRDefault="00775CD2" w:rsidP="004C1DFE">
            <w:pPr>
              <w:pStyle w:val="BodyText"/>
              <w:rPr>
                <w:lang w:val="ka-GE"/>
              </w:rPr>
            </w:pPr>
            <w:r w:rsidRPr="00940F1E">
              <w:rPr>
                <w:b/>
                <w:lang w:val="ka-GE"/>
              </w:rPr>
              <w:lastRenderedPageBreak/>
              <w:t>ძირითადი გზავნილები:</w:t>
            </w:r>
            <w:r w:rsidRPr="00940F1E">
              <w:rPr>
                <w:lang w:val="ka-GE"/>
              </w:rPr>
              <w:t xml:space="preserve">  სასათბურე მეურნეობების დარგის განვითარება, თანამედროვე ევროპული ტიპის საწარმოს მონახულება, რეგიონების მხარდაჭერა და ადგილობრივი მოსახლეობის დასაქმება.</w:t>
            </w:r>
          </w:p>
          <w:p w:rsidR="00775CD2" w:rsidRPr="00940F1E" w:rsidRDefault="00775CD2" w:rsidP="004C1DFE">
            <w:pPr>
              <w:pStyle w:val="BodyText"/>
              <w:rPr>
                <w:b/>
                <w:lang w:val="ka-GE"/>
              </w:rPr>
            </w:pPr>
            <w:r w:rsidRPr="00940F1E">
              <w:rPr>
                <w:b/>
                <w:lang w:val="ka-GE"/>
              </w:rPr>
              <w:t>გაშუქება:</w:t>
            </w:r>
            <w:r w:rsidRPr="00940F1E">
              <w:rPr>
                <w:lang w:val="ka-GE"/>
              </w:rPr>
              <w:t xml:space="preserve"> ვიზუალური მასალა: ტელე და ფოტო გადაღება, საინფორმაციო სააგენტოებში ინფორმაციის გავრცელება</w:t>
            </w:r>
          </w:p>
        </w:tc>
      </w:tr>
      <w:tr w:rsidR="00775CD2"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75CD2" w:rsidRPr="00940F1E" w:rsidRDefault="003550A8" w:rsidP="004C1DFE">
            <w:pPr>
              <w:pStyle w:val="BodyText"/>
              <w:rPr>
                <w:rFonts w:eastAsia="Times New Roman"/>
                <w:b/>
                <w:bCs/>
                <w:lang w:val="ka-GE"/>
              </w:rPr>
            </w:pPr>
            <w:r w:rsidRPr="00940F1E">
              <w:rPr>
                <w:rFonts w:eastAsia="Times New Roman"/>
                <w:b/>
                <w:bCs/>
                <w:lang w:val="ka-GE"/>
              </w:rPr>
              <w:t>7</w:t>
            </w:r>
          </w:p>
        </w:tc>
        <w:tc>
          <w:tcPr>
            <w:tcW w:w="14130" w:type="dxa"/>
            <w:tcBorders>
              <w:top w:val="nil"/>
              <w:left w:val="nil"/>
              <w:bottom w:val="single" w:sz="4" w:space="0" w:color="auto"/>
              <w:right w:val="single" w:sz="4" w:space="0" w:color="auto"/>
            </w:tcBorders>
            <w:shd w:val="clear" w:color="auto" w:fill="auto"/>
          </w:tcPr>
          <w:p w:rsidR="00775CD2" w:rsidRPr="00940F1E" w:rsidRDefault="00775CD2" w:rsidP="004C1DFE">
            <w:pPr>
              <w:pStyle w:val="BodyText"/>
              <w:rPr>
                <w:b/>
                <w:lang w:val="ka-GE"/>
              </w:rPr>
            </w:pPr>
            <w:r w:rsidRPr="00940F1E">
              <w:rPr>
                <w:b/>
                <w:lang w:val="ka-GE"/>
              </w:rPr>
              <w:t>თავდაცვის სამინისტრო</w:t>
            </w:r>
          </w:p>
          <w:p w:rsidR="00775CD2" w:rsidRPr="00940F1E" w:rsidRDefault="00775CD2" w:rsidP="004C1DFE">
            <w:pPr>
              <w:pStyle w:val="BodyText"/>
              <w:rPr>
                <w:rFonts w:eastAsia="Merriweather" w:cs="Merriweather"/>
                <w:lang w:val="ka-GE"/>
              </w:rPr>
            </w:pPr>
            <w:r w:rsidRPr="00940F1E">
              <w:rPr>
                <w:b/>
                <w:lang w:val="ka-GE"/>
              </w:rPr>
              <w:t xml:space="preserve">დრო: </w:t>
            </w:r>
            <w:r w:rsidRPr="00940F1E">
              <w:rPr>
                <w:lang w:val="ka-GE"/>
              </w:rPr>
              <w:t>13:00</w:t>
            </w:r>
          </w:p>
          <w:p w:rsidR="00775CD2" w:rsidRPr="00940F1E" w:rsidRDefault="00775CD2" w:rsidP="004C1DFE">
            <w:pPr>
              <w:pStyle w:val="BodyText"/>
              <w:rPr>
                <w:lang w:val="ka-GE"/>
              </w:rPr>
            </w:pPr>
            <w:r w:rsidRPr="00940F1E">
              <w:rPr>
                <w:b/>
                <w:lang w:val="ka-GE"/>
              </w:rPr>
              <w:t xml:space="preserve">თემა: </w:t>
            </w:r>
            <w:r w:rsidRPr="00940F1E">
              <w:rPr>
                <w:lang w:val="ka-GE"/>
              </w:rPr>
              <w:t>თავდაცვის მინისტრის ლექცია/შეხვედრა დიპლომატიური კორპუსის წარმომადგენლებისთვის თემაზე: „ნატოს შეკავების პოლიტიკა და თავდაცვის რეფორმები“ ნატოს კვირეულის ფარგლებში</w:t>
            </w:r>
          </w:p>
          <w:p w:rsidR="00775CD2" w:rsidRPr="00940F1E" w:rsidRDefault="00775CD2" w:rsidP="004C1DFE">
            <w:pPr>
              <w:pStyle w:val="BodyText"/>
              <w:rPr>
                <w:lang w:val="ka-GE"/>
              </w:rPr>
            </w:pPr>
            <w:r w:rsidRPr="00940F1E">
              <w:rPr>
                <w:b/>
                <w:lang w:val="ka-GE"/>
              </w:rPr>
              <w:t xml:space="preserve">ძირითადი გზავნილები: </w:t>
            </w:r>
            <w:r w:rsidRPr="00940F1E">
              <w:rPr>
                <w:lang w:val="ka-GE"/>
              </w:rPr>
              <w:t>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საზოგადოებასტან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775CD2" w:rsidRPr="00940F1E" w:rsidRDefault="00775CD2" w:rsidP="004C1DFE">
            <w:pPr>
              <w:pStyle w:val="BodyText"/>
              <w:rPr>
                <w:b/>
                <w:lang w:val="ka-GE"/>
              </w:rPr>
            </w:pPr>
            <w:r w:rsidRPr="00940F1E">
              <w:rPr>
                <w:b/>
                <w:lang w:val="ka-GE"/>
              </w:rPr>
              <w:t xml:space="preserve">გაშუქება:  </w:t>
            </w:r>
            <w:r w:rsidRPr="00940F1E">
              <w:rPr>
                <w:lang w:val="ka-GE"/>
              </w:rPr>
              <w:t>MOD PR;</w:t>
            </w:r>
            <w:r w:rsidRPr="00940F1E">
              <w:rPr>
                <w:b/>
                <w:lang w:val="ka-GE"/>
              </w:rPr>
              <w:t xml:space="preserve">  </w:t>
            </w:r>
          </w:p>
          <w:p w:rsidR="00775CD2" w:rsidRPr="00940F1E" w:rsidRDefault="00775CD2" w:rsidP="004C1DFE">
            <w:pPr>
              <w:pStyle w:val="BodyText"/>
              <w:rPr>
                <w:b/>
                <w:lang w:val="ka-GE"/>
              </w:rPr>
            </w:pPr>
            <w:r w:rsidRPr="00940F1E">
              <w:rPr>
                <w:b/>
                <w:lang w:val="ka-GE"/>
              </w:rPr>
              <w:t xml:space="preserve">ფეისბუქზე განთავსების კამპანია:  </w:t>
            </w:r>
            <w:r w:rsidRPr="00940F1E">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775CD2"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75CD2" w:rsidRPr="00940F1E" w:rsidRDefault="003550A8" w:rsidP="004C1DFE">
            <w:pPr>
              <w:pStyle w:val="BodyText"/>
              <w:rPr>
                <w:rFonts w:eastAsia="Times New Roman"/>
                <w:b/>
                <w:bCs/>
                <w:lang w:val="ka-GE"/>
              </w:rPr>
            </w:pPr>
            <w:r w:rsidRPr="00940F1E">
              <w:rPr>
                <w:rFonts w:eastAsia="Times New Roman"/>
                <w:b/>
                <w:bCs/>
                <w:lang w:val="ka-GE"/>
              </w:rPr>
              <w:t>8</w:t>
            </w:r>
          </w:p>
        </w:tc>
        <w:tc>
          <w:tcPr>
            <w:tcW w:w="14130" w:type="dxa"/>
            <w:tcBorders>
              <w:top w:val="nil"/>
              <w:left w:val="nil"/>
              <w:bottom w:val="single" w:sz="4" w:space="0" w:color="auto"/>
              <w:right w:val="single" w:sz="4" w:space="0" w:color="auto"/>
            </w:tcBorders>
            <w:shd w:val="clear" w:color="auto" w:fill="auto"/>
          </w:tcPr>
          <w:p w:rsidR="00775CD2" w:rsidRPr="00940F1E" w:rsidRDefault="00775CD2" w:rsidP="004C1DFE">
            <w:pPr>
              <w:pStyle w:val="BodyText"/>
              <w:rPr>
                <w:b/>
                <w:lang w:val="ka-GE"/>
              </w:rPr>
            </w:pPr>
            <w:r w:rsidRPr="00940F1E">
              <w:rPr>
                <w:rFonts w:eastAsia="Arial Unicode MS"/>
                <w:b/>
                <w:lang w:val="ka-GE"/>
              </w:rPr>
              <w:t>ევროინტეგრაცია</w:t>
            </w:r>
          </w:p>
          <w:p w:rsidR="00775CD2" w:rsidRPr="00940F1E" w:rsidRDefault="00775CD2" w:rsidP="004C1DFE">
            <w:pPr>
              <w:pStyle w:val="BodyText"/>
              <w:rPr>
                <w:b/>
                <w:lang w:val="ka-GE"/>
              </w:rPr>
            </w:pPr>
            <w:r w:rsidRPr="00940F1E">
              <w:rPr>
                <w:b/>
                <w:lang w:val="ka-GE"/>
              </w:rPr>
              <w:t>6-7 აპრილი</w:t>
            </w:r>
          </w:p>
          <w:p w:rsidR="00775CD2" w:rsidRPr="00940F1E" w:rsidRDefault="00775CD2" w:rsidP="004C1DFE">
            <w:pPr>
              <w:pStyle w:val="BodyText"/>
              <w:rPr>
                <w:rFonts w:eastAsia="Merriweather" w:cs="Merriweather"/>
                <w:b/>
                <w:lang w:val="ka-GE"/>
              </w:rPr>
            </w:pPr>
            <w:r w:rsidRPr="00940F1E">
              <w:rPr>
                <w:b/>
                <w:lang w:val="ka-GE"/>
              </w:rPr>
              <w:t xml:space="preserve">დრო: </w:t>
            </w:r>
            <w:r w:rsidRPr="00940F1E">
              <w:rPr>
                <w:lang w:val="ka-GE"/>
              </w:rPr>
              <w:t>14:00</w:t>
            </w:r>
          </w:p>
          <w:p w:rsidR="00775CD2" w:rsidRPr="00940F1E" w:rsidRDefault="00775CD2" w:rsidP="004C1DFE">
            <w:pPr>
              <w:pStyle w:val="BodyText"/>
              <w:rPr>
                <w:lang w:val="ka-GE"/>
              </w:rPr>
            </w:pPr>
            <w:r w:rsidRPr="00940F1E">
              <w:rPr>
                <w:b/>
                <w:lang w:val="ka-GE"/>
              </w:rPr>
              <w:t xml:space="preserve">თემა: </w:t>
            </w:r>
            <w:r w:rsidRPr="00940F1E">
              <w:rPr>
                <w:lang w:val="ka-GE"/>
              </w:rPr>
              <w:t>პროექტი მასწავლებლებისთვის - „ნატო-არჩევანი მშვიდობიანი და სტაბილური განვითარებისათვის“</w:t>
            </w:r>
          </w:p>
          <w:p w:rsidR="00775CD2" w:rsidRPr="00940F1E" w:rsidRDefault="00775CD2" w:rsidP="004C1DFE">
            <w:pPr>
              <w:pStyle w:val="BodyText"/>
              <w:rPr>
                <w:lang w:val="ka-GE"/>
              </w:rPr>
            </w:pPr>
            <w:r w:rsidRPr="00940F1E">
              <w:rPr>
                <w:b/>
                <w:lang w:val="ka-GE"/>
              </w:rPr>
              <w:t xml:space="preserve">გაშუქება:  </w:t>
            </w:r>
            <w:r w:rsidRPr="00940F1E">
              <w:rPr>
                <w:lang w:val="ka-GE"/>
              </w:rPr>
              <w:t>გათვალისწინებულია</w:t>
            </w:r>
          </w:p>
          <w:p w:rsidR="00775CD2" w:rsidRPr="00940F1E" w:rsidRDefault="00775CD2" w:rsidP="004C1DFE">
            <w:pPr>
              <w:pStyle w:val="BodyText"/>
              <w:rPr>
                <w:rFonts w:eastAsia="Calibri"/>
                <w:lang w:val="ka-GE"/>
              </w:rPr>
            </w:pPr>
            <w:r w:rsidRPr="00940F1E">
              <w:rPr>
                <w:rFonts w:eastAsia="Calibri"/>
                <w:b/>
                <w:lang w:val="ka-GE"/>
              </w:rPr>
              <w:t xml:space="preserve">სოც. ქსელში გაშუქების კამპანია: </w:t>
            </w:r>
            <w:r w:rsidRPr="00940F1E">
              <w:rPr>
                <w:rFonts w:eastAsia="Calibri"/>
                <w:lang w:val="ka-GE"/>
              </w:rPr>
              <w:t>FACEBOOK- შეხვედრის ამსახველი ფოტო-ვიდეო მასალის ატვირთვა შესაბამისი აღწერილობით;</w:t>
            </w:r>
          </w:p>
          <w:p w:rsidR="00775CD2" w:rsidRPr="00940F1E" w:rsidRDefault="00775CD2" w:rsidP="004C1DFE">
            <w:pPr>
              <w:pStyle w:val="BodyText"/>
              <w:rPr>
                <w:rFonts w:eastAsia="Calibri"/>
                <w:lang w:val="ka-GE"/>
              </w:rPr>
            </w:pPr>
            <w:r w:rsidRPr="00940F1E">
              <w:rPr>
                <w:rFonts w:eastAsia="Calibri"/>
                <w:lang w:val="ka-GE"/>
              </w:rPr>
              <w:t xml:space="preserve">TWITTER- გზავნილები შეხვედრაზე გაკეთებული განცხადებებიდან; </w:t>
            </w:r>
          </w:p>
          <w:p w:rsidR="00775CD2" w:rsidRPr="00940F1E" w:rsidRDefault="00775CD2" w:rsidP="004C1DFE">
            <w:pPr>
              <w:pStyle w:val="BodyText"/>
              <w:rPr>
                <w:rFonts w:eastAsia="Calibri"/>
                <w:lang w:val="ka-GE"/>
              </w:rPr>
            </w:pPr>
            <w:r w:rsidRPr="00940F1E">
              <w:rPr>
                <w:rFonts w:eastAsia="Calibri"/>
                <w:lang w:val="ka-GE"/>
              </w:rPr>
              <w:t>Youtube- ვიდეო შესაბამისი აღწერილობით;</w:t>
            </w:r>
          </w:p>
          <w:p w:rsidR="00775CD2" w:rsidRPr="00940F1E" w:rsidRDefault="00775CD2" w:rsidP="004C1DFE">
            <w:pPr>
              <w:pStyle w:val="BodyText"/>
              <w:rPr>
                <w:b/>
                <w:lang w:val="ka-GE"/>
              </w:rPr>
            </w:pPr>
            <w:r w:rsidRPr="00940F1E">
              <w:rPr>
                <w:rFonts w:eastAsia="Calibri"/>
                <w:lang w:val="ka-GE"/>
              </w:rPr>
              <w:t>Myvideo- ვიდეო შესაბამისი აღწერილობით.</w:t>
            </w:r>
          </w:p>
        </w:tc>
      </w:tr>
      <w:tr w:rsidR="007A660C"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A660C" w:rsidRPr="00940F1E" w:rsidRDefault="003550A8" w:rsidP="004C1DFE">
            <w:pPr>
              <w:pStyle w:val="BodyText"/>
              <w:rPr>
                <w:rFonts w:eastAsia="Times New Roman"/>
                <w:b/>
                <w:bCs/>
                <w:lang w:val="ka-GE"/>
              </w:rPr>
            </w:pPr>
            <w:r w:rsidRPr="00940F1E">
              <w:rPr>
                <w:rFonts w:eastAsia="Times New Roman"/>
                <w:b/>
                <w:bCs/>
                <w:lang w:val="ka-GE"/>
              </w:rPr>
              <w:t>9</w:t>
            </w:r>
          </w:p>
        </w:tc>
        <w:tc>
          <w:tcPr>
            <w:tcW w:w="14130" w:type="dxa"/>
            <w:tcBorders>
              <w:top w:val="nil"/>
              <w:left w:val="nil"/>
              <w:bottom w:val="single" w:sz="4" w:space="0" w:color="auto"/>
              <w:right w:val="single" w:sz="4" w:space="0" w:color="auto"/>
            </w:tcBorders>
            <w:shd w:val="clear" w:color="auto" w:fill="auto"/>
          </w:tcPr>
          <w:p w:rsidR="007A660C" w:rsidRPr="00940F1E" w:rsidRDefault="007A660C" w:rsidP="004C1DFE">
            <w:pPr>
              <w:pStyle w:val="BodyText"/>
              <w:rPr>
                <w:b/>
                <w:lang w:val="ka-GE"/>
              </w:rPr>
            </w:pPr>
            <w:r w:rsidRPr="00940F1E">
              <w:rPr>
                <w:b/>
                <w:lang w:val="ka-GE"/>
              </w:rPr>
              <w:t>სპორტის სამინისტრო</w:t>
            </w:r>
          </w:p>
          <w:p w:rsidR="007A660C" w:rsidRPr="00940F1E" w:rsidRDefault="007A660C" w:rsidP="004C1DFE">
            <w:pPr>
              <w:pStyle w:val="BodyText"/>
              <w:rPr>
                <w:rFonts w:eastAsia="Merriweather" w:cs="Merriweather"/>
                <w:lang w:val="ka-GE"/>
              </w:rPr>
            </w:pPr>
            <w:r w:rsidRPr="00940F1E">
              <w:rPr>
                <w:b/>
                <w:lang w:val="ka-GE"/>
              </w:rPr>
              <w:t xml:space="preserve">დრო: </w:t>
            </w:r>
            <w:r w:rsidRPr="00940F1E">
              <w:rPr>
                <w:lang w:val="ka-GE"/>
              </w:rPr>
              <w:t>16:00</w:t>
            </w:r>
          </w:p>
          <w:p w:rsidR="007A660C" w:rsidRPr="00940F1E" w:rsidRDefault="007A660C" w:rsidP="004C1DFE">
            <w:pPr>
              <w:pStyle w:val="BodyText"/>
              <w:rPr>
                <w:rStyle w:val="5yl5"/>
                <w:lang w:val="ka-GE"/>
              </w:rPr>
            </w:pPr>
            <w:r w:rsidRPr="00940F1E">
              <w:rPr>
                <w:b/>
                <w:lang w:val="ka-GE"/>
              </w:rPr>
              <w:t xml:space="preserve">თემა: </w:t>
            </w:r>
            <w:r w:rsidRPr="00940F1E">
              <w:rPr>
                <w:rStyle w:val="5yl5"/>
                <w:lang w:val="ka-GE"/>
              </w:rPr>
              <w:t>სპორტის საერთაშორისო დღე</w:t>
            </w:r>
          </w:p>
          <w:p w:rsidR="007A660C" w:rsidRPr="00940F1E" w:rsidRDefault="007A660C" w:rsidP="004C1DFE">
            <w:pPr>
              <w:pStyle w:val="BodyText"/>
              <w:rPr>
                <w:rStyle w:val="5yl5"/>
                <w:lang w:val="ka-GE"/>
              </w:rPr>
            </w:pPr>
            <w:r w:rsidRPr="00940F1E">
              <w:rPr>
                <w:rStyle w:val="5yl5"/>
                <w:b/>
                <w:lang w:val="ka-GE"/>
              </w:rPr>
              <w:t>მნიშვნელობა:</w:t>
            </w:r>
            <w:r w:rsidRPr="00940F1E">
              <w:rPr>
                <w:rStyle w:val="5yl5"/>
                <w:lang w:val="ka-GE"/>
              </w:rPr>
              <w:t xml:space="preserve"> მსგავსი ღონისძიებები ხელს უწყობს მასობრივი სპორტის განვითარებას და სპორტის პოპულარიაზაციას სხვადასხვა ასაკობრივ ჯგუფებში. გარდა ამისა, ვაწარმოებთ საქართველოში Check in Georgia-ს ფარგლებში გასამართი ტურნირების საინფორმაციო კამპანიას.</w:t>
            </w:r>
          </w:p>
          <w:p w:rsidR="007A660C" w:rsidRPr="00940F1E" w:rsidRDefault="007A660C" w:rsidP="004C1DFE">
            <w:pPr>
              <w:pStyle w:val="BodyText"/>
              <w:rPr>
                <w:b/>
                <w:lang w:val="ka-GE"/>
              </w:rPr>
            </w:pPr>
            <w:proofErr w:type="gramStart"/>
            <w:r w:rsidRPr="00940F1E">
              <w:rPr>
                <w:rStyle w:val="5yl5"/>
                <w:b/>
              </w:rPr>
              <w:t>გაშუქება</w:t>
            </w:r>
            <w:proofErr w:type="gramEnd"/>
            <w:r w:rsidRPr="00940F1E">
              <w:rPr>
                <w:rStyle w:val="5yl5"/>
                <w:b/>
              </w:rPr>
              <w:t>:</w:t>
            </w:r>
            <w:r w:rsidRPr="00940F1E">
              <w:rPr>
                <w:rStyle w:val="5yl5"/>
                <w:lang w:val="ka-GE"/>
              </w:rPr>
              <w:t xml:space="preserve"> ვიწვევთ მედიას სრულად. </w:t>
            </w:r>
            <w:proofErr w:type="gramStart"/>
            <w:r w:rsidRPr="00940F1E">
              <w:rPr>
                <w:rStyle w:val="5yl5"/>
              </w:rPr>
              <w:t>საინფორმაციო</w:t>
            </w:r>
            <w:proofErr w:type="gramEnd"/>
            <w:r w:rsidRPr="00940F1E">
              <w:rPr>
                <w:rStyle w:val="5yl5"/>
              </w:rPr>
              <w:t xml:space="preserve"> სააგენტოებსა და სოციალურ მედიაში პრესრელიზის და ფოტოების </w:t>
            </w:r>
            <w:r w:rsidRPr="00940F1E">
              <w:rPr>
                <w:rStyle w:val="5yl5"/>
              </w:rPr>
              <w:lastRenderedPageBreak/>
              <w:t>გავრცელება. ვიდეომასალის გავრცელება ცენტრალურ და ადგილობრივ ელექტრონულ მედიაში</w:t>
            </w:r>
          </w:p>
        </w:tc>
      </w:tr>
      <w:tr w:rsidR="007A660C"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A660C" w:rsidRPr="00940F1E" w:rsidRDefault="003550A8" w:rsidP="004C1DFE">
            <w:pPr>
              <w:pStyle w:val="BodyText"/>
              <w:rPr>
                <w:rFonts w:eastAsia="Times New Roman"/>
                <w:b/>
                <w:bCs/>
                <w:lang w:val="ka-GE"/>
              </w:rPr>
            </w:pPr>
            <w:r w:rsidRPr="00940F1E">
              <w:rPr>
                <w:rFonts w:eastAsia="Times New Roman"/>
                <w:b/>
                <w:bCs/>
                <w:lang w:val="ka-GE"/>
              </w:rPr>
              <w:t>10</w:t>
            </w:r>
          </w:p>
        </w:tc>
        <w:tc>
          <w:tcPr>
            <w:tcW w:w="14130" w:type="dxa"/>
            <w:tcBorders>
              <w:top w:val="nil"/>
              <w:left w:val="nil"/>
              <w:bottom w:val="single" w:sz="4" w:space="0" w:color="auto"/>
              <w:right w:val="single" w:sz="4" w:space="0" w:color="auto"/>
            </w:tcBorders>
            <w:shd w:val="clear" w:color="auto" w:fill="auto"/>
          </w:tcPr>
          <w:p w:rsidR="007A660C" w:rsidRPr="00940F1E" w:rsidRDefault="007A660C" w:rsidP="004C1DFE">
            <w:pPr>
              <w:pStyle w:val="BodyText"/>
              <w:rPr>
                <w:b/>
                <w:lang w:val="ka-GE"/>
              </w:rPr>
            </w:pPr>
            <w:r w:rsidRPr="00940F1E">
              <w:rPr>
                <w:rFonts w:eastAsia="Arial Unicode MS"/>
                <w:b/>
                <w:lang w:val="ka-GE"/>
              </w:rPr>
              <w:t>ევროინტეგრაცია</w:t>
            </w:r>
          </w:p>
          <w:p w:rsidR="007A660C" w:rsidRPr="00940F1E" w:rsidRDefault="007A660C" w:rsidP="004C1DFE">
            <w:pPr>
              <w:pStyle w:val="BodyText"/>
              <w:rPr>
                <w:rFonts w:eastAsia="Merriweather" w:cs="Merriweather"/>
                <w:b/>
                <w:lang w:val="ka-GE"/>
              </w:rPr>
            </w:pPr>
            <w:r w:rsidRPr="00940F1E">
              <w:rPr>
                <w:b/>
                <w:lang w:val="ka-GE"/>
              </w:rPr>
              <w:t xml:space="preserve">დრო: </w:t>
            </w:r>
            <w:r w:rsidRPr="00940F1E">
              <w:rPr>
                <w:lang w:val="ka-GE"/>
              </w:rPr>
              <w:t>17:00</w:t>
            </w:r>
          </w:p>
          <w:p w:rsidR="007A660C" w:rsidRPr="00940F1E" w:rsidRDefault="007A660C" w:rsidP="004C1DFE">
            <w:pPr>
              <w:pStyle w:val="BodyText"/>
              <w:rPr>
                <w:lang w:val="ka-GE"/>
              </w:rPr>
            </w:pPr>
            <w:r w:rsidRPr="00940F1E">
              <w:rPr>
                <w:b/>
                <w:lang w:val="ka-GE"/>
              </w:rPr>
              <w:t xml:space="preserve">თემა: </w:t>
            </w:r>
            <w:r w:rsidRPr="00940F1E">
              <w:rPr>
                <w:lang w:val="ka-GE"/>
              </w:rPr>
              <w:t>„ხაზზეა ნატო“- ვიდეო კონფერენცია</w:t>
            </w:r>
          </w:p>
          <w:p w:rsidR="007A660C" w:rsidRPr="00940F1E" w:rsidRDefault="007A660C" w:rsidP="004C1DFE">
            <w:pPr>
              <w:pStyle w:val="BodyText"/>
              <w:rPr>
                <w:lang w:val="ka-GE"/>
              </w:rPr>
            </w:pPr>
            <w:r w:rsidRPr="00940F1E">
              <w:rPr>
                <w:b/>
                <w:lang w:val="ka-GE"/>
              </w:rPr>
              <w:t xml:space="preserve">თემის დასახელება: </w:t>
            </w:r>
            <w:r w:rsidRPr="00940F1E">
              <w:rPr>
                <w:lang w:val="ka-GE"/>
              </w:rPr>
              <w:t>პროექტის ფარგლებში საინფორმაციო ცენტრში თვეში ერთხელ ნატოს შტაბ-ბინიდან ონლაინ ლექციას წაიკითხავენ  სხვადასხვა საინტერესო მომხსენებელი, რომლებიც უშუალოდ არიან ჩართულნი ნატოს პოლიტიკის შემუშავებასა და განხორციელებაში. დამსწრე აუდიტორიას ექნება საშუალება მომხსენებლებს დაუსვან მათთვის საინტერესო კითხვები.</w:t>
            </w:r>
          </w:p>
          <w:p w:rsidR="007A660C" w:rsidRPr="00940F1E" w:rsidRDefault="007A660C" w:rsidP="004C1DFE">
            <w:pPr>
              <w:pStyle w:val="BodyText"/>
              <w:rPr>
                <w:b/>
                <w:lang w:val="ka-GE"/>
              </w:rPr>
            </w:pPr>
            <w:r w:rsidRPr="00940F1E">
              <w:rPr>
                <w:b/>
                <w:lang w:val="ka-GE"/>
              </w:rPr>
              <w:t xml:space="preserve">გაშუქება:  </w:t>
            </w:r>
            <w:r w:rsidRPr="00940F1E">
              <w:rPr>
                <w:lang w:val="ka-GE"/>
              </w:rPr>
              <w:t>გათვალისწინებულია</w:t>
            </w:r>
          </w:p>
        </w:tc>
      </w:tr>
      <w:tr w:rsidR="007A660C"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A660C" w:rsidRPr="00940F1E" w:rsidRDefault="003550A8" w:rsidP="004C1DFE">
            <w:pPr>
              <w:pStyle w:val="BodyText"/>
              <w:rPr>
                <w:rFonts w:eastAsia="Times New Roman"/>
                <w:b/>
                <w:bCs/>
                <w:lang w:val="ka-GE"/>
              </w:rPr>
            </w:pPr>
            <w:r w:rsidRPr="00940F1E">
              <w:rPr>
                <w:rFonts w:eastAsia="Times New Roman"/>
                <w:b/>
                <w:bCs/>
                <w:lang w:val="ka-GE"/>
              </w:rPr>
              <w:t>11</w:t>
            </w:r>
          </w:p>
        </w:tc>
        <w:tc>
          <w:tcPr>
            <w:tcW w:w="14130" w:type="dxa"/>
            <w:tcBorders>
              <w:top w:val="nil"/>
              <w:left w:val="nil"/>
              <w:bottom w:val="single" w:sz="4" w:space="0" w:color="auto"/>
              <w:right w:val="single" w:sz="4" w:space="0" w:color="auto"/>
            </w:tcBorders>
            <w:shd w:val="clear" w:color="auto" w:fill="auto"/>
          </w:tcPr>
          <w:p w:rsidR="007A660C" w:rsidRPr="00940F1E" w:rsidRDefault="007A660C" w:rsidP="004C1DFE">
            <w:pPr>
              <w:pStyle w:val="BodyText"/>
              <w:rPr>
                <w:b/>
                <w:lang w:val="ka-GE"/>
              </w:rPr>
            </w:pPr>
            <w:r w:rsidRPr="00940F1E">
              <w:rPr>
                <w:b/>
                <w:lang w:val="ka-GE"/>
              </w:rPr>
              <w:t>ჯანდაცვის სამინისტრო</w:t>
            </w:r>
          </w:p>
          <w:p w:rsidR="007A660C" w:rsidRPr="00940F1E" w:rsidRDefault="007A660C" w:rsidP="004C1DFE">
            <w:pPr>
              <w:pStyle w:val="BodyText"/>
              <w:rPr>
                <w:rFonts w:eastAsia="Merriweather" w:cs="Merriweather"/>
                <w:lang w:val="ka-GE"/>
              </w:rPr>
            </w:pPr>
            <w:r w:rsidRPr="00940F1E">
              <w:rPr>
                <w:b/>
                <w:lang w:val="ka-GE"/>
              </w:rPr>
              <w:t xml:space="preserve">დრო: </w:t>
            </w:r>
            <w:r w:rsidRPr="00940F1E">
              <w:rPr>
                <w:lang w:val="ka-GE"/>
              </w:rPr>
              <w:t>17:00</w:t>
            </w:r>
          </w:p>
          <w:p w:rsidR="007A660C" w:rsidRPr="00940F1E" w:rsidRDefault="007A660C" w:rsidP="004C1DFE">
            <w:pPr>
              <w:pStyle w:val="BodyText"/>
              <w:rPr>
                <w:lang w:val="ka-GE"/>
              </w:rPr>
            </w:pPr>
            <w:r w:rsidRPr="00940F1E">
              <w:rPr>
                <w:b/>
                <w:lang w:val="ka-GE"/>
              </w:rPr>
              <w:t xml:space="preserve">თემა: </w:t>
            </w:r>
            <w:r w:rsidRPr="00940F1E">
              <w:rPr>
                <w:lang w:val="ka-GE"/>
              </w:rPr>
              <w:t>კონფერენცია - ონკოლოგიური დაავადებების ინოვაციური მეთოდით მკურნალობა</w:t>
            </w:r>
          </w:p>
          <w:p w:rsidR="007A660C" w:rsidRPr="00940F1E" w:rsidRDefault="007A660C" w:rsidP="004C1DFE">
            <w:pPr>
              <w:pStyle w:val="BodyText"/>
              <w:rPr>
                <w:rFonts w:eastAsia="Times New Roman"/>
                <w:lang w:val="ka-GE"/>
              </w:rPr>
            </w:pPr>
            <w:r w:rsidRPr="00940F1E">
              <w:rPr>
                <w:b/>
                <w:lang w:val="ka-GE"/>
              </w:rPr>
              <w:t xml:space="preserve">ძირითადი გზავნილი:  </w:t>
            </w:r>
            <w:r w:rsidRPr="00940F1E">
              <w:rPr>
                <w:rFonts w:eastAsia="Times New Roman"/>
                <w:lang w:val="ka-GE"/>
              </w:rPr>
              <w:t>ქართველ პაციენტებს აღარ მოუწევთ საზღვარგარეთ გამგზავრება კიბოს მკურნალობის უახლესი მეთოდის ჩასატარებლად, ჯანდაცვის სამინისტროს მხარდაჭერით და დაფინანსებით  ქართველ პაციენტებს საშუალება ეძლევათ საქართველოში ჩაიტარონ ეს პროცედურა.</w:t>
            </w:r>
          </w:p>
          <w:p w:rsidR="007A660C" w:rsidRPr="00940F1E" w:rsidRDefault="007A660C" w:rsidP="004C1DFE">
            <w:pPr>
              <w:pStyle w:val="BodyText"/>
              <w:rPr>
                <w:lang w:val="ka-GE"/>
              </w:rPr>
            </w:pPr>
            <w:r w:rsidRPr="00940F1E">
              <w:rPr>
                <w:b/>
                <w:lang w:val="ka-GE"/>
              </w:rPr>
              <w:t>გაშუქება:</w:t>
            </w:r>
            <w:r w:rsidRPr="00940F1E">
              <w:rPr>
                <w:lang w:val="ka-GE"/>
              </w:rPr>
              <w:t xml:space="preserve"> ყველა მედია საშუალება;</w:t>
            </w:r>
          </w:p>
          <w:p w:rsidR="007A660C" w:rsidRPr="00940F1E" w:rsidRDefault="007A660C" w:rsidP="004C1DFE">
            <w:pPr>
              <w:pStyle w:val="BodyText"/>
              <w:rPr>
                <w:b/>
                <w:lang w:val="ka-GE"/>
              </w:rPr>
            </w:pPr>
            <w:r w:rsidRPr="00940F1E">
              <w:rPr>
                <w:b/>
                <w:lang w:val="ka-GE"/>
              </w:rPr>
              <w:t xml:space="preserve">ფეისბუქზე განთავსების კამპანია - </w:t>
            </w:r>
            <w:r w:rsidRPr="00940F1E">
              <w:rPr>
                <w:lang w:val="ka-GE"/>
              </w:rPr>
              <w:t>ღონისძიების ამსახველი ფოტო  და ვიდეო მასალა განთავსდება  facebook-ზე</w:t>
            </w:r>
          </w:p>
        </w:tc>
      </w:tr>
      <w:tr w:rsidR="007A660C"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A660C" w:rsidRPr="00940F1E" w:rsidRDefault="007A660C" w:rsidP="004C1DFE">
            <w:pPr>
              <w:pStyle w:val="BodyText"/>
              <w:rPr>
                <w:rFonts w:eastAsia="Times New Roman"/>
                <w:b/>
                <w:bCs/>
                <w:lang w:val="ka-GE"/>
              </w:rPr>
            </w:pPr>
            <w:r w:rsidRPr="00940F1E">
              <w:rPr>
                <w:rFonts w:eastAsia="Times New Roman"/>
                <w:b/>
                <w:bCs/>
                <w:lang w:val="ka-GE"/>
              </w:rPr>
              <w:t>1</w:t>
            </w:r>
            <w:r w:rsidR="003550A8" w:rsidRPr="00940F1E">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7A660C" w:rsidRPr="00940F1E" w:rsidRDefault="007A660C" w:rsidP="004C1DFE">
            <w:pPr>
              <w:pStyle w:val="BodyText"/>
              <w:rPr>
                <w:b/>
                <w:lang w:val="ka-GE"/>
              </w:rPr>
            </w:pPr>
            <w:r w:rsidRPr="00940F1E">
              <w:rPr>
                <w:b/>
                <w:lang w:val="ka-GE"/>
              </w:rPr>
              <w:t>დევნილთა სამინისტრო</w:t>
            </w:r>
          </w:p>
          <w:p w:rsidR="007A660C" w:rsidRPr="00940F1E" w:rsidRDefault="007A660C" w:rsidP="004C1DFE">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7A660C" w:rsidRPr="00940F1E" w:rsidRDefault="007A660C" w:rsidP="004C1DFE">
            <w:pPr>
              <w:pStyle w:val="BodyText"/>
              <w:rPr>
                <w:lang w:val="ka-GE"/>
              </w:rPr>
            </w:pPr>
            <w:r w:rsidRPr="00940F1E">
              <w:rPr>
                <w:b/>
                <w:lang w:val="ka-GE"/>
              </w:rPr>
              <w:t xml:space="preserve">თემა: </w:t>
            </w:r>
            <w:r w:rsidRPr="00940F1E">
              <w:rPr>
                <w:lang w:val="ka-GE"/>
              </w:rPr>
              <w:t>მარნეულში 21 დევნილ ოჯახს ბინები გადაეცემა</w:t>
            </w:r>
          </w:p>
          <w:p w:rsidR="007A660C" w:rsidRPr="00940F1E" w:rsidRDefault="007A660C" w:rsidP="004C1DFE">
            <w:pPr>
              <w:pStyle w:val="BodyText"/>
              <w:rPr>
                <w:lang w:val="ka-GE"/>
              </w:rPr>
            </w:pPr>
            <w:r w:rsidRPr="00940F1E">
              <w:rPr>
                <w:b/>
                <w:lang w:val="ka-GE"/>
              </w:rPr>
              <w:t>ღონისძიების შესახებ:</w:t>
            </w:r>
            <w:r w:rsidRPr="00940F1E">
              <w:rPr>
                <w:lang w:val="ka-GE"/>
              </w:rPr>
              <w:t xml:space="preserve">  მარნეულში, ახალააშენებულ კორპუსში ბინები 21 დევნილ ოჯახს გადაეცემა.  მენაშენეების პროექტის ფარგლებში, სამინისტრომ მარნეულში, რუსთაველის ქუჩაზე ახალაშენებულ კორპუსში 50 ბინა შეისყიდა. კორპუსის სამშენებლო სამუშაოები კონკურსში გამარჯვებულმა კომპანიამ, შპს „ნოვომ“ განახორციელა.  პირველ ეტაპზე დევნილ ოჯახებს 29 ბინა გადაეცათ. 29 მარტს კი ბინის გასაღებებს კიდევ 21 დევნილი ოჯახი მიიღებს.</w:t>
            </w:r>
          </w:p>
          <w:p w:rsidR="007A660C" w:rsidRPr="00940F1E" w:rsidRDefault="007A660C" w:rsidP="004C1DFE">
            <w:pPr>
              <w:pStyle w:val="BodyText"/>
              <w:rPr>
                <w:b/>
                <w:lang w:val="ka-GE"/>
              </w:rPr>
            </w:pPr>
            <w:r w:rsidRPr="00940F1E">
              <w:rPr>
                <w:b/>
                <w:lang w:val="ka-GE"/>
              </w:rPr>
              <w:t xml:space="preserve">გაშუქება: </w:t>
            </w:r>
            <w:r w:rsidRPr="00940F1E">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A660C"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A660C" w:rsidRPr="00940F1E" w:rsidRDefault="007A660C" w:rsidP="004C1DFE">
            <w:pPr>
              <w:pStyle w:val="BodyText"/>
              <w:rPr>
                <w:rFonts w:eastAsia="Times New Roman"/>
                <w:b/>
                <w:bCs/>
                <w:lang w:val="ka-GE"/>
              </w:rPr>
            </w:pPr>
            <w:r w:rsidRPr="00940F1E">
              <w:rPr>
                <w:rFonts w:eastAsia="Times New Roman"/>
                <w:b/>
                <w:bCs/>
                <w:lang w:val="ka-GE"/>
              </w:rPr>
              <w:t>1</w:t>
            </w:r>
            <w:r w:rsidR="003550A8" w:rsidRPr="00940F1E">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7A660C" w:rsidRPr="00940F1E" w:rsidRDefault="007A660C" w:rsidP="004C1DFE">
            <w:pPr>
              <w:pStyle w:val="BodyText"/>
              <w:rPr>
                <w:b/>
                <w:lang w:val="ka-GE"/>
              </w:rPr>
            </w:pPr>
            <w:r w:rsidRPr="00940F1E">
              <w:rPr>
                <w:b/>
                <w:lang w:val="ka-GE"/>
              </w:rPr>
              <w:t>ეკონომიკის სამინისტრო</w:t>
            </w:r>
          </w:p>
          <w:p w:rsidR="007A660C" w:rsidRPr="00940F1E" w:rsidRDefault="007A660C" w:rsidP="004C1DFE">
            <w:pPr>
              <w:pStyle w:val="BodyText"/>
              <w:rPr>
                <w:b/>
                <w:lang w:val="ka-GE"/>
              </w:rPr>
            </w:pPr>
            <w:r w:rsidRPr="00940F1E">
              <w:rPr>
                <w:rFonts w:cs="Arial"/>
                <w:b/>
              </w:rPr>
              <w:t xml:space="preserve">6-11 </w:t>
            </w:r>
            <w:r w:rsidRPr="00940F1E">
              <w:rPr>
                <w:b/>
              </w:rPr>
              <w:t>აპრილ</w:t>
            </w:r>
            <w:r w:rsidRPr="00940F1E">
              <w:rPr>
                <w:b/>
                <w:lang w:val="ka-GE"/>
              </w:rPr>
              <w:t>ი</w:t>
            </w:r>
          </w:p>
          <w:p w:rsidR="007A660C" w:rsidRPr="00940F1E" w:rsidRDefault="007A660C" w:rsidP="004C1DFE">
            <w:pPr>
              <w:pStyle w:val="BodyText"/>
              <w:rPr>
                <w:rFonts w:cs="Arial"/>
              </w:rPr>
            </w:pPr>
            <w:r w:rsidRPr="00940F1E">
              <w:rPr>
                <w:b/>
                <w:lang w:val="ka-GE"/>
              </w:rPr>
              <w:t xml:space="preserve">თემა: </w:t>
            </w:r>
            <w:r w:rsidRPr="00940F1E">
              <w:rPr>
                <w:rFonts w:cs="Arial"/>
              </w:rPr>
              <w:t xml:space="preserve"> AFCI Locations and Finance Show 2017</w:t>
            </w:r>
          </w:p>
          <w:p w:rsidR="007A660C" w:rsidRPr="00940F1E" w:rsidRDefault="007A660C" w:rsidP="004C1DFE">
            <w:pPr>
              <w:pStyle w:val="BodyText"/>
              <w:rPr>
                <w:color w:val="000000" w:themeColor="text1"/>
                <w:lang w:val="ka-GE"/>
              </w:rPr>
            </w:pPr>
            <w:r w:rsidRPr="00940F1E">
              <w:rPr>
                <w:b/>
                <w:lang w:val="ka-GE"/>
              </w:rPr>
              <w:t xml:space="preserve">მიზანი და მნიშვნელობა: </w:t>
            </w:r>
            <w:r w:rsidRPr="00940F1E">
              <w:rPr>
                <w:color w:val="000000" w:themeColor="text1"/>
                <w:lang w:val="ka-GE"/>
              </w:rPr>
              <w:t>საქართველოს პოპულარიზაცია როგორც აღმოსავლეთ ევროპის საუკეთესო გადასაღები ლოკაცია</w:t>
            </w:r>
          </w:p>
          <w:p w:rsidR="007A660C" w:rsidRPr="00940F1E" w:rsidRDefault="007A660C" w:rsidP="004C1DFE">
            <w:pPr>
              <w:pStyle w:val="BodyText"/>
              <w:rPr>
                <w:b/>
                <w:lang w:val="ka-GE"/>
              </w:rPr>
            </w:pPr>
            <w:r w:rsidRPr="00940F1E">
              <w:rPr>
                <w:b/>
                <w:lang w:val="ka-GE"/>
              </w:rPr>
              <w:t xml:space="preserve">გაშუქება:  </w:t>
            </w:r>
            <w:r w:rsidRPr="00940F1E">
              <w:rPr>
                <w:lang w:val="ka-GE"/>
              </w:rPr>
              <w:t>საინფორმაციო სააგენტოები, ვებ–გვერდი, Facebook გვერდი, სხვა სოციალური მედია.</w:t>
            </w:r>
          </w:p>
        </w:tc>
      </w:tr>
      <w:tr w:rsidR="007A660C" w:rsidRPr="00940F1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A660C" w:rsidRPr="00940F1E" w:rsidRDefault="007A660C" w:rsidP="004C1DFE">
            <w:pPr>
              <w:pStyle w:val="BodyText"/>
              <w:rPr>
                <w:rFonts w:eastAsia="Times New Roman"/>
                <w:b/>
                <w:bCs/>
                <w:lang w:val="ka-GE"/>
              </w:rPr>
            </w:pPr>
            <w:r w:rsidRPr="00940F1E">
              <w:rPr>
                <w:rFonts w:eastAsia="Times New Roman"/>
                <w:b/>
                <w:bCs/>
                <w:lang w:val="ka-GE"/>
              </w:rPr>
              <w:t>1</w:t>
            </w:r>
            <w:r w:rsidR="003550A8" w:rsidRPr="00940F1E">
              <w:rPr>
                <w:rFonts w:eastAsia="Times New Roman"/>
                <w:b/>
                <w:bCs/>
                <w:lang w:val="ka-GE"/>
              </w:rPr>
              <w:t>4</w:t>
            </w:r>
          </w:p>
        </w:tc>
        <w:tc>
          <w:tcPr>
            <w:tcW w:w="14130" w:type="dxa"/>
            <w:tcBorders>
              <w:top w:val="nil"/>
              <w:left w:val="nil"/>
              <w:bottom w:val="single" w:sz="4" w:space="0" w:color="auto"/>
              <w:right w:val="single" w:sz="4" w:space="0" w:color="auto"/>
            </w:tcBorders>
            <w:shd w:val="clear" w:color="auto" w:fill="auto"/>
          </w:tcPr>
          <w:p w:rsidR="007A660C" w:rsidRPr="00940F1E" w:rsidRDefault="007A660C" w:rsidP="004C1DFE">
            <w:pPr>
              <w:pStyle w:val="BodyText"/>
              <w:rPr>
                <w:b/>
                <w:lang w:val="ka-GE"/>
              </w:rPr>
            </w:pPr>
            <w:r w:rsidRPr="00940F1E">
              <w:rPr>
                <w:b/>
                <w:lang w:val="ka-GE"/>
              </w:rPr>
              <w:t>განათლების სამინისტრო</w:t>
            </w:r>
          </w:p>
          <w:p w:rsidR="007A660C" w:rsidRPr="00940F1E" w:rsidRDefault="007A660C" w:rsidP="004C1DFE">
            <w:pPr>
              <w:pStyle w:val="BodyText"/>
              <w:rPr>
                <w:rFonts w:eastAsia="Merriweather" w:cs="Merriweather"/>
                <w:lang w:val="ka-GE"/>
              </w:rPr>
            </w:pPr>
            <w:r w:rsidRPr="00940F1E">
              <w:rPr>
                <w:b/>
                <w:lang w:val="ka-GE"/>
              </w:rPr>
              <w:lastRenderedPageBreak/>
              <w:t xml:space="preserve">დრო: </w:t>
            </w:r>
            <w:r w:rsidRPr="00940F1E">
              <w:rPr>
                <w:lang w:val="ka-GE"/>
              </w:rPr>
              <w:t>დასაზუსტებელია</w:t>
            </w:r>
          </w:p>
          <w:p w:rsidR="007A660C" w:rsidRPr="00940F1E" w:rsidRDefault="007A660C" w:rsidP="004C1DFE">
            <w:pPr>
              <w:pStyle w:val="BodyText"/>
              <w:rPr>
                <w:lang w:val="ka-GE"/>
              </w:rPr>
            </w:pPr>
            <w:r w:rsidRPr="00940F1E">
              <w:rPr>
                <w:b/>
                <w:lang w:val="ka-GE"/>
              </w:rPr>
              <w:t xml:space="preserve">თემა: </w:t>
            </w:r>
            <w:r w:rsidRPr="00940F1E">
              <w:rPr>
                <w:lang w:val="ka-GE"/>
              </w:rPr>
              <w:t xml:space="preserve">365 </w:t>
            </w:r>
            <w:r w:rsidRPr="00940F1E">
              <w:rPr>
                <w:rFonts w:eastAsia="Calibri"/>
                <w:lang w:val="ka-GE"/>
              </w:rPr>
              <w:t xml:space="preserve">გამარჯვება - </w:t>
            </w:r>
            <w:r w:rsidRPr="00940F1E">
              <w:rPr>
                <w:lang w:val="ka-GE"/>
              </w:rPr>
              <w:t>განათლების სამინისტროსა და საბერძნეთის რესპუბლიკაში საქართველოს საელჩოს ერთობლივი ძალისხმევის შედეგად, ათენის 50-ე საჯარო სკოლაში 6 აპრილიდან ქართული ენის სწავლების საპილოტე პროგრამა ამოქმედდება</w:t>
            </w:r>
          </w:p>
          <w:p w:rsidR="007A660C" w:rsidRPr="00940F1E" w:rsidRDefault="007A660C" w:rsidP="004C1DFE">
            <w:pPr>
              <w:pStyle w:val="BodyText"/>
              <w:rPr>
                <w:b/>
                <w:lang w:val="ka-GE"/>
              </w:rPr>
            </w:pPr>
            <w:r w:rsidRPr="00940F1E">
              <w:rPr>
                <w:rFonts w:eastAsia="Calibri"/>
                <w:b/>
                <w:lang w:val="ka-GE"/>
              </w:rPr>
              <w:t xml:space="preserve">ფეისბუქზე განთავსების კამპანია: </w:t>
            </w:r>
            <w:r w:rsidRPr="00940F1E">
              <w:rPr>
                <w:rFonts w:eastAsia="Calibri"/>
                <w:lang w:val="ka-GE"/>
              </w:rPr>
              <w:t>ფეისბუკზე განთავსდება ინფორმაცია და დაიდება ფოტო,  ვიდეო.</w:t>
            </w:r>
          </w:p>
        </w:tc>
      </w:tr>
    </w:tbl>
    <w:p w:rsidR="009D4731" w:rsidRPr="00940F1E" w:rsidRDefault="009D4731" w:rsidP="004C1DFE">
      <w:pPr>
        <w:pStyle w:val="BodyText"/>
      </w:pPr>
    </w:p>
    <w:p w:rsidR="009D4731" w:rsidRPr="00940F1E" w:rsidRDefault="009D4731" w:rsidP="004C1DFE">
      <w:pPr>
        <w:pStyle w:val="BodyText"/>
      </w:pPr>
      <w:r w:rsidRPr="00940F1E">
        <w:br w:type="page"/>
      </w:r>
    </w:p>
    <w:p w:rsidR="001B2239" w:rsidRPr="00940F1E" w:rsidRDefault="001B2239" w:rsidP="004C1DFE">
      <w:pPr>
        <w:pStyle w:val="BodyText"/>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940F1E"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940F1E" w:rsidRDefault="001B2239" w:rsidP="004C1DFE">
            <w:pPr>
              <w:pStyle w:val="BodyText"/>
              <w:rPr>
                <w:rFonts w:eastAsia="Times New Roman"/>
                <w:lang w:val="ka-GE"/>
              </w:rPr>
            </w:pPr>
          </w:p>
          <w:p w:rsidR="001B2239" w:rsidRPr="00940F1E" w:rsidRDefault="001B2239" w:rsidP="004C1DFE">
            <w:pPr>
              <w:pStyle w:val="BodyText"/>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940F1E" w:rsidRDefault="00795F8A" w:rsidP="004C1DFE">
            <w:pPr>
              <w:pStyle w:val="BodyText"/>
              <w:rPr>
                <w:rFonts w:eastAsia="Times New Roman"/>
                <w:b/>
                <w:bCs/>
              </w:rPr>
            </w:pPr>
            <w:r w:rsidRPr="00940F1E">
              <w:rPr>
                <w:rFonts w:eastAsia="Times New Roman"/>
                <w:b/>
                <w:bCs/>
              </w:rPr>
              <w:t>7 აპრილი</w:t>
            </w:r>
            <w:r w:rsidR="001B2239" w:rsidRPr="00940F1E">
              <w:rPr>
                <w:rFonts w:eastAsia="Times New Roman"/>
                <w:b/>
                <w:bCs/>
              </w:rPr>
              <w:br/>
            </w:r>
            <w:r w:rsidR="001B2239" w:rsidRPr="00940F1E">
              <w:rPr>
                <w:rFonts w:eastAsia="Times New Roman"/>
                <w:b/>
                <w:bCs/>
                <w:lang w:val="ka-GE"/>
              </w:rPr>
              <w:t>პარასკევი</w:t>
            </w:r>
          </w:p>
        </w:tc>
      </w:tr>
      <w:tr w:rsidR="001B2239" w:rsidRPr="00940F1E"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940F1E" w:rsidRDefault="001B2239" w:rsidP="004C1DFE">
            <w:pPr>
              <w:pStyle w:val="BodyText"/>
              <w:rPr>
                <w:rFonts w:eastAsia="Times New Roman"/>
                <w:b/>
                <w:bCs/>
              </w:rPr>
            </w:pPr>
            <w:r w:rsidRPr="00940F1E">
              <w:rPr>
                <w:rFonts w:eastAsia="Times New Roman"/>
                <w:b/>
                <w:color w:val="FF0000"/>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940F1E" w:rsidRDefault="001B2239" w:rsidP="004C1DFE">
            <w:pPr>
              <w:pStyle w:val="BodyText"/>
            </w:pPr>
          </w:p>
        </w:tc>
      </w:tr>
      <w:tr w:rsidR="00666AF3" w:rsidRPr="00940F1E"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66AF3" w:rsidRPr="00940F1E" w:rsidRDefault="00666AF3" w:rsidP="004C1DFE">
            <w:pPr>
              <w:pStyle w:val="BodyText"/>
              <w:rPr>
                <w:b/>
                <w:lang w:val="ka-GE"/>
              </w:rPr>
            </w:pPr>
            <w:r w:rsidRPr="00940F1E">
              <w:rPr>
                <w:b/>
                <w:lang w:val="ka-GE"/>
              </w:rPr>
              <w:t>გადაცემებში პირდაპირი ეთერები</w:t>
            </w:r>
          </w:p>
          <w:p w:rsidR="00675106" w:rsidRPr="00940F1E" w:rsidRDefault="00675106" w:rsidP="004C1DFE">
            <w:pPr>
              <w:pStyle w:val="BodyText"/>
              <w:rPr>
                <w:color w:val="000000"/>
              </w:rPr>
            </w:pPr>
          </w:p>
        </w:tc>
      </w:tr>
      <w:tr w:rsidR="002A0D6D" w:rsidRPr="00940F1E" w:rsidTr="00795F8A">
        <w:trPr>
          <w:trHeight w:val="596"/>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940F1E" w:rsidRDefault="002A0D6D" w:rsidP="004C1DFE">
            <w:pPr>
              <w:pStyle w:val="BodyText"/>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2A0D6D" w:rsidRPr="00940F1E" w:rsidRDefault="002A0D6D" w:rsidP="004C1DFE">
            <w:pPr>
              <w:pStyle w:val="BodyText"/>
              <w:rPr>
                <w:rFonts w:eastAsia="Times New Roman"/>
                <w:b/>
                <w:bCs/>
                <w:lang w:val="ka-GE"/>
              </w:rPr>
            </w:pPr>
            <w:r w:rsidRPr="00940F1E">
              <w:rPr>
                <w:rFonts w:eastAsia="Times New Roman"/>
                <w:b/>
                <w:bCs/>
                <w:lang w:val="ka-GE"/>
              </w:rPr>
              <w:t xml:space="preserve">მთავრობის სხდომა </w:t>
            </w:r>
          </w:p>
          <w:p w:rsidR="00795F8A" w:rsidRPr="00940F1E" w:rsidRDefault="00795F8A" w:rsidP="004C1DFE">
            <w:pPr>
              <w:pStyle w:val="BodyText"/>
              <w:rPr>
                <w:lang w:val="ka-GE"/>
              </w:rPr>
            </w:pPr>
          </w:p>
        </w:tc>
      </w:tr>
      <w:tr w:rsidR="002A0D6D" w:rsidRPr="00940F1E"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940F1E" w:rsidRDefault="002A0D6D" w:rsidP="004C1DFE">
            <w:pPr>
              <w:pStyle w:val="BodyText"/>
              <w:rPr>
                <w:rFonts w:eastAsia="Times New Roman"/>
                <w:b/>
                <w:bCs/>
                <w:lang w:val="ka-GE"/>
              </w:rPr>
            </w:pPr>
            <w:r w:rsidRPr="00940F1E">
              <w:rPr>
                <w:rFonts w:eastAsia="Times New Roman"/>
                <w:b/>
                <w:bCs/>
                <w:lang w:val="ka-GE"/>
              </w:rPr>
              <w:t>1</w:t>
            </w:r>
          </w:p>
        </w:tc>
        <w:tc>
          <w:tcPr>
            <w:tcW w:w="14125" w:type="dxa"/>
            <w:tcBorders>
              <w:top w:val="nil"/>
              <w:left w:val="nil"/>
              <w:bottom w:val="single" w:sz="4" w:space="0" w:color="auto"/>
              <w:right w:val="single" w:sz="4" w:space="0" w:color="auto"/>
            </w:tcBorders>
            <w:shd w:val="clear" w:color="auto" w:fill="auto"/>
          </w:tcPr>
          <w:p w:rsidR="00705405" w:rsidRPr="00940F1E" w:rsidRDefault="00705405" w:rsidP="004C1DFE">
            <w:pPr>
              <w:pStyle w:val="BodyText"/>
              <w:rPr>
                <w:b/>
                <w:lang w:val="ka-GE"/>
              </w:rPr>
            </w:pPr>
            <w:r w:rsidRPr="00940F1E">
              <w:rPr>
                <w:b/>
                <w:lang w:val="ka-GE"/>
              </w:rPr>
              <w:t>ჯანდაცვის სამინისტრო</w:t>
            </w:r>
          </w:p>
          <w:p w:rsidR="00705405" w:rsidRPr="00940F1E" w:rsidRDefault="00705405" w:rsidP="004C1DFE">
            <w:pPr>
              <w:pStyle w:val="BodyText"/>
              <w:rPr>
                <w:rFonts w:eastAsia="Merriweather" w:cs="Merriweather"/>
                <w:lang w:val="ka-GE"/>
              </w:rPr>
            </w:pPr>
            <w:r w:rsidRPr="00940F1E">
              <w:rPr>
                <w:b/>
                <w:lang w:val="ka-GE"/>
              </w:rPr>
              <w:t xml:space="preserve">დრო: </w:t>
            </w:r>
            <w:r w:rsidRPr="00940F1E">
              <w:rPr>
                <w:lang w:val="ka-GE"/>
              </w:rPr>
              <w:t>11:00</w:t>
            </w:r>
          </w:p>
          <w:p w:rsidR="002A0D6D" w:rsidRPr="00940F1E" w:rsidRDefault="00705405" w:rsidP="004C1DFE">
            <w:pPr>
              <w:pStyle w:val="BodyText"/>
              <w:rPr>
                <w:lang w:val="ka-GE"/>
              </w:rPr>
            </w:pPr>
            <w:r w:rsidRPr="00940F1E">
              <w:rPr>
                <w:b/>
                <w:lang w:val="ka-GE"/>
              </w:rPr>
              <w:t xml:space="preserve">თემა: </w:t>
            </w:r>
            <w:r w:rsidRPr="00940F1E">
              <w:t>საქართველოს „დედათა და ახალშობილთა ჯანმრთელობის სტრატეგიის“ დოკუმენტის</w:t>
            </w:r>
            <w:r w:rsidRPr="00940F1E">
              <w:rPr>
                <w:lang w:val="ka-GE"/>
              </w:rPr>
              <w:t xml:space="preserve"> პრეზენტაცია</w:t>
            </w:r>
          </w:p>
          <w:p w:rsidR="00705405" w:rsidRPr="00940F1E" w:rsidRDefault="00705405" w:rsidP="004C1DFE">
            <w:pPr>
              <w:pStyle w:val="BodyText"/>
              <w:rPr>
                <w:lang w:val="ka-GE"/>
              </w:rPr>
            </w:pPr>
            <w:r w:rsidRPr="00940F1E">
              <w:rPr>
                <w:b/>
                <w:lang w:val="ka-GE"/>
              </w:rPr>
              <w:t xml:space="preserve">მიზანი და მნიშვნელობა:  </w:t>
            </w:r>
            <w:r w:rsidRPr="00940F1E">
              <w:rPr>
                <w:rFonts w:eastAsia="Times New Roman"/>
                <w:lang w:val="ka-GE"/>
              </w:rPr>
              <w:t>მიუხედავად იმისა, რომ ბოლო ათწლეულებში გარკვეული პროგრესი იქნა მიღწეული, საქართველო მაინც მნიშვნელოვნად ჩამორჩება საშუალო ევროპულ მაჩვენებლებს ისეთ მიმართულებებში, როგორიცაა დედათა და ახალშობილთა ჯანმრთელობა, ოჯახის დაგეგმვა და ახალგაზრდების სქესობრივი და რეპროდუქციული ჯანმრთელობა. შესაბამისად, დადგა რეპროდუქციული ჯანმრთელობის სფეროში ახალი პოლიტიკის დოკუმენტის შექმნის საჭიროება.</w:t>
            </w:r>
          </w:p>
          <w:p w:rsidR="00705405" w:rsidRPr="00940F1E" w:rsidRDefault="00705405" w:rsidP="004C1DFE">
            <w:pPr>
              <w:pStyle w:val="BodyText"/>
              <w:rPr>
                <w:lang w:val="ka-GE"/>
              </w:rPr>
            </w:pPr>
            <w:r w:rsidRPr="00940F1E">
              <w:rPr>
                <w:b/>
                <w:lang w:val="ka-GE"/>
              </w:rPr>
              <w:t>გაშუქება:</w:t>
            </w:r>
            <w:r w:rsidRPr="00940F1E">
              <w:rPr>
                <w:lang w:val="ka-GE"/>
              </w:rPr>
              <w:t xml:space="preserve"> ყველა მედია საშუალება;</w:t>
            </w:r>
          </w:p>
          <w:p w:rsidR="00705405" w:rsidRPr="00940F1E" w:rsidRDefault="00705405" w:rsidP="004C1DFE">
            <w:pPr>
              <w:pStyle w:val="BodyText"/>
              <w:rPr>
                <w:rFonts w:eastAsia="Merriweather" w:cs="Merriweather"/>
                <w:b/>
              </w:rPr>
            </w:pPr>
            <w:r w:rsidRPr="00940F1E">
              <w:rPr>
                <w:b/>
                <w:lang w:val="ka-GE"/>
              </w:rPr>
              <w:t xml:space="preserve">ფეისბუქზე განთავსების კამპანია - </w:t>
            </w:r>
            <w:r w:rsidRPr="00940F1E">
              <w:rPr>
                <w:lang w:val="ka-GE"/>
              </w:rPr>
              <w:t>ღონისძიების ამსახველი ფოტო და ვიდეო მასალა განთავსდება facebook-ზე</w:t>
            </w:r>
          </w:p>
        </w:tc>
      </w:tr>
      <w:tr w:rsidR="00BC1C0C" w:rsidRPr="00940F1E"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940F1E" w:rsidRDefault="00BC1C0C" w:rsidP="004C1DFE">
            <w:pPr>
              <w:pStyle w:val="BodyText"/>
              <w:rPr>
                <w:rFonts w:eastAsia="Times New Roman"/>
                <w:b/>
                <w:bCs/>
                <w:lang w:val="ka-GE"/>
              </w:rPr>
            </w:pPr>
            <w:r w:rsidRPr="00940F1E">
              <w:rPr>
                <w:rFonts w:eastAsia="Times New Roman"/>
                <w:b/>
                <w:bCs/>
                <w:lang w:val="ka-GE"/>
              </w:rPr>
              <w:t>2</w:t>
            </w:r>
          </w:p>
        </w:tc>
        <w:tc>
          <w:tcPr>
            <w:tcW w:w="14125" w:type="dxa"/>
            <w:tcBorders>
              <w:top w:val="nil"/>
              <w:left w:val="nil"/>
              <w:bottom w:val="single" w:sz="4" w:space="0" w:color="auto"/>
              <w:right w:val="single" w:sz="4" w:space="0" w:color="auto"/>
            </w:tcBorders>
            <w:shd w:val="clear" w:color="auto" w:fill="auto"/>
          </w:tcPr>
          <w:p w:rsidR="00BC4F9C" w:rsidRPr="00940F1E" w:rsidRDefault="00BC4F9C" w:rsidP="004C1DFE">
            <w:pPr>
              <w:pStyle w:val="BodyText"/>
              <w:rPr>
                <w:b/>
                <w:lang w:val="ka-GE"/>
              </w:rPr>
            </w:pPr>
            <w:r w:rsidRPr="00940F1E">
              <w:rPr>
                <w:b/>
                <w:lang w:val="ka-GE"/>
              </w:rPr>
              <w:t>დევნილთა სამინისტრო</w:t>
            </w:r>
          </w:p>
          <w:p w:rsidR="00BC4F9C" w:rsidRPr="00940F1E" w:rsidRDefault="00BC4F9C" w:rsidP="004C1DFE">
            <w:pPr>
              <w:pStyle w:val="BodyText"/>
              <w:rPr>
                <w:rFonts w:eastAsia="Merriweather" w:cs="Merriweather"/>
                <w:lang w:val="ka-GE"/>
              </w:rPr>
            </w:pPr>
            <w:r w:rsidRPr="00940F1E">
              <w:rPr>
                <w:b/>
                <w:lang w:val="ka-GE"/>
              </w:rPr>
              <w:t xml:space="preserve">დრო: </w:t>
            </w:r>
            <w:r w:rsidRPr="00940F1E">
              <w:rPr>
                <w:lang w:val="ka-GE"/>
              </w:rPr>
              <w:t>11:00</w:t>
            </w:r>
          </w:p>
          <w:p w:rsidR="00BC4F9C" w:rsidRPr="00940F1E" w:rsidRDefault="00BC4F9C" w:rsidP="004C1DFE">
            <w:pPr>
              <w:pStyle w:val="BodyText"/>
              <w:rPr>
                <w:lang w:val="ka-GE"/>
              </w:rPr>
            </w:pPr>
            <w:r w:rsidRPr="00940F1E">
              <w:rPr>
                <w:b/>
                <w:lang w:val="ka-GE"/>
              </w:rPr>
              <w:t xml:space="preserve">თემა: </w:t>
            </w:r>
            <w:r w:rsidRPr="00940F1E">
              <w:rPr>
                <w:lang w:val="ka-GE"/>
              </w:rPr>
              <w:t>მინისტრის პირველი მოადგილე სახალხო დამცველის საკომუნიკაციო სტრატეგიის პრეზენტაციას დაესწრება</w:t>
            </w:r>
          </w:p>
          <w:p w:rsidR="00BC1C0C" w:rsidRPr="00940F1E" w:rsidRDefault="00BC4F9C" w:rsidP="004C1DFE">
            <w:pPr>
              <w:pStyle w:val="BodyText"/>
              <w:rPr>
                <w:b/>
                <w:lang w:val="ka-GE"/>
              </w:rPr>
            </w:pPr>
            <w:r w:rsidRPr="00940F1E">
              <w:rPr>
                <w:b/>
                <w:lang w:val="ka-GE"/>
              </w:rPr>
              <w:t xml:space="preserve">გაშუქება: </w:t>
            </w:r>
            <w:r w:rsidRPr="00940F1E">
              <w:rPr>
                <w:lang w:val="ka-GE"/>
              </w:rPr>
              <w:t>სამინისტროს ვებ-გვერდი და სოციალური ქსელები</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rPr>
            </w:pPr>
            <w:r w:rsidRPr="00940F1E">
              <w:rPr>
                <w:rFonts w:eastAsia="Times New Roman"/>
                <w:b/>
                <w:bCs/>
                <w:lang w:val="ka-GE"/>
              </w:rPr>
              <w:t>3</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b/>
                <w:lang w:val="ka-GE"/>
              </w:rPr>
              <w:t xml:space="preserve">განათლების </w:t>
            </w:r>
            <w:r w:rsidRPr="00940F1E">
              <w:rPr>
                <w:b/>
                <w:lang w:val="ka-GE"/>
              </w:rPr>
              <w:t>და</w:t>
            </w:r>
            <w:r>
              <w:rPr>
                <w:b/>
                <w:lang w:val="ka-GE"/>
              </w:rPr>
              <w:t xml:space="preserve"> </w:t>
            </w:r>
            <w:r w:rsidRPr="00940F1E">
              <w:rPr>
                <w:b/>
                <w:lang w:val="ka-GE"/>
              </w:rPr>
              <w:t>დევნილთა</w:t>
            </w:r>
            <w:r>
              <w:rPr>
                <w:b/>
                <w:lang w:val="ka-GE"/>
              </w:rPr>
              <w:t xml:space="preserve"> </w:t>
            </w:r>
            <w:r w:rsidRPr="00940F1E">
              <w:rPr>
                <w:b/>
                <w:lang w:val="ka-GE"/>
              </w:rPr>
              <w:t>სამინისტრო</w:t>
            </w:r>
          </w:p>
          <w:p w:rsidR="001E213C" w:rsidRPr="00940F1E" w:rsidRDefault="001E213C" w:rsidP="001E213C">
            <w:pPr>
              <w:pStyle w:val="BodyText"/>
              <w:rPr>
                <w:rFonts w:eastAsia="Merriweather" w:cs="Merriweather"/>
                <w:lang w:val="ka-GE"/>
              </w:rPr>
            </w:pPr>
            <w:r w:rsidRPr="00940F1E">
              <w:rPr>
                <w:b/>
                <w:lang w:val="ka-GE"/>
              </w:rPr>
              <w:t xml:space="preserve">დრო: </w:t>
            </w:r>
            <w:r w:rsidRPr="00940F1E">
              <w:rPr>
                <w:lang w:val="ka-GE"/>
              </w:rPr>
              <w:t>12:00</w:t>
            </w:r>
          </w:p>
          <w:p w:rsidR="001E213C" w:rsidRPr="00940F1E" w:rsidRDefault="001E213C" w:rsidP="001E213C">
            <w:pPr>
              <w:pStyle w:val="BodyText"/>
              <w:rPr>
                <w:lang w:val="ka-GE"/>
              </w:rPr>
            </w:pPr>
            <w:r w:rsidRPr="00940F1E">
              <w:rPr>
                <w:b/>
                <w:lang w:val="ka-GE"/>
              </w:rPr>
              <w:t xml:space="preserve">თემა: </w:t>
            </w:r>
            <w:r w:rsidRPr="00940F1E">
              <w:rPr>
                <w:lang w:val="ka-GE"/>
              </w:rPr>
              <w:t>პროფესიულ კოლეჯში „მერმისი“ განათლებისა მინისტრი და დევნილთა მინისტრი ღია კარის დღეზე მოსულ დევნილ ახალგაზრდებს შეხვდებიან, მათთან ერთად კოლეჯს დაათვალიერებენ, რეგისტრაციის პროცესზე ისაუბრებენ და იმ შეღავათებს გააცნობენ, რაც მათ სასწავლებელში სწავლისას ექნებათ</w:t>
            </w:r>
          </w:p>
          <w:p w:rsidR="001E213C" w:rsidRPr="00940F1E" w:rsidRDefault="001E213C" w:rsidP="001E213C">
            <w:pPr>
              <w:pStyle w:val="BodyText"/>
              <w:rPr>
                <w:lang w:val="ka-GE"/>
              </w:rPr>
            </w:pPr>
            <w:r w:rsidRPr="00940F1E">
              <w:rPr>
                <w:rFonts w:eastAsia="Calibri"/>
                <w:b/>
                <w:lang w:val="ka-GE"/>
              </w:rPr>
              <w:t xml:space="preserve">მთავარი მესიჯი: </w:t>
            </w:r>
            <w:r w:rsidRPr="00940F1E">
              <w:rPr>
                <w:lang w:val="ka-GE"/>
              </w:rPr>
              <w:t xml:space="preserve">შრომის ბაზრის მოთხოვნის შესაბამის ცოდნასა და უნარებს პროფესიული კოლეჯი „მერმისი“  </w:t>
            </w:r>
            <w:r w:rsidRPr="00940F1E">
              <w:rPr>
                <w:lang w:val="ka-GE"/>
              </w:rPr>
              <w:lastRenderedPageBreak/>
              <w:t>ყოველწლიურად ასობით სტუდენტს აძლევს.</w:t>
            </w:r>
          </w:p>
          <w:p w:rsidR="001E213C" w:rsidRPr="00940F1E" w:rsidRDefault="001E213C" w:rsidP="001E213C">
            <w:pPr>
              <w:pStyle w:val="BodyText"/>
              <w:rPr>
                <w:rFonts w:eastAsia="Calibri"/>
                <w:lang w:val="ka-GE"/>
              </w:rPr>
            </w:pPr>
            <w:r w:rsidRPr="00940F1E">
              <w:rPr>
                <w:rFonts w:eastAsia="Calibri"/>
                <w:b/>
                <w:lang w:val="ka-GE"/>
              </w:rPr>
              <w:t xml:space="preserve">გაშუქდება: </w:t>
            </w:r>
            <w:r w:rsidRPr="00940F1E">
              <w:rPr>
                <w:rFonts w:eastAsia="Calibri"/>
                <w:lang w:val="ka-GE"/>
              </w:rPr>
              <w:t>ყველა მედია საშუალებით</w:t>
            </w:r>
          </w:p>
          <w:p w:rsidR="001E213C" w:rsidRPr="00940F1E" w:rsidRDefault="001E213C" w:rsidP="001E213C">
            <w:pPr>
              <w:pStyle w:val="BodyText"/>
              <w:rPr>
                <w:b/>
                <w:lang w:val="ka-GE"/>
              </w:rPr>
            </w:pPr>
            <w:r w:rsidRPr="00940F1E">
              <w:rPr>
                <w:rFonts w:eastAsia="Calibri"/>
                <w:b/>
                <w:lang w:val="ka-GE"/>
              </w:rPr>
              <w:t>ფეისბუქზე განთავსების კამპანია:</w:t>
            </w:r>
            <w:r w:rsidRPr="00940F1E">
              <w:rPr>
                <w:b/>
                <w:lang w:val="ka-GE"/>
              </w:rPr>
              <w:t xml:space="preserve"> </w:t>
            </w:r>
            <w:r w:rsidRPr="00940F1E">
              <w:rPr>
                <w:rFonts w:eastAsia="Calibri"/>
                <w:lang w:val="ka-GE"/>
              </w:rPr>
              <w:t>ფეისბუკზე განთავსდება ინფორმაცია და დაიდება ფოტომასალა.</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lang w:val="ka-GE"/>
              </w:rPr>
            </w:pPr>
            <w:r w:rsidRPr="00940F1E">
              <w:rPr>
                <w:rFonts w:eastAsia="Times New Roman"/>
                <w:b/>
                <w:bCs/>
                <w:lang w:val="ka-GE"/>
              </w:rPr>
              <w:lastRenderedPageBreak/>
              <w:t>4</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rFonts w:eastAsia="Arial Unicode MS"/>
                <w:b/>
                <w:lang w:val="ka-GE"/>
              </w:rPr>
              <w:t>ევროინტეგრაცია</w:t>
            </w:r>
          </w:p>
          <w:p w:rsidR="001E213C" w:rsidRPr="00940F1E" w:rsidRDefault="001E213C" w:rsidP="001E213C">
            <w:pPr>
              <w:pStyle w:val="BodyText"/>
              <w:rPr>
                <w:rFonts w:eastAsia="Merriweather" w:cs="Merriweather"/>
                <w:b/>
                <w:lang w:val="ka-GE"/>
              </w:rPr>
            </w:pPr>
            <w:r w:rsidRPr="00940F1E">
              <w:rPr>
                <w:b/>
                <w:lang w:val="ka-GE"/>
              </w:rPr>
              <w:t xml:space="preserve">დრო: </w:t>
            </w:r>
            <w:r w:rsidRPr="00940F1E">
              <w:rPr>
                <w:lang w:val="ka-GE"/>
              </w:rPr>
              <w:t>12:00</w:t>
            </w:r>
          </w:p>
          <w:p w:rsidR="001E213C" w:rsidRPr="00940F1E" w:rsidRDefault="001E213C" w:rsidP="001E213C">
            <w:pPr>
              <w:pStyle w:val="BodyText"/>
              <w:rPr>
                <w:lang w:val="ka-GE"/>
              </w:rPr>
            </w:pPr>
            <w:r w:rsidRPr="00940F1E">
              <w:rPr>
                <w:b/>
                <w:lang w:val="ka-GE"/>
              </w:rPr>
              <w:t xml:space="preserve">თემა: </w:t>
            </w:r>
            <w:r w:rsidRPr="00940F1E">
              <w:rPr>
                <w:lang w:val="ka-GE"/>
              </w:rPr>
              <w:t>„დაბრუნება სკოლაში“</w:t>
            </w:r>
          </w:p>
          <w:p w:rsidR="001E213C" w:rsidRPr="00940F1E" w:rsidRDefault="001E213C" w:rsidP="001E213C">
            <w:pPr>
              <w:pStyle w:val="BodyText"/>
              <w:rPr>
                <w:lang w:val="ka-GE"/>
              </w:rPr>
            </w:pPr>
            <w:r w:rsidRPr="00940F1E">
              <w:rPr>
                <w:b/>
                <w:lang w:val="ka-GE"/>
              </w:rPr>
              <w:t xml:space="preserve">თემის დასახელება: </w:t>
            </w:r>
            <w:r w:rsidRPr="00940F1E">
              <w:rPr>
                <w:lang w:val="ka-GE"/>
              </w:rPr>
              <w:t>საინფორმაციო ცენტრის ინიციატივით, პროექტის „დაბრუნება სკოლაში“ ფარგლებში, საქართველოს მთავრობის წევრები მშობლიურ სკოლებს ეწვევიან. შეხვედრებზე მინისტრები საქართველოს ევროატლანტიკურ სტრუქტურებში ინტეგრაციის მნიშვნელობაზე ისაუბრებენ. პროექტის მიზანია საქართველოს საჯარო სკოლების მოსწავლეების ინფორმირება ნატო-საქართველოს თანამშრომლობის შესახებ.</w:t>
            </w:r>
          </w:p>
          <w:p w:rsidR="001E213C" w:rsidRPr="00940F1E" w:rsidRDefault="001E213C" w:rsidP="001E213C">
            <w:pPr>
              <w:pStyle w:val="BodyText"/>
              <w:rPr>
                <w:b/>
              </w:rPr>
            </w:pPr>
            <w:r w:rsidRPr="00940F1E">
              <w:rPr>
                <w:b/>
                <w:lang w:val="ka-GE"/>
              </w:rPr>
              <w:t xml:space="preserve">გაშუქება:  </w:t>
            </w:r>
            <w:r w:rsidRPr="00940F1E">
              <w:rPr>
                <w:lang w:val="ka-GE"/>
              </w:rPr>
              <w:t>გათვალისწინებულია</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lang w:val="ka-GE"/>
              </w:rPr>
            </w:pPr>
            <w:r w:rsidRPr="00940F1E">
              <w:rPr>
                <w:rFonts w:eastAsia="Times New Roman"/>
                <w:b/>
                <w:bCs/>
              </w:rPr>
              <w:t>5</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b/>
                <w:lang w:val="ka-GE"/>
              </w:rPr>
              <w:t>ფინანსთა სამინისტრო</w:t>
            </w:r>
          </w:p>
          <w:p w:rsidR="001E213C" w:rsidRPr="00940F1E" w:rsidRDefault="001E213C" w:rsidP="001E213C">
            <w:pPr>
              <w:pStyle w:val="BodyText"/>
              <w:rPr>
                <w:rFonts w:eastAsia="Merriweather" w:cs="Merriweather"/>
                <w:lang w:val="ka-GE"/>
              </w:rPr>
            </w:pPr>
            <w:r w:rsidRPr="00940F1E">
              <w:rPr>
                <w:b/>
                <w:lang w:val="ka-GE"/>
              </w:rPr>
              <w:t xml:space="preserve">დრო: </w:t>
            </w:r>
            <w:r w:rsidRPr="00940F1E">
              <w:rPr>
                <w:lang w:val="ka-GE"/>
              </w:rPr>
              <w:t>12:00</w:t>
            </w:r>
          </w:p>
          <w:p w:rsidR="001E213C" w:rsidRPr="00940F1E" w:rsidRDefault="001E213C" w:rsidP="001E213C">
            <w:pPr>
              <w:pStyle w:val="BodyText"/>
              <w:rPr>
                <w:color w:val="000000" w:themeColor="text1"/>
                <w:lang w:val="ka-GE"/>
              </w:rPr>
            </w:pPr>
            <w:r w:rsidRPr="00940F1E">
              <w:rPr>
                <w:b/>
                <w:lang w:val="ka-GE"/>
              </w:rPr>
              <w:t xml:space="preserve">თემა: </w:t>
            </w:r>
            <w:r w:rsidRPr="00940F1E">
              <w:rPr>
                <w:color w:val="000000" w:themeColor="text1"/>
              </w:rPr>
              <w:t>სასწავლო კურსის გახსნა</w:t>
            </w:r>
            <w:r w:rsidRPr="00940F1E">
              <w:rPr>
                <w:color w:val="000000" w:themeColor="text1"/>
                <w:lang w:val="ka-GE"/>
              </w:rPr>
              <w:t xml:space="preserve"> </w:t>
            </w:r>
            <w:r w:rsidRPr="00940F1E">
              <w:t>თავდაცვის სამინისტროს თანამშრომლები</w:t>
            </w:r>
            <w:r w:rsidRPr="00940F1E">
              <w:rPr>
                <w:lang w:val="ka-GE"/>
              </w:rPr>
              <w:t>სთვის</w:t>
            </w:r>
          </w:p>
          <w:p w:rsidR="001E213C" w:rsidRPr="00940F1E" w:rsidRDefault="001E213C" w:rsidP="001E213C">
            <w:pPr>
              <w:pStyle w:val="BodyText"/>
            </w:pPr>
            <w:proofErr w:type="gramStart"/>
            <w:r w:rsidRPr="00940F1E">
              <w:rPr>
                <w:b/>
                <w:color w:val="000000" w:themeColor="text1"/>
              </w:rPr>
              <w:t>მიზანი</w:t>
            </w:r>
            <w:proofErr w:type="gramEnd"/>
            <w:r w:rsidRPr="00940F1E">
              <w:rPr>
                <w:b/>
                <w:color w:val="000000" w:themeColor="text1"/>
              </w:rPr>
              <w:t xml:space="preserve"> და მნიშვნელობა:</w:t>
            </w:r>
            <w:r w:rsidRPr="00940F1E">
              <w:rPr>
                <w:color w:val="000000" w:themeColor="text1"/>
              </w:rPr>
              <w:t xml:space="preserve">  </w:t>
            </w:r>
            <w:r w:rsidRPr="00940F1E">
              <w:t xml:space="preserve">თავდაცვის სამინისტროს თანამშრომლებს შეასწავლოს სახელმწიფო ხაზინის ერთიანი ანგარიშიდან საბიუჯეტო კლასიფიკაციის შესაბამისად გადასახადების გადახდის წარმოება მოქმედი კანონმდებლობით. </w:t>
            </w:r>
            <w:proofErr w:type="gramStart"/>
            <w:r w:rsidRPr="00940F1E">
              <w:t>ტრენინგის</w:t>
            </w:r>
            <w:proofErr w:type="gramEnd"/>
            <w:r w:rsidRPr="00940F1E">
              <w:t xml:space="preserve"> შედეგად ამაღლდება მსმენელთა კვალიფიკაცია საბიუჯეტო სახსრების მიზნობრივი ხარჯვისა და კონტროლის კუთხით.</w:t>
            </w:r>
          </w:p>
          <w:p w:rsidR="001E213C" w:rsidRPr="00940F1E" w:rsidRDefault="001E213C" w:rsidP="001E213C">
            <w:pPr>
              <w:pStyle w:val="BodyText"/>
              <w:rPr>
                <w:b/>
                <w:lang w:val="ka-GE"/>
              </w:rPr>
            </w:pPr>
            <w:r w:rsidRPr="00940F1E">
              <w:rPr>
                <w:b/>
                <w:color w:val="000000" w:themeColor="text1"/>
              </w:rPr>
              <w:t>გაშუქება:</w:t>
            </w:r>
            <w:r w:rsidRPr="00940F1E">
              <w:rPr>
                <w:color w:val="000000" w:themeColor="text1"/>
              </w:rPr>
              <w:t xml:space="preserve">  სოციალური მედია; ვებგვერდი</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lang w:val="ka-GE"/>
              </w:rPr>
            </w:pPr>
            <w:r w:rsidRPr="00940F1E">
              <w:rPr>
                <w:rFonts w:eastAsia="Times New Roman"/>
                <w:b/>
                <w:bCs/>
                <w:lang w:val="ka-GE"/>
              </w:rPr>
              <w:t>6</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b/>
                <w:lang w:val="ka-GE"/>
              </w:rPr>
              <w:t>ფინანსთა სამინისტრო</w:t>
            </w:r>
          </w:p>
          <w:p w:rsidR="001E213C" w:rsidRPr="00940F1E" w:rsidRDefault="001E213C" w:rsidP="001E213C">
            <w:pPr>
              <w:pStyle w:val="BodyText"/>
              <w:rPr>
                <w:rFonts w:eastAsia="Merriweather" w:cs="Merriweather"/>
                <w:lang w:val="ka-GE"/>
              </w:rPr>
            </w:pPr>
            <w:r w:rsidRPr="00940F1E">
              <w:rPr>
                <w:b/>
                <w:lang w:val="ka-GE"/>
              </w:rPr>
              <w:t xml:space="preserve">დრო: </w:t>
            </w:r>
            <w:r w:rsidRPr="00940F1E">
              <w:rPr>
                <w:lang w:val="ka-GE"/>
              </w:rPr>
              <w:t>14:00</w:t>
            </w:r>
          </w:p>
          <w:p w:rsidR="001E213C" w:rsidRPr="00940F1E" w:rsidRDefault="001E213C" w:rsidP="001E213C">
            <w:pPr>
              <w:pStyle w:val="BodyText"/>
              <w:rPr>
                <w:lang w:val="ka-GE"/>
              </w:rPr>
            </w:pPr>
            <w:r w:rsidRPr="00940F1E">
              <w:rPr>
                <w:b/>
                <w:lang w:val="ka-GE"/>
              </w:rPr>
              <w:t xml:space="preserve">თემა: </w:t>
            </w:r>
            <w:r w:rsidRPr="00940F1E">
              <w:rPr>
                <w:color w:val="000000" w:themeColor="text1"/>
              </w:rPr>
              <w:t>სასწავლო კურსის გახსნა</w:t>
            </w:r>
            <w:r w:rsidRPr="00940F1E">
              <w:rPr>
                <w:color w:val="000000" w:themeColor="text1"/>
                <w:lang w:val="ka-GE"/>
              </w:rPr>
              <w:t xml:space="preserve"> </w:t>
            </w:r>
            <w:r w:rsidRPr="00940F1E">
              <w:rPr>
                <w:bCs/>
              </w:rPr>
              <w:t>„კრედო ბანკის“</w:t>
            </w:r>
            <w:r w:rsidRPr="00940F1E">
              <w:t xml:space="preserve"> თანამშრომლები</w:t>
            </w:r>
            <w:r w:rsidRPr="00940F1E">
              <w:rPr>
                <w:lang w:val="ka-GE"/>
              </w:rPr>
              <w:t>სთვის</w:t>
            </w:r>
          </w:p>
          <w:p w:rsidR="001E213C" w:rsidRPr="00940F1E" w:rsidRDefault="001E213C" w:rsidP="001E213C">
            <w:pPr>
              <w:pStyle w:val="BodyText"/>
            </w:pPr>
            <w:proofErr w:type="gramStart"/>
            <w:r w:rsidRPr="00940F1E">
              <w:rPr>
                <w:b/>
                <w:color w:val="000000" w:themeColor="text1"/>
              </w:rPr>
              <w:t>მიზანი</w:t>
            </w:r>
            <w:proofErr w:type="gramEnd"/>
            <w:r w:rsidRPr="00940F1E">
              <w:rPr>
                <w:b/>
                <w:color w:val="000000" w:themeColor="text1"/>
              </w:rPr>
              <w:t xml:space="preserve"> და მნიშვნელობა:</w:t>
            </w:r>
            <w:r w:rsidRPr="00940F1E">
              <w:rPr>
                <w:color w:val="000000" w:themeColor="text1"/>
              </w:rPr>
              <w:t xml:space="preserve">  სასწავლო კურსის </w:t>
            </w:r>
            <w:r w:rsidRPr="00940F1E">
              <w:t xml:space="preserve">მიზანია </w:t>
            </w:r>
            <w:r w:rsidRPr="00940F1E">
              <w:rPr>
                <w:bCs/>
              </w:rPr>
              <w:t>„კრედო ბანკის“</w:t>
            </w:r>
            <w:r w:rsidRPr="00940F1E">
              <w:t xml:space="preserve"> თანამშრომლები გაეცნონ საგადასახადო კანონმდებლობას და მიიღონ პრაქტიკული ცოდნა ამ მიმართულებით.</w:t>
            </w:r>
          </w:p>
          <w:p w:rsidR="001E213C" w:rsidRPr="00940F1E" w:rsidRDefault="001E213C" w:rsidP="001E213C">
            <w:pPr>
              <w:pStyle w:val="BodyText"/>
              <w:rPr>
                <w:b/>
                <w:lang w:val="ka-GE"/>
              </w:rPr>
            </w:pPr>
            <w:r w:rsidRPr="00940F1E">
              <w:rPr>
                <w:b/>
                <w:color w:val="000000" w:themeColor="text1"/>
              </w:rPr>
              <w:t>გაშუქება:</w:t>
            </w:r>
            <w:r w:rsidRPr="00940F1E">
              <w:rPr>
                <w:color w:val="000000" w:themeColor="text1"/>
              </w:rPr>
              <w:t xml:space="preserve">  სოციალური მედია; ვებგვერდი</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lang w:val="ka-GE"/>
              </w:rPr>
            </w:pPr>
            <w:r w:rsidRPr="00940F1E">
              <w:rPr>
                <w:rFonts w:eastAsia="Times New Roman"/>
                <w:b/>
                <w:bCs/>
                <w:lang w:val="ka-GE"/>
              </w:rPr>
              <w:t>7</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rFonts w:eastAsia="Arial Unicode MS"/>
                <w:b/>
                <w:lang w:val="ka-GE"/>
              </w:rPr>
              <w:t>ევროინტეგრაცია</w:t>
            </w:r>
          </w:p>
          <w:p w:rsidR="001E213C" w:rsidRPr="00940F1E" w:rsidRDefault="001E213C" w:rsidP="001E213C">
            <w:pPr>
              <w:pStyle w:val="BodyText"/>
              <w:rPr>
                <w:rFonts w:eastAsia="Merriweather" w:cs="Merriweather"/>
                <w:b/>
                <w:lang w:val="ka-GE"/>
              </w:rPr>
            </w:pPr>
            <w:r w:rsidRPr="00940F1E">
              <w:rPr>
                <w:b/>
                <w:lang w:val="ka-GE"/>
              </w:rPr>
              <w:t xml:space="preserve">დრო: </w:t>
            </w:r>
            <w:r w:rsidRPr="00940F1E">
              <w:rPr>
                <w:lang w:val="ka-GE"/>
              </w:rPr>
              <w:t>15:00</w:t>
            </w:r>
          </w:p>
          <w:p w:rsidR="001E213C" w:rsidRPr="00940F1E" w:rsidRDefault="001E213C" w:rsidP="001E213C">
            <w:pPr>
              <w:pStyle w:val="BodyText"/>
              <w:rPr>
                <w:lang w:val="ka-GE"/>
              </w:rPr>
            </w:pPr>
            <w:r w:rsidRPr="00940F1E">
              <w:rPr>
                <w:b/>
                <w:lang w:val="ka-GE"/>
              </w:rPr>
              <w:t xml:space="preserve">თემა: </w:t>
            </w:r>
            <w:r w:rsidRPr="00940F1E">
              <w:rPr>
                <w:lang w:val="ka-GE"/>
              </w:rPr>
              <w:t>მინისტრის მოადგილის არჩილ ყარაულაშვილის შეხვედრა თელავის სახელმწიფო უნივერსიტეტში</w:t>
            </w:r>
          </w:p>
          <w:p w:rsidR="001E213C" w:rsidRPr="00940F1E" w:rsidRDefault="001E213C" w:rsidP="001E213C">
            <w:pPr>
              <w:pStyle w:val="BodyText"/>
              <w:rPr>
                <w:lang w:val="ka-GE"/>
              </w:rPr>
            </w:pPr>
            <w:r w:rsidRPr="00940F1E">
              <w:rPr>
                <w:b/>
                <w:lang w:val="ka-GE"/>
              </w:rPr>
              <w:t xml:space="preserve">გაშუქება:  </w:t>
            </w:r>
            <w:r w:rsidRPr="00940F1E">
              <w:rPr>
                <w:lang w:val="ka-GE"/>
              </w:rPr>
              <w:t>გათვალისწინებულია</w:t>
            </w:r>
          </w:p>
          <w:p w:rsidR="001E213C" w:rsidRPr="00940F1E" w:rsidRDefault="001E213C" w:rsidP="001E213C">
            <w:pPr>
              <w:pStyle w:val="BodyText"/>
              <w:rPr>
                <w:rFonts w:eastAsia="Calibri"/>
                <w:lang w:val="ka-GE"/>
              </w:rPr>
            </w:pPr>
            <w:r w:rsidRPr="00940F1E">
              <w:rPr>
                <w:rFonts w:eastAsia="Calibri"/>
                <w:b/>
                <w:lang w:val="ka-GE"/>
              </w:rPr>
              <w:t xml:space="preserve">სოც. ქსელში გაშუქების კამპანია: </w:t>
            </w:r>
            <w:r w:rsidRPr="00940F1E">
              <w:rPr>
                <w:rFonts w:eastAsia="Calibri"/>
                <w:lang w:val="ka-GE"/>
              </w:rPr>
              <w:t>FACEBOOK- შეხვედრის ამსახველი ფოტო-ვიდეო მასალის ატვირთვა შესაბამისი აღწერილობით;</w:t>
            </w:r>
          </w:p>
          <w:p w:rsidR="001E213C" w:rsidRPr="00940F1E" w:rsidRDefault="001E213C" w:rsidP="001E213C">
            <w:pPr>
              <w:pStyle w:val="BodyText"/>
              <w:rPr>
                <w:rFonts w:eastAsia="Calibri"/>
                <w:lang w:val="ka-GE"/>
              </w:rPr>
            </w:pPr>
            <w:r w:rsidRPr="00940F1E">
              <w:rPr>
                <w:rFonts w:eastAsia="Calibri"/>
                <w:lang w:val="ka-GE"/>
              </w:rPr>
              <w:t xml:space="preserve">TWITTER- გზავნილები შეხვედრაზე გაკეთებული განცხადებებიდან; </w:t>
            </w:r>
          </w:p>
          <w:p w:rsidR="001E213C" w:rsidRPr="00940F1E" w:rsidRDefault="001E213C" w:rsidP="001E213C">
            <w:pPr>
              <w:pStyle w:val="BodyText"/>
              <w:rPr>
                <w:rFonts w:eastAsia="Calibri"/>
                <w:lang w:val="ka-GE"/>
              </w:rPr>
            </w:pPr>
            <w:r w:rsidRPr="00940F1E">
              <w:rPr>
                <w:rFonts w:eastAsia="Calibri"/>
                <w:lang w:val="ka-GE"/>
              </w:rPr>
              <w:lastRenderedPageBreak/>
              <w:t>Youtube- ვიდეო შესაბამისი აღწერილობით;</w:t>
            </w:r>
          </w:p>
          <w:p w:rsidR="001E213C" w:rsidRPr="00940F1E" w:rsidRDefault="001E213C" w:rsidP="001E213C">
            <w:pPr>
              <w:pStyle w:val="BodyText"/>
              <w:rPr>
                <w:b/>
                <w:lang w:val="ka-GE"/>
              </w:rPr>
            </w:pPr>
            <w:r w:rsidRPr="00940F1E">
              <w:rPr>
                <w:rFonts w:eastAsia="Calibri"/>
                <w:lang w:val="ka-GE"/>
              </w:rPr>
              <w:t>Myvideo- ვიდეო შესაბამისი აღწერილობით.</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rPr>
            </w:pPr>
            <w:r w:rsidRPr="00940F1E">
              <w:rPr>
                <w:rFonts w:eastAsia="Times New Roman"/>
                <w:b/>
                <w:bCs/>
                <w:lang w:val="ka-GE"/>
              </w:rPr>
              <w:lastRenderedPageBreak/>
              <w:t>8</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b/>
                <w:lang w:val="ka-GE"/>
              </w:rPr>
              <w:t>დევნილთა და განათლების სამინისტრო</w:t>
            </w:r>
          </w:p>
          <w:p w:rsidR="001E213C" w:rsidRPr="00940F1E" w:rsidRDefault="001E213C" w:rsidP="001E213C">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1E213C" w:rsidRPr="00940F1E" w:rsidRDefault="001E213C" w:rsidP="001E213C">
            <w:pPr>
              <w:pStyle w:val="BodyText"/>
              <w:rPr>
                <w:lang w:val="ka-GE"/>
              </w:rPr>
            </w:pPr>
            <w:r w:rsidRPr="00940F1E">
              <w:rPr>
                <w:b/>
                <w:lang w:val="ka-GE"/>
              </w:rPr>
              <w:t xml:space="preserve">თემა: </w:t>
            </w:r>
            <w:r w:rsidRPr="00940F1E">
              <w:rPr>
                <w:lang w:val="ka-GE"/>
              </w:rPr>
              <w:t>სამინისტრო 20 ეკომიგრანტ ოჯახს სახლს შეუსყიდის</w:t>
            </w:r>
          </w:p>
          <w:p w:rsidR="001E213C" w:rsidRPr="00940F1E" w:rsidRDefault="001E213C" w:rsidP="001E213C">
            <w:pPr>
              <w:pStyle w:val="BodyText"/>
              <w:rPr>
                <w:lang w:val="ka-GE"/>
              </w:rPr>
            </w:pPr>
            <w:r w:rsidRPr="00940F1E">
              <w:rPr>
                <w:b/>
                <w:lang w:val="ka-GE"/>
              </w:rPr>
              <w:t>ღონისძიების შესახებ:</w:t>
            </w:r>
            <w:r w:rsidRPr="00940F1E">
              <w:rPr>
                <w:lang w:val="ka-GE"/>
              </w:rPr>
              <w:t xml:space="preserve">  20 ეკომიგრანტ ოჯახთან სამინისტროში ნასყიდობის ხელშეკრულება გაფორმდება. სტიქიით დაზარალებულმა ოჯახებმა საცხოვრებელი ფართები საქართველოს სხვადასხვა რეგიონებში თავისი სურვილის მიხედვით შეარჩიეს. 2017 წელს სამინისტრო სახლს კიდევ 70 ეკომიგრანტ ოჯახს შეუსყიდის.</w:t>
            </w:r>
          </w:p>
          <w:p w:rsidR="001E213C" w:rsidRPr="00940F1E" w:rsidRDefault="001E213C" w:rsidP="001E213C">
            <w:pPr>
              <w:pStyle w:val="BodyText"/>
              <w:rPr>
                <w:b/>
                <w:lang w:val="ka-GE"/>
              </w:rPr>
            </w:pPr>
            <w:r w:rsidRPr="00940F1E">
              <w:rPr>
                <w:b/>
                <w:lang w:val="ka-GE"/>
              </w:rPr>
              <w:t xml:space="preserve">გაშუქება: </w:t>
            </w:r>
            <w:r w:rsidRPr="00940F1E">
              <w:rPr>
                <w:lang w:val="ka-GE"/>
              </w:rPr>
              <w:t>საინფორმაციო სააგენტოები, სამინისტროს ვებ-გვერდი და სოციალური ქსელები.</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rPr>
            </w:pPr>
            <w:r w:rsidRPr="00940F1E">
              <w:rPr>
                <w:rFonts w:eastAsia="Times New Roman"/>
                <w:b/>
                <w:bCs/>
                <w:lang w:val="ka-GE"/>
              </w:rPr>
              <w:t>9</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b/>
                <w:lang w:val="ka-GE"/>
              </w:rPr>
              <w:t>განათლების სამინისტრო</w:t>
            </w:r>
          </w:p>
          <w:p w:rsidR="001E213C" w:rsidRPr="00940F1E" w:rsidRDefault="001E213C" w:rsidP="001E213C">
            <w:pPr>
              <w:pStyle w:val="BodyText"/>
              <w:rPr>
                <w:rFonts w:eastAsia="Merriweather" w:cs="Merriweather"/>
                <w:lang w:val="ka-GE"/>
              </w:rPr>
            </w:pPr>
            <w:r w:rsidRPr="00940F1E">
              <w:rPr>
                <w:b/>
                <w:lang w:val="ka-GE"/>
              </w:rPr>
              <w:t xml:space="preserve">დრო: </w:t>
            </w:r>
            <w:r w:rsidRPr="00940F1E">
              <w:rPr>
                <w:lang w:val="ka-GE"/>
              </w:rPr>
              <w:t>დასაზუსტებელია</w:t>
            </w:r>
          </w:p>
          <w:p w:rsidR="001E213C" w:rsidRPr="00940F1E" w:rsidRDefault="001E213C" w:rsidP="001E213C">
            <w:pPr>
              <w:pStyle w:val="BodyText"/>
              <w:rPr>
                <w:lang w:val="ka-GE"/>
              </w:rPr>
            </w:pPr>
            <w:r w:rsidRPr="00940F1E">
              <w:rPr>
                <w:b/>
                <w:lang w:val="ka-GE"/>
              </w:rPr>
              <w:t xml:space="preserve">თემა: </w:t>
            </w:r>
            <w:r w:rsidRPr="00940F1E">
              <w:rPr>
                <w:rFonts w:eastAsia="Calibri"/>
                <w:lang w:val="ka-GE"/>
              </w:rPr>
              <w:t xml:space="preserve">365 გამარჯვება - </w:t>
            </w:r>
            <w:r w:rsidRPr="00940F1E">
              <w:rPr>
                <w:lang w:val="ka-GE"/>
              </w:rPr>
              <w:t xml:space="preserve">ილიას უნივერსიტეტის </w:t>
            </w:r>
            <w:r w:rsidRPr="00940F1E">
              <w:rPr>
                <w:lang w:val="en-GB"/>
              </w:rPr>
              <w:t xml:space="preserve">გეიმლაბში </w:t>
            </w:r>
            <w:r w:rsidRPr="00940F1E">
              <w:rPr>
                <w:lang w:val="ka-GE"/>
              </w:rPr>
              <w:t xml:space="preserve">შექმნილი პირველი ქართული ინოვაციური </w:t>
            </w:r>
            <w:hyperlink r:id="rId8" w:tgtFrame="_blank" w:history="1">
              <w:r w:rsidRPr="00940F1E">
                <w:rPr>
                  <w:bCs/>
                  <w:u w:val="single"/>
                  <w:bdr w:val="none" w:sz="0" w:space="0" w:color="auto" w:frame="1"/>
                  <w:lang w:val="en-GB"/>
                </w:rPr>
                <w:t> </w:t>
              </w:r>
            </w:hyperlink>
            <w:r w:rsidRPr="00940F1E">
              <w:t xml:space="preserve"> თამაში, </w:t>
            </w:r>
            <w:r w:rsidRPr="00940F1E">
              <w:rPr>
                <w:lang w:val="ka-GE"/>
              </w:rPr>
              <w:t>თამაშების სფეროში მსოფლიო მასშტაბით </w:t>
            </w:r>
            <w:r w:rsidRPr="00940F1E">
              <w:rPr>
                <w:lang w:val="en-GB"/>
              </w:rPr>
              <w:t>ერთ-ერთი </w:t>
            </w:r>
            <w:r w:rsidRPr="00940F1E">
              <w:rPr>
                <w:lang w:val="ka-GE"/>
              </w:rPr>
              <w:t>ყველაზე </w:t>
            </w:r>
            <w:r w:rsidRPr="00940F1E">
              <w:rPr>
                <w:lang w:val="en-GB"/>
              </w:rPr>
              <w:t>მაღალრეიტინგული </w:t>
            </w:r>
            <w:r w:rsidRPr="00940F1E">
              <w:rPr>
                <w:lang w:val="ka-GE"/>
              </w:rPr>
              <w:t>კონკურსის გამარჯვებული გახდა</w:t>
            </w:r>
          </w:p>
          <w:p w:rsidR="001E213C" w:rsidRPr="00940F1E" w:rsidRDefault="001E213C" w:rsidP="001E213C">
            <w:pPr>
              <w:pStyle w:val="BodyText"/>
              <w:rPr>
                <w:lang w:val="ka-GE"/>
              </w:rPr>
            </w:pPr>
            <w:r w:rsidRPr="00940F1E">
              <w:rPr>
                <w:rFonts w:eastAsia="Calibri"/>
                <w:b/>
                <w:lang w:val="ka-GE"/>
              </w:rPr>
              <w:t xml:space="preserve">ფეისბუქზე განთავსების კამპანია: </w:t>
            </w:r>
            <w:r w:rsidRPr="00940F1E">
              <w:rPr>
                <w:rFonts w:eastAsia="Calibri"/>
                <w:lang w:val="ka-GE"/>
              </w:rPr>
              <w:t>ფეისბუკზე განთავსდება ინფორმაცია და დაიდება ფოტო.</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rPr>
            </w:pPr>
            <w:r w:rsidRPr="00940F1E">
              <w:rPr>
                <w:rFonts w:eastAsia="Times New Roman"/>
                <w:b/>
                <w:bCs/>
              </w:rPr>
              <w:t>10</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rFonts w:eastAsia="Arial Unicode MS"/>
                <w:b/>
                <w:lang w:val="ka-GE"/>
              </w:rPr>
              <w:t>ევროინტეგრაცია</w:t>
            </w:r>
          </w:p>
          <w:p w:rsidR="001E213C" w:rsidRPr="00940F1E" w:rsidRDefault="001E213C" w:rsidP="001E213C">
            <w:pPr>
              <w:pStyle w:val="BodyText"/>
              <w:rPr>
                <w:rFonts w:eastAsia="Merriweather" w:cs="Merriweather"/>
                <w:b/>
                <w:lang w:val="ka-GE"/>
              </w:rPr>
            </w:pPr>
            <w:r w:rsidRPr="00940F1E">
              <w:rPr>
                <w:b/>
                <w:lang w:val="ka-GE"/>
              </w:rPr>
              <w:t xml:space="preserve">დრო: </w:t>
            </w:r>
            <w:r w:rsidRPr="00940F1E">
              <w:rPr>
                <w:lang w:val="ka-GE"/>
              </w:rPr>
              <w:t>დასაზუსტებელია</w:t>
            </w:r>
          </w:p>
          <w:p w:rsidR="001E213C" w:rsidRPr="00940F1E" w:rsidRDefault="001E213C" w:rsidP="001E213C">
            <w:pPr>
              <w:pStyle w:val="BodyText"/>
              <w:rPr>
                <w:lang w:val="ka-GE"/>
              </w:rPr>
            </w:pPr>
            <w:r w:rsidRPr="00940F1E">
              <w:rPr>
                <w:b/>
                <w:lang w:val="ka-GE"/>
              </w:rPr>
              <w:t xml:space="preserve">თემა: </w:t>
            </w:r>
            <w:r w:rsidRPr="00940F1E">
              <w:rPr>
                <w:lang w:val="ka-GE"/>
              </w:rPr>
              <w:t>ვიქტორ დოლიძის საჯარო ლექცია შინაგან საქმეთა სამინისტროს აკადემიის სტუდენტებისთვის</w:t>
            </w:r>
          </w:p>
          <w:p w:rsidR="001E213C" w:rsidRPr="00940F1E" w:rsidRDefault="001E213C" w:rsidP="001E213C">
            <w:pPr>
              <w:pStyle w:val="BodyText"/>
              <w:rPr>
                <w:lang w:val="ka-GE"/>
              </w:rPr>
            </w:pPr>
            <w:r w:rsidRPr="00940F1E">
              <w:rPr>
                <w:b/>
                <w:lang w:val="ka-GE"/>
              </w:rPr>
              <w:t xml:space="preserve">გაშუქება:  </w:t>
            </w:r>
            <w:r w:rsidRPr="00940F1E">
              <w:rPr>
                <w:lang w:val="ka-GE"/>
              </w:rPr>
              <w:t>გათვალისწინებულია</w:t>
            </w:r>
          </w:p>
          <w:p w:rsidR="001E213C" w:rsidRPr="00940F1E" w:rsidRDefault="001E213C" w:rsidP="001E213C">
            <w:pPr>
              <w:pStyle w:val="BodyText"/>
              <w:rPr>
                <w:rFonts w:eastAsia="Calibri"/>
                <w:lang w:val="ka-GE"/>
              </w:rPr>
            </w:pPr>
            <w:r w:rsidRPr="00940F1E">
              <w:rPr>
                <w:rFonts w:eastAsia="Calibri"/>
                <w:b/>
                <w:lang w:val="ka-GE"/>
              </w:rPr>
              <w:t xml:space="preserve">სოც. ქსელში გაშუქების კამპანია: </w:t>
            </w:r>
            <w:r w:rsidRPr="00940F1E">
              <w:rPr>
                <w:rFonts w:eastAsia="Calibri"/>
                <w:lang w:val="ka-GE"/>
              </w:rPr>
              <w:t>FACEBOOK- შეხვედრის ამსახველი ფოტო-ვიდეო მასალის ატვირთვა შესაბამისი აღწერილობით;</w:t>
            </w:r>
          </w:p>
          <w:p w:rsidR="001E213C" w:rsidRPr="00940F1E" w:rsidRDefault="001E213C" w:rsidP="001E213C">
            <w:pPr>
              <w:pStyle w:val="BodyText"/>
              <w:rPr>
                <w:rFonts w:eastAsia="Calibri"/>
                <w:lang w:val="ka-GE"/>
              </w:rPr>
            </w:pPr>
            <w:r w:rsidRPr="00940F1E">
              <w:rPr>
                <w:rFonts w:eastAsia="Calibri"/>
                <w:lang w:val="ka-GE"/>
              </w:rPr>
              <w:t xml:space="preserve">TWITTER- გზავნილები შეხვედრაზე გაკეთებული განცხადებებიდან; </w:t>
            </w:r>
          </w:p>
          <w:p w:rsidR="001E213C" w:rsidRPr="00940F1E" w:rsidRDefault="001E213C" w:rsidP="001E213C">
            <w:pPr>
              <w:pStyle w:val="BodyText"/>
              <w:rPr>
                <w:rFonts w:eastAsia="Calibri"/>
                <w:lang w:val="ka-GE"/>
              </w:rPr>
            </w:pPr>
            <w:r w:rsidRPr="00940F1E">
              <w:rPr>
                <w:rFonts w:eastAsia="Calibri"/>
                <w:lang w:val="ka-GE"/>
              </w:rPr>
              <w:t>Youtube- ვიდეო შესაბამისი აღწერილობით;</w:t>
            </w:r>
          </w:p>
          <w:p w:rsidR="001E213C" w:rsidRPr="00940F1E" w:rsidRDefault="001E213C" w:rsidP="001E213C">
            <w:pPr>
              <w:pStyle w:val="BodyText"/>
              <w:rPr>
                <w:b/>
                <w:lang w:val="ka-GE"/>
              </w:rPr>
            </w:pPr>
            <w:r w:rsidRPr="00940F1E">
              <w:rPr>
                <w:rFonts w:eastAsia="Calibri"/>
                <w:lang w:val="ka-GE"/>
              </w:rPr>
              <w:t>Myvideo- ვიდეო შესაბამისი აღწერილობით.</w:t>
            </w:r>
          </w:p>
        </w:tc>
      </w:tr>
      <w:tr w:rsidR="001E213C" w:rsidRPr="00940F1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E213C" w:rsidRPr="00940F1E" w:rsidRDefault="001E213C" w:rsidP="001E213C">
            <w:pPr>
              <w:pStyle w:val="BodyText"/>
              <w:rPr>
                <w:rFonts w:eastAsia="Times New Roman"/>
                <w:b/>
                <w:bCs/>
              </w:rPr>
            </w:pPr>
            <w:r w:rsidRPr="00940F1E">
              <w:rPr>
                <w:rFonts w:eastAsia="Times New Roman"/>
                <w:b/>
                <w:bCs/>
              </w:rPr>
              <w:t>11</w:t>
            </w:r>
          </w:p>
        </w:tc>
        <w:tc>
          <w:tcPr>
            <w:tcW w:w="14125" w:type="dxa"/>
            <w:tcBorders>
              <w:top w:val="nil"/>
              <w:left w:val="nil"/>
              <w:bottom w:val="single" w:sz="4" w:space="0" w:color="auto"/>
              <w:right w:val="single" w:sz="4" w:space="0" w:color="auto"/>
            </w:tcBorders>
            <w:shd w:val="clear" w:color="auto" w:fill="auto"/>
          </w:tcPr>
          <w:p w:rsidR="001E213C" w:rsidRPr="00940F1E" w:rsidRDefault="001E213C" w:rsidP="001E213C">
            <w:pPr>
              <w:pStyle w:val="BodyText"/>
              <w:rPr>
                <w:b/>
                <w:lang w:val="ka-GE"/>
              </w:rPr>
            </w:pPr>
            <w:r w:rsidRPr="00940F1E">
              <w:rPr>
                <w:rFonts w:eastAsia="Arial Unicode MS"/>
                <w:b/>
                <w:lang w:val="ka-GE"/>
              </w:rPr>
              <w:t>ევროინტეგრაცია</w:t>
            </w:r>
          </w:p>
          <w:p w:rsidR="001E213C" w:rsidRPr="00940F1E" w:rsidRDefault="001E213C" w:rsidP="001E213C">
            <w:pPr>
              <w:pStyle w:val="BodyText"/>
              <w:rPr>
                <w:rFonts w:eastAsia="Merriweather" w:cs="Merriweather"/>
                <w:b/>
                <w:lang w:val="ka-GE"/>
              </w:rPr>
            </w:pPr>
            <w:r w:rsidRPr="00940F1E">
              <w:rPr>
                <w:b/>
                <w:lang w:val="ka-GE"/>
              </w:rPr>
              <w:t>7-8 აპრილი</w:t>
            </w:r>
          </w:p>
          <w:p w:rsidR="001E213C" w:rsidRPr="00940F1E" w:rsidRDefault="001E213C" w:rsidP="001E213C">
            <w:pPr>
              <w:pStyle w:val="BodyText"/>
              <w:rPr>
                <w:lang w:val="ka-GE"/>
              </w:rPr>
            </w:pPr>
            <w:r w:rsidRPr="00940F1E">
              <w:rPr>
                <w:b/>
                <w:lang w:val="ka-GE"/>
              </w:rPr>
              <w:t xml:space="preserve">თემა: </w:t>
            </w:r>
            <w:r w:rsidRPr="00940F1E">
              <w:rPr>
                <w:lang w:val="ka-GE"/>
              </w:rPr>
              <w:t>„ნატოს თასი 2017“</w:t>
            </w:r>
          </w:p>
          <w:p w:rsidR="001E213C" w:rsidRPr="00940F1E" w:rsidRDefault="001E213C" w:rsidP="001E213C">
            <w:pPr>
              <w:pStyle w:val="BodyText"/>
              <w:rPr>
                <w:lang w:val="ka-GE"/>
              </w:rPr>
            </w:pPr>
            <w:r w:rsidRPr="00940F1E">
              <w:rPr>
                <w:b/>
                <w:lang w:val="ka-GE"/>
              </w:rPr>
              <w:t xml:space="preserve">მიზანი და მნიშვნელობა: </w:t>
            </w:r>
            <w:r w:rsidRPr="00940F1E">
              <w:rPr>
                <w:lang w:val="ka-GE"/>
              </w:rPr>
              <w:t>ნატოს დღეების ფარგლებში სახელმწიფო სტრუქტურების, დიპლომატიური კორპუსისა და მედიის წარმომადგენლებისათვის გაიმართება ჩემპიონატი მინი ფეხბურთში - „ნატოს თასი 2017“.</w:t>
            </w:r>
          </w:p>
          <w:p w:rsidR="001E213C" w:rsidRPr="00940F1E" w:rsidRDefault="001E213C" w:rsidP="001E213C">
            <w:pPr>
              <w:pStyle w:val="BodyText"/>
              <w:rPr>
                <w:b/>
                <w:lang w:val="ka-GE"/>
              </w:rPr>
            </w:pPr>
            <w:r w:rsidRPr="00940F1E">
              <w:rPr>
                <w:rFonts w:eastAsia="Calibri"/>
                <w:b/>
                <w:lang w:val="ka-GE"/>
              </w:rPr>
              <w:t xml:space="preserve">სოც. ქსელში გაშუქების კამპანია: </w:t>
            </w:r>
            <w:r w:rsidRPr="00940F1E">
              <w:rPr>
                <w:rFonts w:eastAsia="Calibri"/>
                <w:lang w:val="ka-GE"/>
              </w:rPr>
              <w:t>FACEBOOK- შეხვედრის ამსახველი ფოტო-ვიდეო მასალის ატვირთვა შესაბამისი აღწერილობით;</w:t>
            </w:r>
          </w:p>
        </w:tc>
      </w:tr>
    </w:tbl>
    <w:p w:rsidR="001E213C" w:rsidRDefault="001E213C" w:rsidP="004C1DFE">
      <w:pPr>
        <w:pStyle w:val="BodyText"/>
        <w:rPr>
          <w:lang w:val="ka-GE"/>
        </w:rPr>
      </w:pPr>
    </w:p>
    <w:p w:rsidR="00FC1599" w:rsidRDefault="00FC1599" w:rsidP="001E213C">
      <w:pPr>
        <w:pStyle w:val="BodyText"/>
        <w:ind w:left="0"/>
        <w:rPr>
          <w:lang w:val="ka-GE"/>
        </w:rPr>
      </w:pPr>
      <w:bookmarkStart w:id="0" w:name="_GoBack"/>
      <w:bookmarkEnd w:id="0"/>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940F1E"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940F1E" w:rsidRDefault="004A6DBA" w:rsidP="004C1DFE">
            <w:pPr>
              <w:pStyle w:val="BodyText"/>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940F1E" w:rsidRDefault="00795F8A" w:rsidP="004C1DFE">
            <w:pPr>
              <w:pStyle w:val="BodyText"/>
              <w:rPr>
                <w:rFonts w:eastAsia="Times New Roman"/>
                <w:b/>
                <w:bCs/>
                <w:lang w:val="ka-GE"/>
              </w:rPr>
            </w:pPr>
            <w:r w:rsidRPr="00940F1E">
              <w:rPr>
                <w:rFonts w:eastAsia="Times New Roman"/>
                <w:b/>
                <w:bCs/>
              </w:rPr>
              <w:t>8</w:t>
            </w:r>
            <w:r w:rsidR="0031156E" w:rsidRPr="00940F1E">
              <w:rPr>
                <w:rFonts w:eastAsia="Times New Roman"/>
                <w:b/>
                <w:bCs/>
              </w:rPr>
              <w:t xml:space="preserve"> აპრილი</w:t>
            </w:r>
            <w:r w:rsidR="004A6DBA" w:rsidRPr="00940F1E">
              <w:rPr>
                <w:rFonts w:eastAsia="Times New Roman"/>
                <w:b/>
                <w:bCs/>
              </w:rPr>
              <w:br/>
            </w:r>
            <w:r w:rsidR="00F174E0" w:rsidRPr="00940F1E">
              <w:rPr>
                <w:rFonts w:eastAsia="Times New Roman"/>
                <w:b/>
                <w:bCs/>
                <w:lang w:val="ka-GE"/>
              </w:rPr>
              <w:t>შაბათი</w:t>
            </w:r>
          </w:p>
        </w:tc>
      </w:tr>
      <w:tr w:rsidR="004A6DBA" w:rsidRPr="00940F1E"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940F1E" w:rsidRDefault="004A6DBA" w:rsidP="004C1DFE">
            <w:pPr>
              <w:pStyle w:val="BodyText"/>
              <w:rPr>
                <w:rFonts w:eastAsia="Times New Roman"/>
                <w:b/>
                <w:bCs/>
              </w:rPr>
            </w:pPr>
            <w:r w:rsidRPr="00940F1E">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940F1E" w:rsidRDefault="004A6DBA" w:rsidP="004C1DFE">
            <w:pPr>
              <w:pStyle w:val="BodyText"/>
              <w:rPr>
                <w:rFonts w:eastAsia="Times New Roman"/>
              </w:rPr>
            </w:pPr>
          </w:p>
        </w:tc>
      </w:tr>
      <w:tr w:rsidR="00666AF3" w:rsidRPr="00940F1E"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940F1E" w:rsidRDefault="00666AF3" w:rsidP="004C1DFE">
            <w:pPr>
              <w:pStyle w:val="BodyText"/>
              <w:rPr>
                <w:b/>
                <w:lang w:val="ka-GE"/>
              </w:rPr>
            </w:pPr>
            <w:r w:rsidRPr="00940F1E">
              <w:rPr>
                <w:b/>
                <w:lang w:val="ka-GE"/>
              </w:rPr>
              <w:t>გადაცემებში პირდაპირი ეთერები</w:t>
            </w:r>
          </w:p>
          <w:p w:rsidR="00584254" w:rsidRPr="00940F1E" w:rsidRDefault="00584254" w:rsidP="004C1DFE">
            <w:pPr>
              <w:pStyle w:val="BodyText"/>
              <w:rPr>
                <w:rFonts w:eastAsia="Times New Roman"/>
                <w:b/>
                <w:bCs/>
                <w:lang w:val="ka-GE"/>
              </w:rPr>
            </w:pPr>
          </w:p>
        </w:tc>
      </w:tr>
      <w:tr w:rsidR="0072163A" w:rsidRPr="00940F1E"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940F1E" w:rsidRDefault="0072163A" w:rsidP="004C1DFE">
            <w:pPr>
              <w:pStyle w:val="BodyText"/>
              <w:rPr>
                <w:rFonts w:eastAsia="Times New Roman"/>
                <w:b/>
                <w:bCs/>
                <w:lang w:val="ka-GE"/>
              </w:rPr>
            </w:pPr>
            <w:r w:rsidRPr="00940F1E">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0D1BD7" w:rsidRPr="00940F1E" w:rsidRDefault="000D1BD7" w:rsidP="004C1DFE">
            <w:pPr>
              <w:pStyle w:val="BodyText"/>
              <w:rPr>
                <w:b/>
                <w:lang w:val="ka-GE"/>
              </w:rPr>
            </w:pPr>
            <w:r w:rsidRPr="00940F1E">
              <w:rPr>
                <w:b/>
                <w:lang w:val="ka-GE"/>
              </w:rPr>
              <w:t>დევნილთა და განათლების სამინისტრო</w:t>
            </w:r>
          </w:p>
          <w:p w:rsidR="000D1BD7" w:rsidRPr="00940F1E" w:rsidRDefault="000D1BD7" w:rsidP="004C1DFE">
            <w:pPr>
              <w:pStyle w:val="BodyText"/>
              <w:rPr>
                <w:rFonts w:eastAsia="Merriweather" w:cs="Merriweather"/>
                <w:lang w:val="ka-GE"/>
              </w:rPr>
            </w:pPr>
            <w:r w:rsidRPr="00940F1E">
              <w:rPr>
                <w:b/>
                <w:lang w:val="ka-GE"/>
              </w:rPr>
              <w:t xml:space="preserve">დრო: </w:t>
            </w:r>
            <w:r w:rsidRPr="00940F1E">
              <w:rPr>
                <w:lang w:val="ka-GE"/>
              </w:rPr>
              <w:t>13:00</w:t>
            </w:r>
          </w:p>
          <w:p w:rsidR="000D1BD7" w:rsidRPr="00940F1E" w:rsidRDefault="000D1BD7" w:rsidP="004C1DFE">
            <w:pPr>
              <w:pStyle w:val="BodyText"/>
              <w:rPr>
                <w:lang w:val="ka-GE"/>
              </w:rPr>
            </w:pPr>
            <w:r w:rsidRPr="00940F1E">
              <w:rPr>
                <w:b/>
                <w:lang w:val="ka-GE"/>
              </w:rPr>
              <w:t xml:space="preserve">თემა: </w:t>
            </w:r>
            <w:r w:rsidRPr="00940F1E">
              <w:rPr>
                <w:lang w:val="ka-GE"/>
              </w:rPr>
              <w:t>სამტრედიაში დევნილთა საცხოვრებელი შენობის სარეაბილიტაციო სამუშაოები იწყება</w:t>
            </w:r>
          </w:p>
          <w:p w:rsidR="000D1BD7" w:rsidRPr="00940F1E" w:rsidRDefault="000D1BD7" w:rsidP="004C1DFE">
            <w:pPr>
              <w:pStyle w:val="BodyText"/>
              <w:rPr>
                <w:lang w:val="ka-GE"/>
              </w:rPr>
            </w:pPr>
            <w:r w:rsidRPr="00940F1E">
              <w:rPr>
                <w:b/>
                <w:lang w:val="ka-GE"/>
              </w:rPr>
              <w:t xml:space="preserve">ღონისძიების შესახებ: </w:t>
            </w:r>
            <w:r w:rsidRPr="00940F1E">
              <w:rPr>
                <w:lang w:val="ka-GE"/>
              </w:rPr>
              <w:t>2013 წლის დასაწყისში სამტრედიაში, რეაბილიტირებულ შენობაში საცხოვრებელი ფართი გადაეცა 79 დევნილ ოჯახს. სამშენებლო კომპანიის მიერ სამუშაოების არაკეთილსინდისიერად შესრულების გამო შენობა დაზიანდა და 4 წლის განმავლობაში დევნილი ოჯახები მის ხელახალ რეაბილიტაციას ითხოვდნენ. სამინისტროს გადაწყვეტილებით, გამოცხადდა  2 292 748 ლარის ღირებულების ტენდერი და შენობას ხელახალი რეაბილიტაცია ჩაუტარდება. მინისტრის პირველი მოადგილე სამტრედიაში დევნილ ოჯახებს ესტუმრება და რეაბილიტაციის პროცესის დაწყების შესახებ ინფორმაციას მიაწოდებს. რეაბილიტაციის პერიოდში, სამინისტრო დევნილ ოჯახებს ქირით უზრუნველყოფს.</w:t>
            </w:r>
          </w:p>
          <w:p w:rsidR="0072163A" w:rsidRPr="00940F1E" w:rsidRDefault="000D1BD7" w:rsidP="004C1DFE">
            <w:pPr>
              <w:pStyle w:val="BodyText"/>
              <w:rPr>
                <w:rFonts w:eastAsia="Times New Roman"/>
                <w:b/>
                <w:bCs/>
                <w:lang w:val="ka-GE"/>
              </w:rPr>
            </w:pPr>
            <w:r w:rsidRPr="00940F1E">
              <w:rPr>
                <w:b/>
                <w:lang w:val="ka-GE"/>
              </w:rPr>
              <w:t xml:space="preserve">გაშუქება: </w:t>
            </w:r>
            <w:r w:rsidRPr="00940F1E">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2163A" w:rsidRPr="00940F1E" w:rsidTr="0031156E">
        <w:trPr>
          <w:trHeight w:val="28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940F1E" w:rsidRDefault="0072163A" w:rsidP="004C1DFE">
            <w:pPr>
              <w:pStyle w:val="BodyText"/>
              <w:rPr>
                <w:rFonts w:eastAsia="Times New Roman"/>
                <w:b/>
                <w:bCs/>
                <w:lang w:val="ka-GE"/>
              </w:rPr>
            </w:pPr>
            <w:r w:rsidRPr="00940F1E">
              <w:rPr>
                <w:rFonts w:eastAsia="Times New Roman"/>
                <w:b/>
                <w:bCs/>
                <w:lang w:val="ka-GE"/>
              </w:rPr>
              <w:t>2</w:t>
            </w:r>
          </w:p>
        </w:tc>
        <w:tc>
          <w:tcPr>
            <w:tcW w:w="14009" w:type="dxa"/>
            <w:tcBorders>
              <w:top w:val="nil"/>
              <w:left w:val="nil"/>
              <w:bottom w:val="single" w:sz="4" w:space="0" w:color="auto"/>
              <w:right w:val="single" w:sz="4" w:space="0" w:color="auto"/>
            </w:tcBorders>
            <w:shd w:val="clear" w:color="auto" w:fill="auto"/>
          </w:tcPr>
          <w:p w:rsidR="008902AE" w:rsidRPr="00940F1E" w:rsidRDefault="008902AE" w:rsidP="004C1DFE">
            <w:pPr>
              <w:pStyle w:val="BodyText"/>
              <w:rPr>
                <w:b/>
                <w:lang w:val="ka-GE"/>
              </w:rPr>
            </w:pPr>
            <w:r w:rsidRPr="00940F1E">
              <w:rPr>
                <w:b/>
                <w:lang w:val="ka-GE"/>
              </w:rPr>
              <w:t>ენერგეტიკის სამინისტრო</w:t>
            </w:r>
          </w:p>
          <w:p w:rsidR="008902AE" w:rsidRPr="00940F1E" w:rsidRDefault="008902AE" w:rsidP="004C1DFE">
            <w:pPr>
              <w:pStyle w:val="BodyText"/>
              <w:rPr>
                <w:rFonts w:eastAsia="Merriweather" w:cs="Merriweather"/>
                <w:lang w:val="ka-GE"/>
              </w:rPr>
            </w:pPr>
            <w:r w:rsidRPr="00940F1E">
              <w:rPr>
                <w:b/>
                <w:lang w:val="ka-GE"/>
              </w:rPr>
              <w:t xml:space="preserve">დრო: </w:t>
            </w:r>
            <w:r w:rsidRPr="00940F1E">
              <w:rPr>
                <w:lang w:val="ka-GE"/>
              </w:rPr>
              <w:t>13:00</w:t>
            </w:r>
          </w:p>
          <w:p w:rsidR="0072163A" w:rsidRPr="00940F1E" w:rsidRDefault="008902AE" w:rsidP="004C1DFE">
            <w:pPr>
              <w:pStyle w:val="BodyText"/>
              <w:rPr>
                <w:rFonts w:eastAsia="Calibri"/>
                <w:lang w:val="ka-GE"/>
              </w:rPr>
            </w:pPr>
            <w:r w:rsidRPr="00940F1E">
              <w:rPr>
                <w:b/>
                <w:lang w:val="ka-GE"/>
              </w:rPr>
              <w:t xml:space="preserve">თემა: </w:t>
            </w:r>
            <w:r w:rsidRPr="00940F1E">
              <w:rPr>
                <w:rFonts w:eastAsia="Calibri"/>
                <w:lang w:val="ka-GE"/>
              </w:rPr>
              <w:t>„დარიალიჰესის“ მშენებლობა დასრულდა</w:t>
            </w:r>
          </w:p>
          <w:p w:rsidR="008902AE" w:rsidRPr="00940F1E" w:rsidRDefault="008902AE" w:rsidP="004C1DFE">
            <w:pPr>
              <w:pStyle w:val="BodyText"/>
              <w:rPr>
                <w:rFonts w:eastAsia="Calibri"/>
                <w:lang w:val="ka-GE"/>
              </w:rPr>
            </w:pPr>
            <w:r w:rsidRPr="00940F1E">
              <w:rPr>
                <w:rFonts w:eastAsia="Calibri"/>
                <w:b/>
                <w:lang w:val="ka-GE"/>
              </w:rPr>
              <w:t xml:space="preserve">ძირითადი გზავნილები: </w:t>
            </w:r>
            <w:r w:rsidRPr="00940F1E">
              <w:rPr>
                <w:rFonts w:eastAsia="Calibri"/>
                <w:lang w:val="ka-GE"/>
              </w:rPr>
              <w:t>„დარიალის ჰესი“ ყველაზე მძლავრი ჰიდროელექტროსადგურია (108 მგვტ), რომელიც ექსპლუატაციაში ბოლო 35 წლის განმავლობაში საქართველოში შევიდა. პროექტის ფარგლებში განხორციელდა 125 მლნ აშშ დოლარის ინვესტიცია, მშენებლობზე დასაქმებული იყო ადგილობრივი მოსახლეობა, შეიქმნა მუდმივი სამუშაო ადგილები. თითოეული ჰესი არის კიდევ ერთი წინ  გადადგმული ნაბიჯი ქვეყნის ენერგოდამოუკიდებლობის გზაზე.</w:t>
            </w:r>
          </w:p>
          <w:p w:rsidR="008902AE" w:rsidRPr="00940F1E" w:rsidRDefault="008902AE" w:rsidP="004C1DFE">
            <w:pPr>
              <w:pStyle w:val="BodyText"/>
              <w:rPr>
                <w:rFonts w:eastAsia="Calibri"/>
                <w:lang w:val="ka-GE"/>
              </w:rPr>
            </w:pPr>
            <w:r w:rsidRPr="00940F1E">
              <w:rPr>
                <w:rFonts w:eastAsia="Calibri"/>
                <w:b/>
                <w:lang w:val="ka-GE"/>
              </w:rPr>
              <w:t xml:space="preserve">გაშუქება: </w:t>
            </w:r>
            <w:r w:rsidRPr="00940F1E">
              <w:rPr>
                <w:rFonts w:eastAsia="Calibri"/>
                <w:lang w:val="ka-GE"/>
              </w:rPr>
              <w:t>ყველა მედიასაშუალება</w:t>
            </w:r>
          </w:p>
          <w:p w:rsidR="008902AE" w:rsidRPr="00940F1E" w:rsidRDefault="008902AE" w:rsidP="004C1DFE">
            <w:pPr>
              <w:pStyle w:val="BodyText"/>
              <w:rPr>
                <w:rFonts w:eastAsia="Times New Roman"/>
                <w:b/>
                <w:bCs/>
                <w:lang w:val="ka-GE"/>
              </w:rPr>
            </w:pPr>
            <w:r w:rsidRPr="00940F1E">
              <w:rPr>
                <w:rFonts w:eastAsia="Calibri"/>
                <w:b/>
                <w:lang w:val="ka-GE"/>
              </w:rPr>
              <w:t xml:space="preserve">ფეისბუქზე განთავსების კამპანია - </w:t>
            </w:r>
            <w:r w:rsidRPr="00940F1E">
              <w:rPr>
                <w:rFonts w:eastAsia="Times New Roman"/>
                <w:color w:val="000000"/>
                <w:lang w:val="ka-GE"/>
              </w:rPr>
              <w:t>ღონისძიების ამსახველი ფოტო  და ვიდეო მასალა განთავსდება  facebook-ზე. დამზადდება ბანერი.</w:t>
            </w:r>
          </w:p>
        </w:tc>
      </w:tr>
      <w:tr w:rsidR="0072163A" w:rsidRPr="00940F1E"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940F1E" w:rsidRDefault="0072163A" w:rsidP="004C1DFE">
            <w:pPr>
              <w:pStyle w:val="BodyText"/>
              <w:rPr>
                <w:rFonts w:eastAsia="Times New Roman"/>
                <w:b/>
                <w:bCs/>
                <w:lang w:val="ka-GE"/>
              </w:rPr>
            </w:pPr>
            <w:r w:rsidRPr="00940F1E">
              <w:rPr>
                <w:rFonts w:eastAsia="Times New Roman"/>
                <w:b/>
                <w:bCs/>
                <w:lang w:val="ka-GE"/>
              </w:rPr>
              <w:t>3</w:t>
            </w:r>
          </w:p>
        </w:tc>
        <w:tc>
          <w:tcPr>
            <w:tcW w:w="14009" w:type="dxa"/>
            <w:tcBorders>
              <w:top w:val="nil"/>
              <w:left w:val="nil"/>
              <w:bottom w:val="single" w:sz="4" w:space="0" w:color="auto"/>
              <w:right w:val="single" w:sz="4" w:space="0" w:color="auto"/>
            </w:tcBorders>
            <w:shd w:val="clear" w:color="auto" w:fill="auto"/>
          </w:tcPr>
          <w:p w:rsidR="00A57102" w:rsidRPr="00940F1E" w:rsidRDefault="00A57102" w:rsidP="004C1DFE">
            <w:pPr>
              <w:pStyle w:val="BodyText"/>
              <w:rPr>
                <w:b/>
                <w:lang w:val="ka-GE"/>
              </w:rPr>
            </w:pPr>
            <w:r w:rsidRPr="00940F1E">
              <w:rPr>
                <w:rFonts w:eastAsia="Arial Unicode MS"/>
                <w:b/>
                <w:lang w:val="ka-GE"/>
              </w:rPr>
              <w:t>ევროინტეგრაცია</w:t>
            </w:r>
          </w:p>
          <w:p w:rsidR="00A57102" w:rsidRPr="00940F1E" w:rsidRDefault="00A57102" w:rsidP="004C1DFE">
            <w:pPr>
              <w:pStyle w:val="BodyText"/>
              <w:rPr>
                <w:rFonts w:eastAsia="Merriweather" w:cs="Merriweather"/>
                <w:b/>
                <w:lang w:val="ka-GE"/>
              </w:rPr>
            </w:pPr>
            <w:r w:rsidRPr="00940F1E">
              <w:rPr>
                <w:b/>
                <w:lang w:val="ka-GE"/>
              </w:rPr>
              <w:t xml:space="preserve">დრო: </w:t>
            </w:r>
            <w:r w:rsidRPr="00940F1E">
              <w:rPr>
                <w:lang w:val="ka-GE"/>
              </w:rPr>
              <w:t>დასაზუსტებელია</w:t>
            </w:r>
          </w:p>
          <w:p w:rsidR="00A57102" w:rsidRPr="00940F1E" w:rsidRDefault="00A57102" w:rsidP="004C1DFE">
            <w:pPr>
              <w:pStyle w:val="BodyText"/>
              <w:rPr>
                <w:lang w:val="ka-GE"/>
              </w:rPr>
            </w:pPr>
            <w:r w:rsidRPr="00940F1E">
              <w:rPr>
                <w:b/>
                <w:lang w:val="ka-GE"/>
              </w:rPr>
              <w:t xml:space="preserve">თემა: </w:t>
            </w:r>
            <w:r w:rsidRPr="00940F1E">
              <w:rPr>
                <w:lang w:val="ka-GE"/>
              </w:rPr>
              <w:t>ინტერაქტიული თამაში - „აღმოაჩინე ნატო“</w:t>
            </w:r>
          </w:p>
          <w:p w:rsidR="0072163A" w:rsidRPr="00940F1E" w:rsidRDefault="003C736C" w:rsidP="004C1DFE">
            <w:pPr>
              <w:pStyle w:val="BodyText"/>
              <w:rPr>
                <w:rFonts w:eastAsia="Times New Roman"/>
                <w:b/>
                <w:bCs/>
                <w:lang w:val="ka-GE"/>
              </w:rPr>
            </w:pPr>
            <w:r w:rsidRPr="00940F1E">
              <w:rPr>
                <w:b/>
                <w:color w:val="222A35" w:themeColor="text2" w:themeShade="80"/>
                <w:lang w:val="ka-GE"/>
              </w:rPr>
              <w:lastRenderedPageBreak/>
              <w:t>გაშუქება:</w:t>
            </w:r>
            <w:r w:rsidRPr="00940F1E">
              <w:rPr>
                <w:color w:val="222A35" w:themeColor="text2" w:themeShade="80"/>
                <w:lang w:val="ka-GE"/>
              </w:rPr>
              <w:t xml:space="preserve"> გათვალისწინებულია: ჩართვები საინფორმაციო გამოშვებებში</w:t>
            </w:r>
          </w:p>
        </w:tc>
      </w:tr>
    </w:tbl>
    <w:p w:rsidR="00043CF6" w:rsidRPr="00940F1E" w:rsidRDefault="00043CF6" w:rsidP="004C1DFE">
      <w:pPr>
        <w:pStyle w:val="BodyText"/>
        <w:rPr>
          <w:lang w:val="ka-GE"/>
        </w:rPr>
      </w:pPr>
    </w:p>
    <w:p w:rsidR="00BE0A8B" w:rsidRPr="00940F1E" w:rsidRDefault="00043CF6" w:rsidP="004C1DFE">
      <w:pPr>
        <w:pStyle w:val="BodyText"/>
        <w:rPr>
          <w:lang w:val="ka-GE"/>
        </w:rPr>
      </w:pPr>
      <w:r w:rsidRPr="00940F1E">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940F1E"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940F1E" w:rsidRDefault="009B1984" w:rsidP="004C1DFE">
            <w:pPr>
              <w:pStyle w:val="BodyText"/>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940F1E" w:rsidRDefault="00795F8A" w:rsidP="004C1DFE">
            <w:pPr>
              <w:pStyle w:val="BodyText"/>
              <w:rPr>
                <w:rFonts w:eastAsia="Times New Roman"/>
                <w:b/>
                <w:bCs/>
                <w:lang w:val="ka-GE"/>
              </w:rPr>
            </w:pPr>
            <w:r w:rsidRPr="00940F1E">
              <w:rPr>
                <w:rFonts w:eastAsia="Times New Roman"/>
                <w:b/>
                <w:bCs/>
              </w:rPr>
              <w:t>9</w:t>
            </w:r>
            <w:r w:rsidR="0031156E" w:rsidRPr="00940F1E">
              <w:rPr>
                <w:rFonts w:eastAsia="Times New Roman"/>
                <w:b/>
                <w:bCs/>
              </w:rPr>
              <w:t xml:space="preserve"> აპრილი</w:t>
            </w:r>
            <w:r w:rsidR="009B1984" w:rsidRPr="00940F1E">
              <w:rPr>
                <w:rFonts w:eastAsia="Times New Roman"/>
                <w:b/>
                <w:bCs/>
              </w:rPr>
              <w:br/>
            </w:r>
            <w:r w:rsidR="009B1984" w:rsidRPr="00940F1E">
              <w:rPr>
                <w:rFonts w:eastAsia="Times New Roman"/>
                <w:b/>
                <w:bCs/>
                <w:lang w:val="ka-GE"/>
              </w:rPr>
              <w:t>კვირა</w:t>
            </w:r>
          </w:p>
        </w:tc>
      </w:tr>
      <w:tr w:rsidR="00E243A9" w:rsidRPr="00940F1E" w:rsidTr="00043CF6">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940F1E" w:rsidRDefault="009B1984" w:rsidP="004C1DFE">
            <w:pPr>
              <w:pStyle w:val="BodyText"/>
              <w:rPr>
                <w:rFonts w:eastAsia="Times New Roman"/>
                <w:b/>
                <w:bCs/>
              </w:rPr>
            </w:pPr>
            <w:r w:rsidRPr="00940F1E">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940F1E" w:rsidRDefault="009B1984" w:rsidP="004C1DFE">
            <w:pPr>
              <w:pStyle w:val="BodyText"/>
              <w:rPr>
                <w:rFonts w:eastAsia="Times New Roman"/>
              </w:rPr>
            </w:pPr>
          </w:p>
        </w:tc>
      </w:tr>
      <w:tr w:rsidR="00666AF3" w:rsidRPr="00940F1E"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940F1E" w:rsidRDefault="00BD7270" w:rsidP="004C1DFE">
            <w:pPr>
              <w:pStyle w:val="BodyText"/>
              <w:rPr>
                <w:b/>
                <w:lang w:val="ka-GE"/>
              </w:rPr>
            </w:pPr>
            <w:r w:rsidRPr="00940F1E">
              <w:rPr>
                <w:b/>
                <w:lang w:val="ka-GE"/>
              </w:rPr>
              <w:t>გადაცემებში პირდაპირი ეთერები</w:t>
            </w:r>
          </w:p>
          <w:p w:rsidR="00BD7270" w:rsidRPr="00940F1E" w:rsidRDefault="00BD7270" w:rsidP="004C1DFE">
            <w:pPr>
              <w:pStyle w:val="BodyText"/>
              <w:rPr>
                <w:b/>
                <w:lang w:val="ka-GE"/>
              </w:rPr>
            </w:pPr>
          </w:p>
        </w:tc>
      </w:tr>
      <w:tr w:rsidR="00666AF3" w:rsidRPr="00940F1E"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40F1E" w:rsidRDefault="00666AF3" w:rsidP="004C1DFE">
            <w:pPr>
              <w:pStyle w:val="BodyText"/>
              <w:rPr>
                <w:rFonts w:eastAsia="Times New Roman"/>
                <w:b/>
                <w:bCs/>
                <w:lang w:val="ka-GE"/>
              </w:rPr>
            </w:pPr>
            <w:r w:rsidRPr="00940F1E">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666AF3" w:rsidRPr="00940F1E" w:rsidRDefault="00666AF3" w:rsidP="004C1DFE">
            <w:pPr>
              <w:pStyle w:val="BodyText"/>
              <w:rPr>
                <w:b/>
                <w:lang w:val="ka-GE"/>
              </w:rPr>
            </w:pPr>
          </w:p>
        </w:tc>
      </w:tr>
      <w:tr w:rsidR="00D67437" w:rsidRPr="00940F1E"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67437" w:rsidRPr="00940F1E" w:rsidRDefault="00D67437" w:rsidP="004C1DFE">
            <w:pPr>
              <w:pStyle w:val="BodyText"/>
              <w:rPr>
                <w:rFonts w:eastAsia="Times New Roman"/>
                <w:b/>
                <w:bCs/>
                <w:lang w:val="ka-GE"/>
              </w:rPr>
            </w:pPr>
            <w:r w:rsidRPr="00940F1E">
              <w:rPr>
                <w:rFonts w:eastAsia="Times New Roman"/>
                <w:b/>
                <w:bCs/>
                <w:lang w:val="ka-GE"/>
              </w:rPr>
              <w:t>2</w:t>
            </w:r>
          </w:p>
        </w:tc>
        <w:tc>
          <w:tcPr>
            <w:tcW w:w="14009" w:type="dxa"/>
            <w:tcBorders>
              <w:top w:val="nil"/>
              <w:left w:val="nil"/>
              <w:bottom w:val="single" w:sz="4" w:space="0" w:color="auto"/>
              <w:right w:val="single" w:sz="4" w:space="0" w:color="auto"/>
            </w:tcBorders>
            <w:shd w:val="clear" w:color="auto" w:fill="auto"/>
          </w:tcPr>
          <w:p w:rsidR="00D67437" w:rsidRPr="00940F1E" w:rsidRDefault="00D67437" w:rsidP="004C1DFE">
            <w:pPr>
              <w:pStyle w:val="BodyText"/>
              <w:rPr>
                <w:lang w:val="ka-GE"/>
              </w:rPr>
            </w:pPr>
          </w:p>
        </w:tc>
      </w:tr>
      <w:tr w:rsidR="00D67437" w:rsidRPr="00940F1E"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67437" w:rsidRPr="00940F1E" w:rsidRDefault="00D67437" w:rsidP="004C1DFE">
            <w:pPr>
              <w:pStyle w:val="BodyText"/>
              <w:rPr>
                <w:rFonts w:eastAsia="Times New Roman"/>
                <w:b/>
                <w:bCs/>
                <w:lang w:val="ka-GE"/>
              </w:rPr>
            </w:pPr>
            <w:r w:rsidRPr="00940F1E">
              <w:rPr>
                <w:rFonts w:eastAsia="Times New Roman"/>
                <w:b/>
                <w:bCs/>
                <w:lang w:val="ka-GE"/>
              </w:rPr>
              <w:t>3</w:t>
            </w:r>
          </w:p>
        </w:tc>
        <w:tc>
          <w:tcPr>
            <w:tcW w:w="14009" w:type="dxa"/>
            <w:tcBorders>
              <w:top w:val="nil"/>
              <w:left w:val="nil"/>
              <w:bottom w:val="single" w:sz="4" w:space="0" w:color="auto"/>
              <w:right w:val="single" w:sz="4" w:space="0" w:color="auto"/>
            </w:tcBorders>
            <w:shd w:val="clear" w:color="auto" w:fill="auto"/>
          </w:tcPr>
          <w:p w:rsidR="00D67437" w:rsidRPr="00940F1E" w:rsidRDefault="00D67437" w:rsidP="004C1DFE">
            <w:pPr>
              <w:pStyle w:val="BodyText"/>
              <w:rPr>
                <w:b/>
                <w:lang w:val="ka-GE"/>
              </w:rPr>
            </w:pPr>
          </w:p>
        </w:tc>
      </w:tr>
    </w:tbl>
    <w:p w:rsidR="00D31E20" w:rsidRPr="00940F1E" w:rsidRDefault="00D31E20" w:rsidP="004C1DFE">
      <w:pPr>
        <w:pStyle w:val="BodyText"/>
        <w:rPr>
          <w:lang w:val="ka-GE"/>
        </w:rPr>
      </w:pPr>
    </w:p>
    <w:sectPr w:rsidR="00D31E20" w:rsidRPr="00940F1E"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63C" w:rsidRDefault="00AD063C" w:rsidP="00926272">
      <w:pPr>
        <w:spacing w:after="0" w:line="240" w:lineRule="auto"/>
      </w:pPr>
      <w:r>
        <w:separator/>
      </w:r>
    </w:p>
  </w:endnote>
  <w:endnote w:type="continuationSeparator" w:id="0">
    <w:p w:rsidR="00AD063C" w:rsidRDefault="00AD063C"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7F50BA" w:rsidRDefault="007F50BA">
        <w:pPr>
          <w:pStyle w:val="Footer"/>
          <w:jc w:val="center"/>
        </w:pPr>
        <w:r>
          <w:fldChar w:fldCharType="begin"/>
        </w:r>
        <w:r>
          <w:instrText xml:space="preserve"> PAGE   \* MERGEFORMAT </w:instrText>
        </w:r>
        <w:r>
          <w:fldChar w:fldCharType="separate"/>
        </w:r>
        <w:r w:rsidR="001E213C">
          <w:rPr>
            <w:noProof/>
          </w:rPr>
          <w:t>29</w:t>
        </w:r>
        <w:r>
          <w:rPr>
            <w:noProof/>
          </w:rPr>
          <w:fldChar w:fldCharType="end"/>
        </w:r>
      </w:p>
    </w:sdtContent>
  </w:sdt>
  <w:p w:rsidR="007F50BA" w:rsidRDefault="007F5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63C" w:rsidRDefault="00AD063C" w:rsidP="00926272">
      <w:pPr>
        <w:spacing w:after="0" w:line="240" w:lineRule="auto"/>
      </w:pPr>
      <w:r>
        <w:separator/>
      </w:r>
    </w:p>
  </w:footnote>
  <w:footnote w:type="continuationSeparator" w:id="0">
    <w:p w:rsidR="00AD063C" w:rsidRDefault="00AD063C"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1"/>
  </w:num>
  <w:num w:numId="5">
    <w:abstractNumId w:val="23"/>
  </w:num>
  <w:num w:numId="6">
    <w:abstractNumId w:val="24"/>
  </w:num>
  <w:num w:numId="7">
    <w:abstractNumId w:val="13"/>
  </w:num>
  <w:num w:numId="8">
    <w:abstractNumId w:val="14"/>
  </w:num>
  <w:num w:numId="9">
    <w:abstractNumId w:val="20"/>
  </w:num>
  <w:num w:numId="10">
    <w:abstractNumId w:val="17"/>
  </w:num>
  <w:num w:numId="11">
    <w:abstractNumId w:val="5"/>
  </w:num>
  <w:num w:numId="12">
    <w:abstractNumId w:val="22"/>
  </w:num>
  <w:num w:numId="13">
    <w:abstractNumId w:val="15"/>
  </w:num>
  <w:num w:numId="14">
    <w:abstractNumId w:val="6"/>
  </w:num>
  <w:num w:numId="15">
    <w:abstractNumId w:val="3"/>
  </w:num>
  <w:num w:numId="16">
    <w:abstractNumId w:val="25"/>
  </w:num>
  <w:num w:numId="17">
    <w:abstractNumId w:val="8"/>
  </w:num>
  <w:num w:numId="18">
    <w:abstractNumId w:val="18"/>
  </w:num>
  <w:num w:numId="19">
    <w:abstractNumId w:val="19"/>
  </w:num>
  <w:num w:numId="20">
    <w:abstractNumId w:val="7"/>
  </w:num>
  <w:num w:numId="21">
    <w:abstractNumId w:val="11"/>
  </w:num>
  <w:num w:numId="22">
    <w:abstractNumId w:val="2"/>
  </w:num>
  <w:num w:numId="23">
    <w:abstractNumId w:val="0"/>
  </w:num>
  <w:num w:numId="24">
    <w:abstractNumId w:val="16"/>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3051"/>
    <w:rsid w:val="000047BC"/>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51DF"/>
    <w:rsid w:val="000B570D"/>
    <w:rsid w:val="000B5A16"/>
    <w:rsid w:val="000B5EAC"/>
    <w:rsid w:val="000B70F1"/>
    <w:rsid w:val="000B7CE6"/>
    <w:rsid w:val="000B7F2E"/>
    <w:rsid w:val="000C0683"/>
    <w:rsid w:val="000C205D"/>
    <w:rsid w:val="000C6D6D"/>
    <w:rsid w:val="000C700E"/>
    <w:rsid w:val="000C7B81"/>
    <w:rsid w:val="000C7D93"/>
    <w:rsid w:val="000D011B"/>
    <w:rsid w:val="000D105B"/>
    <w:rsid w:val="000D1441"/>
    <w:rsid w:val="000D1BD7"/>
    <w:rsid w:val="000D1C84"/>
    <w:rsid w:val="000D2431"/>
    <w:rsid w:val="000D2F2B"/>
    <w:rsid w:val="000D3D52"/>
    <w:rsid w:val="000D49EE"/>
    <w:rsid w:val="000D4AB9"/>
    <w:rsid w:val="000D4EAE"/>
    <w:rsid w:val="000D7B77"/>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0F77E7"/>
    <w:rsid w:val="001007E2"/>
    <w:rsid w:val="00100983"/>
    <w:rsid w:val="001022ED"/>
    <w:rsid w:val="00102E22"/>
    <w:rsid w:val="00104D8B"/>
    <w:rsid w:val="0010548F"/>
    <w:rsid w:val="00106D64"/>
    <w:rsid w:val="001071C0"/>
    <w:rsid w:val="001071C7"/>
    <w:rsid w:val="001071FA"/>
    <w:rsid w:val="00107837"/>
    <w:rsid w:val="00107DDC"/>
    <w:rsid w:val="001107D5"/>
    <w:rsid w:val="0011344A"/>
    <w:rsid w:val="00113A98"/>
    <w:rsid w:val="00113DEB"/>
    <w:rsid w:val="00114109"/>
    <w:rsid w:val="001147E4"/>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1B7F"/>
    <w:rsid w:val="0014359B"/>
    <w:rsid w:val="00143675"/>
    <w:rsid w:val="00145982"/>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74"/>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791"/>
    <w:rsid w:val="00292ED9"/>
    <w:rsid w:val="002931AA"/>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C7643"/>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0927"/>
    <w:rsid w:val="002F2285"/>
    <w:rsid w:val="002F236A"/>
    <w:rsid w:val="002F29CC"/>
    <w:rsid w:val="002F349F"/>
    <w:rsid w:val="002F3814"/>
    <w:rsid w:val="002F3D1C"/>
    <w:rsid w:val="002F462E"/>
    <w:rsid w:val="002F4643"/>
    <w:rsid w:val="002F4E29"/>
    <w:rsid w:val="002F5C61"/>
    <w:rsid w:val="002F686A"/>
    <w:rsid w:val="002F70C2"/>
    <w:rsid w:val="002F784F"/>
    <w:rsid w:val="002F7ACD"/>
    <w:rsid w:val="00300394"/>
    <w:rsid w:val="00300947"/>
    <w:rsid w:val="00301A8C"/>
    <w:rsid w:val="0030294F"/>
    <w:rsid w:val="003042FE"/>
    <w:rsid w:val="00304689"/>
    <w:rsid w:val="00305006"/>
    <w:rsid w:val="00306CF5"/>
    <w:rsid w:val="0031004F"/>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5B4A"/>
    <w:rsid w:val="0036653B"/>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736C"/>
    <w:rsid w:val="003D07E4"/>
    <w:rsid w:val="003D134D"/>
    <w:rsid w:val="003D1481"/>
    <w:rsid w:val="003D250F"/>
    <w:rsid w:val="003D76F2"/>
    <w:rsid w:val="003E23D0"/>
    <w:rsid w:val="003E2F37"/>
    <w:rsid w:val="003E358E"/>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3F7DD3"/>
    <w:rsid w:val="0040056E"/>
    <w:rsid w:val="004017F6"/>
    <w:rsid w:val="0040253F"/>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086D"/>
    <w:rsid w:val="00490ED7"/>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1DFE"/>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5E29"/>
    <w:rsid w:val="004D6C18"/>
    <w:rsid w:val="004D6FDE"/>
    <w:rsid w:val="004D7576"/>
    <w:rsid w:val="004E0161"/>
    <w:rsid w:val="004E2EA8"/>
    <w:rsid w:val="004E364C"/>
    <w:rsid w:val="004E504C"/>
    <w:rsid w:val="004F1ADE"/>
    <w:rsid w:val="004F2348"/>
    <w:rsid w:val="004F293D"/>
    <w:rsid w:val="004F4049"/>
    <w:rsid w:val="004F4295"/>
    <w:rsid w:val="004F4AF0"/>
    <w:rsid w:val="004F6A56"/>
    <w:rsid w:val="005005E7"/>
    <w:rsid w:val="00500B89"/>
    <w:rsid w:val="005019B8"/>
    <w:rsid w:val="005019BC"/>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645"/>
    <w:rsid w:val="00535B3A"/>
    <w:rsid w:val="00535C83"/>
    <w:rsid w:val="00536E07"/>
    <w:rsid w:val="00537AC0"/>
    <w:rsid w:val="00540067"/>
    <w:rsid w:val="005409BB"/>
    <w:rsid w:val="005409EF"/>
    <w:rsid w:val="00542988"/>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2F27"/>
    <w:rsid w:val="005D4770"/>
    <w:rsid w:val="005D47D1"/>
    <w:rsid w:val="005D6F93"/>
    <w:rsid w:val="005D748F"/>
    <w:rsid w:val="005D7540"/>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03D"/>
    <w:rsid w:val="006129F2"/>
    <w:rsid w:val="00612F35"/>
    <w:rsid w:val="00613584"/>
    <w:rsid w:val="00614C6E"/>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648E"/>
    <w:rsid w:val="00627240"/>
    <w:rsid w:val="00630236"/>
    <w:rsid w:val="00630391"/>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604C4"/>
    <w:rsid w:val="0066133A"/>
    <w:rsid w:val="006629D2"/>
    <w:rsid w:val="00664574"/>
    <w:rsid w:val="006649B9"/>
    <w:rsid w:val="00664FD8"/>
    <w:rsid w:val="00665056"/>
    <w:rsid w:val="00665998"/>
    <w:rsid w:val="00665DAC"/>
    <w:rsid w:val="00666AD3"/>
    <w:rsid w:val="00666AF3"/>
    <w:rsid w:val="0066797C"/>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3E4B"/>
    <w:rsid w:val="006A42EE"/>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424B"/>
    <w:rsid w:val="007049CB"/>
    <w:rsid w:val="00705091"/>
    <w:rsid w:val="00705405"/>
    <w:rsid w:val="00705C19"/>
    <w:rsid w:val="00705CC8"/>
    <w:rsid w:val="00706340"/>
    <w:rsid w:val="007066C2"/>
    <w:rsid w:val="00706FCA"/>
    <w:rsid w:val="00707F2F"/>
    <w:rsid w:val="00711081"/>
    <w:rsid w:val="007119EB"/>
    <w:rsid w:val="00711EE5"/>
    <w:rsid w:val="007126C9"/>
    <w:rsid w:val="00712FA7"/>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203D"/>
    <w:rsid w:val="00732907"/>
    <w:rsid w:val="007336ED"/>
    <w:rsid w:val="00734A6F"/>
    <w:rsid w:val="00735638"/>
    <w:rsid w:val="007357B0"/>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100"/>
    <w:rsid w:val="007717CA"/>
    <w:rsid w:val="0077290E"/>
    <w:rsid w:val="00773A2E"/>
    <w:rsid w:val="00773E7F"/>
    <w:rsid w:val="007750B4"/>
    <w:rsid w:val="007759D6"/>
    <w:rsid w:val="00775A7B"/>
    <w:rsid w:val="00775CD2"/>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50B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89C"/>
    <w:rsid w:val="00835E3F"/>
    <w:rsid w:val="0083616C"/>
    <w:rsid w:val="008366D0"/>
    <w:rsid w:val="00840BF5"/>
    <w:rsid w:val="00842605"/>
    <w:rsid w:val="008440B8"/>
    <w:rsid w:val="008441DA"/>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02AE"/>
    <w:rsid w:val="00891B6A"/>
    <w:rsid w:val="008942FC"/>
    <w:rsid w:val="008945DC"/>
    <w:rsid w:val="00895B6D"/>
    <w:rsid w:val="008964F9"/>
    <w:rsid w:val="00896EE5"/>
    <w:rsid w:val="008975D9"/>
    <w:rsid w:val="008A10FD"/>
    <w:rsid w:val="008A4134"/>
    <w:rsid w:val="008A4B86"/>
    <w:rsid w:val="008A5C36"/>
    <w:rsid w:val="008A6200"/>
    <w:rsid w:val="008A692D"/>
    <w:rsid w:val="008B0495"/>
    <w:rsid w:val="008B072F"/>
    <w:rsid w:val="008B07CE"/>
    <w:rsid w:val="008B153C"/>
    <w:rsid w:val="008B1B5F"/>
    <w:rsid w:val="008B2707"/>
    <w:rsid w:val="008B34CE"/>
    <w:rsid w:val="008B42C6"/>
    <w:rsid w:val="008B440B"/>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191"/>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BA6"/>
    <w:rsid w:val="009201BE"/>
    <w:rsid w:val="00921866"/>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0F1E"/>
    <w:rsid w:val="009412A1"/>
    <w:rsid w:val="00941392"/>
    <w:rsid w:val="00943F3F"/>
    <w:rsid w:val="009453E8"/>
    <w:rsid w:val="009455A3"/>
    <w:rsid w:val="009465A0"/>
    <w:rsid w:val="0094746F"/>
    <w:rsid w:val="00950940"/>
    <w:rsid w:val="009525F6"/>
    <w:rsid w:val="009535C9"/>
    <w:rsid w:val="009540D6"/>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6675"/>
    <w:rsid w:val="0098717D"/>
    <w:rsid w:val="00987955"/>
    <w:rsid w:val="00987D7C"/>
    <w:rsid w:val="00987E35"/>
    <w:rsid w:val="00990368"/>
    <w:rsid w:val="0099156A"/>
    <w:rsid w:val="009915B7"/>
    <w:rsid w:val="00994FB5"/>
    <w:rsid w:val="00995EEE"/>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21E3"/>
    <w:rsid w:val="009C5A74"/>
    <w:rsid w:val="009C6171"/>
    <w:rsid w:val="009C6546"/>
    <w:rsid w:val="009C6FAD"/>
    <w:rsid w:val="009D08D0"/>
    <w:rsid w:val="009D21F2"/>
    <w:rsid w:val="009D250B"/>
    <w:rsid w:val="009D4731"/>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9F6936"/>
    <w:rsid w:val="00A01148"/>
    <w:rsid w:val="00A02F7D"/>
    <w:rsid w:val="00A04CF3"/>
    <w:rsid w:val="00A04E2F"/>
    <w:rsid w:val="00A05149"/>
    <w:rsid w:val="00A05DAA"/>
    <w:rsid w:val="00A06232"/>
    <w:rsid w:val="00A07F7A"/>
    <w:rsid w:val="00A10111"/>
    <w:rsid w:val="00A131A4"/>
    <w:rsid w:val="00A13568"/>
    <w:rsid w:val="00A137E2"/>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0F45"/>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102"/>
    <w:rsid w:val="00A57454"/>
    <w:rsid w:val="00A57553"/>
    <w:rsid w:val="00A576F2"/>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178"/>
    <w:rsid w:val="00AF2690"/>
    <w:rsid w:val="00AF26C7"/>
    <w:rsid w:val="00AF282C"/>
    <w:rsid w:val="00AF3A09"/>
    <w:rsid w:val="00AF3F0A"/>
    <w:rsid w:val="00AF5C83"/>
    <w:rsid w:val="00AF67FD"/>
    <w:rsid w:val="00AF74E6"/>
    <w:rsid w:val="00AF7EBD"/>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316E"/>
    <w:rsid w:val="00B44519"/>
    <w:rsid w:val="00B45BBB"/>
    <w:rsid w:val="00B45EDF"/>
    <w:rsid w:val="00B463FD"/>
    <w:rsid w:val="00B46A84"/>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6C6"/>
    <w:rsid w:val="00BB7A66"/>
    <w:rsid w:val="00BB7F52"/>
    <w:rsid w:val="00BC01B2"/>
    <w:rsid w:val="00BC0513"/>
    <w:rsid w:val="00BC1C0C"/>
    <w:rsid w:val="00BC4368"/>
    <w:rsid w:val="00BC4F9C"/>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409A"/>
    <w:rsid w:val="00C34955"/>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DF9"/>
    <w:rsid w:val="00C52E60"/>
    <w:rsid w:val="00C5412F"/>
    <w:rsid w:val="00C55845"/>
    <w:rsid w:val="00C56327"/>
    <w:rsid w:val="00C57546"/>
    <w:rsid w:val="00C5764D"/>
    <w:rsid w:val="00C61343"/>
    <w:rsid w:val="00C64347"/>
    <w:rsid w:val="00C64EEB"/>
    <w:rsid w:val="00C65098"/>
    <w:rsid w:val="00C65ACA"/>
    <w:rsid w:val="00C6614C"/>
    <w:rsid w:val="00C664AE"/>
    <w:rsid w:val="00C66506"/>
    <w:rsid w:val="00C66997"/>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C4D"/>
    <w:rsid w:val="00C95821"/>
    <w:rsid w:val="00C963FE"/>
    <w:rsid w:val="00C96E02"/>
    <w:rsid w:val="00C97444"/>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6BB5"/>
    <w:rsid w:val="00CE79C0"/>
    <w:rsid w:val="00CE7F48"/>
    <w:rsid w:val="00CF216C"/>
    <w:rsid w:val="00CF4C81"/>
    <w:rsid w:val="00CF5045"/>
    <w:rsid w:val="00CF558F"/>
    <w:rsid w:val="00CF5624"/>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3E9C"/>
    <w:rsid w:val="00D549ED"/>
    <w:rsid w:val="00D563A1"/>
    <w:rsid w:val="00D578B3"/>
    <w:rsid w:val="00D621C3"/>
    <w:rsid w:val="00D632FE"/>
    <w:rsid w:val="00D637DA"/>
    <w:rsid w:val="00D637FB"/>
    <w:rsid w:val="00D65E26"/>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3C9"/>
    <w:rsid w:val="00DB5ED1"/>
    <w:rsid w:val="00DB664B"/>
    <w:rsid w:val="00DB7EF3"/>
    <w:rsid w:val="00DC06B7"/>
    <w:rsid w:val="00DC0AEC"/>
    <w:rsid w:val="00DC0AED"/>
    <w:rsid w:val="00DC109A"/>
    <w:rsid w:val="00DC1B54"/>
    <w:rsid w:val="00DC1BD4"/>
    <w:rsid w:val="00DC2516"/>
    <w:rsid w:val="00DC3243"/>
    <w:rsid w:val="00DC3D69"/>
    <w:rsid w:val="00DC62C2"/>
    <w:rsid w:val="00DC64CF"/>
    <w:rsid w:val="00DC6A0F"/>
    <w:rsid w:val="00DC6A63"/>
    <w:rsid w:val="00DC6B6F"/>
    <w:rsid w:val="00DC6F8D"/>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2C0"/>
    <w:rsid w:val="00E006D9"/>
    <w:rsid w:val="00E011AD"/>
    <w:rsid w:val="00E012B4"/>
    <w:rsid w:val="00E03088"/>
    <w:rsid w:val="00E0364E"/>
    <w:rsid w:val="00E05240"/>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6F08"/>
    <w:rsid w:val="00EF779E"/>
    <w:rsid w:val="00EF7E2C"/>
    <w:rsid w:val="00F00A49"/>
    <w:rsid w:val="00F0154D"/>
    <w:rsid w:val="00F02292"/>
    <w:rsid w:val="00F03E65"/>
    <w:rsid w:val="00F04412"/>
    <w:rsid w:val="00F05134"/>
    <w:rsid w:val="00F062FF"/>
    <w:rsid w:val="00F06427"/>
    <w:rsid w:val="00F06A93"/>
    <w:rsid w:val="00F07004"/>
    <w:rsid w:val="00F10614"/>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1E0"/>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11E1B-FA5A-4A45-89A7-9B00644E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leapmotion.com/gallery/warlock-v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2B665-0142-46A5-AFB9-8F7B01C1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29</Pages>
  <Words>7100</Words>
  <Characters>40475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90</cp:revision>
  <dcterms:created xsi:type="dcterms:W3CDTF">2017-03-27T12:44:00Z</dcterms:created>
  <dcterms:modified xsi:type="dcterms:W3CDTF">2017-04-03T05:38:00Z</dcterms:modified>
</cp:coreProperties>
</file>