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F1" w:rsidRPr="001509DA" w:rsidRDefault="00AE40F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1509DA" w:rsidTr="00DE595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1509DA" w:rsidRDefault="00AE40F1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1509DA" w:rsidRDefault="00812866" w:rsidP="00C7055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30</w:t>
            </w:r>
            <w:r w:rsidR="00855F92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ნოემბერი</w:t>
            </w:r>
            <w:r w:rsidR="00AE40F1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1509DA" w:rsidTr="00DE595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1509DA" w:rsidRDefault="00AE40F1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1509DA" w:rsidRDefault="00AE40F1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5517C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1509DA" w:rsidRDefault="007B29EE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1509DA" w:rsidRDefault="0075517C" w:rsidP="0075517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517C" w:rsidRPr="001509DA" w:rsidRDefault="0075517C" w:rsidP="0075517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75517C" w:rsidRPr="001509DA" w:rsidRDefault="0075517C" w:rsidP="0075517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მსოფლიო ბანკის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მხარდაჭერით საგზაო უსაფრთხოებისადმი მიძღვნილი კონფერენცია გაიმართება</w:t>
            </w:r>
          </w:p>
          <w:p w:rsidR="0075517C" w:rsidRPr="001509DA" w:rsidRDefault="0075517C" w:rsidP="0075517C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აღნიშნული სამოქმედო გეგმის განხორციელება  საქართველოს ევროპული უსაფრთხოების სტანდარტებთან  დაახლოებს.  იმ მოწინავე ქვეყნების სტანდარტებთან, სადაც საგზაო უსაფრთხოების საკითხები  მაღალ დონეზეა აყვანილი და შესაბამისად, ამ სფეროში საუკეთესო შედეგები გააჩნიათ.</w:t>
            </w:r>
          </w:p>
        </w:tc>
      </w:tr>
      <w:tr w:rsidR="0075517C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1509DA" w:rsidRDefault="007B29EE" w:rsidP="005679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1509DA" w:rsidRDefault="0075517C" w:rsidP="005B2F2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517C" w:rsidRPr="001509DA" w:rsidRDefault="0075517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75517C" w:rsidRPr="001509DA" w:rsidRDefault="0075517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ახალი წლის მოახლოებასთან დაკავშირებით, გარემოს დაცვის მინისტრი გიგლა აგულაშვილი კერძო კომპანიების წარმომადგენლებს, სამინისტროს კამპანიას  „ნუ მოჭრი - მორთეს“ შესახებ პრეზენტაციას წარუდგენს</w:t>
            </w:r>
          </w:p>
          <w:p w:rsidR="0075517C" w:rsidRPr="001509DA" w:rsidRDefault="0075517C" w:rsidP="00324C7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კერძო სექტორის ჩართულობა საზოგადოების წარმომადგენლებთან ერთად, ხელს შეუწყობს ნაძვის ხის მოჭრის წინააღმდეგ პრევენციული სამუშაოების განხორციელებას.</w:t>
            </w:r>
          </w:p>
        </w:tc>
      </w:tr>
      <w:tr w:rsidR="0075517C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1509DA" w:rsidRDefault="007B29EE" w:rsidP="00466F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1509DA" w:rsidRDefault="0075517C" w:rsidP="00324C7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517C" w:rsidRPr="001509DA" w:rsidRDefault="0075517C" w:rsidP="00324C7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30 ნოემბერი - 2 დეკემბერი</w:t>
            </w:r>
          </w:p>
          <w:p w:rsidR="0075517C" w:rsidRPr="001509DA" w:rsidRDefault="0075517C" w:rsidP="00324C7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75517C" w:rsidRPr="001509DA" w:rsidRDefault="0075517C" w:rsidP="00466F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სოფლის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მეურნეობის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საკვები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სასმელი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პროდუქციის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შემფუთველი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გადამამუშავებელი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ტექნოლოგიების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მე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-16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საერთაშორისო</w:t>
            </w:r>
            <w:r w:rsidRPr="001509DA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გამოფენა</w:t>
            </w:r>
          </w:p>
        </w:tc>
      </w:tr>
      <w:tr w:rsidR="0075517C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1509DA" w:rsidRDefault="007B29EE" w:rsidP="00466F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1509DA" w:rsidRDefault="0075517C" w:rsidP="006862D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517C" w:rsidRPr="001509DA" w:rsidRDefault="0075517C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75517C" w:rsidRPr="001509DA" w:rsidRDefault="0075517C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ცაგერში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წყალმომარაგების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გაუმჯობესების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მიზნით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ინფრასტრუქტურული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სამუშაოები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</w:p>
          <w:p w:rsidR="0075517C" w:rsidRPr="001509DA" w:rsidRDefault="0075517C" w:rsidP="00466F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ფარგლებში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ვაჟა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ფშაველას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წერეთლის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ქუჩების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800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მეტრი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სიგრძის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მონაკვეთზე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მაგისტრალური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მილსადენის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რეაბილიტაცია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სადაც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განთავსდება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წყლის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ახალი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მილები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მოწესრიგდება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შიდა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ინფრასტრუქტურა</w:t>
            </w:r>
            <w:r w:rsidRPr="001509DA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.</w:t>
            </w:r>
          </w:p>
        </w:tc>
      </w:tr>
      <w:tr w:rsidR="0075517C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1509DA" w:rsidRDefault="007B29EE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1509DA" w:rsidRDefault="0075517C" w:rsidP="00466F5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5517C" w:rsidRPr="001509DA" w:rsidRDefault="0075517C" w:rsidP="00466F5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30 ნოემბერი-1</w:t>
            </w:r>
            <w:r w:rsidRPr="00150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დეკემბერი</w:t>
            </w:r>
          </w:p>
          <w:p w:rsidR="0075517C" w:rsidRPr="001509DA" w:rsidRDefault="0075517C" w:rsidP="00466F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75517C" w:rsidRPr="001509DA" w:rsidRDefault="0075517C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სემინარი „ნატო-არჩევანი მშვიდობიანი და სტაბილური განვითარებისთვის“</w:t>
            </w:r>
          </w:p>
        </w:tc>
      </w:tr>
      <w:tr w:rsidR="002812DA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812DA" w:rsidRPr="001509DA" w:rsidRDefault="002812DA" w:rsidP="002812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DA" w:rsidRPr="003F7F1D" w:rsidRDefault="002812DA" w:rsidP="002812D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F7F1D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დევნილთა</w:t>
            </w:r>
            <w:r w:rsidRPr="003F7F1D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F7F1D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2812DA" w:rsidRPr="003F7F1D" w:rsidRDefault="002812DA" w:rsidP="002812D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F7F1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F7F1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15:00</w:t>
            </w:r>
          </w:p>
          <w:p w:rsidR="002812DA" w:rsidRPr="003F7F1D" w:rsidRDefault="002812DA" w:rsidP="002812D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F7F1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3F7F1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ხელვაჩაურის მუნიციპალიტეტში 100 ეკომიგრანტ ოჯახს ბინები გადაეცემა</w:t>
            </w:r>
          </w:p>
          <w:p w:rsidR="002812DA" w:rsidRPr="001509DA" w:rsidRDefault="002812DA" w:rsidP="002812DA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F7F1D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ღონისძიების შესახებ</w:t>
            </w:r>
            <w:r w:rsidRPr="003F7F1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: 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ხელვაჩაურის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მუნიციპალიტეტში</w:t>
            </w:r>
            <w:r w:rsidRPr="003F7F1D">
              <w:rPr>
                <w:sz w:val="24"/>
                <w:szCs w:val="24"/>
                <w:highlight w:val="yellow"/>
              </w:rPr>
              <w:t xml:space="preserve">,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სოფელ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კაპრეშუმში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ორი</w:t>
            </w:r>
            <w:r w:rsidRPr="003F7F1D">
              <w:rPr>
                <w:sz w:val="24"/>
                <w:szCs w:val="24"/>
                <w:highlight w:val="yellow"/>
              </w:rPr>
              <w:t xml:space="preserve"> 5</w:t>
            </w:r>
            <w:r w:rsidRPr="003F7F1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-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სართულიანი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სოციალური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სახლის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მშენებლობა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დასრულებულია</w:t>
            </w:r>
            <w:r w:rsidRPr="003F7F1D">
              <w:rPr>
                <w:sz w:val="24"/>
                <w:szCs w:val="24"/>
                <w:highlight w:val="yellow"/>
              </w:rPr>
              <w:t>. 50</w:t>
            </w:r>
            <w:r w:rsidRPr="003F7F1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-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ბინიანი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საცხოვრებელი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კორპუსები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ადაპტირებულია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შ</w:t>
            </w:r>
            <w:r w:rsidRPr="003F7F1D">
              <w:rPr>
                <w:sz w:val="24"/>
                <w:szCs w:val="24"/>
                <w:highlight w:val="yellow"/>
              </w:rPr>
              <w:t>.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შ</w:t>
            </w:r>
            <w:r w:rsidRPr="003F7F1D">
              <w:rPr>
                <w:sz w:val="24"/>
                <w:szCs w:val="24"/>
                <w:highlight w:val="yellow"/>
              </w:rPr>
              <w:t>.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მ</w:t>
            </w:r>
            <w:r w:rsidRPr="003F7F1D">
              <w:rPr>
                <w:sz w:val="24"/>
                <w:szCs w:val="24"/>
                <w:highlight w:val="yellow"/>
              </w:rPr>
              <w:t xml:space="preserve">.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პირებისთვისაც</w:t>
            </w:r>
            <w:r w:rsidRPr="003F7F1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და 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კეთილმოწყობილია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 ეზო</w:t>
            </w:r>
            <w:r w:rsidRPr="003F7F1D">
              <w:rPr>
                <w:sz w:val="24"/>
                <w:szCs w:val="24"/>
                <w:highlight w:val="yellow"/>
              </w:rPr>
              <w:t xml:space="preserve">.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სოციალური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სახლის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მშენებლობისთვის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ადგილობრივი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ბიუჯეტიდან</w:t>
            </w:r>
            <w:r w:rsidRPr="003F7F1D">
              <w:rPr>
                <w:sz w:val="24"/>
                <w:szCs w:val="24"/>
                <w:highlight w:val="yellow"/>
              </w:rPr>
              <w:t xml:space="preserve"> 2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მილიონ</w:t>
            </w:r>
            <w:r w:rsidRPr="003F7F1D">
              <w:rPr>
                <w:sz w:val="24"/>
                <w:szCs w:val="24"/>
                <w:highlight w:val="yellow"/>
              </w:rPr>
              <w:t xml:space="preserve"> 200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ათასი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ლარი</w:t>
            </w:r>
            <w:r w:rsidRPr="003F7F1D">
              <w:rPr>
                <w:sz w:val="24"/>
                <w:szCs w:val="24"/>
                <w:highlight w:val="yellow"/>
              </w:rPr>
              <w:t xml:space="preserve"> </w:t>
            </w:r>
            <w:r w:rsidRPr="003F7F1D">
              <w:rPr>
                <w:rFonts w:ascii="Sylfaen" w:hAnsi="Sylfaen" w:cs="Sylfaen"/>
                <w:sz w:val="24"/>
                <w:szCs w:val="24"/>
                <w:highlight w:val="yellow"/>
              </w:rPr>
              <w:t>დაიხარჯა</w:t>
            </w:r>
            <w:r w:rsidRPr="003F7F1D">
              <w:rPr>
                <w:sz w:val="24"/>
                <w:szCs w:val="24"/>
                <w:highlight w:val="yellow"/>
              </w:rPr>
              <w:t>.</w:t>
            </w:r>
            <w:bookmarkStart w:id="0" w:name="_GoBack"/>
            <w:bookmarkEnd w:id="0"/>
          </w:p>
        </w:tc>
      </w:tr>
      <w:tr w:rsidR="002812DA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812DA" w:rsidRPr="001509DA" w:rsidRDefault="002812DA" w:rsidP="002812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DA" w:rsidRPr="001509DA" w:rsidRDefault="002812DA" w:rsidP="002812D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1509DA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 ეროვნული სააგენტო</w:t>
            </w:r>
          </w:p>
          <w:p w:rsidR="002812DA" w:rsidRPr="001509DA" w:rsidRDefault="002812DA" w:rsidP="002812D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812DA" w:rsidRPr="001509DA" w:rsidRDefault="002812DA" w:rsidP="002812DA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 სემინარი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თემაზე - „ძალადობრივი ქცევის მართვის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 პროგრამა“</w:t>
            </w:r>
          </w:p>
        </w:tc>
      </w:tr>
      <w:tr w:rsidR="002812DA" w:rsidRPr="00150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812DA" w:rsidRPr="002812DA" w:rsidRDefault="002812DA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DA" w:rsidRPr="001509DA" w:rsidRDefault="002812DA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2812DA" w:rsidRPr="001509DA" w:rsidRDefault="002812DA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812DA" w:rsidRPr="001509DA" w:rsidRDefault="002812DA" w:rsidP="00CF4C8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1509DA">
              <w:rPr>
                <w:rFonts w:ascii="Sylfaen" w:hAnsi="Sylfaen" w:cs="Sylfaen"/>
                <w:sz w:val="24"/>
                <w:szCs w:val="24"/>
                <w:lang w:val="ka-GE"/>
              </w:rPr>
              <w:t>ნოტარიუსთა საკვალიფიკაციო გამოცდა</w:t>
            </w:r>
          </w:p>
          <w:p w:rsidR="002812DA" w:rsidRPr="001509DA" w:rsidRDefault="002812DA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ღონისძიების მნიშვნელობა: 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საქართველოს იუსტიციის მინისტრის ბრძანებით, 2016 წლის 30 ნოემბერს ნოტარიუსთა საკვალიფიკაციო გამოცდა ჩატარდება.</w:t>
            </w: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კონკურსის შედეგად შერჩეული კადრები დაინიშნებიან იმ დასახლებებში, სადაც სანოტარო მომსახურება ჯერ კიდევ არ არის ხელმისაწვდომი. ასეთი სულ რამდენიმე მუნიციპალიტეტი (</w:t>
            </w:r>
            <w:r w:rsidRPr="001509DA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თერჯოლა, ვანი, ადიგენი, ასპინძა, სოფელი კაჭრეთი) დარჩა. ნოტარიუსები, ასევე, დაინიშნებიან იმ დასახლებებშიც, სადაც მხოლოდ ერთი სანოტარო ბიურო მოქმედებს. ნოტარიუსები მუნიციპალიტეტს სამი წლის განმავლობაში მოემსახურებიან.</w:t>
            </w:r>
          </w:p>
        </w:tc>
      </w:tr>
    </w:tbl>
    <w:p w:rsidR="00476314" w:rsidRPr="001509DA" w:rsidRDefault="00476314" w:rsidP="00C7055F">
      <w:pPr>
        <w:rPr>
          <w:rFonts w:ascii="Sylfaen" w:hAnsi="Sylfaen"/>
          <w:sz w:val="24"/>
          <w:szCs w:val="24"/>
          <w:lang w:val="ka-GE"/>
        </w:rPr>
      </w:pPr>
      <w:r w:rsidRPr="001509DA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1509DA" w:rsidRDefault="00AE40F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6A4E30" w:rsidRPr="001509DA" w:rsidTr="004D163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1509DA" w:rsidRDefault="006A4E30" w:rsidP="006A4E30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1509DA" w:rsidRDefault="00812866" w:rsidP="006A4E3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 </w:t>
            </w: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6A4E30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1509DA" w:rsidTr="004D163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1509DA" w:rsidRDefault="006A4E30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1509DA" w:rsidRDefault="006A4E30" w:rsidP="006A4E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0A58DE" w:rsidRPr="001509DA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58DE" w:rsidRPr="001509DA" w:rsidRDefault="000A58DE" w:rsidP="000A5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DE" w:rsidRPr="001509DA" w:rsidRDefault="000A58DE" w:rsidP="000A58DE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0A58DE" w:rsidRPr="001509DA" w:rsidRDefault="000A58DE" w:rsidP="000A58D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1-2 დეკემბერი</w:t>
            </w:r>
          </w:p>
          <w:p w:rsidR="000A58DE" w:rsidRPr="001509DA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09:30</w:t>
            </w:r>
          </w:p>
          <w:p w:rsidR="000A58DE" w:rsidRPr="001509DA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სემინარი- ინოვაციებისა და ბიზნესის განვითარება ევროკავშირის წევრ ქვეყნებში</w:t>
            </w:r>
          </w:p>
        </w:tc>
      </w:tr>
      <w:tr w:rsidR="000A58DE" w:rsidRPr="001509DA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58DE" w:rsidRPr="001509DA" w:rsidRDefault="000A58DE" w:rsidP="000A5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DE" w:rsidRPr="001509DA" w:rsidRDefault="000A58DE" w:rsidP="000A58DE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A58DE" w:rsidRPr="001509DA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0A58DE" w:rsidRPr="001509DA" w:rsidRDefault="000A58DE" w:rsidP="000A58DE">
            <w:pPr>
              <w:rPr>
                <w:rFonts w:ascii="Sylfaen" w:hAnsi="Sylfaen"/>
                <w:sz w:val="24"/>
                <w:szCs w:val="24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პროექტის „ევროკავშირის წყლის ინიციატივა პლუს აღმოსავლეთ პარტნიორობისთვი“  წარმომადგენლებთან სამუშაო შეხვედა</w:t>
            </w:r>
          </w:p>
        </w:tc>
      </w:tr>
      <w:tr w:rsidR="00521998" w:rsidRPr="001509DA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98" w:rsidRPr="001509DA" w:rsidRDefault="00521998" w:rsidP="005219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98" w:rsidRPr="001509DA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1998" w:rsidRPr="001509DA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1509DA">
              <w:rPr>
                <w:rFonts w:ascii="Sylfaen" w:hAnsi="Sylfaen"/>
                <w:sz w:val="24"/>
                <w:szCs w:val="24"/>
              </w:rPr>
              <w:t>1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521998" w:rsidRPr="001509DA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ყაზბეგის მუნიციპალიტეტში მდინარე ჩხერეზე ახალი ხიდის მშენებლობა სრულდება</w:t>
            </w:r>
          </w:p>
          <w:p w:rsidR="00521998" w:rsidRPr="001509DA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აშენდა</w:t>
            </w:r>
            <w:r w:rsidRPr="001509DA">
              <w:rPr>
                <w:rFonts w:ascii="Sylfaen" w:hAnsi="Sylfaen"/>
                <w:i/>
                <w:sz w:val="24"/>
                <w:szCs w:val="24"/>
              </w:rPr>
              <w:t xml:space="preserve">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ახალი სახიდე გადასასვლელი</w:t>
            </w:r>
            <w:r w:rsidRPr="001509DA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მოეწყო</w:t>
            </w:r>
            <w:r w:rsidRPr="001509D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ხიდის სავალი ნაწილი</w:t>
            </w:r>
            <w:r w:rsidRPr="001509DA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ახალი წყალგამტარი მილები</w:t>
            </w:r>
            <w:r w:rsidRPr="001509DA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სადრენაჟე არხები</w:t>
            </w:r>
            <w:r w:rsidRPr="001509DA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საგზაო ნიშნები</w:t>
            </w:r>
            <w:r w:rsidRPr="001509DA">
              <w:rPr>
                <w:rFonts w:ascii="Sylfaen" w:hAnsi="Sylfaen"/>
                <w:sz w:val="24"/>
                <w:szCs w:val="24"/>
              </w:rPr>
              <w:t>.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მდ. ჩხერეზე არსებული ხიდი, მდინარის ღვარცოფული გამონატანებისგან დაზიანებული იყო და საჭირო გახდა ახალი, ალტერნატიული ხიდის მშენებლობა. სარეაბილიტაციო სამუშოები 2016 წლის მარტში დაიწყო და წლის ბოლომდე დასრულდება.</w:t>
            </w:r>
          </w:p>
        </w:tc>
      </w:tr>
      <w:tr w:rsidR="00521998" w:rsidRPr="001509DA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98" w:rsidRPr="001509DA" w:rsidRDefault="0052199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98" w:rsidRPr="001509DA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1998" w:rsidRPr="001509DA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521998" w:rsidRPr="001509DA" w:rsidRDefault="00521998" w:rsidP="0052199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ექსტენცია ჩოხატაურის მუნიციპალიტეტში</w:t>
            </w:r>
          </w:p>
          <w:p w:rsidR="00521998" w:rsidRPr="001509DA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1509DA">
              <w:rPr>
                <w:b/>
                <w:sz w:val="24"/>
                <w:szCs w:val="24"/>
                <w:lang w:val="ka-GE"/>
              </w:rPr>
              <w:t>:</w:t>
            </w:r>
            <w:r w:rsidRPr="001509DA">
              <w:rPr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კვალიფიციური ფერმერი, მეწარმე -  პროფესიული გადამზადება, ახალი ტექნოლოგიების შესწავლა და დანერგვა, 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მეტი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ხარისხიანი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პროდუქტი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, 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ფართო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გასაღების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ბაზარი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მეტი</w:t>
            </w:r>
            <w:r w:rsidRPr="001509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შემოსავალი.</w:t>
            </w:r>
          </w:p>
        </w:tc>
      </w:tr>
    </w:tbl>
    <w:p w:rsidR="00ED1D00" w:rsidRPr="001509DA" w:rsidRDefault="00ED1D00" w:rsidP="00C7055F">
      <w:pPr>
        <w:rPr>
          <w:rFonts w:ascii="Sylfaen" w:hAnsi="Sylfaen"/>
          <w:sz w:val="24"/>
          <w:szCs w:val="24"/>
          <w:lang w:val="ka-GE"/>
        </w:rPr>
      </w:pPr>
    </w:p>
    <w:p w:rsidR="00352287" w:rsidRPr="001509DA" w:rsidRDefault="00ED1D00" w:rsidP="00C7055F">
      <w:pPr>
        <w:rPr>
          <w:rFonts w:ascii="Sylfaen" w:hAnsi="Sylfaen"/>
          <w:sz w:val="24"/>
          <w:szCs w:val="24"/>
          <w:lang w:val="ka-GE"/>
        </w:rPr>
      </w:pPr>
      <w:r w:rsidRPr="001509DA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1509DA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1509DA" w:rsidRDefault="00C2607A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1509DA" w:rsidRDefault="00A379AA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812866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C2607A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1509DA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1509DA" w:rsidRDefault="00C2607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1509DA" w:rsidRDefault="00C2607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44EC4" w:rsidRPr="001509DA" w:rsidTr="009535C9">
        <w:trPr>
          <w:trHeight w:val="12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1509DA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89" w:rsidRPr="001509DA" w:rsidRDefault="00304689" w:rsidP="0030468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304689" w:rsidRPr="001509DA" w:rsidRDefault="00304689" w:rsidP="00304689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</w:t>
            </w:r>
            <w:r w:rsidRPr="001509DA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- </w:t>
            </w:r>
            <w:r w:rsidRPr="001509DA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4</w:t>
            </w:r>
            <w:r w:rsidRPr="001509DA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1509DA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დეკემბერი</w:t>
            </w:r>
          </w:p>
          <w:p w:rsidR="00304689" w:rsidRPr="001509DA" w:rsidRDefault="00304689" w:rsidP="0030468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304689" w:rsidRPr="001509DA" w:rsidRDefault="00304689" w:rsidP="00304689">
            <w:pPr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„პენიტენციურ დაწესებულებებში შესაძლო წამების და სხვასასტიკი, არაადამიანური ან დამამცირებელი მოპყრობის შედეგად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ბრალდებულთა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მსჯავრდებულთა დაზიანების აღრიცხვა“</w:t>
            </w:r>
          </w:p>
          <w:p w:rsidR="00744EC4" w:rsidRPr="001509DA" w:rsidRDefault="00304689" w:rsidP="00E169E8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 და</w:t>
            </w:r>
            <w:r w:rsidRPr="001509DA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მნიშვნელობა:</w:t>
            </w:r>
            <w:r w:rsidRPr="001509DA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="00E169E8" w:rsidRPr="001509DA">
              <w:rPr>
                <w:rFonts w:ascii="Sylfaen" w:hAnsi="Sylfaen"/>
                <w:sz w:val="24"/>
                <w:szCs w:val="24"/>
                <w:lang w:val="ka-GE"/>
              </w:rPr>
              <w:t>სასწავლო კურსის მიზანია საქართველოს სასჯელაღსრულებისა და პრობაციის სამინისტროს პენიტენციური დაწესებულებებში დასაქმებულ ექიმთა მომზადება პენიტენციურდაწესებულებებში შესაძლო წამების და სხვა სასტიკი, არაადამიანური ან დამამცირებელი მოპყრობის შედეგად ბრალდებულთა მსჯავრდებულთა დაზიანების აღრიცხვის საკითხებზე</w:t>
            </w:r>
          </w:p>
        </w:tc>
      </w:tr>
      <w:tr w:rsidR="00744EC4" w:rsidRPr="001509DA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1509DA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0B1" w:rsidRPr="001509DA" w:rsidRDefault="007810B1" w:rsidP="007810B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810B1" w:rsidRPr="001509DA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7810B1" w:rsidRPr="001509DA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გორში კეცხოველისა და გორიჯვრის ქუჩების სარეაბილიტაციო სამუშაოები</w:t>
            </w:r>
          </w:p>
          <w:p w:rsidR="00744EC4" w:rsidRPr="001509DA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1509DA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ქალაქ გორში კეცხოველისა და გორიჯვრის ქუჩების 3  კმ-იანი გზა მოასფალტდება. მოეწყობა სანიაღვრე სისტემა, ეზოებში შესასვლელები და ტროტუარები. ქუჩებს რეაბილიტაცია დაახლოებით 40 წელია არ ჩატარებია, რის გამოც, გზის საფარი სრულიად ამორტიზებული იყო.</w:t>
            </w:r>
          </w:p>
        </w:tc>
      </w:tr>
      <w:tr w:rsidR="009535C9" w:rsidRPr="001509DA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35C9" w:rsidRPr="001509DA" w:rsidRDefault="009535C9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C9" w:rsidRPr="001509DA" w:rsidRDefault="009535C9" w:rsidP="009535C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1509D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35C9" w:rsidRPr="001509DA" w:rsidRDefault="009535C9" w:rsidP="009535C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9535C9" w:rsidRPr="001509DA" w:rsidRDefault="009535C9" w:rsidP="009535C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ურთიერთთანამშრომლობის მემორანდუმის გაფორმება</w:t>
            </w:r>
          </w:p>
          <w:p w:rsidR="009535C9" w:rsidRPr="001509DA" w:rsidRDefault="009535C9" w:rsidP="009535C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1509DA">
              <w:rPr>
                <w:b/>
                <w:sz w:val="24"/>
                <w:szCs w:val="24"/>
                <w:lang w:val="ka-GE"/>
              </w:rPr>
              <w:t>:</w:t>
            </w:r>
            <w:r w:rsidRPr="001509DA">
              <w:rPr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სამომავლო კვლევითი თანამშრომლობის წამოწყება  მარცვლოვანი კულტურების (სიმინდი, ხორბალი), სოფლის მეურნეობის პროდუქტთა გადამამუშავებელი ტექნოლოგიებისა და ნიადაგის კვლევის მიმართულებით, ექსტენცია და საერთაშორისო ტრეინინგები.</w:t>
            </w:r>
          </w:p>
        </w:tc>
      </w:tr>
      <w:tr w:rsidR="009535C9" w:rsidRPr="001509DA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35C9" w:rsidRPr="001509DA" w:rsidRDefault="009535C9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C9" w:rsidRPr="001509DA" w:rsidRDefault="009535C9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1509DA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 ეროვნული სააგენტო</w:t>
            </w:r>
          </w:p>
          <w:p w:rsidR="009535C9" w:rsidRPr="001509DA" w:rsidRDefault="009535C9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535C9" w:rsidRPr="001509DA" w:rsidRDefault="009535C9" w:rsidP="00CF4C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სამშენებლო სამუშაოები</w:t>
            </w:r>
          </w:p>
          <w:p w:rsidR="009535C9" w:rsidRPr="001509DA" w:rsidRDefault="009535C9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lastRenderedPageBreak/>
              <w:t>მთავარი გზავნილი: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დედოფლისწყაროს მუნიციპალიტეტის სოფელ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არბოშიკში მდებარე წმინდა კვირიკე და ივლიტას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სახელობის ტაძარში,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სამრეკლოს მშენებლობაზე, მონაწილეობას მიიღებს 8 პრობაციონერი.</w:t>
            </w:r>
          </w:p>
        </w:tc>
      </w:tr>
    </w:tbl>
    <w:p w:rsidR="00257515" w:rsidRPr="001509DA" w:rsidRDefault="00257515" w:rsidP="00C7055F">
      <w:pPr>
        <w:rPr>
          <w:rFonts w:ascii="Sylfaen" w:hAnsi="Sylfaen"/>
          <w:sz w:val="24"/>
          <w:szCs w:val="24"/>
        </w:rPr>
      </w:pPr>
    </w:p>
    <w:p w:rsidR="00A379AA" w:rsidRPr="001509DA" w:rsidRDefault="00257515" w:rsidP="00C7055F">
      <w:pPr>
        <w:rPr>
          <w:rFonts w:ascii="Sylfaen" w:hAnsi="Sylfaen"/>
          <w:sz w:val="24"/>
          <w:szCs w:val="24"/>
          <w:lang w:val="ka-GE"/>
        </w:rPr>
      </w:pPr>
      <w:r w:rsidRPr="001509DA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1509DA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1509DA" w:rsidRDefault="00171DF7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1509DA" w:rsidRDefault="00812866" w:rsidP="00A5664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 დეკემბერი</w:t>
            </w:r>
            <w:r w:rsidR="00171DF7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1509DA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1509DA" w:rsidRDefault="00171DF7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1509DA" w:rsidRDefault="00171DF7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11FE3" w:rsidRPr="001509DA" w:rsidTr="00EB0F19">
        <w:trPr>
          <w:trHeight w:val="10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1FE3" w:rsidRPr="001509DA" w:rsidRDefault="00D11FE3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B9" w:rsidRPr="001509DA" w:rsidRDefault="000D4AB9" w:rsidP="000D4AB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</w:t>
            </w: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D4AB9" w:rsidRPr="001509DA" w:rsidRDefault="000D4AB9" w:rsidP="000D4AB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1FE3" w:rsidRPr="001509DA" w:rsidRDefault="000D4AB9" w:rsidP="000D4AB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პატრიარქის ინიციატივით, კვირას წირვის შემდეგ უწმინდესი შეიარაღებული ძალებს დალოცავს</w:t>
            </w:r>
          </w:p>
          <w:p w:rsidR="000D4AB9" w:rsidRPr="001509DA" w:rsidRDefault="000D4AB9" w:rsidP="000D4AB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მიზანი</w:t>
            </w: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150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1509DA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1509DA">
              <w:rPr>
                <w:rFonts w:ascii="Sylfaen" w:hAnsi="Sylfaen"/>
                <w:sz w:val="24"/>
                <w:szCs w:val="24"/>
                <w:lang w:val="ka-GE"/>
              </w:rPr>
              <w:t xml:space="preserve">  სამხედრო სამსახურის მიმართ საზოგადოებაში პატივისცემის ამაღლება - პატრიარქის დალოცვა ჯარისკაცებს აძლევს სტიმულს ერთგულად ემსახურონ ქვეყანას.</w:t>
            </w:r>
          </w:p>
        </w:tc>
      </w:tr>
    </w:tbl>
    <w:p w:rsidR="00FA2CD1" w:rsidRPr="001509DA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p w:rsidR="00D31E20" w:rsidRPr="001509DA" w:rsidRDefault="00FA2CD1" w:rsidP="00C7055F">
      <w:pPr>
        <w:rPr>
          <w:rFonts w:ascii="Sylfaen" w:hAnsi="Sylfaen"/>
          <w:sz w:val="24"/>
          <w:szCs w:val="24"/>
          <w:lang w:val="ka-GE"/>
        </w:rPr>
      </w:pPr>
      <w:r w:rsidRPr="001509DA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1509DA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1509DA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1509DA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1509DA" w:rsidRDefault="00812866" w:rsidP="00A379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 დეკემბერი</w:t>
            </w:r>
            <w:r w:rsidR="009B1984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1509DA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1509DA" w:rsidRDefault="009B1984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509DA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1509DA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2C5F27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2C5F27" w:rsidRDefault="005F5B1C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50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1C" w:rsidRPr="002C5F27" w:rsidRDefault="005F5B1C" w:rsidP="00805F36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</w:p>
        </w:tc>
      </w:tr>
    </w:tbl>
    <w:p w:rsidR="00D31E20" w:rsidRPr="002C5F27" w:rsidRDefault="00D31E20" w:rsidP="00C7055F">
      <w:pPr>
        <w:rPr>
          <w:rFonts w:ascii="Sylfaen" w:hAnsi="Sylfaen"/>
          <w:sz w:val="24"/>
          <w:szCs w:val="24"/>
        </w:rPr>
      </w:pPr>
    </w:p>
    <w:sectPr w:rsidR="00D31E20" w:rsidRPr="002C5F27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80" w:rsidRDefault="000E7580" w:rsidP="00926272">
      <w:pPr>
        <w:spacing w:after="0" w:line="240" w:lineRule="auto"/>
      </w:pPr>
      <w:r>
        <w:separator/>
      </w:r>
    </w:p>
  </w:endnote>
  <w:endnote w:type="continuationSeparator" w:id="0">
    <w:p w:rsidR="000E7580" w:rsidRDefault="000E7580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F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80" w:rsidRDefault="000E7580" w:rsidP="00926272">
      <w:pPr>
        <w:spacing w:after="0" w:line="240" w:lineRule="auto"/>
      </w:pPr>
      <w:r>
        <w:separator/>
      </w:r>
    </w:p>
  </w:footnote>
  <w:footnote w:type="continuationSeparator" w:id="0">
    <w:p w:rsidR="000E7580" w:rsidRDefault="000E7580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1C2F"/>
    <w:rsid w:val="00032093"/>
    <w:rsid w:val="0003410B"/>
    <w:rsid w:val="000354E3"/>
    <w:rsid w:val="00035692"/>
    <w:rsid w:val="000362C3"/>
    <w:rsid w:val="000365DA"/>
    <w:rsid w:val="0004042F"/>
    <w:rsid w:val="000412D9"/>
    <w:rsid w:val="00042C30"/>
    <w:rsid w:val="00044530"/>
    <w:rsid w:val="00046629"/>
    <w:rsid w:val="0004749A"/>
    <w:rsid w:val="000501F8"/>
    <w:rsid w:val="000522C7"/>
    <w:rsid w:val="0005316F"/>
    <w:rsid w:val="00054CE7"/>
    <w:rsid w:val="0005789E"/>
    <w:rsid w:val="00062F37"/>
    <w:rsid w:val="00063852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6381"/>
    <w:rsid w:val="000E7580"/>
    <w:rsid w:val="000E78E4"/>
    <w:rsid w:val="000F1691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220CE"/>
    <w:rsid w:val="00124187"/>
    <w:rsid w:val="00125951"/>
    <w:rsid w:val="0013185D"/>
    <w:rsid w:val="0013623B"/>
    <w:rsid w:val="00140752"/>
    <w:rsid w:val="001409CA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A1C79"/>
    <w:rsid w:val="001B04E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7689"/>
    <w:rsid w:val="00220FB9"/>
    <w:rsid w:val="00221A9E"/>
    <w:rsid w:val="0022267E"/>
    <w:rsid w:val="002307D6"/>
    <w:rsid w:val="002318FD"/>
    <w:rsid w:val="00234DDD"/>
    <w:rsid w:val="0023661A"/>
    <w:rsid w:val="00240450"/>
    <w:rsid w:val="00241C38"/>
    <w:rsid w:val="002428D3"/>
    <w:rsid w:val="00243645"/>
    <w:rsid w:val="002438CD"/>
    <w:rsid w:val="00245073"/>
    <w:rsid w:val="0024614A"/>
    <w:rsid w:val="00250E7E"/>
    <w:rsid w:val="00250F1A"/>
    <w:rsid w:val="00251150"/>
    <w:rsid w:val="0025285E"/>
    <w:rsid w:val="002543BF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40A1"/>
    <w:rsid w:val="00275D7F"/>
    <w:rsid w:val="002812DA"/>
    <w:rsid w:val="00283A2D"/>
    <w:rsid w:val="00283ACF"/>
    <w:rsid w:val="00283D72"/>
    <w:rsid w:val="00285AD3"/>
    <w:rsid w:val="00287C4C"/>
    <w:rsid w:val="002963FC"/>
    <w:rsid w:val="002A082A"/>
    <w:rsid w:val="002A1411"/>
    <w:rsid w:val="002A2A1D"/>
    <w:rsid w:val="002A3AF5"/>
    <w:rsid w:val="002A42C6"/>
    <w:rsid w:val="002B252F"/>
    <w:rsid w:val="002B7077"/>
    <w:rsid w:val="002B71B5"/>
    <w:rsid w:val="002B7D37"/>
    <w:rsid w:val="002C17FD"/>
    <w:rsid w:val="002C1AEE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A2B"/>
    <w:rsid w:val="00311234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290D"/>
    <w:rsid w:val="00362983"/>
    <w:rsid w:val="00363FEF"/>
    <w:rsid w:val="0036653B"/>
    <w:rsid w:val="0037071B"/>
    <w:rsid w:val="00370AFB"/>
    <w:rsid w:val="0037590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875C7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B069B"/>
    <w:rsid w:val="003B0D97"/>
    <w:rsid w:val="003B21A4"/>
    <w:rsid w:val="003B2EE6"/>
    <w:rsid w:val="003B4A76"/>
    <w:rsid w:val="003B737B"/>
    <w:rsid w:val="003C0BC7"/>
    <w:rsid w:val="003C1359"/>
    <w:rsid w:val="003C2BB5"/>
    <w:rsid w:val="003C491B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C86"/>
    <w:rsid w:val="003F715D"/>
    <w:rsid w:val="003F7F1D"/>
    <w:rsid w:val="004017F6"/>
    <w:rsid w:val="0040253F"/>
    <w:rsid w:val="00404F6A"/>
    <w:rsid w:val="004065FA"/>
    <w:rsid w:val="00410C0C"/>
    <w:rsid w:val="00413166"/>
    <w:rsid w:val="00413B2E"/>
    <w:rsid w:val="0041518A"/>
    <w:rsid w:val="00422345"/>
    <w:rsid w:val="004237C5"/>
    <w:rsid w:val="0042492B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7A31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2C7A"/>
    <w:rsid w:val="004B3D34"/>
    <w:rsid w:val="004C0CB4"/>
    <w:rsid w:val="004C17D1"/>
    <w:rsid w:val="004C4823"/>
    <w:rsid w:val="004C5D2E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8B6"/>
    <w:rsid w:val="00530568"/>
    <w:rsid w:val="00535644"/>
    <w:rsid w:val="00535B3A"/>
    <w:rsid w:val="00535C83"/>
    <w:rsid w:val="00537AC0"/>
    <w:rsid w:val="00540067"/>
    <w:rsid w:val="00545C93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44D4"/>
    <w:rsid w:val="00594939"/>
    <w:rsid w:val="00596898"/>
    <w:rsid w:val="005A01A0"/>
    <w:rsid w:val="005A036B"/>
    <w:rsid w:val="005A6270"/>
    <w:rsid w:val="005B0B13"/>
    <w:rsid w:val="005B121F"/>
    <w:rsid w:val="005B16F0"/>
    <w:rsid w:val="005B2DC8"/>
    <w:rsid w:val="005B2F2C"/>
    <w:rsid w:val="005B39D7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4C09"/>
    <w:rsid w:val="005E6FE6"/>
    <w:rsid w:val="005F5767"/>
    <w:rsid w:val="005F58E2"/>
    <w:rsid w:val="005F5B1C"/>
    <w:rsid w:val="005F6559"/>
    <w:rsid w:val="005F7419"/>
    <w:rsid w:val="005F74F3"/>
    <w:rsid w:val="005F7F00"/>
    <w:rsid w:val="006003C6"/>
    <w:rsid w:val="00601F3C"/>
    <w:rsid w:val="0060240F"/>
    <w:rsid w:val="00610AB2"/>
    <w:rsid w:val="00612F35"/>
    <w:rsid w:val="00613584"/>
    <w:rsid w:val="00615A0F"/>
    <w:rsid w:val="00616F6F"/>
    <w:rsid w:val="006213AC"/>
    <w:rsid w:val="00621A0D"/>
    <w:rsid w:val="00621DAD"/>
    <w:rsid w:val="006223BE"/>
    <w:rsid w:val="006228AB"/>
    <w:rsid w:val="00622EEA"/>
    <w:rsid w:val="00623619"/>
    <w:rsid w:val="00627240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629D2"/>
    <w:rsid w:val="00664574"/>
    <w:rsid w:val="00665056"/>
    <w:rsid w:val="00665998"/>
    <w:rsid w:val="00665DAC"/>
    <w:rsid w:val="00666AD3"/>
    <w:rsid w:val="0067415F"/>
    <w:rsid w:val="00677D31"/>
    <w:rsid w:val="0068084E"/>
    <w:rsid w:val="006828F6"/>
    <w:rsid w:val="00682942"/>
    <w:rsid w:val="006833F0"/>
    <w:rsid w:val="00684E10"/>
    <w:rsid w:val="006854F9"/>
    <w:rsid w:val="006862D5"/>
    <w:rsid w:val="006863AC"/>
    <w:rsid w:val="00686A60"/>
    <w:rsid w:val="00692559"/>
    <w:rsid w:val="0069284F"/>
    <w:rsid w:val="006936E6"/>
    <w:rsid w:val="006943C5"/>
    <w:rsid w:val="006958F4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FD3"/>
    <w:rsid w:val="006B5A8C"/>
    <w:rsid w:val="006B711A"/>
    <w:rsid w:val="006C05B7"/>
    <w:rsid w:val="006C2099"/>
    <w:rsid w:val="006C38DD"/>
    <w:rsid w:val="006C4077"/>
    <w:rsid w:val="006D0F87"/>
    <w:rsid w:val="006D16C8"/>
    <w:rsid w:val="006D1F11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99F"/>
    <w:rsid w:val="006F7A15"/>
    <w:rsid w:val="0070089D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6382"/>
    <w:rsid w:val="007170B8"/>
    <w:rsid w:val="00720318"/>
    <w:rsid w:val="0072265E"/>
    <w:rsid w:val="00722F2B"/>
    <w:rsid w:val="0073203D"/>
    <w:rsid w:val="00732907"/>
    <w:rsid w:val="00734A6F"/>
    <w:rsid w:val="00735638"/>
    <w:rsid w:val="007357B0"/>
    <w:rsid w:val="007375A6"/>
    <w:rsid w:val="00742155"/>
    <w:rsid w:val="00742B55"/>
    <w:rsid w:val="00744EC4"/>
    <w:rsid w:val="00745B42"/>
    <w:rsid w:val="00746D1E"/>
    <w:rsid w:val="007506A6"/>
    <w:rsid w:val="00752E7B"/>
    <w:rsid w:val="007532E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42EF"/>
    <w:rsid w:val="007A4BDF"/>
    <w:rsid w:val="007A7130"/>
    <w:rsid w:val="007A7B7D"/>
    <w:rsid w:val="007B088C"/>
    <w:rsid w:val="007B0A45"/>
    <w:rsid w:val="007B0FAE"/>
    <w:rsid w:val="007B1B42"/>
    <w:rsid w:val="007B2862"/>
    <w:rsid w:val="007B29EE"/>
    <w:rsid w:val="007B2C73"/>
    <w:rsid w:val="007B490D"/>
    <w:rsid w:val="007B72FD"/>
    <w:rsid w:val="007C0F68"/>
    <w:rsid w:val="007C2E9B"/>
    <w:rsid w:val="007C6C25"/>
    <w:rsid w:val="007D0ED2"/>
    <w:rsid w:val="007D3084"/>
    <w:rsid w:val="007D7298"/>
    <w:rsid w:val="007D7893"/>
    <w:rsid w:val="007E143D"/>
    <w:rsid w:val="007E4923"/>
    <w:rsid w:val="007E594C"/>
    <w:rsid w:val="007E5C8E"/>
    <w:rsid w:val="007F4104"/>
    <w:rsid w:val="008018FE"/>
    <w:rsid w:val="00802CDD"/>
    <w:rsid w:val="00802EB9"/>
    <w:rsid w:val="008035FB"/>
    <w:rsid w:val="00803E03"/>
    <w:rsid w:val="008043FD"/>
    <w:rsid w:val="00805F36"/>
    <w:rsid w:val="00812784"/>
    <w:rsid w:val="00812866"/>
    <w:rsid w:val="0081536E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2605"/>
    <w:rsid w:val="008440B8"/>
    <w:rsid w:val="00845DDE"/>
    <w:rsid w:val="00846087"/>
    <w:rsid w:val="00846A96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7140"/>
    <w:rsid w:val="00891B6A"/>
    <w:rsid w:val="008942FC"/>
    <w:rsid w:val="00895B6D"/>
    <w:rsid w:val="008964F9"/>
    <w:rsid w:val="008A4134"/>
    <w:rsid w:val="008A5C36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C1264"/>
    <w:rsid w:val="008C21E5"/>
    <w:rsid w:val="008C26BE"/>
    <w:rsid w:val="008C34FF"/>
    <w:rsid w:val="008C4095"/>
    <w:rsid w:val="008C4412"/>
    <w:rsid w:val="008C5C24"/>
    <w:rsid w:val="008D7356"/>
    <w:rsid w:val="008E0E21"/>
    <w:rsid w:val="008E478F"/>
    <w:rsid w:val="008E5752"/>
    <w:rsid w:val="008F2D64"/>
    <w:rsid w:val="008F3864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70294"/>
    <w:rsid w:val="00971963"/>
    <w:rsid w:val="00971F65"/>
    <w:rsid w:val="00972383"/>
    <w:rsid w:val="009755FD"/>
    <w:rsid w:val="00976560"/>
    <w:rsid w:val="009805BA"/>
    <w:rsid w:val="0098717D"/>
    <w:rsid w:val="00987E35"/>
    <w:rsid w:val="00990368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4A32"/>
    <w:rsid w:val="009B5845"/>
    <w:rsid w:val="009B5F89"/>
    <w:rsid w:val="009B6E3D"/>
    <w:rsid w:val="009B7041"/>
    <w:rsid w:val="009C21E3"/>
    <w:rsid w:val="009C6FAD"/>
    <w:rsid w:val="009D21F2"/>
    <w:rsid w:val="009D250B"/>
    <w:rsid w:val="009D5EDD"/>
    <w:rsid w:val="009D68A4"/>
    <w:rsid w:val="009E1C48"/>
    <w:rsid w:val="009E26CC"/>
    <w:rsid w:val="009E4173"/>
    <w:rsid w:val="009F1A5B"/>
    <w:rsid w:val="009F2F42"/>
    <w:rsid w:val="00A05DAA"/>
    <w:rsid w:val="00A10111"/>
    <w:rsid w:val="00A13568"/>
    <w:rsid w:val="00A14159"/>
    <w:rsid w:val="00A153F3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F2F"/>
    <w:rsid w:val="00B27A63"/>
    <w:rsid w:val="00B31036"/>
    <w:rsid w:val="00B32BDF"/>
    <w:rsid w:val="00B32D92"/>
    <w:rsid w:val="00B34E27"/>
    <w:rsid w:val="00B40AEF"/>
    <w:rsid w:val="00B4137D"/>
    <w:rsid w:val="00B4316E"/>
    <w:rsid w:val="00B44519"/>
    <w:rsid w:val="00B46A84"/>
    <w:rsid w:val="00B5042E"/>
    <w:rsid w:val="00B5194D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80701"/>
    <w:rsid w:val="00B80A8F"/>
    <w:rsid w:val="00B80DE1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4B4B"/>
    <w:rsid w:val="00BB089C"/>
    <w:rsid w:val="00BB2721"/>
    <w:rsid w:val="00BB481C"/>
    <w:rsid w:val="00BB4A1B"/>
    <w:rsid w:val="00BB5F1A"/>
    <w:rsid w:val="00BB67BE"/>
    <w:rsid w:val="00BB7A66"/>
    <w:rsid w:val="00BC01B2"/>
    <w:rsid w:val="00BC0513"/>
    <w:rsid w:val="00BC63E8"/>
    <w:rsid w:val="00BC6967"/>
    <w:rsid w:val="00BC714B"/>
    <w:rsid w:val="00BD069C"/>
    <w:rsid w:val="00BD6305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14E7"/>
    <w:rsid w:val="00C3409A"/>
    <w:rsid w:val="00C35F18"/>
    <w:rsid w:val="00C37D5F"/>
    <w:rsid w:val="00C43C03"/>
    <w:rsid w:val="00C442DB"/>
    <w:rsid w:val="00C4440B"/>
    <w:rsid w:val="00C44AD8"/>
    <w:rsid w:val="00C4622B"/>
    <w:rsid w:val="00C47E78"/>
    <w:rsid w:val="00C50DA4"/>
    <w:rsid w:val="00C5412F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D2E66"/>
    <w:rsid w:val="00CD4899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621C3"/>
    <w:rsid w:val="00D632FE"/>
    <w:rsid w:val="00D637DA"/>
    <w:rsid w:val="00D65E26"/>
    <w:rsid w:val="00D67198"/>
    <w:rsid w:val="00D71363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ACF"/>
    <w:rsid w:val="00D97E6A"/>
    <w:rsid w:val="00DA0008"/>
    <w:rsid w:val="00DA1E0C"/>
    <w:rsid w:val="00DA3FB0"/>
    <w:rsid w:val="00DA46A1"/>
    <w:rsid w:val="00DA46BD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645E"/>
    <w:rsid w:val="00DF0170"/>
    <w:rsid w:val="00DF1045"/>
    <w:rsid w:val="00DF5861"/>
    <w:rsid w:val="00DF7DCC"/>
    <w:rsid w:val="00E006D9"/>
    <w:rsid w:val="00E011AD"/>
    <w:rsid w:val="00E03088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7212"/>
    <w:rsid w:val="00E57AC1"/>
    <w:rsid w:val="00E57B50"/>
    <w:rsid w:val="00E6062F"/>
    <w:rsid w:val="00E625E2"/>
    <w:rsid w:val="00E672B9"/>
    <w:rsid w:val="00E72893"/>
    <w:rsid w:val="00E7397E"/>
    <w:rsid w:val="00E757BC"/>
    <w:rsid w:val="00E7612B"/>
    <w:rsid w:val="00E77320"/>
    <w:rsid w:val="00E825ED"/>
    <w:rsid w:val="00E82BC9"/>
    <w:rsid w:val="00E86555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C1E77"/>
    <w:rsid w:val="00EC1F09"/>
    <w:rsid w:val="00EC1F79"/>
    <w:rsid w:val="00EC2928"/>
    <w:rsid w:val="00EC499C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4243"/>
    <w:rsid w:val="00EE4A45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55BC"/>
    <w:rsid w:val="00F16F11"/>
    <w:rsid w:val="00F17EF1"/>
    <w:rsid w:val="00F2586F"/>
    <w:rsid w:val="00F27260"/>
    <w:rsid w:val="00F27513"/>
    <w:rsid w:val="00F310C4"/>
    <w:rsid w:val="00F31393"/>
    <w:rsid w:val="00F3154A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6C73"/>
    <w:rsid w:val="00FD7C22"/>
    <w:rsid w:val="00FE66D7"/>
    <w:rsid w:val="00FE6B43"/>
    <w:rsid w:val="00FE79E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0A044D-26DC-4D1D-AF25-1302B39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670A-EC56-4EFD-A7E0-911216FB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7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1069</cp:revision>
  <dcterms:created xsi:type="dcterms:W3CDTF">2016-07-04T10:04:00Z</dcterms:created>
  <dcterms:modified xsi:type="dcterms:W3CDTF">2016-11-30T06:46:00Z</dcterms:modified>
</cp:coreProperties>
</file>