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27" w:type="dxa"/>
        <w:tblInd w:w="-289" w:type="dxa"/>
        <w:tblLook w:val="04A0" w:firstRow="1" w:lastRow="0" w:firstColumn="1" w:lastColumn="0" w:noHBand="0" w:noVBand="1"/>
      </w:tblPr>
      <w:tblGrid>
        <w:gridCol w:w="591"/>
        <w:gridCol w:w="13936"/>
      </w:tblGrid>
      <w:tr w:rsidR="00E243A9" w:rsidRPr="003F5C86"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3F5C86"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3F5C86" w:rsidRDefault="00871217"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rPr>
              <w:t>31</w:t>
            </w:r>
            <w:r w:rsidR="00383485" w:rsidRPr="003F5C86">
              <w:rPr>
                <w:rFonts w:ascii="Sylfaen" w:eastAsia="Times New Roman" w:hAnsi="Sylfaen" w:cs="Times New Roman"/>
                <w:b/>
                <w:bCs/>
                <w:sz w:val="24"/>
                <w:szCs w:val="24"/>
              </w:rPr>
              <w:t xml:space="preserve"> </w:t>
            </w:r>
            <w:r w:rsidR="00383485" w:rsidRPr="003F5C86">
              <w:rPr>
                <w:rFonts w:ascii="Sylfaen" w:eastAsia="Times New Roman" w:hAnsi="Sylfaen" w:cs="Times New Roman"/>
                <w:b/>
                <w:bCs/>
                <w:sz w:val="24"/>
                <w:szCs w:val="24"/>
                <w:lang w:val="ka-GE"/>
              </w:rPr>
              <w:t>ოქტომბერი</w:t>
            </w:r>
            <w:r w:rsidR="008B07CE" w:rsidRPr="003F5C86">
              <w:rPr>
                <w:rFonts w:ascii="Sylfaen" w:eastAsia="Times New Roman" w:hAnsi="Sylfaen" w:cs="Times New Roman"/>
                <w:b/>
                <w:bCs/>
                <w:sz w:val="24"/>
                <w:szCs w:val="24"/>
              </w:rPr>
              <w:br/>
            </w:r>
            <w:r w:rsidR="00E05A0E" w:rsidRPr="003F5C86">
              <w:rPr>
                <w:rFonts w:ascii="Sylfaen" w:eastAsia="Times New Roman" w:hAnsi="Sylfaen" w:cs="Times New Roman"/>
                <w:b/>
                <w:bCs/>
                <w:sz w:val="24"/>
                <w:szCs w:val="24"/>
                <w:lang w:val="ka-GE"/>
              </w:rPr>
              <w:t>ორშაბათი</w:t>
            </w:r>
          </w:p>
        </w:tc>
      </w:tr>
      <w:tr w:rsidR="00E243A9" w:rsidRPr="003F5C86"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3F5C86" w:rsidRDefault="002A1411" w:rsidP="00742155">
            <w:pPr>
              <w:spacing w:after="0" w:line="240" w:lineRule="auto"/>
              <w:ind w:left="113" w:right="113"/>
              <w:rPr>
                <w:rFonts w:ascii="Sylfaen" w:eastAsia="Times New Roman" w:hAnsi="Sylfaen" w:cs="Times New Roman"/>
                <w:sz w:val="24"/>
                <w:szCs w:val="24"/>
              </w:rPr>
            </w:pPr>
            <w:r w:rsidRPr="003F5C86">
              <w:rPr>
                <w:rFonts w:ascii="Sylfaen" w:eastAsia="Times New Roman" w:hAnsi="Sylfaen" w:cs="Times New Roman"/>
                <w:color w:val="FF0000"/>
                <w:sz w:val="24"/>
                <w:szCs w:val="24"/>
                <w:lang w:val="ka-GE"/>
              </w:rPr>
              <w:t>პრემიერ</w:t>
            </w:r>
            <w:r w:rsidR="0026514D" w:rsidRPr="003F5C86">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3F5C86" w:rsidRDefault="0026514D" w:rsidP="00742155">
            <w:pPr>
              <w:spacing w:after="0" w:line="240" w:lineRule="auto"/>
              <w:rPr>
                <w:rFonts w:ascii="Sylfaen" w:eastAsia="Times New Roman" w:hAnsi="Sylfaen" w:cs="Times New Roman"/>
                <w:b/>
                <w:bCs/>
                <w:sz w:val="24"/>
                <w:szCs w:val="24"/>
                <w:lang w:val="ka-GE"/>
              </w:rPr>
            </w:pPr>
          </w:p>
        </w:tc>
      </w:tr>
      <w:tr w:rsidR="00D045F4" w:rsidRPr="003F5C86"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3F5C86" w:rsidRDefault="00D045F4"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FC40F3" w:rsidRPr="003F5C86" w:rsidRDefault="00FC40F3" w:rsidP="00FC40F3">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შსს</w:t>
            </w:r>
          </w:p>
          <w:p w:rsidR="00FC40F3" w:rsidRPr="003F5C86" w:rsidRDefault="00FC40F3" w:rsidP="00FC40F3">
            <w:pPr>
              <w:spacing w:after="0" w:line="240" w:lineRule="auto"/>
              <w:rPr>
                <w:rFonts w:ascii="Sylfaen" w:hAnsi="Sylfaen" w:cs="Sylfaen"/>
                <w:b/>
                <w:sz w:val="24"/>
                <w:szCs w:val="24"/>
                <w:lang w:val="ka-GE"/>
              </w:rPr>
            </w:pPr>
            <w:r w:rsidRPr="003F5C86">
              <w:rPr>
                <w:rFonts w:ascii="Sylfaen" w:hAnsi="Sylfaen"/>
                <w:b/>
                <w:sz w:val="24"/>
                <w:szCs w:val="24"/>
                <w:lang w:val="ka-GE"/>
              </w:rPr>
              <w:t xml:space="preserve">31 ოქტომბერი </w:t>
            </w:r>
            <w:r w:rsidRPr="003F5C86">
              <w:rPr>
                <w:rFonts w:ascii="Sylfaen" w:hAnsi="Sylfaen"/>
                <w:b/>
                <w:sz w:val="24"/>
                <w:szCs w:val="24"/>
              </w:rPr>
              <w:t xml:space="preserve">- </w:t>
            </w:r>
            <w:r w:rsidRPr="003F5C86">
              <w:rPr>
                <w:rFonts w:ascii="Sylfaen" w:hAnsi="Sylfaen"/>
                <w:b/>
                <w:sz w:val="24"/>
                <w:szCs w:val="24"/>
                <w:lang w:val="ka-GE"/>
              </w:rPr>
              <w:t>4</w:t>
            </w:r>
            <w:r w:rsidRPr="003F5C86">
              <w:rPr>
                <w:rFonts w:ascii="Sylfaen" w:hAnsi="Sylfaen"/>
                <w:b/>
                <w:sz w:val="24"/>
                <w:szCs w:val="24"/>
              </w:rPr>
              <w:t xml:space="preserve"> </w:t>
            </w:r>
            <w:r w:rsidRPr="003F5C86">
              <w:rPr>
                <w:rFonts w:ascii="Sylfaen" w:hAnsi="Sylfaen"/>
                <w:b/>
                <w:sz w:val="24"/>
                <w:szCs w:val="24"/>
                <w:lang w:val="ka-GE"/>
              </w:rPr>
              <w:t>ნოემბერი</w:t>
            </w:r>
          </w:p>
          <w:p w:rsidR="00FC40F3" w:rsidRPr="003F5C86" w:rsidRDefault="00FC40F3" w:rsidP="00FC40F3">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08</w:t>
            </w:r>
            <w:r w:rsidRPr="003F5C86">
              <w:rPr>
                <w:rFonts w:ascii="Sylfaen" w:hAnsi="Sylfaen"/>
                <w:sz w:val="24"/>
                <w:szCs w:val="24"/>
              </w:rPr>
              <w:t>:00</w:t>
            </w:r>
          </w:p>
          <w:p w:rsidR="00C8643E" w:rsidRPr="003F5C86" w:rsidRDefault="00FC40F3" w:rsidP="00FC40F3">
            <w:pPr>
              <w:spacing w:after="0" w:line="240" w:lineRule="auto"/>
              <w:rPr>
                <w:rFonts w:ascii="Sylfaen" w:hAnsi="Sylfaen"/>
                <w:color w:val="000000"/>
                <w:spacing w:val="6"/>
                <w:sz w:val="24"/>
                <w:szCs w:val="24"/>
                <w:shd w:val="clear" w:color="auto" w:fill="FFFFFF"/>
                <w:lang w:val="ka-GE"/>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color w:val="000000"/>
                <w:spacing w:val="6"/>
                <w:sz w:val="24"/>
                <w:szCs w:val="24"/>
                <w:shd w:val="clear" w:color="auto" w:fill="FFFFFF"/>
              </w:rPr>
              <w:t>კატასტროფების</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შედეგების</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მართვის</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საერთაშორისო</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საველე</w:t>
            </w:r>
            <w:r w:rsidRPr="003F5C86">
              <w:rPr>
                <w:rFonts w:ascii="Sylfaen" w:hAnsi="Sylfaen"/>
                <w:color w:val="000000"/>
                <w:spacing w:val="6"/>
                <w:sz w:val="24"/>
                <w:szCs w:val="24"/>
                <w:shd w:val="clear" w:color="auto" w:fill="FFFFFF"/>
              </w:rPr>
              <w:t>-</w:t>
            </w:r>
            <w:r w:rsidRPr="003F5C86">
              <w:rPr>
                <w:rFonts w:ascii="Sylfaen" w:hAnsi="Sylfaen" w:cs="Sylfaen"/>
                <w:color w:val="000000"/>
                <w:spacing w:val="6"/>
                <w:sz w:val="24"/>
                <w:szCs w:val="24"/>
                <w:shd w:val="clear" w:color="auto" w:fill="FFFFFF"/>
              </w:rPr>
              <w:t>საშტაბო</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სწავლება</w:t>
            </w:r>
            <w:proofErr w:type="spellEnd"/>
            <w:r w:rsidRPr="003F5C86">
              <w:rPr>
                <w:rFonts w:ascii="Sylfaen" w:hAnsi="Sylfaen"/>
                <w:color w:val="000000"/>
                <w:spacing w:val="6"/>
                <w:sz w:val="24"/>
                <w:szCs w:val="24"/>
                <w:shd w:val="clear" w:color="auto" w:fill="FFFFFF"/>
              </w:rPr>
              <w:t xml:space="preserve"> </w:t>
            </w:r>
            <w:r w:rsidRPr="003F5C86">
              <w:rPr>
                <w:rFonts w:ascii="Sylfaen" w:hAnsi="Sylfaen"/>
                <w:color w:val="000000"/>
                <w:spacing w:val="6"/>
                <w:sz w:val="24"/>
                <w:szCs w:val="24"/>
                <w:shd w:val="clear" w:color="auto" w:fill="FFFFFF"/>
                <w:lang w:val="ka-GE"/>
              </w:rPr>
              <w:t>,,გორა 2016“</w:t>
            </w:r>
          </w:p>
          <w:p w:rsidR="00FC40F3" w:rsidRPr="003F5C86" w:rsidRDefault="00FC40F3" w:rsidP="00FC40F3">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მიზანი და მნიშვნელობა: </w:t>
            </w:r>
            <w:proofErr w:type="spellStart"/>
            <w:r w:rsidRPr="003F5C86">
              <w:rPr>
                <w:rFonts w:ascii="Sylfaen" w:hAnsi="Sylfaen" w:cs="Sylfaen"/>
                <w:color w:val="000000"/>
                <w:spacing w:val="6"/>
                <w:sz w:val="24"/>
                <w:szCs w:val="24"/>
                <w:shd w:val="clear" w:color="auto" w:fill="FFFFFF"/>
              </w:rPr>
              <w:t>ფარ</w:t>
            </w:r>
            <w:proofErr w:type="spellEnd"/>
            <w:r w:rsidRPr="003F5C86">
              <w:rPr>
                <w:rFonts w:ascii="Sylfaen" w:hAnsi="Sylfaen" w:cs="Sylfaen"/>
                <w:color w:val="000000"/>
                <w:spacing w:val="6"/>
                <w:sz w:val="24"/>
                <w:szCs w:val="24"/>
                <w:shd w:val="clear" w:color="auto" w:fill="FFFFFF"/>
                <w:lang w:val="ka-GE"/>
              </w:rPr>
              <w:t>თ</w:t>
            </w:r>
            <w:proofErr w:type="spellStart"/>
            <w:r w:rsidRPr="003F5C86">
              <w:rPr>
                <w:rFonts w:ascii="Sylfaen" w:hAnsi="Sylfaen" w:cs="Sylfaen"/>
                <w:color w:val="000000"/>
                <w:spacing w:val="6"/>
                <w:sz w:val="24"/>
                <w:szCs w:val="24"/>
                <w:shd w:val="clear" w:color="auto" w:fill="FFFFFF"/>
              </w:rPr>
              <w:t>ომასშტაბიანი</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კატასტროფების</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დროს</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ნატო</w:t>
            </w:r>
            <w:proofErr w:type="spellEnd"/>
            <w:r w:rsidRPr="003F5C86">
              <w:rPr>
                <w:rFonts w:ascii="Sylfaen" w:hAnsi="Sylfaen"/>
                <w:color w:val="000000"/>
                <w:spacing w:val="6"/>
                <w:sz w:val="24"/>
                <w:szCs w:val="24"/>
                <w:shd w:val="clear" w:color="auto" w:fill="FFFFFF"/>
              </w:rPr>
              <w:t>-</w:t>
            </w:r>
            <w:r w:rsidRPr="003F5C86">
              <w:rPr>
                <w:rFonts w:ascii="Sylfaen" w:hAnsi="Sylfaen" w:cs="Sylfaen"/>
                <w:color w:val="000000"/>
                <w:spacing w:val="6"/>
                <w:sz w:val="24"/>
                <w:szCs w:val="24"/>
                <w:shd w:val="clear" w:color="auto" w:fill="FFFFFF"/>
              </w:rPr>
              <w:t>ს</w:t>
            </w:r>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წევრი</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და</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პარტნიორი</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ქვეყნების</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შესაძლებლობების</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გამოვლენა</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და</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საერთაშორისო</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სამაშველო</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დანაყოფების</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მხრიდან</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კატასტროფების</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შედეგებზე</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კოორდინირებული</w:t>
            </w:r>
            <w:proofErr w:type="spellEnd"/>
            <w:r w:rsidRPr="003F5C86">
              <w:rPr>
                <w:rFonts w:ascii="Sylfaen" w:hAnsi="Sylfaen"/>
                <w:color w:val="000000"/>
                <w:spacing w:val="6"/>
                <w:sz w:val="24"/>
                <w:szCs w:val="24"/>
                <w:shd w:val="clear" w:color="auto" w:fill="FFFFFF"/>
              </w:rPr>
              <w:t xml:space="preserve"> </w:t>
            </w:r>
            <w:proofErr w:type="spellStart"/>
            <w:r w:rsidRPr="003F5C86">
              <w:rPr>
                <w:rFonts w:ascii="Sylfaen" w:hAnsi="Sylfaen" w:cs="Sylfaen"/>
                <w:color w:val="000000"/>
                <w:spacing w:val="6"/>
                <w:sz w:val="24"/>
                <w:szCs w:val="24"/>
                <w:shd w:val="clear" w:color="auto" w:fill="FFFFFF"/>
              </w:rPr>
              <w:t>რეაგირება</w:t>
            </w:r>
            <w:proofErr w:type="spellEnd"/>
          </w:p>
        </w:tc>
      </w:tr>
      <w:tr w:rsidR="00316550" w:rsidRPr="003F5C86"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74215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316550">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316550" w:rsidRPr="003F5C86" w:rsidRDefault="00316550" w:rsidP="00316550">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10:00</w:t>
            </w:r>
          </w:p>
          <w:p w:rsidR="00316550" w:rsidRPr="003F5C86" w:rsidRDefault="00316550" w:rsidP="00316550">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000E6381" w:rsidRPr="003F5C86">
              <w:rPr>
                <w:rFonts w:ascii="Sylfaen" w:eastAsia="Calibri" w:hAnsi="Sylfaen" w:cs="Times New Roman"/>
                <w:sz w:val="24"/>
                <w:szCs w:val="24"/>
                <w:lang w:val="ka-GE"/>
              </w:rPr>
              <w:t>სავაჭრო ურთიერთობების განხილვა</w:t>
            </w:r>
          </w:p>
          <w:p w:rsidR="000E6381" w:rsidRPr="003F5C86" w:rsidRDefault="000E6381" w:rsidP="00316550">
            <w:pPr>
              <w:spacing w:after="0" w:line="240" w:lineRule="auto"/>
              <w:rPr>
                <w:rFonts w:ascii="Sylfaen" w:hAnsi="Sylfaen" w:cs="Helvetica"/>
                <w:color w:val="1D2129"/>
                <w:sz w:val="24"/>
                <w:szCs w:val="24"/>
              </w:rPr>
            </w:pPr>
            <w:r w:rsidRPr="003F5C86">
              <w:rPr>
                <w:rFonts w:ascii="Sylfaen" w:eastAsia="Calibri" w:hAnsi="Sylfaen" w:cs="Times New Roman"/>
                <w:b/>
                <w:sz w:val="24"/>
                <w:szCs w:val="24"/>
                <w:lang w:val="ka-GE"/>
              </w:rPr>
              <w:t>მოსალოდნელი შედეგი მოქალაქისთვის:</w:t>
            </w:r>
            <w:r w:rsidRPr="003F5C86">
              <w:rPr>
                <w:rFonts w:ascii="Sylfaen" w:eastAsia="Calibri" w:hAnsi="Sylfaen" w:cs="Times New Roman"/>
                <w:sz w:val="24"/>
                <w:szCs w:val="24"/>
                <w:lang w:val="ka-GE"/>
              </w:rPr>
              <w:t xml:space="preserve">  ჩინეთთან თავისუფალი ვაჭრობის შესახებ ხელშეკრულების გაფორმების შემდეგ, ქართველ მეწარმეებსა და ფერმერებს წარმოებული პროდუქციის ექსპორტზე გატანა გაუადვილდებათ. ქართული პროდუქციისთვის მილიარდიანი ბაზარი გაიხსნება.</w:t>
            </w:r>
          </w:p>
        </w:tc>
      </w:tr>
      <w:tr w:rsidR="00316550" w:rsidRPr="003F5C86"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6943C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C11ADB">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გარემოს დაცვის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316550" w:rsidRPr="003F5C86" w:rsidRDefault="00316550" w:rsidP="00C11ADB">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11:00</w:t>
            </w:r>
          </w:p>
          <w:p w:rsidR="00316550" w:rsidRPr="003F5C86" w:rsidRDefault="00316550" w:rsidP="00193A9E">
            <w:pPr>
              <w:spacing w:after="0" w:line="240" w:lineRule="auto"/>
              <w:rPr>
                <w:rFonts w:ascii="Sylfaen" w:hAnsi="Sylfaen"/>
                <w:sz w:val="24"/>
                <w:szCs w:val="24"/>
              </w:rPr>
            </w:pPr>
            <w:r w:rsidRPr="003F5C86">
              <w:rPr>
                <w:rFonts w:ascii="Sylfaen" w:eastAsia="Merriweather" w:hAnsi="Sylfaen" w:cs="Merriweather"/>
                <w:b/>
                <w:sz w:val="24"/>
                <w:szCs w:val="24"/>
                <w:lang w:val="ka-GE"/>
              </w:rPr>
              <w:t xml:space="preserve">თემა: </w:t>
            </w:r>
            <w:r w:rsidRPr="003F5C86">
              <w:rPr>
                <w:rFonts w:ascii="Sylfaen" w:eastAsia="Merriweather" w:hAnsi="Sylfaen" w:cs="Merriweather"/>
                <w:sz w:val="24"/>
                <w:szCs w:val="24"/>
                <w:lang w:val="ka-GE"/>
              </w:rPr>
              <w:t>შავი ზღვის დაცვის საერთაშორისო დღე</w:t>
            </w:r>
          </w:p>
        </w:tc>
      </w:tr>
      <w:tr w:rsidR="00316550" w:rsidRPr="003F5C86"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74215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4</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193A9E">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316550" w:rsidRPr="003F5C86" w:rsidRDefault="00316550" w:rsidP="00193A9E">
            <w:pPr>
              <w:spacing w:after="0" w:line="240" w:lineRule="auto"/>
              <w:rPr>
                <w:rFonts w:ascii="Sylfaen" w:hAnsi="Sylfaen" w:cs="Sylfaen"/>
                <w:b/>
                <w:sz w:val="24"/>
                <w:szCs w:val="24"/>
                <w:lang w:val="ka-GE"/>
              </w:rPr>
            </w:pPr>
            <w:r w:rsidRPr="003F5C86">
              <w:rPr>
                <w:rFonts w:ascii="Sylfaen" w:hAnsi="Sylfaen"/>
                <w:b/>
                <w:sz w:val="24"/>
                <w:szCs w:val="24"/>
                <w:lang w:val="ka-GE"/>
              </w:rPr>
              <w:t>31</w:t>
            </w:r>
            <w:r w:rsidRPr="003F5C86">
              <w:rPr>
                <w:rFonts w:ascii="Sylfaen" w:hAnsi="Sylfaen"/>
                <w:b/>
                <w:sz w:val="24"/>
                <w:szCs w:val="24"/>
              </w:rPr>
              <w:t xml:space="preserve"> </w:t>
            </w:r>
            <w:proofErr w:type="spellStart"/>
            <w:r w:rsidRPr="003F5C86">
              <w:rPr>
                <w:rFonts w:ascii="Sylfaen" w:hAnsi="Sylfaen"/>
                <w:b/>
                <w:sz w:val="24"/>
                <w:szCs w:val="24"/>
              </w:rPr>
              <w:t>ოქტომბერი</w:t>
            </w:r>
            <w:proofErr w:type="spellEnd"/>
            <w:r w:rsidRPr="003F5C86">
              <w:rPr>
                <w:rFonts w:ascii="Sylfaen" w:hAnsi="Sylfaen"/>
                <w:b/>
                <w:sz w:val="24"/>
                <w:szCs w:val="24"/>
              </w:rPr>
              <w:t xml:space="preserve"> </w:t>
            </w:r>
            <w:r w:rsidRPr="003F5C86">
              <w:rPr>
                <w:rFonts w:ascii="Sylfaen" w:hAnsi="Sylfaen"/>
                <w:b/>
                <w:sz w:val="24"/>
                <w:szCs w:val="24"/>
                <w:lang w:val="ka-GE"/>
              </w:rPr>
              <w:t>- 4 ნოემბერი</w:t>
            </w:r>
          </w:p>
          <w:p w:rsidR="00316550" w:rsidRPr="003F5C86" w:rsidRDefault="00316550" w:rsidP="00193A9E">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11:00</w:t>
            </w:r>
          </w:p>
          <w:p w:rsidR="00316550" w:rsidRPr="003F5C86" w:rsidRDefault="00316550" w:rsidP="00193A9E">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316550" w:rsidRPr="003F5C86" w:rsidRDefault="00316550" w:rsidP="007C0F68">
            <w:pPr>
              <w:spacing w:after="0" w:line="240" w:lineRule="auto"/>
              <w:rPr>
                <w:rFonts w:ascii="Sylfaen" w:hAnsi="Sylfaen"/>
                <w:sz w:val="24"/>
                <w:szCs w:val="24"/>
                <w:lang w:val="ka-GE"/>
              </w:rPr>
            </w:pPr>
            <w:r w:rsidRPr="003F5C86">
              <w:rPr>
                <w:rFonts w:ascii="Sylfaen" w:hAnsi="Sylfaen"/>
                <w:b/>
                <w:sz w:val="24"/>
                <w:szCs w:val="24"/>
                <w:lang w:val="ka-GE"/>
              </w:rPr>
              <w:t>მიზანი და მნიშვნელობა:</w:t>
            </w:r>
            <w:r w:rsidRPr="003F5C86">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74215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lastRenderedPageBreak/>
              <w:t>5</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7C0F68">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316550" w:rsidRPr="003F5C86" w:rsidRDefault="00316550" w:rsidP="007C0F68">
            <w:pPr>
              <w:spacing w:after="0" w:line="240" w:lineRule="auto"/>
              <w:rPr>
                <w:rFonts w:ascii="Sylfaen" w:hAnsi="Sylfaen" w:cs="Sylfaen"/>
                <w:b/>
                <w:sz w:val="24"/>
                <w:szCs w:val="24"/>
                <w:lang w:val="ka-GE"/>
              </w:rPr>
            </w:pPr>
            <w:r w:rsidRPr="003F5C86">
              <w:rPr>
                <w:rFonts w:ascii="Sylfaen" w:hAnsi="Sylfaen"/>
                <w:b/>
                <w:sz w:val="24"/>
                <w:szCs w:val="24"/>
                <w:lang w:val="ka-GE"/>
              </w:rPr>
              <w:t>31</w:t>
            </w:r>
            <w:r w:rsidRPr="003F5C86">
              <w:rPr>
                <w:rFonts w:ascii="Sylfaen" w:hAnsi="Sylfaen"/>
                <w:b/>
                <w:sz w:val="24"/>
                <w:szCs w:val="24"/>
              </w:rPr>
              <w:t xml:space="preserve"> </w:t>
            </w:r>
            <w:proofErr w:type="spellStart"/>
            <w:r w:rsidRPr="003F5C86">
              <w:rPr>
                <w:rFonts w:ascii="Sylfaen" w:hAnsi="Sylfaen"/>
                <w:b/>
                <w:sz w:val="24"/>
                <w:szCs w:val="24"/>
              </w:rPr>
              <w:t>ოქტომბერი</w:t>
            </w:r>
            <w:proofErr w:type="spellEnd"/>
            <w:r w:rsidRPr="003F5C86">
              <w:rPr>
                <w:rFonts w:ascii="Sylfaen" w:hAnsi="Sylfaen"/>
                <w:b/>
                <w:sz w:val="24"/>
                <w:szCs w:val="24"/>
              </w:rPr>
              <w:t xml:space="preserve"> </w:t>
            </w:r>
            <w:r w:rsidRPr="003F5C86">
              <w:rPr>
                <w:rFonts w:ascii="Sylfaen" w:hAnsi="Sylfaen"/>
                <w:b/>
                <w:sz w:val="24"/>
                <w:szCs w:val="24"/>
                <w:lang w:val="ka-GE"/>
              </w:rPr>
              <w:t>- 4 ნოემბერი</w:t>
            </w:r>
          </w:p>
          <w:p w:rsidR="00316550" w:rsidRPr="003F5C86" w:rsidRDefault="00316550" w:rsidP="007C0F68">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11:00</w:t>
            </w:r>
          </w:p>
          <w:p w:rsidR="00316550" w:rsidRPr="003F5C86" w:rsidRDefault="00316550" w:rsidP="007C0F68">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316550" w:rsidRPr="003F5C86" w:rsidRDefault="00316550" w:rsidP="004D45AF">
            <w:pPr>
              <w:spacing w:after="0" w:line="240" w:lineRule="auto"/>
              <w:rPr>
                <w:rFonts w:ascii="Sylfaen" w:hAnsi="Sylfaen" w:cs="Sylfaen"/>
                <w:sz w:val="24"/>
                <w:szCs w:val="24"/>
                <w:lang w:val="ka-GE"/>
              </w:rPr>
            </w:pPr>
            <w:r w:rsidRPr="003F5C86">
              <w:rPr>
                <w:rFonts w:ascii="Sylfaen" w:hAnsi="Sylfaen"/>
                <w:b/>
                <w:sz w:val="24"/>
                <w:szCs w:val="24"/>
                <w:lang w:val="ka-GE"/>
              </w:rPr>
              <w:t>მიზანი და მნიშვნელობა:</w:t>
            </w:r>
            <w:r w:rsidRPr="003F5C86">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DE645E">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6</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712FA7">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316550" w:rsidRPr="003F5C86" w:rsidRDefault="00316550" w:rsidP="00712FA7">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316550" w:rsidRPr="003F5C86" w:rsidRDefault="00316550" w:rsidP="00712FA7">
            <w:pPr>
              <w:spacing w:after="0" w:line="240" w:lineRule="auto"/>
              <w:rPr>
                <w:rFonts w:ascii="Sylfaen" w:hAnsi="Sylfaen" w:cs="Sylfaen"/>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lang w:val="ka-GE"/>
              </w:rPr>
              <w:t xml:space="preserve">ზუგდიდს </w:t>
            </w:r>
            <w:proofErr w:type="spellStart"/>
            <w:r w:rsidRPr="003F5C86">
              <w:rPr>
                <w:rFonts w:ascii="Sylfaen" w:hAnsi="Sylfaen" w:cs="Sylfaen"/>
                <w:sz w:val="24"/>
                <w:szCs w:val="24"/>
              </w:rPr>
              <w:t>წყალმომარაგების</w:t>
            </w:r>
            <w:proofErr w:type="spellEnd"/>
            <w:r w:rsidRPr="003F5C86">
              <w:rPr>
                <w:rFonts w:ascii="Sylfaen" w:hAnsi="Sylfaen"/>
                <w:sz w:val="24"/>
                <w:szCs w:val="24"/>
              </w:rPr>
              <w:t xml:space="preserve"> </w:t>
            </w:r>
            <w:proofErr w:type="spellStart"/>
            <w:r w:rsidRPr="003F5C86">
              <w:rPr>
                <w:rFonts w:ascii="Sylfaen" w:hAnsi="Sylfaen" w:cs="Sylfaen"/>
                <w:sz w:val="24"/>
                <w:szCs w:val="24"/>
              </w:rPr>
              <w:t>ცენტრალიზებული</w:t>
            </w:r>
            <w:proofErr w:type="spellEnd"/>
            <w:r w:rsidRPr="003F5C86">
              <w:rPr>
                <w:rFonts w:ascii="Sylfaen" w:hAnsi="Sylfaen" w:cs="Sylfaen"/>
                <w:sz w:val="24"/>
                <w:szCs w:val="24"/>
              </w:rPr>
              <w:t xml:space="preserve"> </w:t>
            </w:r>
            <w:proofErr w:type="spellStart"/>
            <w:r w:rsidRPr="003F5C86">
              <w:rPr>
                <w:rFonts w:ascii="Sylfaen" w:hAnsi="Sylfaen" w:cs="Sylfaen"/>
                <w:sz w:val="24"/>
                <w:szCs w:val="24"/>
              </w:rPr>
              <w:t>სისტემა</w:t>
            </w:r>
            <w:proofErr w:type="spellEnd"/>
            <w:r w:rsidRPr="003F5C86">
              <w:rPr>
                <w:rFonts w:ascii="Sylfaen" w:hAnsi="Sylfaen" w:cs="Sylfaen"/>
                <w:sz w:val="24"/>
                <w:szCs w:val="24"/>
              </w:rPr>
              <w:t xml:space="preserve"> </w:t>
            </w:r>
            <w:proofErr w:type="spellStart"/>
            <w:r w:rsidRPr="003F5C86">
              <w:rPr>
                <w:rFonts w:ascii="Sylfaen" w:hAnsi="Sylfaen" w:cs="Sylfaen"/>
                <w:sz w:val="24"/>
                <w:szCs w:val="24"/>
              </w:rPr>
              <w:t>ექნება</w:t>
            </w:r>
            <w:proofErr w:type="spellEnd"/>
          </w:p>
          <w:p w:rsidR="00316550" w:rsidRPr="003F5C86" w:rsidRDefault="00316550" w:rsidP="00DD0181">
            <w:pPr>
              <w:spacing w:after="0" w:line="240" w:lineRule="auto"/>
              <w:rPr>
                <w:rFonts w:ascii="Sylfaen" w:hAnsi="Sylfaen"/>
                <w:sz w:val="24"/>
                <w:szCs w:val="24"/>
                <w:lang w:val="ka-GE"/>
              </w:rPr>
            </w:pPr>
            <w:r w:rsidRPr="003F5C86">
              <w:rPr>
                <w:rFonts w:ascii="Sylfaen" w:hAnsi="Sylfaen"/>
                <w:b/>
                <w:sz w:val="24"/>
                <w:szCs w:val="24"/>
                <w:lang w:val="ka-GE"/>
              </w:rPr>
              <w:t>ძირითადი გზავნილები:</w:t>
            </w:r>
            <w:r w:rsidRPr="003F5C86">
              <w:rPr>
                <w:rFonts w:ascii="Sylfaen" w:hAnsi="Sylfaen"/>
                <w:b/>
                <w:sz w:val="24"/>
                <w:szCs w:val="24"/>
              </w:rPr>
              <w:t xml:space="preserve"> </w:t>
            </w:r>
            <w:proofErr w:type="spellStart"/>
            <w:r w:rsidRPr="003F5C86">
              <w:rPr>
                <w:rFonts w:ascii="Sylfaen" w:hAnsi="Sylfaen" w:cs="Sylfaen"/>
                <w:sz w:val="24"/>
                <w:szCs w:val="24"/>
              </w:rPr>
              <w:t>პროექტის</w:t>
            </w:r>
            <w:proofErr w:type="spellEnd"/>
            <w:r w:rsidRPr="003F5C86">
              <w:rPr>
                <w:rFonts w:ascii="Sylfaen" w:hAnsi="Sylfaen"/>
                <w:sz w:val="24"/>
                <w:szCs w:val="24"/>
              </w:rPr>
              <w:t xml:space="preserve"> </w:t>
            </w:r>
            <w:proofErr w:type="spellStart"/>
            <w:r w:rsidRPr="003F5C86">
              <w:rPr>
                <w:rFonts w:ascii="Sylfaen" w:hAnsi="Sylfaen" w:cs="Sylfaen"/>
                <w:sz w:val="24"/>
                <w:szCs w:val="24"/>
              </w:rPr>
              <w:t>ფარგლებში</w:t>
            </w:r>
            <w:proofErr w:type="spellEnd"/>
            <w:r w:rsidRPr="003F5C86">
              <w:rPr>
                <w:rFonts w:ascii="Sylfaen" w:hAnsi="Sylfaen"/>
                <w:sz w:val="24"/>
                <w:szCs w:val="24"/>
              </w:rPr>
              <w:t xml:space="preserve">, </w:t>
            </w:r>
            <w:r w:rsidRPr="003F5C86">
              <w:rPr>
                <w:rFonts w:ascii="Sylfaen" w:hAnsi="Sylfaen" w:cs="Sylfaen"/>
                <w:sz w:val="24"/>
                <w:szCs w:val="24"/>
                <w:lang w:val="ka-GE"/>
              </w:rPr>
              <w:t xml:space="preserve">მიმდინარეობს </w:t>
            </w:r>
            <w:proofErr w:type="spellStart"/>
            <w:r w:rsidRPr="003F5C86">
              <w:rPr>
                <w:rFonts w:ascii="Sylfaen" w:hAnsi="Sylfaen" w:cs="Sylfaen"/>
                <w:sz w:val="24"/>
                <w:szCs w:val="24"/>
              </w:rPr>
              <w:t>წყალმომარაგების</w:t>
            </w:r>
            <w:proofErr w:type="spellEnd"/>
            <w:r w:rsidRPr="003F5C86">
              <w:rPr>
                <w:rFonts w:ascii="Sylfaen" w:hAnsi="Sylfaen"/>
                <w:sz w:val="24"/>
                <w:szCs w:val="24"/>
              </w:rPr>
              <w:t xml:space="preserve"> </w:t>
            </w:r>
            <w:proofErr w:type="spellStart"/>
            <w:r w:rsidRPr="003F5C86">
              <w:rPr>
                <w:rFonts w:ascii="Sylfaen" w:hAnsi="Sylfaen" w:cs="Sylfaen"/>
                <w:sz w:val="24"/>
                <w:szCs w:val="24"/>
              </w:rPr>
              <w:t>გამანაწილებელი</w:t>
            </w:r>
            <w:proofErr w:type="spellEnd"/>
            <w:r w:rsidRPr="003F5C86">
              <w:rPr>
                <w:rFonts w:ascii="Sylfaen" w:hAnsi="Sylfaen"/>
                <w:sz w:val="24"/>
                <w:szCs w:val="24"/>
              </w:rPr>
              <w:t xml:space="preserve"> </w:t>
            </w:r>
            <w:proofErr w:type="spellStart"/>
            <w:r w:rsidRPr="003F5C86">
              <w:rPr>
                <w:rFonts w:ascii="Sylfaen" w:hAnsi="Sylfaen" w:cs="Sylfaen"/>
                <w:sz w:val="24"/>
                <w:szCs w:val="24"/>
              </w:rPr>
              <w:t>ქსელის</w:t>
            </w:r>
            <w:proofErr w:type="spellEnd"/>
            <w:r w:rsidRPr="003F5C86">
              <w:rPr>
                <w:rFonts w:ascii="Sylfaen" w:hAnsi="Sylfaen"/>
                <w:sz w:val="24"/>
                <w:szCs w:val="24"/>
              </w:rPr>
              <w:t xml:space="preserve">, </w:t>
            </w:r>
            <w:proofErr w:type="spellStart"/>
            <w:r w:rsidRPr="003F5C86">
              <w:rPr>
                <w:rFonts w:ascii="Sylfaen" w:hAnsi="Sylfaen" w:cs="Sylfaen"/>
                <w:sz w:val="24"/>
                <w:szCs w:val="24"/>
              </w:rPr>
              <w:t>სატუმბი</w:t>
            </w:r>
            <w:proofErr w:type="spellEnd"/>
            <w:r w:rsidRPr="003F5C86">
              <w:rPr>
                <w:rFonts w:ascii="Sylfaen" w:hAnsi="Sylfaen"/>
                <w:sz w:val="24"/>
                <w:szCs w:val="24"/>
              </w:rPr>
              <w:t xml:space="preserve"> </w:t>
            </w:r>
            <w:proofErr w:type="spellStart"/>
            <w:r w:rsidRPr="003F5C86">
              <w:rPr>
                <w:rFonts w:ascii="Sylfaen" w:hAnsi="Sylfaen" w:cs="Sylfaen"/>
                <w:sz w:val="24"/>
                <w:szCs w:val="24"/>
              </w:rPr>
              <w:t>სადგურისა</w:t>
            </w:r>
            <w:proofErr w:type="spellEnd"/>
            <w:r w:rsidRPr="003F5C86">
              <w:rPr>
                <w:rFonts w:ascii="Sylfaen" w:hAnsi="Sylfaen"/>
                <w:sz w:val="24"/>
                <w:szCs w:val="24"/>
              </w:rPr>
              <w:t xml:space="preserve"> </w:t>
            </w:r>
            <w:proofErr w:type="spellStart"/>
            <w:r w:rsidRPr="003F5C86">
              <w:rPr>
                <w:rFonts w:ascii="Sylfaen" w:hAnsi="Sylfaen" w:cs="Sylfaen"/>
                <w:sz w:val="24"/>
                <w:szCs w:val="24"/>
              </w:rPr>
              <w:t>და</w:t>
            </w:r>
            <w:proofErr w:type="spellEnd"/>
            <w:r w:rsidRPr="003F5C86">
              <w:rPr>
                <w:rFonts w:ascii="Sylfaen" w:hAnsi="Sylfaen"/>
                <w:sz w:val="24"/>
                <w:szCs w:val="24"/>
              </w:rPr>
              <w:t xml:space="preserve"> </w:t>
            </w:r>
            <w:proofErr w:type="spellStart"/>
            <w:r w:rsidRPr="003F5C86">
              <w:rPr>
                <w:rFonts w:ascii="Sylfaen" w:hAnsi="Sylfaen" w:cs="Sylfaen"/>
                <w:sz w:val="24"/>
                <w:szCs w:val="24"/>
              </w:rPr>
              <w:t>რეზერვუარების</w:t>
            </w:r>
            <w:proofErr w:type="spellEnd"/>
            <w:r w:rsidRPr="003F5C86">
              <w:rPr>
                <w:rFonts w:ascii="Sylfaen" w:hAnsi="Sylfaen"/>
                <w:sz w:val="24"/>
                <w:szCs w:val="24"/>
              </w:rPr>
              <w:t xml:space="preserve"> </w:t>
            </w:r>
            <w:proofErr w:type="spellStart"/>
            <w:r w:rsidRPr="003F5C86">
              <w:rPr>
                <w:rFonts w:ascii="Sylfaen" w:hAnsi="Sylfaen" w:cs="Sylfaen"/>
                <w:sz w:val="24"/>
                <w:szCs w:val="24"/>
              </w:rPr>
              <w:t>მშენებლობა</w:t>
            </w:r>
            <w:proofErr w:type="spellEnd"/>
            <w:r w:rsidRPr="003F5C86">
              <w:rPr>
                <w:rFonts w:ascii="Sylfaen" w:hAnsi="Sylfaen"/>
                <w:sz w:val="24"/>
                <w:szCs w:val="24"/>
              </w:rPr>
              <w:t xml:space="preserve">. </w:t>
            </w:r>
            <w:proofErr w:type="spellStart"/>
            <w:proofErr w:type="gramStart"/>
            <w:r w:rsidRPr="003F5C86">
              <w:rPr>
                <w:rFonts w:ascii="Sylfaen" w:hAnsi="Sylfaen" w:cs="Sylfaen"/>
                <w:sz w:val="24"/>
                <w:szCs w:val="24"/>
              </w:rPr>
              <w:t>ასევე</w:t>
            </w:r>
            <w:proofErr w:type="spellEnd"/>
            <w:proofErr w:type="gramEnd"/>
            <w:r w:rsidRPr="003F5C86">
              <w:rPr>
                <w:rFonts w:ascii="Sylfaen" w:hAnsi="Sylfaen"/>
                <w:sz w:val="24"/>
                <w:szCs w:val="24"/>
              </w:rPr>
              <w:t xml:space="preserve">, </w:t>
            </w:r>
            <w:proofErr w:type="spellStart"/>
            <w:r w:rsidRPr="003F5C86">
              <w:rPr>
                <w:rFonts w:ascii="Sylfaen" w:hAnsi="Sylfaen" w:cs="Sylfaen"/>
                <w:sz w:val="24"/>
                <w:szCs w:val="24"/>
              </w:rPr>
              <w:t>მოეწყობა</w:t>
            </w:r>
            <w:proofErr w:type="spellEnd"/>
            <w:r w:rsidRPr="003F5C86">
              <w:rPr>
                <w:rFonts w:ascii="Sylfaen" w:hAnsi="Sylfaen"/>
                <w:sz w:val="24"/>
                <w:szCs w:val="24"/>
              </w:rPr>
              <w:t xml:space="preserve"> </w:t>
            </w:r>
            <w:proofErr w:type="spellStart"/>
            <w:r w:rsidRPr="003F5C86">
              <w:rPr>
                <w:rFonts w:ascii="Sylfaen" w:hAnsi="Sylfaen" w:cs="Sylfaen"/>
                <w:sz w:val="24"/>
                <w:szCs w:val="24"/>
              </w:rPr>
              <w:t>წყალმომარაგების</w:t>
            </w:r>
            <w:proofErr w:type="spellEnd"/>
            <w:r w:rsidRPr="003F5C86">
              <w:rPr>
                <w:rFonts w:ascii="Sylfaen" w:hAnsi="Sylfaen"/>
                <w:sz w:val="24"/>
                <w:szCs w:val="24"/>
              </w:rPr>
              <w:t xml:space="preserve">  </w:t>
            </w:r>
            <w:proofErr w:type="spellStart"/>
            <w:r w:rsidRPr="003F5C86">
              <w:rPr>
                <w:rFonts w:ascii="Sylfaen" w:hAnsi="Sylfaen" w:cs="Sylfaen"/>
                <w:sz w:val="24"/>
                <w:szCs w:val="24"/>
              </w:rPr>
              <w:t>მაგისტრალური</w:t>
            </w:r>
            <w:proofErr w:type="spellEnd"/>
            <w:r w:rsidRPr="003F5C86">
              <w:rPr>
                <w:rFonts w:ascii="Sylfaen" w:hAnsi="Sylfaen"/>
                <w:sz w:val="24"/>
                <w:szCs w:val="24"/>
              </w:rPr>
              <w:t xml:space="preserve"> </w:t>
            </w:r>
            <w:proofErr w:type="spellStart"/>
            <w:r w:rsidRPr="003F5C86">
              <w:rPr>
                <w:rFonts w:ascii="Sylfaen" w:hAnsi="Sylfaen" w:cs="Sylfaen"/>
                <w:sz w:val="24"/>
                <w:szCs w:val="24"/>
              </w:rPr>
              <w:t>მილსადენი</w:t>
            </w:r>
            <w:proofErr w:type="spellEnd"/>
            <w:r w:rsidRPr="003F5C86">
              <w:rPr>
                <w:rFonts w:ascii="Sylfaen" w:hAnsi="Sylfaen"/>
                <w:sz w:val="24"/>
                <w:szCs w:val="24"/>
              </w:rPr>
              <w:t xml:space="preserve">. </w:t>
            </w:r>
            <w:r w:rsidRPr="003F5C86">
              <w:rPr>
                <w:rFonts w:ascii="Sylfaen" w:hAnsi="Sylfaen" w:cs="Sylfaen"/>
                <w:sz w:val="24"/>
                <w:szCs w:val="24"/>
                <w:lang w:val="ka-GE"/>
              </w:rPr>
              <w:t>პროექტის დასრულების შედეგად, მოსახლეობა</w:t>
            </w:r>
            <w:r w:rsidRPr="003F5C86">
              <w:rPr>
                <w:rFonts w:ascii="Sylfaen" w:hAnsi="Sylfaen"/>
                <w:sz w:val="24"/>
                <w:szCs w:val="24"/>
              </w:rPr>
              <w:t xml:space="preserve"> 24 </w:t>
            </w:r>
            <w:proofErr w:type="spellStart"/>
            <w:r w:rsidRPr="003F5C86">
              <w:rPr>
                <w:rFonts w:ascii="Sylfaen" w:hAnsi="Sylfaen" w:cs="Sylfaen"/>
                <w:sz w:val="24"/>
                <w:szCs w:val="24"/>
              </w:rPr>
              <w:t>საათიანი</w:t>
            </w:r>
            <w:proofErr w:type="spellEnd"/>
            <w:r w:rsidRPr="003F5C86">
              <w:rPr>
                <w:rFonts w:ascii="Sylfaen" w:hAnsi="Sylfaen"/>
                <w:sz w:val="24"/>
                <w:szCs w:val="24"/>
              </w:rPr>
              <w:t xml:space="preserve"> </w:t>
            </w:r>
            <w:proofErr w:type="spellStart"/>
            <w:r w:rsidRPr="003F5C86">
              <w:rPr>
                <w:rFonts w:ascii="Sylfaen" w:hAnsi="Sylfaen" w:cs="Sylfaen"/>
                <w:sz w:val="24"/>
                <w:szCs w:val="24"/>
              </w:rPr>
              <w:t>წყალმომარაგებით</w:t>
            </w:r>
            <w:proofErr w:type="spellEnd"/>
            <w:r w:rsidRPr="003F5C86">
              <w:rPr>
                <w:rFonts w:ascii="Sylfaen" w:hAnsi="Sylfaen"/>
                <w:sz w:val="24"/>
                <w:szCs w:val="24"/>
              </w:rPr>
              <w:t xml:space="preserve"> </w:t>
            </w:r>
            <w:proofErr w:type="spellStart"/>
            <w:r w:rsidRPr="003F5C86">
              <w:rPr>
                <w:rFonts w:ascii="Sylfaen" w:hAnsi="Sylfaen" w:cs="Sylfaen"/>
                <w:sz w:val="24"/>
                <w:szCs w:val="24"/>
              </w:rPr>
              <w:t>იქნება</w:t>
            </w:r>
            <w:proofErr w:type="spellEnd"/>
            <w:r w:rsidRPr="003F5C86">
              <w:rPr>
                <w:rFonts w:ascii="Sylfaen" w:hAnsi="Sylfaen" w:cs="Sylfaen"/>
                <w:sz w:val="24"/>
                <w:szCs w:val="24"/>
              </w:rPr>
              <w:t xml:space="preserve"> </w:t>
            </w:r>
            <w:proofErr w:type="spellStart"/>
            <w:r w:rsidRPr="003F5C86">
              <w:rPr>
                <w:rFonts w:ascii="Sylfaen" w:hAnsi="Sylfaen" w:cs="Sylfaen"/>
                <w:sz w:val="24"/>
                <w:szCs w:val="24"/>
              </w:rPr>
              <w:t>უზრუნველყოფილი</w:t>
            </w:r>
            <w:proofErr w:type="spellEnd"/>
            <w:r w:rsidRPr="003F5C86">
              <w:rPr>
                <w:rFonts w:ascii="Sylfaen" w:hAnsi="Sylfaen"/>
                <w:sz w:val="24"/>
                <w:szCs w:val="24"/>
              </w:rPr>
              <w:t>.</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4A479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7</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A257A0">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შსს</w:t>
            </w:r>
          </w:p>
          <w:p w:rsidR="00316550" w:rsidRPr="003F5C86" w:rsidRDefault="00316550" w:rsidP="00A257A0">
            <w:pPr>
              <w:spacing w:after="0" w:line="240" w:lineRule="auto"/>
              <w:rPr>
                <w:rFonts w:ascii="Sylfaen" w:hAnsi="Sylfaen" w:cs="Sylfaen"/>
                <w:b/>
                <w:sz w:val="24"/>
                <w:szCs w:val="24"/>
                <w:lang w:val="ka-GE"/>
              </w:rPr>
            </w:pPr>
            <w:r w:rsidRPr="003F5C86">
              <w:rPr>
                <w:rFonts w:ascii="Sylfaen" w:hAnsi="Sylfaen"/>
                <w:b/>
                <w:sz w:val="24"/>
                <w:szCs w:val="24"/>
                <w:lang w:val="ka-GE"/>
              </w:rPr>
              <w:t xml:space="preserve">31 ოქტომბერი </w:t>
            </w:r>
            <w:r w:rsidRPr="003F5C86">
              <w:rPr>
                <w:rFonts w:ascii="Sylfaen" w:hAnsi="Sylfaen"/>
                <w:b/>
                <w:sz w:val="24"/>
                <w:szCs w:val="24"/>
              </w:rPr>
              <w:t xml:space="preserve">- </w:t>
            </w:r>
            <w:r w:rsidRPr="003F5C86">
              <w:rPr>
                <w:rFonts w:ascii="Sylfaen" w:hAnsi="Sylfaen"/>
                <w:b/>
                <w:sz w:val="24"/>
                <w:szCs w:val="24"/>
                <w:lang w:val="ka-GE"/>
              </w:rPr>
              <w:t>4</w:t>
            </w:r>
            <w:r w:rsidRPr="003F5C86">
              <w:rPr>
                <w:rFonts w:ascii="Sylfaen" w:hAnsi="Sylfaen"/>
                <w:b/>
                <w:sz w:val="24"/>
                <w:szCs w:val="24"/>
              </w:rPr>
              <w:t xml:space="preserve"> </w:t>
            </w:r>
            <w:r w:rsidRPr="003F5C86">
              <w:rPr>
                <w:rFonts w:ascii="Sylfaen" w:hAnsi="Sylfaen"/>
                <w:b/>
                <w:sz w:val="24"/>
                <w:szCs w:val="24"/>
                <w:lang w:val="ka-GE"/>
              </w:rPr>
              <w:t>ნოემბერი</w:t>
            </w:r>
          </w:p>
          <w:p w:rsidR="00316550" w:rsidRPr="003F5C86" w:rsidRDefault="00316550" w:rsidP="00A257A0">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12</w:t>
            </w:r>
            <w:r w:rsidRPr="003F5C86">
              <w:rPr>
                <w:rFonts w:ascii="Sylfaen" w:hAnsi="Sylfaen"/>
                <w:sz w:val="24"/>
                <w:szCs w:val="24"/>
              </w:rPr>
              <w:t>:00</w:t>
            </w:r>
          </w:p>
          <w:p w:rsidR="00316550" w:rsidRPr="003F5C86" w:rsidRDefault="00316550" w:rsidP="00A257A0">
            <w:pPr>
              <w:spacing w:after="0" w:line="240" w:lineRule="auto"/>
              <w:rPr>
                <w:rFonts w:ascii="Sylfaen" w:hAnsi="Sylfaen"/>
                <w:color w:val="000000"/>
                <w:spacing w:val="6"/>
                <w:sz w:val="24"/>
                <w:szCs w:val="24"/>
                <w:shd w:val="clear" w:color="auto" w:fill="FFFFFF"/>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მართლწესრიგის უზრუნველყოფისა და დანაშაულის პრევენციის პროგრამა საჯარო სკოლებისთვის</w:t>
            </w:r>
          </w:p>
          <w:p w:rsidR="00316550" w:rsidRPr="003F5C86" w:rsidRDefault="00316550" w:rsidP="004A500D">
            <w:pPr>
              <w:spacing w:after="0" w:line="240" w:lineRule="auto"/>
              <w:rPr>
                <w:rFonts w:ascii="Sylfaen" w:hAnsi="Sylfaen" w:cs="Segoe UI"/>
                <w:b/>
                <w:bCs/>
                <w:color w:val="000000"/>
                <w:sz w:val="24"/>
                <w:szCs w:val="24"/>
                <w:lang w:val="ka-GE"/>
              </w:rPr>
            </w:pPr>
            <w:r w:rsidRPr="003F5C86">
              <w:rPr>
                <w:rFonts w:ascii="Sylfaen" w:hAnsi="Sylfaen"/>
                <w:b/>
                <w:sz w:val="24"/>
                <w:szCs w:val="24"/>
                <w:lang w:val="ka-GE"/>
              </w:rPr>
              <w:t xml:space="preserve">მიზანი და მნიშვნელობა: </w:t>
            </w:r>
            <w:r w:rsidRPr="003F5C86">
              <w:rPr>
                <w:rFonts w:ascii="Sylfaen" w:hAnsi="Sylfaen"/>
                <w:sz w:val="24"/>
                <w:szCs w:val="24"/>
                <w:lang w:val="ka-GE"/>
              </w:rPr>
              <w:t>მოსწავლეებისთვის კვალიფიციური ინფორმაციის მიწოდება შსს-ს საგანგებო სიტუაციების მართვის სააგენტოს  სამუშაო პროცესის შესახებ, მუზეუმის დაარსების ისტორიის გაცნობა, სამაშველო-სახანძრო სპეციალური ტექნიკისა და აღჭურვილობის დათვალიერება.</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7170B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8</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4A500D">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316550" w:rsidRPr="003F5C86" w:rsidRDefault="00316550" w:rsidP="004A500D">
            <w:pPr>
              <w:spacing w:after="0" w:line="240" w:lineRule="auto"/>
              <w:rPr>
                <w:rFonts w:ascii="Sylfaen" w:hAnsi="Sylfaen" w:cs="Sylfaen"/>
                <w:b/>
                <w:sz w:val="24"/>
                <w:szCs w:val="24"/>
                <w:lang w:val="ka-GE"/>
              </w:rPr>
            </w:pPr>
            <w:r w:rsidRPr="003F5C86">
              <w:rPr>
                <w:rFonts w:ascii="Sylfaen" w:hAnsi="Sylfaen"/>
                <w:b/>
                <w:sz w:val="24"/>
                <w:szCs w:val="24"/>
                <w:lang w:val="ka-GE"/>
              </w:rPr>
              <w:t>31</w:t>
            </w:r>
            <w:r w:rsidRPr="003F5C86">
              <w:rPr>
                <w:rFonts w:ascii="Sylfaen" w:hAnsi="Sylfaen"/>
                <w:b/>
                <w:sz w:val="24"/>
                <w:szCs w:val="24"/>
              </w:rPr>
              <w:t xml:space="preserve"> </w:t>
            </w:r>
            <w:proofErr w:type="spellStart"/>
            <w:r w:rsidRPr="003F5C86">
              <w:rPr>
                <w:rFonts w:ascii="Sylfaen" w:hAnsi="Sylfaen"/>
                <w:b/>
                <w:sz w:val="24"/>
                <w:szCs w:val="24"/>
              </w:rPr>
              <w:t>ოქტომბერი</w:t>
            </w:r>
            <w:proofErr w:type="spellEnd"/>
            <w:r w:rsidRPr="003F5C86">
              <w:rPr>
                <w:rFonts w:ascii="Sylfaen" w:hAnsi="Sylfaen"/>
                <w:b/>
                <w:sz w:val="24"/>
                <w:szCs w:val="24"/>
              </w:rPr>
              <w:t xml:space="preserve"> </w:t>
            </w:r>
            <w:r w:rsidRPr="003F5C86">
              <w:rPr>
                <w:rFonts w:ascii="Sylfaen" w:hAnsi="Sylfaen"/>
                <w:b/>
                <w:sz w:val="24"/>
                <w:szCs w:val="24"/>
                <w:lang w:val="ka-GE"/>
              </w:rPr>
              <w:t>- 1 ნოემბერი</w:t>
            </w:r>
          </w:p>
          <w:p w:rsidR="00316550" w:rsidRPr="003F5C86" w:rsidRDefault="00316550" w:rsidP="004A500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12:00</w:t>
            </w:r>
          </w:p>
          <w:p w:rsidR="00316550" w:rsidRPr="003F5C86" w:rsidRDefault="00316550" w:rsidP="004A500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განხორციელება</w:t>
            </w:r>
          </w:p>
          <w:p w:rsidR="00316550" w:rsidRPr="003F5C86" w:rsidRDefault="00316550" w:rsidP="007170B8">
            <w:pPr>
              <w:spacing w:after="0" w:line="240" w:lineRule="auto"/>
              <w:rPr>
                <w:rFonts w:ascii="Sylfaen" w:hAnsi="Sylfaen"/>
                <w:color w:val="000000"/>
                <w:spacing w:val="6"/>
                <w:sz w:val="24"/>
                <w:szCs w:val="24"/>
                <w:shd w:val="clear" w:color="auto" w:fill="FFFFFF"/>
              </w:rPr>
            </w:pPr>
            <w:r w:rsidRPr="003F5C86">
              <w:rPr>
                <w:rFonts w:ascii="Sylfaen" w:hAnsi="Sylfaen"/>
                <w:b/>
                <w:sz w:val="24"/>
                <w:szCs w:val="24"/>
                <w:lang w:val="ka-GE"/>
              </w:rPr>
              <w:t xml:space="preserve">მიზანი და მნიშვნელობა: </w:t>
            </w:r>
            <w:r w:rsidRPr="003F5C86">
              <w:rPr>
                <w:rFonts w:ascii="Sylfaen" w:hAnsi="Sylfaen"/>
                <w:sz w:val="24"/>
                <w:szCs w:val="24"/>
                <w:lang w:val="ka-GE"/>
              </w:rPr>
              <w:t>ტრენინგის დასრულების შემდგომ მონაწილეებს ეცოდინებათ საქართველოს სახალხო დამცველის, აგრეთვე სპეციალური პრევენციული ჯგუფის წევრის მიერ პენიტენციურ დაწესებულებებში ფოტოგადაღების განხორციელების წესი და პირობები, რაც ხელს შეუწყობს აღნიშნული უფლებამოსილების კანონის ფარგლებში წარმატებით განხორციელებას.</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3B4A7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lastRenderedPageBreak/>
              <w:t>9</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4D45AF">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316550" w:rsidRPr="003F5C86" w:rsidRDefault="00316550" w:rsidP="004D45AF">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14</w:t>
            </w:r>
            <w:r w:rsidRPr="003F5C86">
              <w:rPr>
                <w:rFonts w:ascii="Sylfaen" w:hAnsi="Sylfaen"/>
                <w:sz w:val="24"/>
                <w:szCs w:val="24"/>
              </w:rPr>
              <w:t>:00</w:t>
            </w:r>
          </w:p>
          <w:p w:rsidR="00316550" w:rsidRPr="003F5C86" w:rsidRDefault="00316550" w:rsidP="00927BDF">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არასამთავრობოების შეხვედრა თავდაცვის მინისტრთან</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3B4A7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10</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927BDF">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შსს</w:t>
            </w:r>
          </w:p>
          <w:p w:rsidR="00316550" w:rsidRPr="003F5C86" w:rsidRDefault="00316550" w:rsidP="00927BDF">
            <w:pPr>
              <w:spacing w:after="0" w:line="240" w:lineRule="auto"/>
              <w:rPr>
                <w:rFonts w:ascii="Sylfaen" w:hAnsi="Sylfaen" w:cs="Sylfaen"/>
                <w:b/>
                <w:sz w:val="24"/>
                <w:szCs w:val="24"/>
                <w:lang w:val="ka-GE"/>
              </w:rPr>
            </w:pPr>
            <w:r w:rsidRPr="003F5C86">
              <w:rPr>
                <w:rFonts w:ascii="Sylfaen" w:hAnsi="Sylfaen"/>
                <w:b/>
                <w:sz w:val="24"/>
                <w:szCs w:val="24"/>
                <w:lang w:val="ka-GE"/>
              </w:rPr>
              <w:t xml:space="preserve">31 ოქტომბერი </w:t>
            </w:r>
            <w:r w:rsidRPr="003F5C86">
              <w:rPr>
                <w:rFonts w:ascii="Sylfaen" w:hAnsi="Sylfaen"/>
                <w:b/>
                <w:sz w:val="24"/>
                <w:szCs w:val="24"/>
              </w:rPr>
              <w:t xml:space="preserve">- </w:t>
            </w:r>
            <w:r w:rsidRPr="003F5C86">
              <w:rPr>
                <w:rFonts w:ascii="Sylfaen" w:hAnsi="Sylfaen"/>
                <w:b/>
                <w:sz w:val="24"/>
                <w:szCs w:val="24"/>
                <w:lang w:val="ka-GE"/>
              </w:rPr>
              <w:t>3</w:t>
            </w:r>
            <w:r w:rsidRPr="003F5C86">
              <w:rPr>
                <w:rFonts w:ascii="Sylfaen" w:hAnsi="Sylfaen"/>
                <w:b/>
                <w:sz w:val="24"/>
                <w:szCs w:val="24"/>
              </w:rPr>
              <w:t xml:space="preserve"> </w:t>
            </w:r>
            <w:r w:rsidRPr="003F5C86">
              <w:rPr>
                <w:rFonts w:ascii="Sylfaen" w:hAnsi="Sylfaen"/>
                <w:b/>
                <w:sz w:val="24"/>
                <w:szCs w:val="24"/>
                <w:lang w:val="ka-GE"/>
              </w:rPr>
              <w:t>ნოემბერი</w:t>
            </w:r>
          </w:p>
          <w:p w:rsidR="00316550" w:rsidRPr="003F5C86" w:rsidRDefault="00316550" w:rsidP="00927BDF">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14</w:t>
            </w:r>
            <w:r w:rsidRPr="003F5C86">
              <w:rPr>
                <w:rFonts w:ascii="Sylfaen" w:hAnsi="Sylfaen"/>
                <w:sz w:val="24"/>
                <w:szCs w:val="24"/>
              </w:rPr>
              <w:t>:</w:t>
            </w:r>
            <w:r w:rsidRPr="003F5C86">
              <w:rPr>
                <w:rFonts w:ascii="Sylfaen" w:hAnsi="Sylfaen"/>
                <w:sz w:val="24"/>
                <w:szCs w:val="24"/>
                <w:lang w:val="ka-GE"/>
              </w:rPr>
              <w:t>3</w:t>
            </w:r>
            <w:r w:rsidRPr="003F5C86">
              <w:rPr>
                <w:rFonts w:ascii="Sylfaen" w:hAnsi="Sylfaen"/>
                <w:sz w:val="24"/>
                <w:szCs w:val="24"/>
              </w:rPr>
              <w:t>0</w:t>
            </w:r>
          </w:p>
          <w:p w:rsidR="00316550" w:rsidRPr="003F5C86" w:rsidRDefault="00316550" w:rsidP="00927BDF">
            <w:pPr>
              <w:spacing w:after="0" w:line="240" w:lineRule="auto"/>
              <w:rPr>
                <w:rFonts w:ascii="Sylfaen" w:hAnsi="Sylfaen"/>
                <w:color w:val="000000"/>
                <w:spacing w:val="6"/>
                <w:sz w:val="24"/>
                <w:szCs w:val="24"/>
                <w:shd w:val="clear" w:color="auto" w:fill="FFFFFF"/>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სკოლის მოსწავლეების ვიზიტები 112-ში</w:t>
            </w:r>
          </w:p>
          <w:p w:rsidR="00316550" w:rsidRPr="003F5C86" w:rsidRDefault="00316550" w:rsidP="00FE79E3">
            <w:pPr>
              <w:spacing w:after="0" w:line="240" w:lineRule="auto"/>
              <w:rPr>
                <w:rFonts w:ascii="Sylfaen" w:hAnsi="Sylfaen" w:cs="Segoe UI"/>
                <w:b/>
                <w:bCs/>
                <w:color w:val="000000"/>
                <w:sz w:val="24"/>
                <w:szCs w:val="24"/>
                <w:lang w:val="ka-GE"/>
              </w:rPr>
            </w:pPr>
            <w:r w:rsidRPr="003F5C86">
              <w:rPr>
                <w:rFonts w:ascii="Sylfaen" w:hAnsi="Sylfaen"/>
                <w:b/>
                <w:sz w:val="24"/>
                <w:szCs w:val="24"/>
                <w:lang w:val="ka-GE"/>
              </w:rPr>
              <w:t xml:space="preserve">მიზანი და მნიშვნელობა: </w:t>
            </w:r>
            <w:r w:rsidRPr="003F5C86">
              <w:rPr>
                <w:rFonts w:ascii="Sylfaen" w:hAnsi="Sylfaen"/>
                <w:sz w:val="24"/>
                <w:szCs w:val="24"/>
                <w:lang w:val="ka-GE"/>
              </w:rPr>
              <w:t>112-ის ნომრის ცნობადობის გაზრდა მოსწავლეებში. მოზარდები  ადგილზე გაეცნობიან 112-ის ქოლ-ცენტრის მუშაობას და მიიღებენ პასუხებს მათთვის საინტერესო კითხვებზე.</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316550" w:rsidP="00113A9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1</w:t>
            </w:r>
            <w:r w:rsidR="00113A98" w:rsidRPr="003F5C86">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FE79E3">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316550" w:rsidRPr="003F5C86" w:rsidRDefault="00316550" w:rsidP="00FE79E3">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w:t>
            </w:r>
            <w:r w:rsidRPr="003F5C86">
              <w:rPr>
                <w:rFonts w:ascii="Sylfaen" w:hAnsi="Sylfaen"/>
                <w:sz w:val="24"/>
                <w:szCs w:val="24"/>
              </w:rPr>
              <w:t>7:00</w:t>
            </w:r>
          </w:p>
          <w:p w:rsidR="00316550" w:rsidRPr="003F5C86" w:rsidRDefault="00316550" w:rsidP="00FE79E3">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ნორვეგიის ელჩის სტუმრობა სამინისტროში</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316550" w:rsidP="00113A9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1</w:t>
            </w:r>
            <w:r w:rsidR="00113A98" w:rsidRPr="003F5C86">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853944" w:rsidRPr="003F5C86" w:rsidRDefault="00853944" w:rsidP="00FE79E3">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სასჯელაღსრულების სამინისტროს პრობაციის ეროვნული სააგენტო</w:t>
            </w:r>
          </w:p>
          <w:p w:rsidR="00316550" w:rsidRPr="003F5C86" w:rsidRDefault="00316550" w:rsidP="00FE79E3">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316550" w:rsidRPr="003F5C86" w:rsidRDefault="00316550" w:rsidP="00FE79E3">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color w:val="000000"/>
                <w:sz w:val="24"/>
                <w:szCs w:val="24"/>
              </w:rPr>
              <w:t>უფასო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სამედიცინო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გამოკვლევა</w:t>
            </w:r>
            <w:proofErr w:type="spellEnd"/>
          </w:p>
          <w:p w:rsidR="00316550" w:rsidRPr="003F5C86" w:rsidRDefault="00316550" w:rsidP="003B4A76">
            <w:pPr>
              <w:spacing w:after="0" w:line="240" w:lineRule="auto"/>
              <w:rPr>
                <w:rFonts w:ascii="Sylfaen" w:hAnsi="Sylfaen" w:cs="Segoe UI"/>
                <w:b/>
                <w:bCs/>
                <w:color w:val="000000"/>
                <w:sz w:val="24"/>
                <w:szCs w:val="24"/>
                <w:lang w:val="ka-GE"/>
              </w:rPr>
            </w:pPr>
            <w:proofErr w:type="spellStart"/>
            <w:proofErr w:type="gramStart"/>
            <w:r w:rsidRPr="003F5C86">
              <w:rPr>
                <w:rFonts w:ascii="Sylfaen" w:hAnsi="Sylfaen" w:cs="Sylfaen"/>
                <w:b/>
                <w:bCs/>
                <w:color w:val="000000"/>
                <w:sz w:val="24"/>
                <w:szCs w:val="24"/>
              </w:rPr>
              <w:t>მთავარი</w:t>
            </w:r>
            <w:proofErr w:type="spellEnd"/>
            <w:proofErr w:type="gramEnd"/>
            <w:r w:rsidRPr="003F5C86">
              <w:rPr>
                <w:rFonts w:ascii="Sylfaen" w:hAnsi="Sylfaen" w:cs="Calibri"/>
                <w:b/>
                <w:bCs/>
                <w:color w:val="000000"/>
                <w:sz w:val="24"/>
                <w:szCs w:val="24"/>
              </w:rPr>
              <w:t xml:space="preserve"> </w:t>
            </w:r>
            <w:proofErr w:type="spellStart"/>
            <w:r w:rsidRPr="003F5C86">
              <w:rPr>
                <w:rFonts w:ascii="Sylfaen" w:hAnsi="Sylfaen" w:cs="Sylfaen"/>
                <w:b/>
                <w:bCs/>
                <w:color w:val="000000"/>
                <w:sz w:val="24"/>
                <w:szCs w:val="24"/>
              </w:rPr>
              <w:t>გზავნილი</w:t>
            </w:r>
            <w:proofErr w:type="spellEnd"/>
            <w:r w:rsidRPr="003F5C86">
              <w:rPr>
                <w:rFonts w:ascii="Sylfaen" w:hAnsi="Sylfaen" w:cs="Calibri"/>
                <w:b/>
                <w:bCs/>
                <w:color w:val="000000"/>
                <w:sz w:val="24"/>
                <w:szCs w:val="24"/>
              </w:rPr>
              <w:t>:</w:t>
            </w:r>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იმერეთის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პრობაციის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ბიუროს</w:t>
            </w:r>
            <w:proofErr w:type="spellEnd"/>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ხონის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ოფისის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ინიციატივით</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არასამთავრობო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ორგანიზაცია</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ახალი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გზა</w:t>
            </w:r>
            <w:proofErr w:type="spellEnd"/>
            <w:r w:rsidRPr="003F5C86">
              <w:rPr>
                <w:rFonts w:ascii="Sylfaen" w:hAnsi="Sylfaen" w:cs="Calibri"/>
                <w:color w:val="000000"/>
                <w:sz w:val="24"/>
                <w:szCs w:val="24"/>
              </w:rPr>
              <w:t xml:space="preserve">“ 10  </w:t>
            </w:r>
            <w:proofErr w:type="spellStart"/>
            <w:r w:rsidRPr="003F5C86">
              <w:rPr>
                <w:rFonts w:ascii="Sylfaen" w:hAnsi="Sylfaen" w:cs="Sylfaen"/>
                <w:color w:val="000000"/>
                <w:sz w:val="24"/>
                <w:szCs w:val="24"/>
              </w:rPr>
              <w:t>პირობით</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მსჯავრდებულს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უფასო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სამედიცინო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ლაბორატორიულ</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გამოკვლევას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ჩაუტარებს</w:t>
            </w:r>
            <w:proofErr w:type="spellEnd"/>
            <w:r w:rsidRPr="003F5C86">
              <w:rPr>
                <w:rFonts w:ascii="Sylfaen" w:hAnsi="Sylfaen" w:cs="Calibri"/>
                <w:color w:val="000000"/>
                <w:sz w:val="24"/>
                <w:szCs w:val="24"/>
              </w:rPr>
              <w:t>.</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316550" w:rsidP="00113A9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1</w:t>
            </w:r>
            <w:r w:rsidR="00113A98" w:rsidRPr="003F5C86">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853944" w:rsidRPr="003F5C86" w:rsidRDefault="00853944" w:rsidP="00853944">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853944" w:rsidRPr="003F5C86" w:rsidRDefault="00853944" w:rsidP="00853944">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316550" w:rsidRPr="003F5C86" w:rsidRDefault="00853944" w:rsidP="00853944">
            <w:pPr>
              <w:spacing w:after="0" w:line="240" w:lineRule="auto"/>
              <w:rPr>
                <w:rFonts w:ascii="Sylfaen" w:hAnsi="Sylfaen"/>
                <w:sz w:val="24"/>
                <w:szCs w:val="24"/>
                <w:lang w:val="ka-GE"/>
              </w:rPr>
            </w:pPr>
            <w:r w:rsidRPr="003F5C86">
              <w:rPr>
                <w:rFonts w:ascii="Sylfaen" w:eastAsia="Merriweather" w:hAnsi="Sylfaen" w:cs="Merriweather"/>
                <w:b/>
                <w:sz w:val="24"/>
                <w:szCs w:val="24"/>
                <w:lang w:val="ka-GE"/>
              </w:rPr>
              <w:t xml:space="preserve">თემა: </w:t>
            </w:r>
            <w:r w:rsidR="00EA6248" w:rsidRPr="003F5C86">
              <w:rPr>
                <w:rFonts w:ascii="Sylfaen" w:hAnsi="Sylfaen"/>
                <w:sz w:val="24"/>
                <w:szCs w:val="24"/>
                <w:lang w:val="ka-GE"/>
              </w:rPr>
              <w:t>საირიგაციო სისტემის სარეაბილიტაციო სამუშაოების დათვალიერება</w:t>
            </w:r>
          </w:p>
          <w:p w:rsidR="00EA6248" w:rsidRPr="003F5C86" w:rsidRDefault="00EA6248" w:rsidP="00853944">
            <w:pPr>
              <w:spacing w:after="0" w:line="240" w:lineRule="auto"/>
              <w:rPr>
                <w:rFonts w:ascii="Sylfaen" w:hAnsi="Sylfaen" w:cs="Segoe UI"/>
                <w:b/>
                <w:bCs/>
                <w:color w:val="000000"/>
                <w:sz w:val="24"/>
                <w:szCs w:val="24"/>
                <w:lang w:val="ka-GE"/>
              </w:rPr>
            </w:pPr>
            <w:r w:rsidRPr="003F5C86">
              <w:rPr>
                <w:rFonts w:ascii="Sylfaen" w:hAnsi="Sylfaen"/>
                <w:b/>
                <w:sz w:val="24"/>
                <w:szCs w:val="24"/>
                <w:lang w:val="ka-GE"/>
              </w:rPr>
              <w:t>მოსალოდნელი შედეგი მოქალაქისთვის:</w:t>
            </w:r>
            <w:r w:rsidRPr="003F5C86">
              <w:rPr>
                <w:rFonts w:ascii="Sylfaen" w:hAnsi="Sylfaen"/>
                <w:sz w:val="24"/>
                <w:szCs w:val="24"/>
                <w:lang w:val="ka-GE"/>
              </w:rPr>
              <w:t xml:space="preserve">  სარწყავი წყლის თვითდინებით და სტაციონალური სატუმბი სადგურის მოწყობით   სოფლების - მერეთის, გუგუთიანთკარის, ზარდიაანთკარის და კოშკას სავარგულების სარწყავი წყლით უზრუნველყოფა მოხდება</w:t>
            </w:r>
          </w:p>
        </w:tc>
      </w:tr>
    </w:tbl>
    <w:p w:rsidR="00F83642" w:rsidRPr="003F5C86" w:rsidRDefault="00385E14" w:rsidP="00742155">
      <w:pPr>
        <w:rPr>
          <w:rFonts w:ascii="Sylfaen" w:hAnsi="Sylfaen"/>
          <w:sz w:val="24"/>
          <w:szCs w:val="24"/>
          <w:lang w:val="ka-GE"/>
        </w:rPr>
      </w:pPr>
      <w:r w:rsidRPr="003F5C86">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3F5C86"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3F5C86"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3F5C86" w:rsidRDefault="00871217"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 ნოემბერი</w:t>
            </w:r>
            <w:r w:rsidR="004065FA" w:rsidRPr="003F5C86">
              <w:rPr>
                <w:rFonts w:ascii="Sylfaen" w:eastAsia="Times New Roman" w:hAnsi="Sylfaen" w:cs="Times New Roman"/>
                <w:b/>
                <w:bCs/>
                <w:sz w:val="24"/>
                <w:szCs w:val="24"/>
              </w:rPr>
              <w:br/>
            </w:r>
            <w:r w:rsidR="00E05A0E" w:rsidRPr="003F5C86">
              <w:rPr>
                <w:rFonts w:ascii="Sylfaen" w:eastAsia="Times New Roman" w:hAnsi="Sylfaen" w:cs="Times New Roman"/>
                <w:b/>
                <w:bCs/>
                <w:sz w:val="24"/>
                <w:szCs w:val="24"/>
                <w:lang w:val="ka-GE"/>
              </w:rPr>
              <w:t>სამშაბათი</w:t>
            </w:r>
          </w:p>
        </w:tc>
      </w:tr>
      <w:tr w:rsidR="00E243A9" w:rsidRPr="003F5C86"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3F5C86" w:rsidRDefault="004065FA" w:rsidP="00742155">
            <w:pPr>
              <w:spacing w:after="0" w:line="240" w:lineRule="auto"/>
              <w:ind w:left="113" w:right="113"/>
              <w:rPr>
                <w:rFonts w:ascii="Sylfaen" w:eastAsia="Times New Roman" w:hAnsi="Sylfaen" w:cs="Times New Roman"/>
                <w:sz w:val="24"/>
                <w:szCs w:val="24"/>
                <w:lang w:val="ka-GE"/>
              </w:rPr>
            </w:pPr>
            <w:r w:rsidRPr="003F5C86">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3F5C86" w:rsidRDefault="004065FA" w:rsidP="00742155">
            <w:pPr>
              <w:spacing w:after="0" w:line="240" w:lineRule="auto"/>
              <w:ind w:left="360"/>
              <w:rPr>
                <w:rFonts w:ascii="Sylfaen" w:hAnsi="Sylfaen"/>
                <w:sz w:val="24"/>
                <w:szCs w:val="24"/>
                <w:lang w:val="ka-GE"/>
              </w:rPr>
            </w:pPr>
          </w:p>
        </w:tc>
      </w:tr>
      <w:tr w:rsidR="00A257A0" w:rsidRPr="003F5C86"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57A0" w:rsidRPr="003F5C86" w:rsidRDefault="00113A98" w:rsidP="004017F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A257A0" w:rsidRPr="003F5C86" w:rsidRDefault="00A257A0" w:rsidP="00A257A0">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შსს</w:t>
            </w:r>
          </w:p>
          <w:p w:rsidR="00A257A0" w:rsidRPr="003F5C86" w:rsidRDefault="00A257A0" w:rsidP="00A257A0">
            <w:pPr>
              <w:spacing w:after="0" w:line="240" w:lineRule="auto"/>
              <w:rPr>
                <w:rFonts w:ascii="Sylfaen" w:hAnsi="Sylfaen" w:cs="Sylfaen"/>
                <w:b/>
                <w:sz w:val="24"/>
                <w:szCs w:val="24"/>
                <w:lang w:val="ka-GE"/>
              </w:rPr>
            </w:pPr>
            <w:r w:rsidRPr="003F5C86">
              <w:rPr>
                <w:rFonts w:ascii="Sylfaen" w:hAnsi="Sylfaen"/>
                <w:b/>
                <w:sz w:val="24"/>
                <w:szCs w:val="24"/>
                <w:lang w:val="ka-GE"/>
              </w:rPr>
              <w:t xml:space="preserve">1 </w:t>
            </w:r>
            <w:r w:rsidRPr="003F5C86">
              <w:rPr>
                <w:rFonts w:ascii="Sylfaen" w:hAnsi="Sylfaen"/>
                <w:b/>
                <w:sz w:val="24"/>
                <w:szCs w:val="24"/>
              </w:rPr>
              <w:t xml:space="preserve">- </w:t>
            </w:r>
            <w:r w:rsidRPr="003F5C86">
              <w:rPr>
                <w:rFonts w:ascii="Sylfaen" w:hAnsi="Sylfaen"/>
                <w:b/>
                <w:sz w:val="24"/>
                <w:szCs w:val="24"/>
                <w:lang w:val="ka-GE"/>
              </w:rPr>
              <w:t>4</w:t>
            </w:r>
            <w:r w:rsidRPr="003F5C86">
              <w:rPr>
                <w:rFonts w:ascii="Sylfaen" w:hAnsi="Sylfaen"/>
                <w:b/>
                <w:sz w:val="24"/>
                <w:szCs w:val="24"/>
              </w:rPr>
              <w:t xml:space="preserve"> </w:t>
            </w:r>
            <w:r w:rsidRPr="003F5C86">
              <w:rPr>
                <w:rFonts w:ascii="Sylfaen" w:hAnsi="Sylfaen"/>
                <w:b/>
                <w:sz w:val="24"/>
                <w:szCs w:val="24"/>
                <w:lang w:val="ka-GE"/>
              </w:rPr>
              <w:t>ნოემბერი</w:t>
            </w:r>
          </w:p>
          <w:p w:rsidR="00A257A0" w:rsidRPr="003F5C86" w:rsidRDefault="00A257A0" w:rsidP="00A257A0">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09</w:t>
            </w:r>
            <w:r w:rsidRPr="003F5C86">
              <w:rPr>
                <w:rFonts w:ascii="Sylfaen" w:hAnsi="Sylfaen"/>
                <w:sz w:val="24"/>
                <w:szCs w:val="24"/>
              </w:rPr>
              <w:t>:</w:t>
            </w:r>
            <w:r w:rsidRPr="003F5C86">
              <w:rPr>
                <w:rFonts w:ascii="Sylfaen" w:hAnsi="Sylfaen"/>
                <w:sz w:val="24"/>
                <w:szCs w:val="24"/>
                <w:lang w:val="ka-GE"/>
              </w:rPr>
              <w:t>3</w:t>
            </w:r>
            <w:r w:rsidRPr="003F5C86">
              <w:rPr>
                <w:rFonts w:ascii="Sylfaen" w:hAnsi="Sylfaen"/>
                <w:sz w:val="24"/>
                <w:szCs w:val="24"/>
              </w:rPr>
              <w:t>0</w:t>
            </w:r>
          </w:p>
          <w:p w:rsidR="00A257A0" w:rsidRPr="003F5C86" w:rsidRDefault="00A257A0" w:rsidP="00A257A0">
            <w:pPr>
              <w:spacing w:after="0" w:line="240" w:lineRule="auto"/>
              <w:rPr>
                <w:rFonts w:ascii="Sylfaen" w:hAnsi="Sylfaen"/>
                <w:color w:val="000000"/>
                <w:spacing w:val="6"/>
                <w:sz w:val="24"/>
                <w:szCs w:val="24"/>
                <w:shd w:val="clear" w:color="auto" w:fill="FFFFFF"/>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სამუშაო შეხვედრა:</w:t>
            </w:r>
            <w:r w:rsidRPr="003F5C86">
              <w:rPr>
                <w:rFonts w:ascii="Sylfaen" w:hAnsi="Sylfaen"/>
                <w:b/>
                <w:sz w:val="24"/>
                <w:szCs w:val="24"/>
                <w:lang w:val="ka-GE"/>
              </w:rPr>
              <w:t xml:space="preserve"> </w:t>
            </w:r>
            <w:r w:rsidRPr="003F5C86">
              <w:rPr>
                <w:rFonts w:ascii="Sylfaen" w:hAnsi="Sylfaen"/>
                <w:sz w:val="24"/>
                <w:szCs w:val="24"/>
                <w:lang w:val="ka-GE"/>
              </w:rPr>
              <w:t>„ფიზიკური დაცვისა და უსაფრთხოების მართვა“</w:t>
            </w:r>
          </w:p>
          <w:p w:rsidR="00A257A0" w:rsidRPr="003F5C86" w:rsidRDefault="00A257A0" w:rsidP="00A257A0">
            <w:pPr>
              <w:spacing w:after="0" w:line="240" w:lineRule="auto"/>
              <w:rPr>
                <w:rFonts w:ascii="Sylfaen" w:hAnsi="Sylfaen"/>
                <w:sz w:val="24"/>
                <w:szCs w:val="24"/>
              </w:rPr>
            </w:pPr>
            <w:r w:rsidRPr="003F5C86">
              <w:rPr>
                <w:rFonts w:ascii="Sylfaen" w:hAnsi="Sylfaen"/>
                <w:b/>
                <w:sz w:val="24"/>
                <w:szCs w:val="24"/>
                <w:lang w:val="ka-GE"/>
              </w:rPr>
              <w:t xml:space="preserve">მიზანი და მნიშვნელობა: </w:t>
            </w:r>
            <w:r w:rsidRPr="003F5C86">
              <w:rPr>
                <w:rFonts w:ascii="Sylfaen" w:hAnsi="Sylfaen"/>
                <w:sz w:val="24"/>
                <w:szCs w:val="24"/>
                <w:lang w:val="ka-GE"/>
              </w:rPr>
              <w:t>ინიციატივის მისია მდგომარეობს მთელი მსოფლიოს მასშტაბით სხვდასხვა სამოქალაქო ობიექტში განლაგებული ბირთვული და რადიოლოგიური მასალის დაცვასა და მის მიმართ საფრთხის შემცირებაში. ეს სასწავლო კურსი მიზანად ისახავს რადიაქტიური წყაროების ფიზიკური დაცვისა და უსაფრთხოების მართვის პრინციპებისა და პრაქტიკის შესახებ საბაზისო ცოდნის გავრცელებას.</w:t>
            </w:r>
          </w:p>
        </w:tc>
      </w:tr>
      <w:tr w:rsidR="00A257A0"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57A0" w:rsidRPr="003F5C86" w:rsidRDefault="00113A98" w:rsidP="004017F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A257A0" w:rsidRPr="003F5C86" w:rsidRDefault="00A257A0" w:rsidP="00260240">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გარემოს დაცვის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A257A0" w:rsidRPr="003F5C86" w:rsidRDefault="00A257A0" w:rsidP="00260240">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11:00</w:t>
            </w:r>
          </w:p>
          <w:p w:rsidR="00A257A0" w:rsidRPr="003F5C86" w:rsidRDefault="00A257A0" w:rsidP="00260240">
            <w:pPr>
              <w:spacing w:after="0" w:line="240" w:lineRule="auto"/>
              <w:rPr>
                <w:rFonts w:ascii="Sylfaen" w:eastAsia="Merriweather" w:hAnsi="Sylfaen" w:cs="Merriweather"/>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Merriweather" w:hAnsi="Sylfaen" w:cs="Merriweather"/>
                <w:sz w:val="24"/>
                <w:szCs w:val="24"/>
                <w:lang w:val="ka-GE"/>
              </w:rPr>
              <w:t>„მწვანე ჩაი მინისტრთან ერთად“ - ეკოაქტივიზმი</w:t>
            </w:r>
          </w:p>
          <w:p w:rsidR="00A257A0" w:rsidRPr="003F5C86" w:rsidRDefault="00A257A0" w:rsidP="00080486">
            <w:pPr>
              <w:spacing w:after="0" w:line="240" w:lineRule="auto"/>
              <w:rPr>
                <w:rFonts w:ascii="Sylfaen" w:eastAsia="Times New Roman" w:hAnsi="Sylfaen" w:cs="Calibri"/>
                <w:color w:val="000000"/>
                <w:sz w:val="24"/>
                <w:szCs w:val="24"/>
              </w:rPr>
            </w:pPr>
            <w:r w:rsidRPr="003F5C86">
              <w:rPr>
                <w:rFonts w:ascii="Sylfaen" w:eastAsia="Merriweather" w:hAnsi="Sylfaen" w:cs="Merriweather"/>
                <w:b/>
                <w:sz w:val="24"/>
                <w:szCs w:val="24"/>
                <w:lang w:val="ka-GE"/>
              </w:rPr>
              <w:t>მიზანი და მნიშვნელობა:</w:t>
            </w:r>
            <w:r w:rsidRPr="003F5C86">
              <w:rPr>
                <w:rFonts w:ascii="Sylfaen" w:eastAsia="Merriweather" w:hAnsi="Sylfaen" w:cs="Merriweather"/>
                <w:sz w:val="24"/>
                <w:szCs w:val="24"/>
                <w:lang w:val="ka-GE"/>
              </w:rPr>
              <w:t xml:space="preserve">  „მწვანე ჩაი მინისტრთან ერთად“- დაინტერესებული პირების შეხვედრა მინისტრთან არაფორმალურ გარემოში, ეკოაქტივიზმის მნიშვნელობა.</w:t>
            </w:r>
          </w:p>
        </w:tc>
      </w:tr>
      <w:tr w:rsidR="00C12EAE"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12EAE" w:rsidRPr="003F5C86" w:rsidRDefault="00113A98" w:rsidP="004017F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C12EAE" w:rsidRPr="003F5C86" w:rsidRDefault="00C12EAE" w:rsidP="00C12EAE">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C12EAE" w:rsidRPr="003F5C86" w:rsidRDefault="00C12EAE" w:rsidP="00C12EAE">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w:t>
            </w:r>
            <w:r w:rsidRPr="003F5C86">
              <w:rPr>
                <w:rFonts w:ascii="Sylfaen" w:hAnsi="Sylfaen"/>
                <w:sz w:val="24"/>
                <w:szCs w:val="24"/>
              </w:rPr>
              <w:t>1:00</w:t>
            </w:r>
          </w:p>
          <w:p w:rsidR="00C12EAE" w:rsidRPr="003F5C86" w:rsidRDefault="00C12EAE" w:rsidP="00C12EAE">
            <w:pPr>
              <w:spacing w:after="0" w:line="240" w:lineRule="auto"/>
              <w:rPr>
                <w:rFonts w:ascii="Sylfaen" w:hAnsi="Sylfaen" w:cs="Sylfaen"/>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მეორე საარტილერიო ბრიგადის დაარსების დღე</w:t>
            </w:r>
          </w:p>
        </w:tc>
      </w:tr>
      <w:tr w:rsidR="00C12EAE" w:rsidRPr="003F5C86"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12EAE" w:rsidRPr="003F5C86" w:rsidRDefault="00113A98" w:rsidP="006B0393">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C12EAE" w:rsidRPr="003F5C86" w:rsidRDefault="00C12EAE" w:rsidP="00080486">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C12EAE" w:rsidRPr="003F5C86" w:rsidRDefault="00C12EAE" w:rsidP="00080486">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C12EAE" w:rsidRPr="003F5C86" w:rsidRDefault="00C12EAE" w:rsidP="00080486">
            <w:pPr>
              <w:spacing w:after="0" w:line="240" w:lineRule="auto"/>
              <w:rPr>
                <w:rFonts w:ascii="Sylfaen" w:hAnsi="Sylfaen" w:cs="Sylfaen"/>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lang w:val="ka-GE"/>
              </w:rPr>
              <w:t>ადიგენში შიდა გზების რეაბილიტაცია</w:t>
            </w:r>
          </w:p>
          <w:p w:rsidR="00C12EAE" w:rsidRPr="003F5C86" w:rsidRDefault="00C12EAE" w:rsidP="00D17A7B">
            <w:pPr>
              <w:spacing w:after="0" w:line="240" w:lineRule="auto"/>
              <w:rPr>
                <w:rFonts w:ascii="Sylfaen" w:hAnsi="Sylfaen"/>
                <w:color w:val="232323"/>
                <w:sz w:val="24"/>
                <w:szCs w:val="24"/>
                <w:shd w:val="clear" w:color="auto" w:fill="F9F9F9"/>
                <w:lang w:val="ka-GE"/>
              </w:rPr>
            </w:pPr>
            <w:r w:rsidRPr="003F5C86">
              <w:rPr>
                <w:rFonts w:ascii="Sylfaen" w:hAnsi="Sylfaen"/>
                <w:b/>
                <w:sz w:val="24"/>
                <w:szCs w:val="24"/>
                <w:lang w:val="ka-GE"/>
              </w:rPr>
              <w:t>ძირითადი გზავნილები:</w:t>
            </w:r>
            <w:r w:rsidRPr="003F5C86">
              <w:rPr>
                <w:rFonts w:ascii="Sylfaen" w:hAnsi="Sylfaen"/>
                <w:b/>
                <w:sz w:val="24"/>
                <w:szCs w:val="24"/>
              </w:rPr>
              <w:t xml:space="preserve"> </w:t>
            </w:r>
            <w:r w:rsidRPr="003F5C86">
              <w:rPr>
                <w:rFonts w:ascii="Sylfaen" w:eastAsia="Times New Roman" w:hAnsi="Sylfaen" w:cs="Times New Roman"/>
                <w:color w:val="000000" w:themeColor="text1"/>
                <w:sz w:val="24"/>
                <w:szCs w:val="24"/>
                <w:bdr w:val="none" w:sz="0" w:space="0" w:color="auto" w:frame="1"/>
                <w:lang w:val="ka-GE"/>
              </w:rPr>
              <w:t>2013-2016 წლებში  ადიგენის მუნიციპალიტეტში  რეგიონებში განსახორციელებელი პროექტების ფონდიდან  5 234 547 ლარის, ხოლო მაღალმთიანი დასახლებების განვითარების ფონდიდან  274 721 ლარის ღირებუოლების საგზაო პროექტები დაფინანსდა.</w:t>
            </w:r>
            <w:r w:rsidRPr="003F5C86">
              <w:rPr>
                <w:rFonts w:ascii="Sylfaen" w:eastAsia="Times New Roman" w:hAnsi="Sylfaen" w:cs="Times New Roman"/>
                <w:color w:val="000000" w:themeColor="text1"/>
                <w:sz w:val="24"/>
                <w:szCs w:val="24"/>
                <w:bdr w:val="none" w:sz="0" w:space="0" w:color="auto" w:frame="1"/>
              </w:rPr>
              <w:t xml:space="preserve"> </w:t>
            </w:r>
            <w:r w:rsidRPr="003F5C86">
              <w:rPr>
                <w:rFonts w:ascii="Sylfaen" w:eastAsia="Times New Roman" w:hAnsi="Sylfaen" w:cs="Times New Roman"/>
                <w:color w:val="000000" w:themeColor="text1"/>
                <w:sz w:val="24"/>
                <w:szCs w:val="24"/>
                <w:bdr w:val="none" w:sz="0" w:space="0" w:color="auto" w:frame="1"/>
                <w:lang w:val="ka-GE"/>
              </w:rPr>
              <w:t>აღნიშნული თანხა ადიგენის მუნიციპალიტეტის სოფლების დამაკავშირებელი გზების (23 დასახლებული პუნქტი) რეაბილიტაციას მოხმარდა.</w:t>
            </w:r>
            <w:r w:rsidRPr="003F5C86">
              <w:rPr>
                <w:rFonts w:ascii="Sylfaen" w:eastAsia="Times New Roman" w:hAnsi="Sylfaen" w:cs="Times New Roman"/>
                <w:color w:val="000000" w:themeColor="text1"/>
                <w:sz w:val="24"/>
                <w:szCs w:val="24"/>
                <w:bdr w:val="none" w:sz="0" w:space="0" w:color="auto" w:frame="1"/>
              </w:rPr>
              <w:t xml:space="preserve"> </w:t>
            </w:r>
            <w:r w:rsidRPr="003F5C86">
              <w:rPr>
                <w:rFonts w:ascii="Sylfaen" w:eastAsia="Times New Roman" w:hAnsi="Sylfaen" w:cs="Times New Roman"/>
                <w:color w:val="000000" w:themeColor="text1"/>
                <w:sz w:val="24"/>
                <w:szCs w:val="24"/>
                <w:bdr w:val="none" w:sz="0" w:space="0" w:color="auto" w:frame="1"/>
                <w:lang w:val="ka-GE"/>
              </w:rPr>
              <w:t>განხორციელებული სამუშაოების შედეგად,  ადიგენის მუნიციპალიტეტის 8770 მაცხოვრებელს როგორც ფეხით, ასევე ტრანსპორტით თავისუფლად შეუძლიათ გადაადგილება.</w:t>
            </w:r>
          </w:p>
        </w:tc>
      </w:tr>
      <w:tr w:rsidR="00C12EAE"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12EAE" w:rsidRPr="003F5C86" w:rsidRDefault="00113A98" w:rsidP="006B0393">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lastRenderedPageBreak/>
              <w:t>5</w:t>
            </w:r>
          </w:p>
        </w:tc>
        <w:tc>
          <w:tcPr>
            <w:tcW w:w="13946" w:type="dxa"/>
            <w:tcBorders>
              <w:top w:val="nil"/>
              <w:left w:val="nil"/>
              <w:bottom w:val="single" w:sz="4" w:space="0" w:color="auto"/>
              <w:right w:val="single" w:sz="4" w:space="0" w:color="auto"/>
            </w:tcBorders>
            <w:shd w:val="clear" w:color="auto" w:fill="auto"/>
          </w:tcPr>
          <w:p w:rsidR="00C12EAE" w:rsidRPr="003F5C86" w:rsidRDefault="00C12EAE" w:rsidP="00D17A7B">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შსს</w:t>
            </w:r>
          </w:p>
          <w:p w:rsidR="00C12EAE" w:rsidRPr="003F5C86" w:rsidRDefault="00C12EAE" w:rsidP="00D17A7B">
            <w:pPr>
              <w:spacing w:after="0" w:line="240" w:lineRule="auto"/>
              <w:rPr>
                <w:rFonts w:ascii="Sylfaen" w:hAnsi="Sylfaen" w:cs="Sylfaen"/>
                <w:b/>
                <w:sz w:val="24"/>
                <w:szCs w:val="24"/>
                <w:lang w:val="ka-GE"/>
              </w:rPr>
            </w:pPr>
            <w:r w:rsidRPr="003F5C86">
              <w:rPr>
                <w:rFonts w:ascii="Sylfaen" w:hAnsi="Sylfaen"/>
                <w:b/>
                <w:sz w:val="24"/>
                <w:szCs w:val="24"/>
                <w:lang w:val="ka-GE"/>
              </w:rPr>
              <w:t xml:space="preserve">1 </w:t>
            </w:r>
            <w:r w:rsidRPr="003F5C86">
              <w:rPr>
                <w:rFonts w:ascii="Sylfaen" w:hAnsi="Sylfaen"/>
                <w:b/>
                <w:sz w:val="24"/>
                <w:szCs w:val="24"/>
              </w:rPr>
              <w:t xml:space="preserve">- </w:t>
            </w:r>
            <w:r w:rsidRPr="003F5C86">
              <w:rPr>
                <w:rFonts w:ascii="Sylfaen" w:hAnsi="Sylfaen"/>
                <w:b/>
                <w:sz w:val="24"/>
                <w:szCs w:val="24"/>
                <w:lang w:val="ka-GE"/>
              </w:rPr>
              <w:t>10</w:t>
            </w:r>
            <w:r w:rsidRPr="003F5C86">
              <w:rPr>
                <w:rFonts w:ascii="Sylfaen" w:hAnsi="Sylfaen"/>
                <w:b/>
                <w:sz w:val="24"/>
                <w:szCs w:val="24"/>
              </w:rPr>
              <w:t xml:space="preserve"> </w:t>
            </w:r>
            <w:r w:rsidRPr="003F5C86">
              <w:rPr>
                <w:rFonts w:ascii="Sylfaen" w:hAnsi="Sylfaen"/>
                <w:b/>
                <w:sz w:val="24"/>
                <w:szCs w:val="24"/>
                <w:lang w:val="ka-GE"/>
              </w:rPr>
              <w:t>ნოემბერი</w:t>
            </w:r>
          </w:p>
          <w:p w:rsidR="00C12EAE" w:rsidRPr="003F5C86" w:rsidRDefault="00C12EAE" w:rsidP="00D17A7B">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14</w:t>
            </w:r>
            <w:r w:rsidRPr="003F5C86">
              <w:rPr>
                <w:rFonts w:ascii="Sylfaen" w:hAnsi="Sylfaen"/>
                <w:sz w:val="24"/>
                <w:szCs w:val="24"/>
              </w:rPr>
              <w:t>:</w:t>
            </w:r>
            <w:r w:rsidRPr="003F5C86">
              <w:rPr>
                <w:rFonts w:ascii="Sylfaen" w:hAnsi="Sylfaen"/>
                <w:sz w:val="24"/>
                <w:szCs w:val="24"/>
                <w:lang w:val="ka-GE"/>
              </w:rPr>
              <w:t>0</w:t>
            </w:r>
            <w:r w:rsidRPr="003F5C86">
              <w:rPr>
                <w:rFonts w:ascii="Sylfaen" w:hAnsi="Sylfaen"/>
                <w:sz w:val="24"/>
                <w:szCs w:val="24"/>
              </w:rPr>
              <w:t>0</w:t>
            </w:r>
          </w:p>
          <w:p w:rsidR="00C12EAE" w:rsidRPr="003F5C86" w:rsidRDefault="00C12EAE" w:rsidP="00D17A7B">
            <w:pPr>
              <w:spacing w:after="0" w:line="240" w:lineRule="auto"/>
              <w:rPr>
                <w:rFonts w:ascii="Sylfaen" w:hAnsi="Sylfaen"/>
                <w:color w:val="000000"/>
                <w:spacing w:val="6"/>
                <w:sz w:val="24"/>
                <w:szCs w:val="24"/>
                <w:shd w:val="clear" w:color="auto" w:fill="FFFFFF"/>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მართლწესრიგის უზრუნველყოფისა და დანაშაულის პრევენციის პროგრამა საჯარო სკოლებისთვის</w:t>
            </w:r>
          </w:p>
          <w:p w:rsidR="00C12EAE" w:rsidRPr="003F5C86" w:rsidRDefault="00C12EAE" w:rsidP="006B0393">
            <w:pPr>
              <w:spacing w:after="0" w:line="240" w:lineRule="auto"/>
              <w:rPr>
                <w:rFonts w:ascii="Sylfaen" w:hAnsi="Sylfaen" w:cs="Sylfaen"/>
                <w:b/>
                <w:bCs/>
                <w:color w:val="000000"/>
                <w:sz w:val="24"/>
                <w:szCs w:val="24"/>
                <w:lang w:val="ka-GE"/>
              </w:rPr>
            </w:pPr>
            <w:r w:rsidRPr="003F5C86">
              <w:rPr>
                <w:rFonts w:ascii="Sylfaen" w:hAnsi="Sylfaen"/>
                <w:b/>
                <w:sz w:val="24"/>
                <w:szCs w:val="24"/>
                <w:lang w:val="ka-GE"/>
              </w:rPr>
              <w:t xml:space="preserve">მიზანი და მნიშვნელობა: </w:t>
            </w:r>
            <w:r w:rsidRPr="003F5C86">
              <w:rPr>
                <w:rFonts w:ascii="Sylfaen" w:hAnsi="Sylfaen"/>
                <w:sz w:val="24"/>
                <w:szCs w:val="24"/>
                <w:lang w:val="ka-GE"/>
              </w:rPr>
              <w:t xml:space="preserve">მოსწავლეებისთვის კვალიფიციური ინფორმაციის მიწოდება შსს-ს განსაკუთრებულ დავალებათა დეპარტამენტზე, ვიზიტის ფარგლებში  </w:t>
            </w:r>
            <w:r w:rsidRPr="003F5C86">
              <w:rPr>
                <w:rFonts w:ascii="Sylfaen" w:hAnsi="Sylfaen" w:cs="Sylfaen"/>
                <w:noProof/>
                <w:color w:val="1D2129"/>
                <w:sz w:val="24"/>
                <w:szCs w:val="24"/>
                <w:shd w:val="clear" w:color="auto" w:fill="FFFFFF"/>
                <w:lang w:val="ka-GE"/>
              </w:rPr>
              <w:t>მოზარდები</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გაეცნობიან</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წვევამდელთა</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თეორიულ</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სამწყობრო</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მეცადინეობებს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და</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პრაქტიკული</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წვრთნების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პროცესებს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ბარიერების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გადალახვას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კედელზე</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დაშვებას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საბრძოლო</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ილეთებს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და</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ტირში</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სროლას</w:t>
            </w:r>
            <w:r w:rsidRPr="003F5C86">
              <w:rPr>
                <w:rFonts w:ascii="Sylfaen" w:hAnsi="Sylfaen" w:cs="Helvetica"/>
                <w:noProof/>
                <w:color w:val="1D2129"/>
                <w:sz w:val="24"/>
                <w:szCs w:val="24"/>
                <w:shd w:val="clear" w:color="auto" w:fill="FFFFFF"/>
                <w:lang w:val="ka-GE"/>
              </w:rPr>
              <w:t>. აღნიშნული ღონისძიება აამაღლებს მოზარდთა ცნობიერებას სამხედრო სამსახურის შესახებ.</w:t>
            </w:r>
          </w:p>
        </w:tc>
      </w:tr>
      <w:tr w:rsidR="00C12EAE"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12EAE" w:rsidRPr="003F5C86" w:rsidRDefault="00113A98" w:rsidP="006B0393">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6</w:t>
            </w:r>
          </w:p>
        </w:tc>
        <w:tc>
          <w:tcPr>
            <w:tcW w:w="13946" w:type="dxa"/>
            <w:tcBorders>
              <w:top w:val="nil"/>
              <w:left w:val="nil"/>
              <w:bottom w:val="single" w:sz="4" w:space="0" w:color="auto"/>
              <w:right w:val="single" w:sz="4" w:space="0" w:color="auto"/>
            </w:tcBorders>
            <w:shd w:val="clear" w:color="auto" w:fill="auto"/>
          </w:tcPr>
          <w:p w:rsidR="00A8187A" w:rsidRPr="003F5C86" w:rsidRDefault="00A8187A" w:rsidP="00A8187A">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A8187A" w:rsidRPr="003F5C86" w:rsidRDefault="00A8187A" w:rsidP="00A8187A">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w:t>
            </w:r>
            <w:r w:rsidRPr="003F5C86">
              <w:rPr>
                <w:rFonts w:ascii="Sylfaen" w:hAnsi="Sylfaen"/>
                <w:sz w:val="24"/>
                <w:szCs w:val="24"/>
              </w:rPr>
              <w:t>5:00</w:t>
            </w:r>
          </w:p>
          <w:p w:rsidR="00C12EAE" w:rsidRPr="003F5C86" w:rsidRDefault="00A8187A" w:rsidP="00A8187A">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უშიშრობის საბჭოს მდივნის შეხვედრა თავდაცვის მინისტრთან</w:t>
            </w:r>
          </w:p>
        </w:tc>
      </w:tr>
      <w:tr w:rsidR="00C37D5F"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37D5F" w:rsidRPr="003F5C86" w:rsidRDefault="00113A98" w:rsidP="006B0393">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7</w:t>
            </w:r>
          </w:p>
        </w:tc>
        <w:tc>
          <w:tcPr>
            <w:tcW w:w="13946" w:type="dxa"/>
            <w:tcBorders>
              <w:top w:val="nil"/>
              <w:left w:val="nil"/>
              <w:bottom w:val="single" w:sz="4" w:space="0" w:color="auto"/>
              <w:right w:val="single" w:sz="4" w:space="0" w:color="auto"/>
            </w:tcBorders>
            <w:shd w:val="clear" w:color="auto" w:fill="auto"/>
          </w:tcPr>
          <w:p w:rsidR="00C37D5F" w:rsidRPr="003F5C86" w:rsidRDefault="00C37D5F" w:rsidP="00C37D5F">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C37D5F" w:rsidRPr="003F5C86" w:rsidRDefault="00C37D5F" w:rsidP="00C37D5F">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5</w:t>
            </w:r>
            <w:r w:rsidRPr="003F5C86">
              <w:rPr>
                <w:rFonts w:ascii="Sylfaen" w:hAnsi="Sylfaen"/>
                <w:sz w:val="24"/>
                <w:szCs w:val="24"/>
              </w:rPr>
              <w:t>:00</w:t>
            </w:r>
          </w:p>
          <w:p w:rsidR="00C37D5F" w:rsidRPr="003F5C86" w:rsidRDefault="00C37D5F" w:rsidP="00C37D5F">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სამომავლო თანამშრომლობის საკითხების განხილვა</w:t>
            </w:r>
          </w:p>
        </w:tc>
      </w:tr>
      <w:tr w:rsidR="00504475"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475" w:rsidRPr="003F5C86" w:rsidRDefault="00113A98" w:rsidP="00732907">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8</w:t>
            </w:r>
          </w:p>
        </w:tc>
        <w:tc>
          <w:tcPr>
            <w:tcW w:w="13946" w:type="dxa"/>
            <w:tcBorders>
              <w:top w:val="nil"/>
              <w:left w:val="nil"/>
              <w:bottom w:val="single" w:sz="4" w:space="0" w:color="auto"/>
              <w:right w:val="single" w:sz="4" w:space="0" w:color="auto"/>
            </w:tcBorders>
            <w:shd w:val="clear" w:color="auto" w:fill="auto"/>
          </w:tcPr>
          <w:p w:rsidR="00504475" w:rsidRPr="003F5C86" w:rsidRDefault="00504475" w:rsidP="00504475">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504475" w:rsidRPr="003F5C86" w:rsidRDefault="00504475" w:rsidP="00504475">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6</w:t>
            </w:r>
            <w:r w:rsidRPr="003F5C86">
              <w:rPr>
                <w:rFonts w:ascii="Sylfaen" w:hAnsi="Sylfaen"/>
                <w:sz w:val="24"/>
                <w:szCs w:val="24"/>
              </w:rPr>
              <w:t>:</w:t>
            </w:r>
            <w:r w:rsidRPr="003F5C86">
              <w:rPr>
                <w:rFonts w:ascii="Sylfaen" w:hAnsi="Sylfaen"/>
                <w:sz w:val="24"/>
                <w:szCs w:val="24"/>
                <w:lang w:val="ka-GE"/>
              </w:rPr>
              <w:t>3</w:t>
            </w:r>
            <w:r w:rsidRPr="003F5C86">
              <w:rPr>
                <w:rFonts w:ascii="Sylfaen" w:hAnsi="Sylfaen"/>
                <w:sz w:val="24"/>
                <w:szCs w:val="24"/>
              </w:rPr>
              <w:t>0</w:t>
            </w:r>
          </w:p>
          <w:p w:rsidR="00504475" w:rsidRPr="003F5C86" w:rsidRDefault="00504475" w:rsidP="00504475">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მეცხოველეობისა და სურსათის უვნებლობის საკითხების განხილვა</w:t>
            </w:r>
          </w:p>
        </w:tc>
      </w:tr>
      <w:tr w:rsidR="00504475"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475" w:rsidRPr="003F5C86" w:rsidRDefault="00113A98" w:rsidP="00732907">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9</w:t>
            </w:r>
          </w:p>
        </w:tc>
        <w:tc>
          <w:tcPr>
            <w:tcW w:w="13946" w:type="dxa"/>
            <w:tcBorders>
              <w:top w:val="nil"/>
              <w:left w:val="nil"/>
              <w:bottom w:val="single" w:sz="4" w:space="0" w:color="auto"/>
              <w:right w:val="single" w:sz="4" w:space="0" w:color="auto"/>
            </w:tcBorders>
            <w:shd w:val="clear" w:color="auto" w:fill="auto"/>
          </w:tcPr>
          <w:p w:rsidR="00504475" w:rsidRPr="003F5C86" w:rsidRDefault="00504475" w:rsidP="001F31AD">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proofErr w:type="spellStart"/>
            <w:r w:rsidRPr="003F5C86">
              <w:rPr>
                <w:rFonts w:ascii="Sylfaen" w:hAnsi="Sylfaen" w:cs="Sylfaen"/>
                <w:b/>
                <w:bCs/>
                <w:color w:val="000000"/>
                <w:sz w:val="24"/>
                <w:szCs w:val="24"/>
              </w:rPr>
              <w:t>პრობაციის</w:t>
            </w:r>
            <w:proofErr w:type="spellEnd"/>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ეროვნულ</w:t>
            </w:r>
            <w:proofErr w:type="spellEnd"/>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სააგენტო</w:t>
            </w:r>
            <w:proofErr w:type="spellEnd"/>
          </w:p>
          <w:p w:rsidR="00504475" w:rsidRPr="003F5C86" w:rsidRDefault="00504475" w:rsidP="001F31A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504475" w:rsidRPr="003F5C86" w:rsidRDefault="00504475" w:rsidP="001F31A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color w:val="000000"/>
                <w:sz w:val="24"/>
                <w:szCs w:val="24"/>
              </w:rPr>
              <w:t>კულტურულ</w:t>
            </w:r>
            <w:r w:rsidRPr="003F5C86">
              <w:rPr>
                <w:rFonts w:ascii="Sylfaen" w:hAnsi="Sylfaen" w:cs="Calibri"/>
                <w:color w:val="000000"/>
                <w:sz w:val="24"/>
                <w:szCs w:val="24"/>
              </w:rPr>
              <w:t>-</w:t>
            </w:r>
            <w:r w:rsidRPr="003F5C86">
              <w:rPr>
                <w:rFonts w:ascii="Sylfaen" w:hAnsi="Sylfaen" w:cs="Sylfaen"/>
                <w:color w:val="000000"/>
                <w:sz w:val="24"/>
                <w:szCs w:val="24"/>
              </w:rPr>
              <w:t>შემეცნებითი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ღონისძიება</w:t>
            </w:r>
            <w:proofErr w:type="spellEnd"/>
          </w:p>
          <w:p w:rsidR="00504475" w:rsidRPr="003F5C86" w:rsidRDefault="00504475" w:rsidP="001503BA">
            <w:pPr>
              <w:spacing w:after="0" w:line="240" w:lineRule="auto"/>
              <w:rPr>
                <w:rFonts w:ascii="Sylfaen" w:hAnsi="Sylfaen" w:cs="Segoe UI"/>
                <w:b/>
                <w:bCs/>
                <w:color w:val="000000"/>
                <w:sz w:val="24"/>
                <w:szCs w:val="24"/>
                <w:lang w:val="ka-GE"/>
              </w:rPr>
            </w:pPr>
            <w:proofErr w:type="spellStart"/>
            <w:proofErr w:type="gramStart"/>
            <w:r w:rsidRPr="003F5C86">
              <w:rPr>
                <w:rFonts w:ascii="Sylfaen" w:hAnsi="Sylfaen" w:cs="Sylfaen"/>
                <w:b/>
                <w:bCs/>
                <w:color w:val="000000"/>
                <w:sz w:val="24"/>
                <w:szCs w:val="24"/>
              </w:rPr>
              <w:t>მთავარი</w:t>
            </w:r>
            <w:proofErr w:type="spellEnd"/>
            <w:proofErr w:type="gramEnd"/>
            <w:r w:rsidRPr="003F5C86">
              <w:rPr>
                <w:rFonts w:ascii="Sylfaen" w:hAnsi="Sylfaen" w:cs="Calibri"/>
                <w:b/>
                <w:bCs/>
                <w:color w:val="000000"/>
                <w:sz w:val="24"/>
                <w:szCs w:val="24"/>
              </w:rPr>
              <w:t xml:space="preserve"> </w:t>
            </w:r>
            <w:proofErr w:type="spellStart"/>
            <w:r w:rsidRPr="003F5C86">
              <w:rPr>
                <w:rFonts w:ascii="Sylfaen" w:hAnsi="Sylfaen" w:cs="Sylfaen"/>
                <w:b/>
                <w:bCs/>
                <w:color w:val="000000"/>
                <w:sz w:val="24"/>
                <w:szCs w:val="24"/>
              </w:rPr>
              <w:t>გზავნილი</w:t>
            </w:r>
            <w:proofErr w:type="spellEnd"/>
            <w:r w:rsidRPr="003F5C86">
              <w:rPr>
                <w:rFonts w:ascii="Sylfaen" w:hAnsi="Sylfaen" w:cs="Calibri"/>
                <w:b/>
                <w:bCs/>
                <w:color w:val="000000"/>
                <w:sz w:val="24"/>
                <w:szCs w:val="24"/>
              </w:rPr>
              <w:t>:</w:t>
            </w:r>
            <w:r w:rsidRPr="003F5C86">
              <w:rPr>
                <w:rStyle w:val="apple-converted-space"/>
                <w:rFonts w:ascii="Sylfaen" w:hAnsi="Sylfaen" w:cs="Calibri"/>
                <w:b/>
                <w:bCs/>
                <w:color w:val="000000"/>
                <w:sz w:val="24"/>
                <w:szCs w:val="24"/>
              </w:rPr>
              <w:t> </w:t>
            </w:r>
            <w:r w:rsidRPr="003F5C86">
              <w:rPr>
                <w:rFonts w:ascii="Sylfaen" w:hAnsi="Sylfaen" w:cs="Calibri"/>
                <w:color w:val="000000"/>
                <w:sz w:val="24"/>
                <w:szCs w:val="24"/>
              </w:rPr>
              <w:t xml:space="preserve">7 </w:t>
            </w:r>
            <w:proofErr w:type="spellStart"/>
            <w:r w:rsidRPr="003F5C86">
              <w:rPr>
                <w:rFonts w:ascii="Sylfaen" w:hAnsi="Sylfaen" w:cs="Sylfaen"/>
                <w:color w:val="000000"/>
                <w:sz w:val="24"/>
                <w:szCs w:val="24"/>
              </w:rPr>
              <w:t>პირობით</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მსჯავრდებული</w:t>
            </w:r>
            <w:proofErr w:type="spellEnd"/>
            <w:r w:rsidRPr="003F5C86">
              <w:rPr>
                <w:rFonts w:ascii="Sylfaen" w:hAnsi="Sylfaen" w:cs="Calibri"/>
                <w:color w:val="000000"/>
                <w:sz w:val="24"/>
                <w:szCs w:val="24"/>
              </w:rPr>
              <w:t>,</w:t>
            </w:r>
            <w:r w:rsidRPr="003F5C86">
              <w:rPr>
                <w:rStyle w:val="apple-converted-space"/>
                <w:rFonts w:ascii="Sylfaen" w:hAnsi="Sylfaen" w:cs="Calibri"/>
                <w:color w:val="000000"/>
                <w:sz w:val="24"/>
                <w:szCs w:val="24"/>
              </w:rPr>
              <w:t> </w:t>
            </w:r>
            <w:proofErr w:type="spellStart"/>
            <w:r w:rsidRPr="003F5C86">
              <w:rPr>
                <w:rFonts w:ascii="Sylfaen" w:hAnsi="Sylfaen" w:cs="Sylfaen"/>
                <w:color w:val="000000"/>
                <w:sz w:val="24"/>
                <w:szCs w:val="24"/>
              </w:rPr>
              <w:t>ქალაქ</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ოზურგეთში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მერაბ</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ბერძენიშვილის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სახელობის</w:t>
            </w:r>
            <w:proofErr w:type="spellEnd"/>
            <w:r w:rsidRPr="003F5C86">
              <w:rPr>
                <w:rStyle w:val="apple-converted-space"/>
                <w:rFonts w:ascii="Sylfaen" w:hAnsi="Sylfaen" w:cs="Calibri"/>
                <w:color w:val="000000"/>
                <w:sz w:val="24"/>
                <w:szCs w:val="24"/>
              </w:rPr>
              <w:t> </w:t>
            </w:r>
            <w:proofErr w:type="spellStart"/>
            <w:r w:rsidRPr="003F5C86">
              <w:rPr>
                <w:rFonts w:ascii="Sylfaen" w:hAnsi="Sylfaen" w:cs="Sylfaen"/>
                <w:color w:val="000000"/>
                <w:sz w:val="24"/>
                <w:szCs w:val="24"/>
              </w:rPr>
              <w:t>თანამედროვე</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სახვითი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ხელოვნების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ცენტრში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მხატვარ</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დავით</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შალიკაშვილის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ნამუშევრების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გამოფენას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დაათვალიერებს</w:t>
            </w:r>
            <w:proofErr w:type="spellEnd"/>
            <w:r w:rsidRPr="003F5C86">
              <w:rPr>
                <w:rFonts w:ascii="Sylfaen" w:hAnsi="Sylfaen" w:cs="Calibri"/>
                <w:color w:val="000000"/>
                <w:sz w:val="24"/>
                <w:szCs w:val="24"/>
              </w:rPr>
              <w:t>.</w:t>
            </w:r>
          </w:p>
        </w:tc>
      </w:tr>
      <w:tr w:rsidR="00504475"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475" w:rsidRPr="003F5C86" w:rsidRDefault="00113A98" w:rsidP="00732907">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10</w:t>
            </w:r>
          </w:p>
        </w:tc>
        <w:tc>
          <w:tcPr>
            <w:tcW w:w="13946" w:type="dxa"/>
            <w:tcBorders>
              <w:top w:val="nil"/>
              <w:left w:val="nil"/>
              <w:bottom w:val="single" w:sz="4" w:space="0" w:color="auto"/>
              <w:right w:val="single" w:sz="4" w:space="0" w:color="auto"/>
            </w:tcBorders>
            <w:shd w:val="clear" w:color="auto" w:fill="auto"/>
          </w:tcPr>
          <w:p w:rsidR="00504475" w:rsidRPr="003F5C86" w:rsidRDefault="00504475" w:rsidP="001F31AD">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proofErr w:type="spellStart"/>
            <w:r w:rsidRPr="003F5C86">
              <w:rPr>
                <w:rFonts w:ascii="Sylfaen" w:hAnsi="Sylfaen" w:cs="Sylfaen"/>
                <w:b/>
                <w:bCs/>
                <w:color w:val="000000"/>
                <w:sz w:val="24"/>
                <w:szCs w:val="24"/>
              </w:rPr>
              <w:t>პრობაციის</w:t>
            </w:r>
            <w:proofErr w:type="spellEnd"/>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ეროვნულ</w:t>
            </w:r>
            <w:proofErr w:type="spellEnd"/>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სააგენტო</w:t>
            </w:r>
            <w:proofErr w:type="spellEnd"/>
          </w:p>
          <w:p w:rsidR="00504475" w:rsidRPr="003F5C86" w:rsidRDefault="00504475" w:rsidP="001F31A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504475" w:rsidRPr="003F5C86" w:rsidRDefault="00504475" w:rsidP="001F31A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color w:val="000000"/>
                <w:sz w:val="24"/>
                <w:szCs w:val="24"/>
              </w:rPr>
              <w:t>სარეაბილიტაციო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სემინარი</w:t>
            </w:r>
            <w:proofErr w:type="spellEnd"/>
          </w:p>
          <w:p w:rsidR="00504475" w:rsidRPr="003F5C86" w:rsidRDefault="00504475" w:rsidP="001503BA">
            <w:pPr>
              <w:spacing w:after="0" w:line="240" w:lineRule="auto"/>
              <w:rPr>
                <w:rFonts w:ascii="Sylfaen" w:hAnsi="Sylfaen" w:cs="Segoe UI"/>
                <w:b/>
                <w:bCs/>
                <w:color w:val="000000"/>
                <w:sz w:val="24"/>
                <w:szCs w:val="24"/>
                <w:lang w:val="ka-GE"/>
              </w:rPr>
            </w:pPr>
            <w:proofErr w:type="spellStart"/>
            <w:proofErr w:type="gramStart"/>
            <w:r w:rsidRPr="003F5C86">
              <w:rPr>
                <w:rFonts w:ascii="Sylfaen" w:hAnsi="Sylfaen" w:cs="Sylfaen"/>
                <w:b/>
                <w:bCs/>
                <w:color w:val="000000"/>
                <w:sz w:val="24"/>
                <w:szCs w:val="24"/>
              </w:rPr>
              <w:t>მთავარი</w:t>
            </w:r>
            <w:proofErr w:type="spellEnd"/>
            <w:proofErr w:type="gramEnd"/>
            <w:r w:rsidRPr="003F5C86">
              <w:rPr>
                <w:rFonts w:ascii="Sylfaen" w:hAnsi="Sylfaen" w:cs="Calibri"/>
                <w:b/>
                <w:bCs/>
                <w:color w:val="000000"/>
                <w:sz w:val="24"/>
                <w:szCs w:val="24"/>
              </w:rPr>
              <w:t xml:space="preserve"> </w:t>
            </w:r>
            <w:proofErr w:type="spellStart"/>
            <w:r w:rsidRPr="003F5C86">
              <w:rPr>
                <w:rFonts w:ascii="Sylfaen" w:hAnsi="Sylfaen" w:cs="Sylfaen"/>
                <w:b/>
                <w:bCs/>
                <w:color w:val="000000"/>
                <w:sz w:val="24"/>
                <w:szCs w:val="24"/>
              </w:rPr>
              <w:t>გზავნილი</w:t>
            </w:r>
            <w:proofErr w:type="spellEnd"/>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იმერეთის</w:t>
            </w:r>
            <w:proofErr w:type="spellEnd"/>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shd w:val="clear" w:color="auto" w:fill="FEFEFE"/>
              </w:rPr>
              <w:t>პრობაციის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ბიუროში</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ამავე</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ბიუროს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სოციალური</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მუშაკი</w:t>
            </w:r>
            <w:proofErr w:type="spellEnd"/>
            <w:r w:rsidRPr="003F5C86">
              <w:rPr>
                <w:rFonts w:ascii="Sylfaen" w:hAnsi="Sylfaen" w:cs="Calibri"/>
                <w:color w:val="000000"/>
                <w:sz w:val="24"/>
                <w:szCs w:val="24"/>
                <w:shd w:val="clear" w:color="auto" w:fill="FEFEFE"/>
              </w:rPr>
              <w:t xml:space="preserve"> 6 </w:t>
            </w:r>
            <w:proofErr w:type="spellStart"/>
            <w:r w:rsidRPr="003F5C86">
              <w:rPr>
                <w:rFonts w:ascii="Sylfaen" w:hAnsi="Sylfaen" w:cs="Sylfaen"/>
                <w:color w:val="000000"/>
                <w:sz w:val="24"/>
                <w:szCs w:val="24"/>
                <w:shd w:val="clear" w:color="auto" w:fill="FEFEFE"/>
              </w:rPr>
              <w:t>პირობით</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მსჯავრდებულს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ჩაუტარებს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ტრენინგ</w:t>
            </w:r>
            <w:proofErr w:type="spellEnd"/>
            <w:r w:rsidRPr="003F5C86">
              <w:rPr>
                <w:rFonts w:ascii="Sylfaen" w:hAnsi="Sylfaen" w:cs="Calibri"/>
                <w:color w:val="000000"/>
                <w:sz w:val="24"/>
                <w:szCs w:val="24"/>
                <w:shd w:val="clear" w:color="auto" w:fill="FEFEFE"/>
              </w:rPr>
              <w:t>/</w:t>
            </w:r>
            <w:proofErr w:type="spellStart"/>
            <w:r w:rsidRPr="003F5C86">
              <w:rPr>
                <w:rFonts w:ascii="Sylfaen" w:hAnsi="Sylfaen" w:cs="Sylfaen"/>
                <w:color w:val="000000"/>
                <w:sz w:val="24"/>
                <w:szCs w:val="24"/>
                <w:shd w:val="clear" w:color="auto" w:fill="FEFEFE"/>
              </w:rPr>
              <w:t>სემინარს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თემაზე</w:t>
            </w:r>
            <w:proofErr w:type="spellEnd"/>
            <w:r w:rsidRPr="003F5C86">
              <w:rPr>
                <w:rFonts w:ascii="Sylfaen" w:hAnsi="Sylfaen" w:cs="Calibri"/>
                <w:color w:val="000000"/>
                <w:sz w:val="24"/>
                <w:szCs w:val="24"/>
                <w:shd w:val="clear" w:color="auto" w:fill="FEFEFE"/>
              </w:rPr>
              <w:t>:</w:t>
            </w:r>
            <w:r w:rsidRPr="003F5C86">
              <w:rPr>
                <w:rStyle w:val="apple-converted-space"/>
                <w:rFonts w:ascii="Sylfaen" w:hAnsi="Sylfaen" w:cs="Calibri"/>
                <w:color w:val="000000"/>
                <w:sz w:val="24"/>
                <w:szCs w:val="24"/>
                <w:shd w:val="clear" w:color="auto" w:fill="FEFEFE"/>
              </w:rPr>
              <w:t> </w:t>
            </w:r>
            <w:r w:rsidRPr="003F5C86">
              <w:rPr>
                <w:rFonts w:ascii="Sylfaen" w:hAnsi="Sylfaen" w:cs="Calibri"/>
                <w:color w:val="000000"/>
                <w:sz w:val="24"/>
                <w:szCs w:val="24"/>
              </w:rPr>
              <w:t> „</w:t>
            </w:r>
            <w:proofErr w:type="spellStart"/>
            <w:r w:rsidRPr="003F5C86">
              <w:rPr>
                <w:rFonts w:ascii="Sylfaen" w:hAnsi="Sylfaen" w:cs="Sylfaen"/>
                <w:color w:val="000000"/>
                <w:sz w:val="24"/>
                <w:szCs w:val="24"/>
              </w:rPr>
              <w:t>ძალადობრივი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ქცევის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მართვის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სარეაბილიტაციო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პროგრამა</w:t>
            </w:r>
            <w:proofErr w:type="spellEnd"/>
            <w:r w:rsidRPr="003F5C86">
              <w:rPr>
                <w:rFonts w:ascii="Sylfaen" w:hAnsi="Sylfaen" w:cs="Calibri"/>
                <w:color w:val="000000"/>
                <w:sz w:val="24"/>
                <w:szCs w:val="24"/>
              </w:rPr>
              <w:t>“.</w:t>
            </w:r>
          </w:p>
        </w:tc>
      </w:tr>
      <w:tr w:rsidR="00504475"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475" w:rsidRPr="003F5C86" w:rsidRDefault="00113A98" w:rsidP="00732907">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11</w:t>
            </w:r>
          </w:p>
        </w:tc>
        <w:tc>
          <w:tcPr>
            <w:tcW w:w="13946" w:type="dxa"/>
            <w:tcBorders>
              <w:top w:val="nil"/>
              <w:left w:val="nil"/>
              <w:bottom w:val="single" w:sz="4" w:space="0" w:color="auto"/>
              <w:right w:val="single" w:sz="4" w:space="0" w:color="auto"/>
            </w:tcBorders>
            <w:shd w:val="clear" w:color="auto" w:fill="auto"/>
          </w:tcPr>
          <w:p w:rsidR="00504475" w:rsidRPr="003F5C86" w:rsidRDefault="00504475" w:rsidP="001F31AD">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proofErr w:type="spellStart"/>
            <w:r w:rsidRPr="003F5C86">
              <w:rPr>
                <w:rFonts w:ascii="Sylfaen" w:hAnsi="Sylfaen" w:cs="Sylfaen"/>
                <w:b/>
                <w:bCs/>
                <w:color w:val="000000"/>
                <w:sz w:val="24"/>
                <w:szCs w:val="24"/>
              </w:rPr>
              <w:t>პრობაციის</w:t>
            </w:r>
            <w:proofErr w:type="spellEnd"/>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ეროვნულ</w:t>
            </w:r>
            <w:proofErr w:type="spellEnd"/>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სააგენტო</w:t>
            </w:r>
            <w:proofErr w:type="spellEnd"/>
          </w:p>
          <w:p w:rsidR="00504475" w:rsidRPr="003F5C86" w:rsidRDefault="00504475" w:rsidP="001F31A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504475" w:rsidRPr="003F5C86" w:rsidRDefault="00504475" w:rsidP="001F31A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color w:val="000000"/>
                <w:sz w:val="24"/>
                <w:szCs w:val="24"/>
              </w:rPr>
              <w:t>სარეაბილიტაციო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სემინარი</w:t>
            </w:r>
            <w:proofErr w:type="spellEnd"/>
          </w:p>
          <w:p w:rsidR="00504475" w:rsidRPr="003F5C86" w:rsidRDefault="00504475" w:rsidP="001503BA">
            <w:pPr>
              <w:spacing w:after="0" w:line="240" w:lineRule="auto"/>
              <w:rPr>
                <w:rFonts w:ascii="Sylfaen" w:hAnsi="Sylfaen" w:cs="Segoe UI"/>
                <w:b/>
                <w:bCs/>
                <w:color w:val="000000"/>
                <w:sz w:val="24"/>
                <w:szCs w:val="24"/>
                <w:lang w:val="ka-GE"/>
              </w:rPr>
            </w:pPr>
            <w:proofErr w:type="spellStart"/>
            <w:proofErr w:type="gramStart"/>
            <w:r w:rsidRPr="003F5C86">
              <w:rPr>
                <w:rFonts w:ascii="Sylfaen" w:hAnsi="Sylfaen" w:cs="Sylfaen"/>
                <w:b/>
                <w:bCs/>
                <w:color w:val="000000"/>
                <w:sz w:val="24"/>
                <w:szCs w:val="24"/>
              </w:rPr>
              <w:t>მთავარი</w:t>
            </w:r>
            <w:proofErr w:type="spellEnd"/>
            <w:proofErr w:type="gramEnd"/>
            <w:r w:rsidRPr="003F5C86">
              <w:rPr>
                <w:rFonts w:ascii="Sylfaen" w:hAnsi="Sylfaen" w:cs="Calibri"/>
                <w:b/>
                <w:bCs/>
                <w:color w:val="000000"/>
                <w:sz w:val="24"/>
                <w:szCs w:val="24"/>
              </w:rPr>
              <w:t xml:space="preserve"> </w:t>
            </w:r>
            <w:proofErr w:type="spellStart"/>
            <w:r w:rsidRPr="003F5C86">
              <w:rPr>
                <w:rFonts w:ascii="Sylfaen" w:hAnsi="Sylfaen" w:cs="Sylfaen"/>
                <w:b/>
                <w:bCs/>
                <w:color w:val="000000"/>
                <w:sz w:val="24"/>
                <w:szCs w:val="24"/>
              </w:rPr>
              <w:t>გზავნილი</w:t>
            </w:r>
            <w:proofErr w:type="spellEnd"/>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აჭარის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პრობაციის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ბიუროში</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ამავე</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ბიუროს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სოციალური</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მუშაკი</w:t>
            </w:r>
            <w:proofErr w:type="spellEnd"/>
            <w:r w:rsidRPr="003F5C86">
              <w:rPr>
                <w:rFonts w:ascii="Sylfaen" w:hAnsi="Sylfaen" w:cs="Calibri"/>
                <w:color w:val="000000"/>
                <w:sz w:val="24"/>
                <w:szCs w:val="24"/>
                <w:shd w:val="clear" w:color="auto" w:fill="FEFEFE"/>
              </w:rPr>
              <w:t xml:space="preserve"> 5 </w:t>
            </w:r>
            <w:proofErr w:type="spellStart"/>
            <w:r w:rsidRPr="003F5C86">
              <w:rPr>
                <w:rFonts w:ascii="Sylfaen" w:hAnsi="Sylfaen" w:cs="Sylfaen"/>
                <w:color w:val="000000"/>
                <w:sz w:val="24"/>
                <w:szCs w:val="24"/>
                <w:shd w:val="clear" w:color="auto" w:fill="FEFEFE"/>
              </w:rPr>
              <w:t>პირობით</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მსჯავრდებულს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ჩაუტარებს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ტრენინგ</w:t>
            </w:r>
            <w:proofErr w:type="spellEnd"/>
            <w:r w:rsidRPr="003F5C86">
              <w:rPr>
                <w:rFonts w:ascii="Sylfaen" w:hAnsi="Sylfaen" w:cs="Calibri"/>
                <w:color w:val="000000"/>
                <w:sz w:val="24"/>
                <w:szCs w:val="24"/>
                <w:shd w:val="clear" w:color="auto" w:fill="FEFEFE"/>
              </w:rPr>
              <w:t>/</w:t>
            </w:r>
            <w:proofErr w:type="spellStart"/>
            <w:r w:rsidRPr="003F5C86">
              <w:rPr>
                <w:rFonts w:ascii="Sylfaen" w:hAnsi="Sylfaen" w:cs="Sylfaen"/>
                <w:color w:val="000000"/>
                <w:sz w:val="24"/>
                <w:szCs w:val="24"/>
                <w:shd w:val="clear" w:color="auto" w:fill="FEFEFE"/>
              </w:rPr>
              <w:t>სემინარს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თემაზე</w:t>
            </w:r>
            <w:proofErr w:type="spellEnd"/>
            <w:r w:rsidRPr="003F5C86">
              <w:rPr>
                <w:rFonts w:ascii="Sylfaen" w:hAnsi="Sylfaen" w:cs="Calibri"/>
                <w:color w:val="000000"/>
                <w:sz w:val="24"/>
                <w:szCs w:val="24"/>
                <w:shd w:val="clear" w:color="auto" w:fill="FEFEFE"/>
              </w:rPr>
              <w:t>:</w:t>
            </w:r>
            <w:r w:rsidRPr="003F5C86">
              <w:rPr>
                <w:rStyle w:val="apple-converted-space"/>
                <w:rFonts w:ascii="Sylfaen" w:hAnsi="Sylfaen" w:cs="Calibri"/>
                <w:color w:val="000000"/>
                <w:sz w:val="24"/>
                <w:szCs w:val="24"/>
                <w:shd w:val="clear" w:color="auto" w:fill="FEFEFE"/>
              </w:rPr>
              <w:t> </w:t>
            </w:r>
            <w:r w:rsidRPr="003F5C86">
              <w:rPr>
                <w:rFonts w:ascii="Sylfaen" w:hAnsi="Sylfaen" w:cs="Calibri"/>
                <w:color w:val="000000"/>
                <w:sz w:val="24"/>
                <w:szCs w:val="24"/>
              </w:rPr>
              <w:t> „</w:t>
            </w:r>
            <w:proofErr w:type="spellStart"/>
            <w:r w:rsidRPr="003F5C86">
              <w:rPr>
                <w:rFonts w:ascii="Sylfaen" w:hAnsi="Sylfaen" w:cs="Sylfaen"/>
                <w:color w:val="000000"/>
                <w:sz w:val="24"/>
                <w:szCs w:val="24"/>
              </w:rPr>
              <w:t>დანაშაულის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გაცნობიერება</w:t>
            </w:r>
            <w:proofErr w:type="spellEnd"/>
            <w:r w:rsidRPr="003F5C86">
              <w:rPr>
                <w:rFonts w:ascii="Sylfaen" w:hAnsi="Sylfaen" w:cs="Calibri"/>
                <w:color w:val="000000"/>
                <w:sz w:val="24"/>
                <w:szCs w:val="24"/>
              </w:rPr>
              <w:t>“.</w:t>
            </w:r>
          </w:p>
        </w:tc>
      </w:tr>
    </w:tbl>
    <w:p w:rsidR="00AE40F1" w:rsidRPr="003F5C86" w:rsidRDefault="00AE40F1" w:rsidP="00742155">
      <w:pPr>
        <w:rPr>
          <w:rFonts w:ascii="Sylfaen" w:hAnsi="Sylfaen"/>
          <w:sz w:val="24"/>
          <w:szCs w:val="24"/>
          <w:lang w:val="ka-GE"/>
        </w:rPr>
      </w:pP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3F5C86"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3F5C86"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3F5C86" w:rsidRDefault="00EE4243" w:rsidP="00855F92">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rPr>
              <w:t>2</w:t>
            </w:r>
            <w:r w:rsidR="00855F92" w:rsidRPr="003F5C86">
              <w:rPr>
                <w:rFonts w:ascii="Sylfaen" w:eastAsia="Times New Roman" w:hAnsi="Sylfaen" w:cs="Times New Roman"/>
                <w:b/>
                <w:bCs/>
                <w:sz w:val="24"/>
                <w:szCs w:val="24"/>
                <w:lang w:val="ka-GE"/>
              </w:rPr>
              <w:t xml:space="preserve"> ნოემბერი</w:t>
            </w:r>
            <w:r w:rsidR="00AE40F1" w:rsidRPr="003F5C86">
              <w:rPr>
                <w:rFonts w:ascii="Sylfaen" w:eastAsia="Times New Roman" w:hAnsi="Sylfaen" w:cs="Times New Roman"/>
                <w:b/>
                <w:bCs/>
                <w:sz w:val="24"/>
                <w:szCs w:val="24"/>
              </w:rPr>
              <w:br/>
            </w:r>
            <w:r w:rsidR="00AE40F1" w:rsidRPr="003F5C86">
              <w:rPr>
                <w:rFonts w:ascii="Sylfaen" w:eastAsia="Times New Roman" w:hAnsi="Sylfaen" w:cs="Times New Roman"/>
                <w:b/>
                <w:bCs/>
                <w:sz w:val="24"/>
                <w:szCs w:val="24"/>
                <w:lang w:val="ka-GE"/>
              </w:rPr>
              <w:t>სამშაბათი</w:t>
            </w:r>
          </w:p>
        </w:tc>
      </w:tr>
      <w:tr w:rsidR="00E243A9" w:rsidRPr="003F5C86"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3F5C86" w:rsidRDefault="00AE40F1" w:rsidP="00742155">
            <w:pPr>
              <w:spacing w:after="0" w:line="240" w:lineRule="auto"/>
              <w:ind w:left="113" w:right="113"/>
              <w:rPr>
                <w:rFonts w:ascii="Sylfaen" w:eastAsia="Times New Roman" w:hAnsi="Sylfaen" w:cs="Times New Roman"/>
                <w:sz w:val="24"/>
                <w:szCs w:val="24"/>
                <w:lang w:val="ka-GE"/>
              </w:rPr>
            </w:pPr>
            <w:r w:rsidRPr="003F5C86">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3F5C86" w:rsidRDefault="00AE40F1" w:rsidP="00742155">
            <w:pPr>
              <w:spacing w:after="0" w:line="240" w:lineRule="auto"/>
              <w:rPr>
                <w:rFonts w:ascii="Sylfaen" w:hAnsi="Sylfaen"/>
                <w:sz w:val="24"/>
                <w:szCs w:val="24"/>
                <w:lang w:val="ka-GE"/>
              </w:rPr>
            </w:pPr>
          </w:p>
        </w:tc>
      </w:tr>
      <w:tr w:rsidR="007923DD" w:rsidRPr="003F5C8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923DD" w:rsidRPr="003F5C86" w:rsidRDefault="00113A98" w:rsidP="0059689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7923DD" w:rsidRPr="003F5C86" w:rsidRDefault="007923DD" w:rsidP="007923DD">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7923DD" w:rsidRPr="003F5C86" w:rsidRDefault="007923DD" w:rsidP="007923DD">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0</w:t>
            </w:r>
            <w:r w:rsidRPr="003F5C86">
              <w:rPr>
                <w:rFonts w:ascii="Sylfaen" w:hAnsi="Sylfaen"/>
                <w:sz w:val="24"/>
                <w:szCs w:val="24"/>
              </w:rPr>
              <w:t>:00</w:t>
            </w:r>
          </w:p>
          <w:p w:rsidR="007923DD" w:rsidRPr="003F5C86" w:rsidRDefault="007923DD" w:rsidP="007923DD">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კონფერენცია „საერთაშორისო გამოცდილება - მეცხოველეობის დარგში ინვესტირებისა და წარმატებისთვის კავკასიის რეგიონში“</w:t>
            </w:r>
          </w:p>
          <w:p w:rsidR="007923DD" w:rsidRPr="003F5C86" w:rsidRDefault="007923DD" w:rsidP="007923DD">
            <w:pPr>
              <w:spacing w:after="0" w:line="240" w:lineRule="auto"/>
              <w:rPr>
                <w:rFonts w:ascii="Sylfaen" w:hAnsi="Sylfaen"/>
                <w:sz w:val="24"/>
                <w:szCs w:val="24"/>
              </w:rPr>
            </w:pPr>
            <w:r w:rsidRPr="003F5C86">
              <w:rPr>
                <w:rFonts w:ascii="Sylfaen" w:eastAsia="Calibri" w:hAnsi="Sylfaen" w:cs="Times New Roman"/>
                <w:b/>
                <w:sz w:val="24"/>
                <w:szCs w:val="24"/>
                <w:lang w:val="ka-GE"/>
              </w:rPr>
              <w:t>ძირითადი გზავნილები:</w:t>
            </w:r>
            <w:r w:rsidRPr="003F5C86">
              <w:rPr>
                <w:rFonts w:ascii="Sylfaen" w:eastAsia="Calibri" w:hAnsi="Sylfaen" w:cs="Times New Roman"/>
                <w:sz w:val="24"/>
                <w:szCs w:val="24"/>
                <w:lang w:val="ka-GE"/>
              </w:rPr>
              <w:t xml:space="preserve">  მესაქონლეობის განვითარება სოფლის მეურნეობის სამინისტროს ერთ-ერთი პრიორიტეტია. დარგის განვითარებისთვის მნიშვნელოვანია მსხვილფეხა პირუტყვის ჯიშთა გაუმჯობესება.  კანადა მეცხოველეობის მიმართულებით ერთ-ერთი  წარმატებული ქვეყანაა.</w:t>
            </w:r>
          </w:p>
        </w:tc>
      </w:tr>
      <w:tr w:rsidR="007923DD"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923DD" w:rsidRPr="003F5C86" w:rsidRDefault="00113A98" w:rsidP="0059689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2</w:t>
            </w:r>
          </w:p>
        </w:tc>
        <w:tc>
          <w:tcPr>
            <w:tcW w:w="14036" w:type="dxa"/>
            <w:tcBorders>
              <w:top w:val="nil"/>
              <w:left w:val="nil"/>
              <w:bottom w:val="single" w:sz="4" w:space="0" w:color="auto"/>
              <w:right w:val="single" w:sz="4" w:space="0" w:color="auto"/>
            </w:tcBorders>
            <w:shd w:val="clear" w:color="auto" w:fill="auto"/>
          </w:tcPr>
          <w:p w:rsidR="007923DD" w:rsidRPr="003F5C86" w:rsidRDefault="007923DD" w:rsidP="00537AC0">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7923DD" w:rsidRPr="003F5C86" w:rsidRDefault="007923DD" w:rsidP="00537AC0">
            <w:pPr>
              <w:spacing w:after="0" w:line="240" w:lineRule="auto"/>
              <w:rPr>
                <w:rFonts w:ascii="Sylfaen" w:hAnsi="Sylfaen" w:cs="Sylfaen"/>
                <w:b/>
                <w:sz w:val="24"/>
                <w:szCs w:val="24"/>
                <w:lang w:val="ka-GE"/>
              </w:rPr>
            </w:pPr>
            <w:r w:rsidRPr="003F5C86">
              <w:rPr>
                <w:rFonts w:ascii="Sylfaen" w:hAnsi="Sylfaen"/>
                <w:b/>
                <w:sz w:val="24"/>
                <w:szCs w:val="24"/>
                <w:lang w:val="ka-GE"/>
              </w:rPr>
              <w:t>2-5 ნოემბერი</w:t>
            </w:r>
          </w:p>
          <w:p w:rsidR="007923DD" w:rsidRPr="003F5C86" w:rsidRDefault="007923DD" w:rsidP="00537AC0">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11:00</w:t>
            </w:r>
          </w:p>
          <w:p w:rsidR="007923DD" w:rsidRPr="003F5C86" w:rsidRDefault="007923DD" w:rsidP="00537AC0">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7923DD" w:rsidRPr="003F5C86" w:rsidRDefault="007923DD" w:rsidP="00880029">
            <w:pPr>
              <w:spacing w:after="0" w:line="240" w:lineRule="auto"/>
              <w:rPr>
                <w:rFonts w:ascii="Sylfaen" w:hAnsi="Sylfaen" w:cs="Sylfaen"/>
                <w:sz w:val="24"/>
                <w:szCs w:val="24"/>
              </w:rPr>
            </w:pPr>
            <w:r w:rsidRPr="003F5C86">
              <w:rPr>
                <w:rFonts w:ascii="Sylfaen" w:hAnsi="Sylfaen"/>
                <w:b/>
                <w:sz w:val="24"/>
                <w:szCs w:val="24"/>
                <w:lang w:val="ka-GE"/>
              </w:rPr>
              <w:t>მიზანი და მნიშვნელობა:</w:t>
            </w:r>
            <w:r w:rsidRPr="003F5C86">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7923DD"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923DD" w:rsidRPr="003F5C86" w:rsidRDefault="00113A98" w:rsidP="0059689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7923DD" w:rsidRPr="003F5C86" w:rsidRDefault="007923DD" w:rsidP="00880029">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7923DD" w:rsidRPr="003F5C86" w:rsidRDefault="007923DD" w:rsidP="00880029">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7923DD" w:rsidRPr="003F5C86" w:rsidRDefault="007923DD" w:rsidP="000D49EE">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კორცხელში დედთა მონასტრის რესტავრაცია ჩაუტარდება</w:t>
            </w:r>
          </w:p>
        </w:tc>
      </w:tr>
      <w:tr w:rsidR="007923DD"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923DD" w:rsidRPr="003F5C86" w:rsidRDefault="00113A98" w:rsidP="0059689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7923DD" w:rsidRPr="003F5C86" w:rsidRDefault="007923DD" w:rsidP="007923DD">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7923DD" w:rsidRPr="003F5C86" w:rsidRDefault="007923DD" w:rsidP="007923DD">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4</w:t>
            </w:r>
            <w:r w:rsidRPr="003F5C86">
              <w:rPr>
                <w:rFonts w:ascii="Sylfaen" w:hAnsi="Sylfaen"/>
                <w:sz w:val="24"/>
                <w:szCs w:val="24"/>
              </w:rPr>
              <w:t>:00</w:t>
            </w:r>
          </w:p>
          <w:p w:rsidR="007923DD" w:rsidRPr="003F5C86" w:rsidRDefault="007923DD" w:rsidP="007923DD">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 xml:space="preserve"> ENPARD-ის მუდმივმოქმედი კომიტეტის შეხვედრა</w:t>
            </w:r>
          </w:p>
          <w:p w:rsidR="007923DD" w:rsidRPr="003F5C86" w:rsidRDefault="007923DD" w:rsidP="007923DD">
            <w:pPr>
              <w:spacing w:after="0" w:line="240" w:lineRule="auto"/>
              <w:rPr>
                <w:rFonts w:ascii="Sylfaen" w:hAnsi="Sylfaen" w:cs="Segoe UI"/>
                <w:b/>
                <w:bCs/>
                <w:color w:val="000000"/>
                <w:sz w:val="24"/>
                <w:szCs w:val="24"/>
                <w:lang w:val="ka-GE"/>
              </w:rPr>
            </w:pPr>
            <w:r w:rsidRPr="003F5C86">
              <w:rPr>
                <w:rFonts w:ascii="Sylfaen" w:eastAsia="Calibri" w:hAnsi="Sylfaen" w:cs="Times New Roman"/>
                <w:b/>
                <w:sz w:val="24"/>
                <w:szCs w:val="24"/>
                <w:lang w:val="ka-GE"/>
              </w:rPr>
              <w:t>მნიშვნელობა:</w:t>
            </w:r>
            <w:r w:rsidRPr="003F5C86">
              <w:rPr>
                <w:rFonts w:ascii="Sylfaen" w:eastAsia="Calibri" w:hAnsi="Sylfaen" w:cs="Times New Roman"/>
                <w:sz w:val="24"/>
                <w:szCs w:val="24"/>
                <w:lang w:val="ka-GE"/>
              </w:rPr>
              <w:t xml:space="preserve">  ევროპელი ექსპერტების დახმარებით,  ფაქტობრივად დასრულებულია სოფლის განვიტარების სტრატეგიაზე მუშაობა. სტრატეგიის ფარგლებში მნიშვნელოვანი ღონისძიებები განხორციელდება სოფლის განვითარების კუთხით.</w:t>
            </w:r>
          </w:p>
        </w:tc>
      </w:tr>
      <w:tr w:rsidR="007923DD"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923DD" w:rsidRPr="003F5C86" w:rsidRDefault="00113A98" w:rsidP="0074215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lastRenderedPageBreak/>
              <w:t>5</w:t>
            </w:r>
          </w:p>
        </w:tc>
        <w:tc>
          <w:tcPr>
            <w:tcW w:w="14036" w:type="dxa"/>
            <w:tcBorders>
              <w:top w:val="nil"/>
              <w:left w:val="nil"/>
              <w:bottom w:val="single" w:sz="4" w:space="0" w:color="auto"/>
              <w:right w:val="single" w:sz="4" w:space="0" w:color="auto"/>
            </w:tcBorders>
            <w:shd w:val="clear" w:color="auto" w:fill="auto"/>
          </w:tcPr>
          <w:p w:rsidR="007923DD" w:rsidRPr="003F5C86" w:rsidRDefault="007923DD" w:rsidP="000D49EE">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7923DD" w:rsidRPr="003F5C86" w:rsidRDefault="007923DD" w:rsidP="000D49EE">
            <w:pPr>
              <w:spacing w:after="0" w:line="240" w:lineRule="auto"/>
              <w:rPr>
                <w:rFonts w:ascii="Sylfaen" w:eastAsia="Merriweather" w:hAnsi="Sylfaen" w:cs="Merriweather"/>
                <w:sz w:val="24"/>
                <w:szCs w:val="24"/>
              </w:rPr>
            </w:pPr>
            <w:r w:rsidRPr="003F5C86">
              <w:rPr>
                <w:rFonts w:ascii="Sylfaen" w:hAnsi="Sylfaen"/>
                <w:sz w:val="24"/>
                <w:szCs w:val="24"/>
                <w:lang w:val="ka-GE"/>
              </w:rPr>
              <w:t>2-3  ნოემბერი</w:t>
            </w:r>
          </w:p>
          <w:p w:rsidR="007923DD" w:rsidRPr="003F5C86" w:rsidRDefault="007923DD" w:rsidP="001F31AD">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თავადცვის მინისტრის ვიზიტი ავღანეთში</w:t>
            </w:r>
          </w:p>
        </w:tc>
      </w:tr>
      <w:tr w:rsidR="007923DD"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923DD" w:rsidRPr="003F5C86" w:rsidRDefault="00113A98" w:rsidP="0074215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6</w:t>
            </w:r>
          </w:p>
        </w:tc>
        <w:tc>
          <w:tcPr>
            <w:tcW w:w="14036" w:type="dxa"/>
            <w:tcBorders>
              <w:top w:val="nil"/>
              <w:left w:val="nil"/>
              <w:bottom w:val="single" w:sz="4" w:space="0" w:color="auto"/>
              <w:right w:val="single" w:sz="4" w:space="0" w:color="auto"/>
            </w:tcBorders>
            <w:shd w:val="clear" w:color="auto" w:fill="auto"/>
          </w:tcPr>
          <w:p w:rsidR="007923DD" w:rsidRPr="003F5C86" w:rsidRDefault="007923DD" w:rsidP="001F31AD">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proofErr w:type="spellStart"/>
            <w:r w:rsidRPr="003F5C86">
              <w:rPr>
                <w:rFonts w:ascii="Sylfaen" w:hAnsi="Sylfaen" w:cs="Sylfaen"/>
                <w:b/>
                <w:bCs/>
                <w:color w:val="000000"/>
                <w:sz w:val="24"/>
                <w:szCs w:val="24"/>
              </w:rPr>
              <w:t>პრობაციის</w:t>
            </w:r>
            <w:proofErr w:type="spellEnd"/>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ეროვნულ</w:t>
            </w:r>
            <w:proofErr w:type="spellEnd"/>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სააგენტო</w:t>
            </w:r>
            <w:proofErr w:type="spellEnd"/>
          </w:p>
          <w:p w:rsidR="007923DD" w:rsidRPr="003F5C86" w:rsidRDefault="007923DD" w:rsidP="001F31A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7923DD" w:rsidRPr="003F5C86" w:rsidRDefault="007923DD" w:rsidP="00596898">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color w:val="000000"/>
                <w:sz w:val="24"/>
                <w:szCs w:val="24"/>
              </w:rPr>
              <w:t>სამშენებლო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სამუშაოები</w:t>
            </w:r>
            <w:proofErr w:type="spellEnd"/>
          </w:p>
          <w:p w:rsidR="007923DD" w:rsidRPr="003F5C86" w:rsidRDefault="007923DD" w:rsidP="001F31AD">
            <w:pPr>
              <w:spacing w:after="0" w:line="240" w:lineRule="auto"/>
              <w:rPr>
                <w:rFonts w:ascii="Sylfaen" w:hAnsi="Sylfaen"/>
                <w:b/>
                <w:sz w:val="24"/>
                <w:szCs w:val="24"/>
                <w:lang w:val="ka-GE"/>
              </w:rPr>
            </w:pPr>
            <w:proofErr w:type="spellStart"/>
            <w:proofErr w:type="gramStart"/>
            <w:r w:rsidRPr="003F5C86">
              <w:rPr>
                <w:rFonts w:ascii="Sylfaen" w:hAnsi="Sylfaen" w:cs="Sylfaen"/>
                <w:b/>
                <w:bCs/>
                <w:color w:val="000000"/>
                <w:sz w:val="24"/>
                <w:szCs w:val="24"/>
              </w:rPr>
              <w:t>მთავარი</w:t>
            </w:r>
            <w:proofErr w:type="spellEnd"/>
            <w:proofErr w:type="gramEnd"/>
            <w:r w:rsidRPr="003F5C86">
              <w:rPr>
                <w:rFonts w:ascii="Sylfaen" w:hAnsi="Sylfaen" w:cs="Calibri"/>
                <w:b/>
                <w:bCs/>
                <w:color w:val="000000"/>
                <w:sz w:val="24"/>
                <w:szCs w:val="24"/>
              </w:rPr>
              <w:t xml:space="preserve"> </w:t>
            </w:r>
            <w:proofErr w:type="spellStart"/>
            <w:r w:rsidRPr="003F5C86">
              <w:rPr>
                <w:rFonts w:ascii="Sylfaen" w:hAnsi="Sylfaen" w:cs="Sylfaen"/>
                <w:b/>
                <w:bCs/>
                <w:color w:val="000000"/>
                <w:sz w:val="24"/>
                <w:szCs w:val="24"/>
              </w:rPr>
              <w:t>გზავნილი</w:t>
            </w:r>
            <w:proofErr w:type="spellEnd"/>
            <w:r w:rsidRPr="003F5C86">
              <w:rPr>
                <w:rFonts w:ascii="Sylfaen" w:hAnsi="Sylfaen" w:cs="Calibri"/>
                <w:b/>
                <w:bCs/>
                <w:color w:val="000000"/>
                <w:sz w:val="24"/>
                <w:szCs w:val="24"/>
              </w:rPr>
              <w:t>:</w:t>
            </w:r>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იმერეთის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პრობაციის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ბიუროს</w:t>
            </w:r>
            <w:proofErr w:type="spellEnd"/>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ხარაგაულის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ოფისში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აღრიცხვაზე</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მყოფი</w:t>
            </w:r>
            <w:proofErr w:type="spellEnd"/>
            <w:r w:rsidRPr="003F5C86">
              <w:rPr>
                <w:rFonts w:ascii="Sylfaen" w:hAnsi="Sylfaen" w:cs="Calibri"/>
                <w:color w:val="000000"/>
                <w:sz w:val="24"/>
                <w:szCs w:val="24"/>
              </w:rPr>
              <w:t xml:space="preserve"> 6  </w:t>
            </w:r>
            <w:proofErr w:type="spellStart"/>
            <w:r w:rsidRPr="003F5C86">
              <w:rPr>
                <w:rFonts w:ascii="Sylfaen" w:hAnsi="Sylfaen" w:cs="Sylfaen"/>
                <w:color w:val="000000"/>
                <w:sz w:val="24"/>
                <w:szCs w:val="24"/>
              </w:rPr>
              <w:t>პრობაციონერი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მონაწილეობას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მიიღებს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ხარაგაულში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სამლოცველოს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მშენებლობაში</w:t>
            </w:r>
            <w:proofErr w:type="spellEnd"/>
            <w:r w:rsidRPr="003F5C86">
              <w:rPr>
                <w:rFonts w:ascii="Sylfaen" w:hAnsi="Sylfaen" w:cs="Calibri"/>
                <w:color w:val="000000"/>
                <w:sz w:val="24"/>
                <w:szCs w:val="24"/>
              </w:rPr>
              <w:t>.</w:t>
            </w:r>
          </w:p>
        </w:tc>
      </w:tr>
      <w:tr w:rsidR="007923DD"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923DD" w:rsidRPr="003F5C86" w:rsidRDefault="00113A98" w:rsidP="0074215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7923DD" w:rsidRPr="003F5C86" w:rsidRDefault="007923DD" w:rsidP="001F31AD">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proofErr w:type="spellStart"/>
            <w:r w:rsidRPr="003F5C86">
              <w:rPr>
                <w:rFonts w:ascii="Sylfaen" w:hAnsi="Sylfaen" w:cs="Sylfaen"/>
                <w:b/>
                <w:bCs/>
                <w:color w:val="000000"/>
                <w:sz w:val="24"/>
                <w:szCs w:val="24"/>
              </w:rPr>
              <w:t>პრობაციის</w:t>
            </w:r>
            <w:proofErr w:type="spellEnd"/>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ეროვნულ</w:t>
            </w:r>
            <w:proofErr w:type="spellEnd"/>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სააგენტო</w:t>
            </w:r>
            <w:proofErr w:type="spellEnd"/>
          </w:p>
          <w:p w:rsidR="007923DD" w:rsidRPr="003F5C86" w:rsidRDefault="007923DD" w:rsidP="001F31A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7923DD" w:rsidRPr="003F5C86" w:rsidRDefault="007923DD" w:rsidP="001F31A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color w:val="000000"/>
                <w:sz w:val="24"/>
                <w:szCs w:val="24"/>
              </w:rPr>
              <w:t>დასუფთავების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აქცია</w:t>
            </w:r>
            <w:proofErr w:type="spellEnd"/>
          </w:p>
          <w:p w:rsidR="007923DD" w:rsidRPr="003F5C86" w:rsidRDefault="007923DD" w:rsidP="001F31AD">
            <w:pPr>
              <w:spacing w:after="0" w:line="240" w:lineRule="auto"/>
              <w:rPr>
                <w:rFonts w:ascii="Sylfaen" w:hAnsi="Sylfaen"/>
                <w:b/>
                <w:sz w:val="24"/>
                <w:szCs w:val="24"/>
                <w:lang w:val="ka-GE"/>
              </w:rPr>
            </w:pPr>
            <w:proofErr w:type="spellStart"/>
            <w:r w:rsidRPr="003F5C86">
              <w:rPr>
                <w:rFonts w:ascii="Sylfaen" w:hAnsi="Sylfaen" w:cs="Sylfaen"/>
                <w:b/>
                <w:bCs/>
                <w:color w:val="000000"/>
                <w:sz w:val="24"/>
                <w:szCs w:val="24"/>
              </w:rPr>
              <w:t>მთავარი</w:t>
            </w:r>
            <w:proofErr w:type="spellEnd"/>
            <w:r w:rsidRPr="003F5C86">
              <w:rPr>
                <w:rFonts w:ascii="Sylfaen" w:hAnsi="Sylfaen" w:cs="Calibri"/>
                <w:b/>
                <w:bCs/>
                <w:color w:val="000000"/>
                <w:sz w:val="24"/>
                <w:szCs w:val="24"/>
              </w:rPr>
              <w:t xml:space="preserve"> </w:t>
            </w:r>
            <w:proofErr w:type="spellStart"/>
            <w:r w:rsidRPr="003F5C86">
              <w:rPr>
                <w:rFonts w:ascii="Sylfaen" w:hAnsi="Sylfaen" w:cs="Sylfaen"/>
                <w:b/>
                <w:bCs/>
                <w:color w:val="000000"/>
                <w:sz w:val="24"/>
                <w:szCs w:val="24"/>
              </w:rPr>
              <w:t>გზავნილი</w:t>
            </w:r>
            <w:proofErr w:type="spellEnd"/>
            <w:r w:rsidRPr="003F5C86">
              <w:rPr>
                <w:rFonts w:ascii="Sylfaen" w:hAnsi="Sylfaen" w:cs="Calibri"/>
                <w:b/>
                <w:bCs/>
                <w:color w:val="000000"/>
                <w:sz w:val="24"/>
                <w:szCs w:val="24"/>
              </w:rPr>
              <w:t>:</w:t>
            </w:r>
            <w:r w:rsidRPr="003F5C86">
              <w:rPr>
                <w:rStyle w:val="apple-converted-space"/>
                <w:rFonts w:ascii="Sylfaen" w:hAnsi="Sylfaen" w:cs="Calibri"/>
                <w:b/>
                <w:bCs/>
                <w:color w:val="000000"/>
                <w:sz w:val="24"/>
                <w:szCs w:val="24"/>
              </w:rPr>
              <w:t> </w:t>
            </w:r>
            <w:r w:rsidRPr="003F5C86">
              <w:rPr>
                <w:rFonts w:ascii="Sylfaen" w:hAnsi="Sylfaen" w:cs="Calibri"/>
                <w:color w:val="000000"/>
                <w:sz w:val="24"/>
                <w:szCs w:val="24"/>
              </w:rPr>
              <w:t xml:space="preserve">5 </w:t>
            </w:r>
            <w:proofErr w:type="spellStart"/>
            <w:r w:rsidRPr="003F5C86">
              <w:rPr>
                <w:rFonts w:ascii="Sylfaen" w:hAnsi="Sylfaen" w:cs="Sylfaen"/>
                <w:color w:val="000000"/>
                <w:sz w:val="24"/>
                <w:szCs w:val="24"/>
              </w:rPr>
              <w:t>პირობით</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მსჯავრდებული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მონაწილეობას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მიიღებს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ზესტაფონის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მუნიციციპალიტეტში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მდებარე</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ტაბაკინის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მონასტრის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ტერიტორიის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დასუფთავებაში</w:t>
            </w:r>
            <w:proofErr w:type="spellEnd"/>
          </w:p>
        </w:tc>
      </w:tr>
      <w:tr w:rsidR="007923DD"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923DD" w:rsidRPr="003F5C86" w:rsidRDefault="00113A98" w:rsidP="0074215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8</w:t>
            </w:r>
          </w:p>
        </w:tc>
        <w:tc>
          <w:tcPr>
            <w:tcW w:w="14036" w:type="dxa"/>
            <w:tcBorders>
              <w:top w:val="nil"/>
              <w:left w:val="nil"/>
              <w:bottom w:val="single" w:sz="4" w:space="0" w:color="auto"/>
              <w:right w:val="single" w:sz="4" w:space="0" w:color="auto"/>
            </w:tcBorders>
            <w:shd w:val="clear" w:color="auto" w:fill="auto"/>
          </w:tcPr>
          <w:p w:rsidR="007923DD" w:rsidRPr="003F5C86" w:rsidRDefault="007923DD" w:rsidP="001F31AD">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proofErr w:type="spellStart"/>
            <w:r w:rsidRPr="003F5C86">
              <w:rPr>
                <w:rFonts w:ascii="Sylfaen" w:hAnsi="Sylfaen" w:cs="Sylfaen"/>
                <w:b/>
                <w:bCs/>
                <w:color w:val="000000"/>
                <w:sz w:val="24"/>
                <w:szCs w:val="24"/>
              </w:rPr>
              <w:t>პრობაციის</w:t>
            </w:r>
            <w:proofErr w:type="spellEnd"/>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ეროვნულ</w:t>
            </w:r>
            <w:proofErr w:type="spellEnd"/>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სააგენტო</w:t>
            </w:r>
            <w:proofErr w:type="spellEnd"/>
          </w:p>
          <w:p w:rsidR="007923DD" w:rsidRPr="003F5C86" w:rsidRDefault="007923DD" w:rsidP="001F31A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7923DD" w:rsidRPr="003F5C86" w:rsidRDefault="007923DD" w:rsidP="001F31A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color w:val="000000"/>
                <w:sz w:val="24"/>
                <w:szCs w:val="24"/>
              </w:rPr>
              <w:t>სარეაბილიტაციო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სემინარი</w:t>
            </w:r>
            <w:proofErr w:type="spellEnd"/>
          </w:p>
          <w:p w:rsidR="007923DD" w:rsidRPr="003F5C86" w:rsidRDefault="007923DD" w:rsidP="001F31AD">
            <w:pPr>
              <w:spacing w:after="0" w:line="240" w:lineRule="auto"/>
              <w:rPr>
                <w:rFonts w:ascii="Sylfaen" w:hAnsi="Sylfaen"/>
                <w:b/>
                <w:sz w:val="24"/>
                <w:szCs w:val="24"/>
                <w:lang w:val="ka-GE"/>
              </w:rPr>
            </w:pPr>
            <w:proofErr w:type="spellStart"/>
            <w:proofErr w:type="gramStart"/>
            <w:r w:rsidRPr="003F5C86">
              <w:rPr>
                <w:rFonts w:ascii="Sylfaen" w:hAnsi="Sylfaen" w:cs="Sylfaen"/>
                <w:b/>
                <w:bCs/>
                <w:color w:val="000000"/>
                <w:sz w:val="24"/>
                <w:szCs w:val="24"/>
              </w:rPr>
              <w:t>მთავარი</w:t>
            </w:r>
            <w:proofErr w:type="spellEnd"/>
            <w:proofErr w:type="gramEnd"/>
            <w:r w:rsidRPr="003F5C86">
              <w:rPr>
                <w:rFonts w:ascii="Sylfaen" w:hAnsi="Sylfaen" w:cs="Calibri"/>
                <w:b/>
                <w:bCs/>
                <w:color w:val="000000"/>
                <w:sz w:val="24"/>
                <w:szCs w:val="24"/>
              </w:rPr>
              <w:t xml:space="preserve"> </w:t>
            </w:r>
            <w:proofErr w:type="spellStart"/>
            <w:r w:rsidRPr="003F5C86">
              <w:rPr>
                <w:rFonts w:ascii="Sylfaen" w:hAnsi="Sylfaen" w:cs="Sylfaen"/>
                <w:b/>
                <w:bCs/>
                <w:color w:val="000000"/>
                <w:sz w:val="24"/>
                <w:szCs w:val="24"/>
              </w:rPr>
              <w:t>გზავნილი</w:t>
            </w:r>
            <w:proofErr w:type="spellEnd"/>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მცხეთა</w:t>
            </w:r>
            <w:proofErr w:type="spellEnd"/>
            <w:r w:rsidRPr="003F5C86">
              <w:rPr>
                <w:rFonts w:ascii="Sylfaen" w:hAnsi="Sylfaen" w:cs="Calibri"/>
                <w:color w:val="000000"/>
                <w:sz w:val="24"/>
                <w:szCs w:val="24"/>
              </w:rPr>
              <w:t>–</w:t>
            </w:r>
            <w:proofErr w:type="spellStart"/>
            <w:r w:rsidRPr="003F5C86">
              <w:rPr>
                <w:rFonts w:ascii="Sylfaen" w:hAnsi="Sylfaen" w:cs="Sylfaen"/>
                <w:color w:val="000000"/>
                <w:sz w:val="24"/>
                <w:szCs w:val="24"/>
              </w:rPr>
              <w:t>მთიანეთის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პრობაციის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ბიუროში</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ამავე</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ბიუროს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სოციალური</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მუშაკი</w:t>
            </w:r>
            <w:proofErr w:type="spellEnd"/>
            <w:r w:rsidRPr="003F5C86">
              <w:rPr>
                <w:rFonts w:ascii="Sylfaen" w:hAnsi="Sylfaen" w:cs="Calibri"/>
                <w:color w:val="000000"/>
                <w:sz w:val="24"/>
                <w:szCs w:val="24"/>
                <w:shd w:val="clear" w:color="auto" w:fill="FEFEFE"/>
              </w:rPr>
              <w:t xml:space="preserve"> 6 </w:t>
            </w:r>
            <w:proofErr w:type="spellStart"/>
            <w:r w:rsidRPr="003F5C86">
              <w:rPr>
                <w:rFonts w:ascii="Sylfaen" w:hAnsi="Sylfaen" w:cs="Sylfaen"/>
                <w:color w:val="000000"/>
                <w:sz w:val="24"/>
                <w:szCs w:val="24"/>
                <w:shd w:val="clear" w:color="auto" w:fill="FEFEFE"/>
              </w:rPr>
              <w:t>პირობით</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მსჯავრდებულს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ჩაუტარებს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ტრენინგ</w:t>
            </w:r>
            <w:proofErr w:type="spellEnd"/>
            <w:r w:rsidRPr="003F5C86">
              <w:rPr>
                <w:rFonts w:ascii="Sylfaen" w:hAnsi="Sylfaen" w:cs="Calibri"/>
                <w:color w:val="000000"/>
                <w:sz w:val="24"/>
                <w:szCs w:val="24"/>
                <w:shd w:val="clear" w:color="auto" w:fill="FEFEFE"/>
              </w:rPr>
              <w:t>/</w:t>
            </w:r>
            <w:proofErr w:type="spellStart"/>
            <w:r w:rsidRPr="003F5C86">
              <w:rPr>
                <w:rFonts w:ascii="Sylfaen" w:hAnsi="Sylfaen" w:cs="Sylfaen"/>
                <w:color w:val="000000"/>
                <w:sz w:val="24"/>
                <w:szCs w:val="24"/>
                <w:shd w:val="clear" w:color="auto" w:fill="FEFEFE"/>
              </w:rPr>
              <w:t>სემინარს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თემაზე</w:t>
            </w:r>
            <w:proofErr w:type="spellEnd"/>
            <w:r w:rsidRPr="003F5C86">
              <w:rPr>
                <w:rFonts w:ascii="Sylfaen" w:hAnsi="Sylfaen" w:cs="Calibri"/>
                <w:color w:val="000000"/>
                <w:sz w:val="24"/>
                <w:szCs w:val="24"/>
                <w:shd w:val="clear" w:color="auto" w:fill="FEFEFE"/>
              </w:rPr>
              <w:t>:</w:t>
            </w:r>
            <w:r w:rsidRPr="003F5C86">
              <w:rPr>
                <w:rFonts w:ascii="Sylfaen" w:hAnsi="Sylfaen" w:cs="Calibri"/>
                <w:color w:val="000000"/>
                <w:sz w:val="24"/>
                <w:szCs w:val="24"/>
              </w:rPr>
              <w:t> „</w:t>
            </w:r>
            <w:proofErr w:type="spellStart"/>
            <w:r w:rsidRPr="003F5C86">
              <w:rPr>
                <w:rFonts w:ascii="Sylfaen" w:hAnsi="Sylfaen" w:cs="Sylfaen"/>
                <w:color w:val="000000"/>
                <w:sz w:val="24"/>
                <w:szCs w:val="24"/>
              </w:rPr>
              <w:t>ძალადობრივი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ქცევის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მართვის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სარეაბილიტაციო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პროგრამა</w:t>
            </w:r>
            <w:proofErr w:type="spellEnd"/>
            <w:r w:rsidRPr="003F5C86">
              <w:rPr>
                <w:rFonts w:ascii="Sylfaen" w:hAnsi="Sylfaen" w:cs="Calibri"/>
                <w:color w:val="000000"/>
                <w:sz w:val="24"/>
                <w:szCs w:val="24"/>
              </w:rPr>
              <w:t>“.</w:t>
            </w:r>
          </w:p>
        </w:tc>
      </w:tr>
    </w:tbl>
    <w:p w:rsidR="00476314" w:rsidRPr="003F5C86" w:rsidRDefault="00476314" w:rsidP="00742155">
      <w:pPr>
        <w:rPr>
          <w:rFonts w:ascii="Sylfaen" w:hAnsi="Sylfaen"/>
          <w:sz w:val="24"/>
          <w:szCs w:val="24"/>
          <w:lang w:val="ka-GE"/>
        </w:rPr>
      </w:pPr>
      <w:r w:rsidRPr="003F5C86">
        <w:rPr>
          <w:rFonts w:ascii="Sylfaen" w:hAnsi="Sylfaen"/>
          <w:sz w:val="24"/>
          <w:szCs w:val="24"/>
          <w:lang w:val="ka-GE"/>
        </w:rPr>
        <w:br w:type="page"/>
      </w:r>
    </w:p>
    <w:p w:rsidR="00AE40F1" w:rsidRPr="003F5C86"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3F5C8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3F5C86" w:rsidRDefault="00F83642" w:rsidP="00742155">
            <w:pPr>
              <w:spacing w:after="0" w:line="240" w:lineRule="auto"/>
              <w:rPr>
                <w:rFonts w:ascii="Sylfaen" w:eastAsia="Times New Roman" w:hAnsi="Sylfaen" w:cs="Times New Roman"/>
                <w:sz w:val="24"/>
                <w:szCs w:val="24"/>
              </w:rPr>
            </w:pPr>
            <w:r w:rsidRPr="003F5C86">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3F5C86" w:rsidRDefault="00855F92" w:rsidP="00EE424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3 ნოემბერი</w:t>
            </w:r>
            <w:r w:rsidR="00F45379" w:rsidRPr="003F5C86">
              <w:rPr>
                <w:rFonts w:ascii="Sylfaen" w:eastAsia="Times New Roman" w:hAnsi="Sylfaen" w:cs="Times New Roman"/>
                <w:b/>
                <w:bCs/>
                <w:sz w:val="24"/>
                <w:szCs w:val="24"/>
              </w:rPr>
              <w:br/>
            </w:r>
            <w:r w:rsidR="006B1794" w:rsidRPr="003F5C86">
              <w:rPr>
                <w:rFonts w:ascii="Sylfaen" w:eastAsia="Times New Roman" w:hAnsi="Sylfaen" w:cs="Times New Roman"/>
                <w:b/>
                <w:bCs/>
                <w:sz w:val="24"/>
                <w:szCs w:val="24"/>
                <w:lang w:val="ka-GE"/>
              </w:rPr>
              <w:t>ხუთშაბათი</w:t>
            </w:r>
          </w:p>
        </w:tc>
      </w:tr>
      <w:tr w:rsidR="00E243A9" w:rsidRPr="003F5C86"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3F5C86" w:rsidRDefault="00F45379" w:rsidP="00742155">
            <w:pPr>
              <w:spacing w:after="0" w:line="240" w:lineRule="auto"/>
              <w:ind w:left="113" w:right="113"/>
              <w:rPr>
                <w:rFonts w:ascii="Sylfaen" w:eastAsia="Times New Roman" w:hAnsi="Sylfaen" w:cs="Times New Roman"/>
                <w:b/>
                <w:bCs/>
                <w:sz w:val="24"/>
                <w:szCs w:val="24"/>
              </w:rPr>
            </w:pPr>
            <w:r w:rsidRPr="003F5C86">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3F5C86" w:rsidRDefault="00F45379" w:rsidP="00742155">
            <w:pPr>
              <w:spacing w:after="0" w:line="240" w:lineRule="auto"/>
              <w:rPr>
                <w:rFonts w:ascii="Sylfaen" w:hAnsi="Sylfaen"/>
                <w:sz w:val="24"/>
                <w:szCs w:val="24"/>
              </w:rPr>
            </w:pPr>
          </w:p>
        </w:tc>
      </w:tr>
      <w:tr w:rsidR="004873BE" w:rsidRPr="003F5C86"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3F5C86" w:rsidRDefault="004873BE" w:rsidP="004873BE">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7506A6" w:rsidRPr="003F5C86" w:rsidRDefault="007506A6" w:rsidP="007506A6">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7506A6" w:rsidRPr="003F5C86" w:rsidRDefault="007506A6" w:rsidP="007506A6">
            <w:pPr>
              <w:spacing w:after="0" w:line="240" w:lineRule="auto"/>
              <w:rPr>
                <w:rFonts w:ascii="Sylfaen" w:hAnsi="Sylfaen" w:cs="Sylfaen"/>
                <w:b/>
                <w:sz w:val="24"/>
                <w:szCs w:val="24"/>
                <w:lang w:val="ka-GE"/>
              </w:rPr>
            </w:pPr>
            <w:r w:rsidRPr="003F5C86">
              <w:rPr>
                <w:rFonts w:ascii="Sylfaen" w:hAnsi="Sylfaen"/>
                <w:b/>
                <w:sz w:val="24"/>
                <w:szCs w:val="24"/>
                <w:lang w:val="ka-GE"/>
              </w:rPr>
              <w:t>3-4 ნოემბერი</w:t>
            </w:r>
          </w:p>
          <w:p w:rsidR="007506A6" w:rsidRPr="003F5C86" w:rsidRDefault="007506A6" w:rsidP="007506A6">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11:00</w:t>
            </w:r>
          </w:p>
          <w:p w:rsidR="007506A6" w:rsidRPr="003F5C86" w:rsidRDefault="007506A6" w:rsidP="007506A6">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სუიციდის პრევენცია</w:t>
            </w:r>
          </w:p>
          <w:p w:rsidR="004873BE" w:rsidRPr="003F5C86" w:rsidRDefault="007506A6" w:rsidP="007506A6">
            <w:pPr>
              <w:rPr>
                <w:rFonts w:ascii="Sylfaen" w:hAnsi="Sylfaen"/>
                <w:sz w:val="24"/>
                <w:szCs w:val="24"/>
                <w:lang w:val="ka-GE"/>
              </w:rPr>
            </w:pPr>
            <w:r w:rsidRPr="003F5C86">
              <w:rPr>
                <w:rFonts w:ascii="Sylfaen" w:hAnsi="Sylfaen"/>
                <w:b/>
                <w:sz w:val="24"/>
                <w:szCs w:val="24"/>
                <w:lang w:val="ka-GE"/>
              </w:rPr>
              <w:t>მიზანი და მნიშვნელობა:</w:t>
            </w:r>
            <w:r w:rsidRPr="003F5C86">
              <w:rPr>
                <w:rFonts w:ascii="Sylfaen" w:hAnsi="Sylfaen"/>
                <w:sz w:val="24"/>
                <w:szCs w:val="24"/>
                <w:lang w:val="ka-GE"/>
              </w:rPr>
              <w:t xml:space="preserve"> ციხეებში სუიციდის პრევენციისთვის აუცილებელია პოტენციური რისკის დროულად გამოვლენა, მისი შეფასება, დოკუმენტირება და მართვა, რაც მნიშვნელოვნად არის დამოკიდებული კვალიფიციური კადრების კოორდინირებულ მუშაობაზე. ამ თემაზე კვალიფიციური კადრების მომზადების მიზნით ევროპის საბჭო განაგრძობს სასწავლო ცენტრში ქართველი და უცხოელი ექსპერტების მიერ შემუშავებული პროგრამის მიხედვით პენიტენციური დაწესებულებების თანამშრომელთა ეტაპობრივ გადამზადებას.</w:t>
            </w:r>
          </w:p>
        </w:tc>
      </w:tr>
      <w:tr w:rsidR="0035597E" w:rsidRPr="003F5C8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3F5C86" w:rsidRDefault="0035597E" w:rsidP="0035597E">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8964F9" w:rsidRPr="003F5C86" w:rsidRDefault="008964F9" w:rsidP="008964F9">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8964F9" w:rsidRPr="003F5C86" w:rsidRDefault="008964F9" w:rsidP="008964F9">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35597E" w:rsidRPr="003F5C86" w:rsidRDefault="008964F9" w:rsidP="008964F9">
            <w:pPr>
              <w:spacing w:after="0" w:line="240" w:lineRule="auto"/>
              <w:rPr>
                <w:rFonts w:ascii="Sylfaen" w:hAnsi="Sylfaen"/>
                <w:sz w:val="24"/>
                <w:szCs w:val="24"/>
                <w:shd w:val="clear" w:color="auto" w:fill="F9F9F9"/>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ზესტაფონში ბაგა-ბაღების მშენებლობა-რეაბილიტაცია</w:t>
            </w:r>
          </w:p>
          <w:p w:rsidR="008964F9" w:rsidRPr="003F5C86" w:rsidRDefault="008964F9" w:rsidP="008964F9">
            <w:pPr>
              <w:spacing w:after="0" w:line="240" w:lineRule="auto"/>
              <w:rPr>
                <w:rFonts w:ascii="Sylfaen" w:hAnsi="Sylfaen" w:cs="Sylfaen"/>
                <w:sz w:val="24"/>
                <w:szCs w:val="24"/>
              </w:rPr>
            </w:pPr>
            <w:r w:rsidRPr="003F5C86">
              <w:rPr>
                <w:rFonts w:ascii="Sylfaen" w:eastAsia="Merriweather" w:hAnsi="Sylfaen" w:cs="Merriweather"/>
                <w:b/>
                <w:sz w:val="24"/>
                <w:szCs w:val="24"/>
                <w:lang w:val="ka-GE"/>
              </w:rPr>
              <w:t xml:space="preserve">ძირითადი გზავნილები: </w:t>
            </w:r>
            <w:r w:rsidRPr="003F5C86">
              <w:rPr>
                <w:rFonts w:ascii="Sylfaen" w:eastAsia="Merriweather" w:hAnsi="Sylfaen" w:cs="Merriweather"/>
                <w:sz w:val="24"/>
                <w:szCs w:val="24"/>
                <w:lang w:val="ka-GE"/>
              </w:rPr>
              <w:t>2013-2016 წელს ქალაქ ზესტაფონში აშენდა 5 და სრული რეაბილიტაცია ჩაუტარდა  15  ბაგა-ბაღს. ახლად აშენებული საბავშვო ბაღები მთლიანად აკმაყოფილებს თანამედროვე სტანდარტებს. პროექტის ფარგლებში ამორტიზებული და მწყობრიდან გამოსული საბავშვო ბაღის შენობები გარემონტდა, მოეწყო სასადილო ოთახები, რეაბილიტაცია ჩაუტარდა სველ წერტილებს, თხუთმეტივე საბავშვო ბაღში დამონტაჟდა ცენტრალური გათბობის სისტემა.</w:t>
            </w:r>
          </w:p>
        </w:tc>
      </w:tr>
      <w:tr w:rsidR="00FC79D9" w:rsidRPr="003F5C8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79D9" w:rsidRPr="003F5C86" w:rsidRDefault="0016067D" w:rsidP="0035597E">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FC79D9" w:rsidRPr="003F5C86" w:rsidRDefault="00FC79D9" w:rsidP="00FC79D9">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FC79D9" w:rsidRPr="003F5C86" w:rsidRDefault="00FC79D9" w:rsidP="00FC79D9">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2</w:t>
            </w:r>
            <w:r w:rsidRPr="003F5C86">
              <w:rPr>
                <w:rFonts w:ascii="Sylfaen" w:hAnsi="Sylfaen"/>
                <w:sz w:val="24"/>
                <w:szCs w:val="24"/>
              </w:rPr>
              <w:t>:00</w:t>
            </w:r>
          </w:p>
          <w:p w:rsidR="00FC79D9" w:rsidRPr="003F5C86" w:rsidRDefault="00FC79D9" w:rsidP="00FC79D9">
            <w:pPr>
              <w:spacing w:after="0" w:line="240" w:lineRule="auto"/>
              <w:rPr>
                <w:rFonts w:ascii="Sylfaen" w:hAnsi="Sylfae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 xml:space="preserve"> </w:t>
            </w:r>
            <w:r w:rsidRPr="003F5C86">
              <w:rPr>
                <w:rFonts w:ascii="Sylfaen" w:hAnsi="Sylfaen"/>
                <w:sz w:val="24"/>
                <w:szCs w:val="24"/>
                <w:lang w:val="ka-GE"/>
              </w:rPr>
              <w:t>გამოცდილების გაზიარება და სამომავლო თანამშრომლობის საკითხების განხილვა</w:t>
            </w:r>
            <w:r w:rsidR="00FA7992" w:rsidRPr="003F5C86">
              <w:rPr>
                <w:rFonts w:ascii="Sylfaen" w:hAnsi="Sylfaen"/>
                <w:sz w:val="24"/>
                <w:szCs w:val="24"/>
                <w:lang w:val="ka-GE"/>
              </w:rPr>
              <w:t xml:space="preserve"> ესპანეთის სოფლის მეურნეობის კვლევის ინსტიტუტთან</w:t>
            </w:r>
          </w:p>
          <w:p w:rsidR="00FA7992" w:rsidRPr="003F5C86" w:rsidRDefault="00FA7992" w:rsidP="00FC79D9">
            <w:pPr>
              <w:spacing w:after="0" w:line="240" w:lineRule="auto"/>
              <w:rPr>
                <w:rFonts w:ascii="Sylfaen" w:hAnsi="Sylfaen"/>
                <w:sz w:val="24"/>
                <w:szCs w:val="24"/>
                <w:shd w:val="clear" w:color="auto" w:fill="F9F9F9"/>
                <w:lang w:val="ka-GE"/>
              </w:rPr>
            </w:pPr>
            <w:r w:rsidRPr="003F5C86">
              <w:rPr>
                <w:rFonts w:ascii="Sylfaen" w:hAnsi="Sylfaen"/>
                <w:b/>
                <w:sz w:val="24"/>
                <w:szCs w:val="24"/>
                <w:lang w:val="ka-GE"/>
              </w:rPr>
              <w:t>მნიშვნელობა:</w:t>
            </w:r>
            <w:r w:rsidRPr="003F5C86">
              <w:rPr>
                <w:rFonts w:ascii="Sylfaen" w:hAnsi="Sylfaen"/>
                <w:sz w:val="24"/>
                <w:szCs w:val="24"/>
                <w:lang w:val="ka-GE"/>
              </w:rPr>
              <w:t xml:space="preserve"> ქართული მხარე ესპანეთის სოფლის მეურნეობის კვლევის ეროვნული ინსტიტუტის ბაზაზე არსებულ ლაბორატორიებს, ექსპერიმენტული ბაზების ინფრასტრუქტურას, მუშაობის პროცესს და მიმდინარე კვლევით პროექტებს გაეცნობა.  შეხვედრაზე  სოფლის მეურნეობაში მიმდინარე აგრარული კვლევების, ახალი ტექნოლოგიების, ინოვაციების </w:t>
            </w:r>
            <w:r w:rsidRPr="003F5C86">
              <w:rPr>
                <w:rFonts w:ascii="Sylfaen" w:hAnsi="Sylfaen"/>
                <w:sz w:val="24"/>
                <w:szCs w:val="24"/>
                <w:lang w:val="ka-GE"/>
              </w:rPr>
              <w:lastRenderedPageBreak/>
              <w:t>განვითარება-გაზიარების მიზნით, ქვეყნებს შორის სოფლის მეურნეობაში  სამეცნიერო-კვლევითი მიმართულებით ურთიერთობები გაღმავება და ერთობლივი პროექტების დაწყება განიხილება.</w:t>
            </w:r>
          </w:p>
        </w:tc>
      </w:tr>
      <w:tr w:rsidR="00FC79D9" w:rsidRPr="003F5C8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79D9" w:rsidRPr="003F5C86" w:rsidRDefault="0016067D" w:rsidP="0035597E">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lastRenderedPageBreak/>
              <w:t>4</w:t>
            </w:r>
          </w:p>
        </w:tc>
        <w:tc>
          <w:tcPr>
            <w:tcW w:w="14040" w:type="dxa"/>
            <w:tcBorders>
              <w:top w:val="nil"/>
              <w:left w:val="nil"/>
              <w:bottom w:val="single" w:sz="4" w:space="0" w:color="auto"/>
              <w:right w:val="single" w:sz="4" w:space="0" w:color="auto"/>
            </w:tcBorders>
            <w:shd w:val="clear" w:color="auto" w:fill="auto"/>
          </w:tcPr>
          <w:p w:rsidR="00FC79D9" w:rsidRPr="003F5C86" w:rsidRDefault="00FC79D9" w:rsidP="00CE0C7B">
            <w:pPr>
              <w:spacing w:after="0" w:line="240" w:lineRule="auto"/>
              <w:rPr>
                <w:rFonts w:ascii="Sylfaen" w:hAnsi="Sylfaen" w:cs="Sylfaen"/>
                <w:b/>
                <w:sz w:val="24"/>
                <w:szCs w:val="24"/>
                <w:lang w:val="ka-GE"/>
              </w:rPr>
            </w:pPr>
            <w:r w:rsidRPr="003F5C86">
              <w:rPr>
                <w:rFonts w:ascii="Sylfaen" w:hAnsi="Sylfaen" w:cs="Sylfaen"/>
                <w:b/>
                <w:sz w:val="24"/>
                <w:szCs w:val="24"/>
                <w:lang w:val="ka-GE"/>
              </w:rPr>
              <w:t>სპორტის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FC79D9" w:rsidRPr="003F5C86" w:rsidRDefault="00FC79D9" w:rsidP="00CE0C7B">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4</w:t>
            </w:r>
            <w:r w:rsidRPr="003F5C86">
              <w:rPr>
                <w:rFonts w:ascii="Sylfaen" w:hAnsi="Sylfaen"/>
                <w:sz w:val="24"/>
                <w:szCs w:val="24"/>
              </w:rPr>
              <w:t>:00</w:t>
            </w:r>
          </w:p>
          <w:p w:rsidR="00FC79D9" w:rsidRPr="003F5C86" w:rsidRDefault="00FC79D9" w:rsidP="00CA543F">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ახალი პროექტის პრეზენტაცია ტექნო-პარკში</w:t>
            </w:r>
          </w:p>
        </w:tc>
      </w:tr>
      <w:tr w:rsidR="00FC79D9" w:rsidRPr="003F5C8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79D9" w:rsidRPr="003F5C86" w:rsidRDefault="0016067D" w:rsidP="0021079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FC79D9" w:rsidRPr="003F5C86" w:rsidRDefault="00FC79D9" w:rsidP="00CA543F">
            <w:pPr>
              <w:spacing w:after="0" w:line="240" w:lineRule="auto"/>
              <w:rPr>
                <w:rFonts w:ascii="Sylfaen" w:hAnsi="Sylfaen" w:cs="Sylfaen"/>
                <w:b/>
                <w:sz w:val="24"/>
                <w:szCs w:val="24"/>
                <w:lang w:val="ka-GE"/>
              </w:rPr>
            </w:pPr>
            <w:r w:rsidRPr="003F5C86">
              <w:rPr>
                <w:rFonts w:ascii="Sylfaen" w:hAnsi="Sylfaen" w:cs="Sylfaen"/>
                <w:b/>
                <w:sz w:val="24"/>
                <w:szCs w:val="24"/>
                <w:lang w:val="ka-GE"/>
              </w:rPr>
              <w:t>კულტურის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FC79D9" w:rsidRPr="003F5C86" w:rsidRDefault="00FC79D9" w:rsidP="00CA543F">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8</w:t>
            </w:r>
            <w:r w:rsidRPr="003F5C86">
              <w:rPr>
                <w:rFonts w:ascii="Sylfaen" w:hAnsi="Sylfaen"/>
                <w:sz w:val="24"/>
                <w:szCs w:val="24"/>
              </w:rPr>
              <w:t>:00</w:t>
            </w:r>
          </w:p>
          <w:p w:rsidR="00FC79D9" w:rsidRPr="003F5C86" w:rsidRDefault="00FC79D9" w:rsidP="00CA543F">
            <w:pPr>
              <w:spacing w:after="0" w:line="240" w:lineRule="auto"/>
              <w:rPr>
                <w:rFonts w:ascii="Sylfaen" w:eastAsia="Calibri" w:hAnsi="Sylfaen" w:cs="Sylfae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Sylfaen"/>
                <w:sz w:val="24"/>
                <w:szCs w:val="24"/>
                <w:lang w:val="ka-GE"/>
              </w:rPr>
              <w:t>გოგი</w:t>
            </w:r>
            <w:r w:rsidRPr="003F5C86">
              <w:rPr>
                <w:rFonts w:ascii="Sylfaen" w:eastAsia="Calibri" w:hAnsi="Sylfaen" w:cs="Times New Roman"/>
                <w:sz w:val="24"/>
                <w:szCs w:val="24"/>
                <w:lang w:val="ka-GE"/>
              </w:rPr>
              <w:t xml:space="preserve"> </w:t>
            </w:r>
            <w:r w:rsidRPr="003F5C86">
              <w:rPr>
                <w:rFonts w:ascii="Sylfaen" w:eastAsia="Calibri" w:hAnsi="Sylfaen" w:cs="Sylfaen"/>
                <w:sz w:val="24"/>
                <w:szCs w:val="24"/>
                <w:lang w:val="ka-GE"/>
              </w:rPr>
              <w:t>ალექსი</w:t>
            </w:r>
            <w:r w:rsidRPr="003F5C86">
              <w:rPr>
                <w:rFonts w:ascii="Sylfaen" w:eastAsia="Calibri" w:hAnsi="Sylfaen" w:cs="Times New Roman"/>
                <w:sz w:val="24"/>
                <w:szCs w:val="24"/>
                <w:lang w:val="ka-GE"/>
              </w:rPr>
              <w:t>-</w:t>
            </w:r>
            <w:r w:rsidRPr="003F5C86">
              <w:rPr>
                <w:rFonts w:ascii="Sylfaen" w:eastAsia="Calibri" w:hAnsi="Sylfaen" w:cs="Sylfaen"/>
                <w:sz w:val="24"/>
                <w:szCs w:val="24"/>
                <w:lang w:val="ka-GE"/>
              </w:rPr>
              <w:t>მესხიშვილის</w:t>
            </w:r>
            <w:r w:rsidRPr="003F5C86">
              <w:rPr>
                <w:rFonts w:ascii="Sylfaen" w:eastAsia="Calibri" w:hAnsi="Sylfaen" w:cs="Times New Roman"/>
                <w:sz w:val="24"/>
                <w:szCs w:val="24"/>
                <w:lang w:val="ka-GE"/>
              </w:rPr>
              <w:t xml:space="preserve"> </w:t>
            </w:r>
            <w:r w:rsidRPr="003F5C86">
              <w:rPr>
                <w:rFonts w:ascii="Sylfaen" w:eastAsia="Calibri" w:hAnsi="Sylfaen" w:cs="Sylfaen"/>
                <w:sz w:val="24"/>
                <w:szCs w:val="24"/>
                <w:lang w:val="ka-GE"/>
              </w:rPr>
              <w:t>საიუბილეო</w:t>
            </w:r>
            <w:r w:rsidRPr="003F5C86">
              <w:rPr>
                <w:rFonts w:ascii="Sylfaen" w:eastAsia="Calibri" w:hAnsi="Sylfaen" w:cs="Times New Roman"/>
                <w:sz w:val="24"/>
                <w:szCs w:val="24"/>
                <w:lang w:val="ka-GE"/>
              </w:rPr>
              <w:t xml:space="preserve"> </w:t>
            </w:r>
            <w:r w:rsidRPr="003F5C86">
              <w:rPr>
                <w:rFonts w:ascii="Sylfaen" w:eastAsia="Calibri" w:hAnsi="Sylfaen" w:cs="Sylfaen"/>
                <w:sz w:val="24"/>
                <w:szCs w:val="24"/>
                <w:lang w:val="ka-GE"/>
              </w:rPr>
              <w:t>გამოფენა</w:t>
            </w:r>
          </w:p>
          <w:p w:rsidR="00FC79D9" w:rsidRPr="003F5C86" w:rsidRDefault="00FC79D9" w:rsidP="00B251BF">
            <w:pPr>
              <w:spacing w:after="0" w:line="240" w:lineRule="auto"/>
              <w:rPr>
                <w:rFonts w:ascii="Sylfaen" w:hAnsi="Sylfaen" w:cs="Segoe UI"/>
                <w:b/>
                <w:bCs/>
                <w:color w:val="000000"/>
                <w:sz w:val="24"/>
                <w:szCs w:val="24"/>
                <w:lang w:val="ka-GE"/>
              </w:rPr>
            </w:pPr>
            <w:r w:rsidRPr="003F5C86">
              <w:rPr>
                <w:rFonts w:ascii="Sylfaen" w:hAnsi="Sylfaen" w:cs="Sylfaen"/>
                <w:b/>
                <w:color w:val="1D2129"/>
                <w:sz w:val="24"/>
                <w:szCs w:val="24"/>
                <w:lang w:val="ka-GE"/>
              </w:rPr>
              <w:t>მიზანი</w:t>
            </w:r>
            <w:r w:rsidRPr="003F5C86">
              <w:rPr>
                <w:rFonts w:ascii="Sylfaen" w:hAnsi="Sylfaen" w:cs="Helvetica"/>
                <w:b/>
                <w:color w:val="1D2129"/>
                <w:sz w:val="24"/>
                <w:szCs w:val="24"/>
                <w:lang w:val="ka-GE"/>
              </w:rPr>
              <w:t xml:space="preserve"> </w:t>
            </w:r>
            <w:r w:rsidRPr="003F5C86">
              <w:rPr>
                <w:rFonts w:ascii="Sylfaen" w:hAnsi="Sylfaen" w:cs="Sylfaen"/>
                <w:b/>
                <w:color w:val="1D2129"/>
                <w:sz w:val="24"/>
                <w:szCs w:val="24"/>
                <w:lang w:val="ka-GE"/>
              </w:rPr>
              <w:t>და</w:t>
            </w:r>
            <w:r w:rsidRPr="003F5C86">
              <w:rPr>
                <w:rFonts w:ascii="Sylfaen" w:hAnsi="Sylfaen" w:cs="Helvetica"/>
                <w:b/>
                <w:color w:val="1D2129"/>
                <w:sz w:val="24"/>
                <w:szCs w:val="24"/>
                <w:lang w:val="ka-GE"/>
              </w:rPr>
              <w:t xml:space="preserve"> </w:t>
            </w:r>
            <w:r w:rsidRPr="003F5C86">
              <w:rPr>
                <w:rFonts w:ascii="Sylfaen" w:hAnsi="Sylfaen" w:cs="Sylfaen"/>
                <w:b/>
                <w:color w:val="1D2129"/>
                <w:sz w:val="24"/>
                <w:szCs w:val="24"/>
                <w:lang w:val="ka-GE"/>
              </w:rPr>
              <w:t>მნიშვნელობა</w:t>
            </w:r>
            <w:r w:rsidRPr="003F5C86">
              <w:rPr>
                <w:rFonts w:ascii="Sylfaen" w:hAnsi="Sylfaen" w:cs="Helvetica"/>
                <w:b/>
                <w:color w:val="1D2129"/>
                <w:sz w:val="24"/>
                <w:szCs w:val="24"/>
                <w:lang w:val="ka-GE"/>
              </w:rPr>
              <w:t>:</w:t>
            </w:r>
            <w:r w:rsidRPr="003F5C86">
              <w:rPr>
                <w:rFonts w:ascii="Sylfaen" w:hAnsi="Sylfaen" w:cs="Helvetica"/>
                <w:color w:val="1D2129"/>
                <w:sz w:val="24"/>
                <w:szCs w:val="24"/>
                <w:lang w:val="ka-GE"/>
              </w:rPr>
              <w:t xml:space="preserve"> ხელოვანის შემოქმედების პოპულარიზაცია, ღვაწლის დაფასება, საიუბილეო თარიღის აღნიშვნა</w:t>
            </w:r>
          </w:p>
        </w:tc>
      </w:tr>
      <w:tr w:rsidR="00FC79D9" w:rsidRPr="003F5C8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79D9" w:rsidRPr="003F5C86" w:rsidRDefault="0016067D" w:rsidP="00210796">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113A98" w:rsidRPr="003F5C86" w:rsidRDefault="00113A98" w:rsidP="00113A98">
            <w:pPr>
              <w:spacing w:after="0" w:line="240" w:lineRule="auto"/>
              <w:rPr>
                <w:rFonts w:ascii="Sylfaen" w:hAnsi="Sylfaen" w:cs="Sylfaen"/>
                <w:b/>
                <w:sz w:val="24"/>
                <w:szCs w:val="24"/>
                <w:lang w:val="ka-GE"/>
              </w:rPr>
            </w:pPr>
            <w:r w:rsidRPr="003F5C86">
              <w:rPr>
                <w:rFonts w:ascii="Sylfaen" w:hAnsi="Sylfaen" w:cs="Sylfaen"/>
                <w:b/>
                <w:sz w:val="24"/>
                <w:szCs w:val="24"/>
                <w:lang w:val="ka-GE"/>
              </w:rPr>
              <w:t>იუსტიციის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113A98" w:rsidRPr="003F5C86" w:rsidRDefault="00113A98" w:rsidP="00113A98">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FC79D9" w:rsidRPr="003F5C86" w:rsidRDefault="00113A98" w:rsidP="00113A98">
            <w:pPr>
              <w:spacing w:after="0" w:line="240" w:lineRule="auto"/>
              <w:rPr>
                <w:rFonts w:ascii="Sylfaen" w:hAnsi="Sylfaen"/>
                <w:bCs/>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bCs/>
                <w:sz w:val="24"/>
                <w:szCs w:val="24"/>
                <w:lang w:val="ka-GE"/>
              </w:rPr>
              <w:t>უსინათლო და მცირემხედველობის მქონე მოქალაქეებისთვის იუსტიციის სახლების შენობების ადაპტირება</w:t>
            </w:r>
          </w:p>
          <w:p w:rsidR="00D92817" w:rsidRPr="003F5C86" w:rsidRDefault="00D92817" w:rsidP="00D92817">
            <w:pPr>
              <w:rPr>
                <w:rFonts w:ascii="Sylfaen" w:hAnsi="Sylfaen"/>
                <w:sz w:val="24"/>
                <w:szCs w:val="24"/>
              </w:rPr>
            </w:pPr>
            <w:r w:rsidRPr="003F5C86">
              <w:rPr>
                <w:rFonts w:ascii="Sylfaen" w:hAnsi="Sylfaen"/>
                <w:b/>
                <w:bCs/>
                <w:sz w:val="24"/>
                <w:szCs w:val="24"/>
                <w:lang w:val="ka-GE"/>
              </w:rPr>
              <w:t xml:space="preserve">მნიშვნელობა: </w:t>
            </w:r>
            <w:r w:rsidRPr="003F5C86">
              <w:rPr>
                <w:rFonts w:ascii="Sylfaen" w:hAnsi="Sylfaen"/>
                <w:sz w:val="24"/>
                <w:szCs w:val="24"/>
                <w:lang w:val="ka-GE"/>
              </w:rPr>
              <w:t>სახელმწიფო სერვისების ხარისხისა და ხელმისაწვდომობის ამაღლების უზრუნველყოფისთვის იუსტიციის სახლი მუდმივად ზრუნავს. აღნიშნული პირორიტეტი ასევე  მოიცავს შეზღუდული შესაძლებლობების მქონე პირებისთვის ეტაპობრივად ყველა საჭირო სერვისზე წვდომის უზრუნველყოფას. პროექტის მიზანია ინფრასტრუქტურის იმდაგვარად ადაპტირება, რომ უსინათლო და მცირემხედველმა მომხმარებელმა დამოუკიდებლად, სხვისი დახმარების გარეშე შეძლოს მომსახურების დარბაზში გარედან (ტაქსოპარკიდან) შემოსვლა და საკონსულტაციო სივრცეში მისვლა. ასევე, დამოუკიდებლად შეძლოს ფილიალში არსებულ ბანკებში, კაფეში, სველ წერტილში, მენეჯერის და ყველა სხვა ოთახისკენ გადაადგილება; გასათვალისწინებელია ის, შენობის ადაპტირება არა მარტო მომსახურების სივრცეებში არამედ ადმინისტრაციულ სართულებზეც შესრულდება.</w:t>
            </w:r>
          </w:p>
        </w:tc>
      </w:tr>
    </w:tbl>
    <w:p w:rsidR="00855F92" w:rsidRPr="003F5C86" w:rsidRDefault="00855F92" w:rsidP="00742155">
      <w:pPr>
        <w:rPr>
          <w:rFonts w:ascii="Sylfaen" w:hAnsi="Sylfaen"/>
          <w:sz w:val="24"/>
          <w:szCs w:val="24"/>
          <w:lang w:val="ka-GE"/>
        </w:rPr>
      </w:pPr>
    </w:p>
    <w:p w:rsidR="00855F92" w:rsidRPr="003F5C86" w:rsidRDefault="00855F92">
      <w:pPr>
        <w:rPr>
          <w:rFonts w:ascii="Sylfaen" w:hAnsi="Sylfaen"/>
          <w:sz w:val="24"/>
          <w:szCs w:val="24"/>
          <w:lang w:val="ka-GE"/>
        </w:rPr>
      </w:pPr>
      <w:r w:rsidRPr="003F5C86">
        <w:rPr>
          <w:rFonts w:ascii="Sylfaen" w:hAnsi="Sylfaen"/>
          <w:sz w:val="24"/>
          <w:szCs w:val="24"/>
          <w:lang w:val="ka-GE"/>
        </w:rPr>
        <w:br w:type="page"/>
      </w:r>
    </w:p>
    <w:p w:rsidR="00352287" w:rsidRPr="003F5C86"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3F5C86"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3F5C86" w:rsidRDefault="00C2607A" w:rsidP="00742155">
            <w:pPr>
              <w:spacing w:after="0" w:line="240" w:lineRule="auto"/>
              <w:rPr>
                <w:rFonts w:ascii="Sylfaen" w:eastAsia="Times New Roman" w:hAnsi="Sylfaen" w:cs="Times New Roman"/>
                <w:sz w:val="24"/>
                <w:szCs w:val="24"/>
              </w:rPr>
            </w:pPr>
            <w:r w:rsidRPr="003F5C86">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3F5C86" w:rsidRDefault="00855F92" w:rsidP="00EE424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4 ნოემბერი</w:t>
            </w:r>
            <w:r w:rsidR="00C2607A" w:rsidRPr="003F5C86">
              <w:rPr>
                <w:rFonts w:ascii="Sylfaen" w:eastAsia="Times New Roman" w:hAnsi="Sylfaen" w:cs="Times New Roman"/>
                <w:b/>
                <w:bCs/>
                <w:sz w:val="24"/>
                <w:szCs w:val="24"/>
              </w:rPr>
              <w:br/>
            </w:r>
            <w:r w:rsidR="00C2607A" w:rsidRPr="003F5C86">
              <w:rPr>
                <w:rFonts w:ascii="Sylfaen" w:eastAsia="Times New Roman" w:hAnsi="Sylfaen" w:cs="Times New Roman"/>
                <w:b/>
                <w:bCs/>
                <w:sz w:val="24"/>
                <w:szCs w:val="24"/>
                <w:lang w:val="ka-GE"/>
              </w:rPr>
              <w:t>ხუთშაბათი</w:t>
            </w:r>
          </w:p>
        </w:tc>
      </w:tr>
      <w:tr w:rsidR="00C2607A" w:rsidRPr="003F5C86"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3F5C86" w:rsidRDefault="00C2607A" w:rsidP="00742155">
            <w:pPr>
              <w:spacing w:after="0" w:line="240" w:lineRule="auto"/>
              <w:ind w:left="113" w:right="113"/>
              <w:rPr>
                <w:rFonts w:ascii="Sylfaen" w:eastAsia="Times New Roman" w:hAnsi="Sylfaen" w:cs="Times New Roman"/>
                <w:b/>
                <w:bCs/>
                <w:sz w:val="24"/>
                <w:szCs w:val="24"/>
              </w:rPr>
            </w:pPr>
            <w:r w:rsidRPr="003F5C86">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3F5C86" w:rsidRDefault="00C2607A" w:rsidP="00742155">
            <w:pPr>
              <w:spacing w:after="0" w:line="240" w:lineRule="auto"/>
              <w:rPr>
                <w:rFonts w:ascii="Sylfaen" w:hAnsi="Sylfaen"/>
                <w:sz w:val="24"/>
                <w:szCs w:val="24"/>
              </w:rPr>
            </w:pPr>
          </w:p>
        </w:tc>
      </w:tr>
      <w:tr w:rsidR="00B32D92" w:rsidRPr="003F5C86" w:rsidTr="003F5C86">
        <w:trPr>
          <w:trHeight w:val="228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3F5C86" w:rsidRDefault="00B32D92" w:rsidP="00B32D92">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100983" w:rsidRPr="003F5C86" w:rsidRDefault="00100983" w:rsidP="00100983">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100983" w:rsidRPr="003F5C86" w:rsidRDefault="00100983" w:rsidP="00100983">
            <w:pPr>
              <w:spacing w:after="0" w:line="240" w:lineRule="auto"/>
              <w:rPr>
                <w:rFonts w:ascii="Sylfaen" w:hAnsi="Sylfaen" w:cs="Sylfaen"/>
                <w:b/>
                <w:sz w:val="24"/>
                <w:szCs w:val="24"/>
                <w:lang w:val="ka-GE"/>
              </w:rPr>
            </w:pPr>
            <w:r w:rsidRPr="003F5C86">
              <w:rPr>
                <w:rFonts w:ascii="Sylfaen" w:hAnsi="Sylfaen"/>
                <w:b/>
                <w:sz w:val="24"/>
                <w:szCs w:val="24"/>
                <w:lang w:val="ka-GE"/>
              </w:rPr>
              <w:t>4-5 ნოემბერი</w:t>
            </w:r>
          </w:p>
          <w:p w:rsidR="00100983" w:rsidRPr="003F5C86" w:rsidRDefault="00100983" w:rsidP="00100983">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11:00</w:t>
            </w:r>
          </w:p>
          <w:p w:rsidR="00100983" w:rsidRPr="003F5C86" w:rsidRDefault="00100983" w:rsidP="00100983">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B32D92" w:rsidRPr="003F5C86" w:rsidRDefault="00100983" w:rsidP="00100983">
            <w:pPr>
              <w:tabs>
                <w:tab w:val="left" w:pos="1238"/>
              </w:tabs>
              <w:rPr>
                <w:rFonts w:ascii="Sylfaen" w:eastAsia="Merriweather" w:hAnsi="Sylfaen" w:cs="Merriweather"/>
                <w:sz w:val="24"/>
                <w:szCs w:val="24"/>
                <w:lang w:val="ka-GE"/>
              </w:rPr>
            </w:pPr>
            <w:r w:rsidRPr="003F5C86">
              <w:rPr>
                <w:rFonts w:ascii="Sylfaen" w:hAnsi="Sylfaen"/>
                <w:b/>
                <w:sz w:val="24"/>
                <w:szCs w:val="24"/>
                <w:lang w:val="ka-GE"/>
              </w:rPr>
              <w:t>მიზანი და მნიშვნელობა:</w:t>
            </w:r>
            <w:r w:rsidRPr="003F5C86">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5F74F3" w:rsidRPr="003F5C86" w:rsidTr="005F74F3">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3F5C86" w:rsidRDefault="005F74F3" w:rsidP="005F74F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DA1E0C" w:rsidRPr="003F5C86" w:rsidRDefault="00DA1E0C" w:rsidP="00DA1E0C">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DA1E0C" w:rsidRPr="003F5C86" w:rsidRDefault="00DA1E0C" w:rsidP="00DA1E0C">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DA1E0C" w:rsidRPr="003F5C86" w:rsidRDefault="00DA1E0C" w:rsidP="00DA1E0C">
            <w:pPr>
              <w:spacing w:after="0" w:line="240" w:lineRule="auto"/>
              <w:rPr>
                <w:rFonts w:ascii="Sylfaen" w:hAnsi="Sylfaen"/>
                <w:sz w:val="24"/>
                <w:szCs w:val="24"/>
                <w:shd w:val="clear" w:color="auto" w:fill="F9F9F9"/>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ზუგდიდის წყალარინების ქსელების მშენებლობისთვის 84 მილიონ ლარზე მეტი დაიხარჯება</w:t>
            </w:r>
          </w:p>
          <w:p w:rsidR="005F74F3" w:rsidRPr="003F5C86" w:rsidRDefault="00DA1E0C" w:rsidP="00DA1E0C">
            <w:pPr>
              <w:tabs>
                <w:tab w:val="left" w:pos="1238"/>
              </w:tabs>
              <w:rPr>
                <w:rFonts w:ascii="Sylfaen" w:eastAsia="Merriweather" w:hAnsi="Sylfaen" w:cs="Merriweather"/>
                <w:sz w:val="24"/>
                <w:szCs w:val="24"/>
              </w:rPr>
            </w:pPr>
            <w:r w:rsidRPr="003F5C86">
              <w:rPr>
                <w:rFonts w:ascii="Sylfaen" w:hAnsi="Sylfaen"/>
                <w:b/>
                <w:sz w:val="24"/>
                <w:szCs w:val="24"/>
                <w:shd w:val="clear" w:color="auto" w:fill="F9F9F9"/>
                <w:lang w:val="ka-GE"/>
              </w:rPr>
              <w:t>ძირითადი გზავნილები:</w:t>
            </w:r>
            <w:r w:rsidRPr="003F5C86">
              <w:rPr>
                <w:rFonts w:ascii="Sylfaen" w:hAnsi="Sylfaen"/>
                <w:b/>
                <w:sz w:val="24"/>
                <w:szCs w:val="24"/>
                <w:shd w:val="clear" w:color="auto" w:fill="F9F9F9"/>
              </w:rPr>
              <w:t xml:space="preserve"> </w:t>
            </w:r>
            <w:r w:rsidRPr="003F5C86">
              <w:rPr>
                <w:rFonts w:ascii="Sylfaen" w:hAnsi="Sylfaen" w:cs="Sylfaen"/>
                <w:color w:val="1D2129"/>
                <w:sz w:val="24"/>
                <w:szCs w:val="24"/>
                <w:shd w:val="clear" w:color="auto" w:fill="FFFFFF"/>
                <w:lang w:val="ka-GE"/>
              </w:rPr>
              <w:t xml:space="preserve">პროექტი ითვალისწინებს   </w:t>
            </w:r>
            <w:proofErr w:type="spellStart"/>
            <w:r w:rsidRPr="003F5C86">
              <w:rPr>
                <w:rFonts w:ascii="Sylfaen" w:hAnsi="Sylfaen" w:cs="Sylfaen"/>
                <w:color w:val="1D2129"/>
                <w:sz w:val="24"/>
                <w:szCs w:val="24"/>
              </w:rPr>
              <w:t>წყალარინების</w:t>
            </w:r>
            <w:proofErr w:type="spellEnd"/>
            <w:r w:rsidRPr="003F5C86">
              <w:rPr>
                <w:rFonts w:ascii="Sylfaen" w:hAnsi="Sylfaen" w:cs="Helvetica"/>
                <w:color w:val="1D2129"/>
                <w:sz w:val="24"/>
                <w:szCs w:val="24"/>
              </w:rPr>
              <w:t xml:space="preserve"> </w:t>
            </w:r>
            <w:proofErr w:type="spellStart"/>
            <w:r w:rsidRPr="003F5C86">
              <w:rPr>
                <w:rFonts w:ascii="Sylfaen" w:hAnsi="Sylfaen" w:cs="Sylfaen"/>
                <w:color w:val="1D2129"/>
                <w:sz w:val="24"/>
                <w:szCs w:val="24"/>
              </w:rPr>
              <w:t>სატუმბი</w:t>
            </w:r>
            <w:proofErr w:type="spellEnd"/>
            <w:r w:rsidRPr="003F5C86">
              <w:rPr>
                <w:rFonts w:ascii="Sylfaen" w:hAnsi="Sylfaen" w:cs="Helvetica"/>
                <w:color w:val="1D2129"/>
                <w:sz w:val="24"/>
                <w:szCs w:val="24"/>
              </w:rPr>
              <w:t xml:space="preserve"> </w:t>
            </w:r>
            <w:proofErr w:type="spellStart"/>
            <w:r w:rsidRPr="003F5C86">
              <w:rPr>
                <w:rFonts w:ascii="Sylfaen" w:hAnsi="Sylfaen" w:cs="Sylfaen"/>
                <w:color w:val="1D2129"/>
                <w:sz w:val="24"/>
                <w:szCs w:val="24"/>
              </w:rPr>
              <w:t>სადგური</w:t>
            </w:r>
            <w:proofErr w:type="spellEnd"/>
            <w:r w:rsidRPr="003F5C86">
              <w:rPr>
                <w:rFonts w:ascii="Sylfaen" w:hAnsi="Sylfaen" w:cs="Sylfaen"/>
                <w:color w:val="1D2129"/>
                <w:sz w:val="24"/>
                <w:szCs w:val="24"/>
                <w:lang w:val="ka-GE"/>
              </w:rPr>
              <w:t xml:space="preserve">ს მშენებლობასა და </w:t>
            </w:r>
            <w:r w:rsidRPr="003F5C86">
              <w:rPr>
                <w:rFonts w:ascii="Sylfaen" w:hAnsi="Sylfaen" w:cs="Helvetica"/>
                <w:color w:val="1D2129"/>
                <w:sz w:val="24"/>
                <w:szCs w:val="24"/>
              </w:rPr>
              <w:t xml:space="preserve">178 </w:t>
            </w:r>
            <w:proofErr w:type="spellStart"/>
            <w:r w:rsidRPr="003F5C86">
              <w:rPr>
                <w:rFonts w:ascii="Sylfaen" w:hAnsi="Sylfaen" w:cs="Sylfaen"/>
                <w:color w:val="1D2129"/>
                <w:sz w:val="24"/>
                <w:szCs w:val="24"/>
              </w:rPr>
              <w:t>კმ</w:t>
            </w:r>
            <w:proofErr w:type="spellEnd"/>
            <w:r w:rsidRPr="003F5C86">
              <w:rPr>
                <w:rFonts w:ascii="Sylfaen" w:hAnsi="Sylfaen" w:cs="Helvetica"/>
                <w:color w:val="1D2129"/>
                <w:sz w:val="24"/>
                <w:szCs w:val="24"/>
              </w:rPr>
              <w:t>-</w:t>
            </w:r>
            <w:r w:rsidRPr="003F5C86">
              <w:rPr>
                <w:rFonts w:ascii="Sylfaen" w:hAnsi="Sylfaen" w:cs="Sylfaen"/>
                <w:color w:val="1D2129"/>
                <w:sz w:val="24"/>
                <w:szCs w:val="24"/>
              </w:rPr>
              <w:t>ი</w:t>
            </w:r>
            <w:r w:rsidRPr="003F5C86">
              <w:rPr>
                <w:rFonts w:ascii="Sylfaen" w:hAnsi="Sylfaen" w:cs="Helvetica"/>
                <w:color w:val="1D2129"/>
                <w:sz w:val="24"/>
                <w:szCs w:val="24"/>
              </w:rPr>
              <w:t xml:space="preserve"> </w:t>
            </w:r>
            <w:proofErr w:type="spellStart"/>
            <w:r w:rsidRPr="003F5C86">
              <w:rPr>
                <w:rFonts w:ascii="Sylfaen" w:hAnsi="Sylfaen" w:cs="Sylfaen"/>
                <w:color w:val="1D2129"/>
                <w:sz w:val="24"/>
                <w:szCs w:val="24"/>
              </w:rPr>
              <w:t>ქსელი</w:t>
            </w:r>
            <w:proofErr w:type="spellEnd"/>
            <w:r w:rsidRPr="003F5C86">
              <w:rPr>
                <w:rFonts w:ascii="Sylfaen" w:hAnsi="Sylfaen" w:cs="Sylfaen"/>
                <w:color w:val="1D2129"/>
                <w:sz w:val="24"/>
                <w:szCs w:val="24"/>
                <w:lang w:val="ka-GE"/>
              </w:rPr>
              <w:t>ს მოწყობას</w:t>
            </w:r>
            <w:r w:rsidRPr="003F5C86">
              <w:rPr>
                <w:rFonts w:ascii="Sylfaen" w:hAnsi="Sylfaen" w:cs="Sylfaen"/>
                <w:color w:val="1D2129"/>
                <w:sz w:val="24"/>
                <w:szCs w:val="24"/>
              </w:rPr>
              <w:t>.</w:t>
            </w:r>
            <w:r w:rsidRPr="003F5C86">
              <w:rPr>
                <w:rFonts w:ascii="Sylfaen" w:hAnsi="Sylfaen" w:cs="Sylfaen"/>
                <w:color w:val="1D2129"/>
                <w:sz w:val="24"/>
                <w:szCs w:val="24"/>
                <w:lang w:val="ka-GE"/>
              </w:rPr>
              <w:t xml:space="preserve"> </w:t>
            </w:r>
            <w:r w:rsidRPr="003F5C86">
              <w:rPr>
                <w:rFonts w:ascii="Sylfaen" w:hAnsi="Sylfaen" w:cs="Sylfaen"/>
                <w:color w:val="1D2129"/>
                <w:sz w:val="24"/>
                <w:szCs w:val="24"/>
                <w:shd w:val="clear" w:color="auto" w:fill="FFFFFF"/>
                <w:lang w:val="ka-GE"/>
              </w:rPr>
              <w:t>კონტრაქტორი კომპანია ინფრასტრუქტურულ სამუშოებს  2016 წლის ნოემბერში დაიწყებს.</w:t>
            </w:r>
            <w:r w:rsidRPr="003F5C86">
              <w:rPr>
                <w:rFonts w:ascii="Sylfaen" w:hAnsi="Sylfaen" w:cs="Sylfaen"/>
                <w:color w:val="1D2129"/>
                <w:sz w:val="24"/>
                <w:szCs w:val="24"/>
                <w:shd w:val="clear" w:color="auto" w:fill="FFFFFF"/>
              </w:rPr>
              <w:t xml:space="preserve"> </w:t>
            </w:r>
            <w:r w:rsidRPr="003F5C86">
              <w:rPr>
                <w:rFonts w:ascii="Sylfaen" w:hAnsi="Sylfaen"/>
                <w:sz w:val="24"/>
                <w:szCs w:val="24"/>
                <w:lang w:val="ka-GE"/>
              </w:rPr>
              <w:t>ზუგდიდის მოსახლეობის 60 % -ი  კანალიზაციის ქსელის არარსებობის გამო,   აღნიშნული სისტემით დღემდე  ვერ სარგებლობს.  პროექტის შედეგად,  ქალაქში მოეწყობა სრულიად ახალი ინფრასტრუქტურა და  ადგილობრივი მაცხოვრებლებისთვის არსებული პრობლემა საბოლოოდ მოგვარდება.</w:t>
            </w:r>
          </w:p>
        </w:tc>
      </w:tr>
      <w:tr w:rsidR="00113A98"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3A98" w:rsidRPr="003F5C86" w:rsidRDefault="0016067D" w:rsidP="005F74F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113A98" w:rsidRPr="003F5C86" w:rsidRDefault="00113A98" w:rsidP="00113A98">
            <w:pPr>
              <w:spacing w:after="0" w:line="240" w:lineRule="auto"/>
              <w:rPr>
                <w:rFonts w:ascii="Sylfaen" w:hAnsi="Sylfaen" w:cs="Sylfaen"/>
                <w:b/>
                <w:sz w:val="24"/>
                <w:szCs w:val="24"/>
                <w:lang w:val="ka-GE"/>
              </w:rPr>
            </w:pPr>
            <w:r w:rsidRPr="003F5C86">
              <w:rPr>
                <w:rFonts w:ascii="Sylfaen" w:hAnsi="Sylfaen" w:cs="Sylfaen"/>
                <w:b/>
                <w:sz w:val="24"/>
                <w:szCs w:val="24"/>
                <w:lang w:val="ka-GE"/>
              </w:rPr>
              <w:t>იუსტიციის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113A98" w:rsidRPr="003F5C86" w:rsidRDefault="00113A98" w:rsidP="00113A98">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15:00</w:t>
            </w:r>
          </w:p>
          <w:p w:rsidR="00113A98" w:rsidRPr="003F5C86" w:rsidRDefault="00113A98" w:rsidP="00113A98">
            <w:pPr>
              <w:spacing w:after="0" w:line="240" w:lineRule="auto"/>
              <w:rPr>
                <w:rFonts w:ascii="Sylfaen" w:hAnsi="Sylfaen"/>
                <w:bCs/>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bCs/>
                <w:sz w:val="24"/>
                <w:szCs w:val="24"/>
                <w:lang w:val="ka-GE"/>
              </w:rPr>
              <w:t>ახალქალაქის მუნიციპალიტეტის სოფელ ბარალეთში საზოგადოებრივი ცენტრი</w:t>
            </w:r>
            <w:r w:rsidRPr="003F5C86">
              <w:rPr>
                <w:rFonts w:ascii="Sylfaen" w:hAnsi="Sylfaen"/>
                <w:bCs/>
                <w:sz w:val="24"/>
                <w:szCs w:val="24"/>
                <w:lang w:val="ka-GE"/>
              </w:rPr>
              <w:t>ს</w:t>
            </w:r>
            <w:r w:rsidRPr="003F5C86">
              <w:rPr>
                <w:rFonts w:ascii="Sylfaen" w:hAnsi="Sylfaen"/>
                <w:bCs/>
                <w:sz w:val="24"/>
                <w:szCs w:val="24"/>
                <w:lang w:val="ka-GE"/>
              </w:rPr>
              <w:t xml:space="preserve"> </w:t>
            </w:r>
            <w:r w:rsidRPr="003F5C86">
              <w:rPr>
                <w:rFonts w:ascii="Sylfaen" w:hAnsi="Sylfaen"/>
                <w:bCs/>
                <w:sz w:val="24"/>
                <w:szCs w:val="24"/>
                <w:lang w:val="ka-GE"/>
              </w:rPr>
              <w:t>გახსნა</w:t>
            </w:r>
          </w:p>
          <w:p w:rsidR="00113A98" w:rsidRPr="003F5C86" w:rsidRDefault="00113A98" w:rsidP="00113A98">
            <w:pPr>
              <w:spacing w:after="0" w:line="240" w:lineRule="auto"/>
              <w:rPr>
                <w:rFonts w:ascii="Sylfaen" w:hAnsi="Sylfaen" w:cs="Segoe UI"/>
                <w:b/>
                <w:bCs/>
                <w:color w:val="000000"/>
                <w:sz w:val="24"/>
                <w:szCs w:val="24"/>
                <w:lang w:val="ka-GE"/>
              </w:rPr>
            </w:pPr>
            <w:r w:rsidRPr="003F5C86">
              <w:rPr>
                <w:rFonts w:ascii="Sylfaen" w:hAnsi="Sylfaen"/>
                <w:b/>
                <w:bCs/>
                <w:sz w:val="24"/>
                <w:szCs w:val="24"/>
                <w:lang w:val="ka-GE"/>
              </w:rPr>
              <w:t xml:space="preserve">მნიშვნელობა: </w:t>
            </w:r>
            <w:r w:rsidRPr="003F5C86">
              <w:rPr>
                <w:rFonts w:ascii="Sylfaen" w:hAnsi="Sylfaen"/>
                <w:bCs/>
                <w:sz w:val="24"/>
                <w:szCs w:val="24"/>
                <w:lang w:val="ka-GE"/>
              </w:rPr>
              <w:t>ბარალეთის</w:t>
            </w:r>
            <w:r w:rsidRPr="003F5C86">
              <w:rPr>
                <w:rFonts w:ascii="Sylfaen" w:hAnsi="Sylfaen"/>
                <w:sz w:val="24"/>
                <w:szCs w:val="24"/>
                <w:lang w:val="ka-GE"/>
              </w:rPr>
              <w:t xml:space="preserve"> 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ვიდეოკონფერენციის აპარატურით. 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w:t>
            </w:r>
            <w:r w:rsidRPr="003F5C86">
              <w:rPr>
                <w:rFonts w:ascii="Sylfaen" w:hAnsi="Sylfaen"/>
                <w:sz w:val="24"/>
                <w:szCs w:val="24"/>
                <w:lang w:val="ka-GE"/>
              </w:rPr>
              <w:lastRenderedPageBreak/>
              <w:t>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tc>
      </w:tr>
      <w:tr w:rsidR="00113A98"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3A98" w:rsidRPr="003F5C86" w:rsidRDefault="0016067D" w:rsidP="005F74F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lastRenderedPageBreak/>
              <w:t>4</w:t>
            </w:r>
          </w:p>
        </w:tc>
        <w:tc>
          <w:tcPr>
            <w:tcW w:w="14040" w:type="dxa"/>
            <w:tcBorders>
              <w:top w:val="nil"/>
              <w:left w:val="nil"/>
              <w:bottom w:val="single" w:sz="4" w:space="0" w:color="auto"/>
              <w:right w:val="single" w:sz="4" w:space="0" w:color="auto"/>
            </w:tcBorders>
            <w:shd w:val="clear" w:color="auto" w:fill="auto"/>
          </w:tcPr>
          <w:p w:rsidR="00113A98" w:rsidRPr="003F5C86" w:rsidRDefault="00113A98" w:rsidP="00FA7992">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113A98" w:rsidRPr="003F5C86" w:rsidRDefault="00113A98" w:rsidP="00FA7992">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6</w:t>
            </w:r>
            <w:r w:rsidRPr="003F5C86">
              <w:rPr>
                <w:rFonts w:ascii="Sylfaen" w:hAnsi="Sylfaen"/>
                <w:sz w:val="24"/>
                <w:szCs w:val="24"/>
              </w:rPr>
              <w:t>:00</w:t>
            </w:r>
          </w:p>
          <w:p w:rsidR="00113A98" w:rsidRPr="003F5C86" w:rsidRDefault="00113A98" w:rsidP="00FA7992">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 xml:space="preserve"> შეხვედრა ბრიტანეთის ელჩთან</w:t>
            </w:r>
          </w:p>
          <w:p w:rsidR="00113A98" w:rsidRPr="003F5C86" w:rsidRDefault="00113A98" w:rsidP="00511ED8">
            <w:pPr>
              <w:spacing w:after="0" w:line="240" w:lineRule="auto"/>
              <w:rPr>
                <w:rFonts w:ascii="Sylfaen" w:hAnsi="Sylfaen" w:cs="Segoe UI"/>
                <w:b/>
                <w:bCs/>
                <w:color w:val="000000"/>
                <w:sz w:val="24"/>
                <w:szCs w:val="24"/>
                <w:lang w:val="ka-GE"/>
              </w:rPr>
            </w:pPr>
            <w:r w:rsidRPr="003F5C86">
              <w:rPr>
                <w:rFonts w:ascii="Sylfaen" w:eastAsia="Calibri" w:hAnsi="Sylfaen" w:cs="Times New Roman"/>
                <w:b/>
                <w:sz w:val="24"/>
                <w:szCs w:val="24"/>
                <w:lang w:val="ka-GE"/>
              </w:rPr>
              <w:t>ძირითადი გზავნილები:</w:t>
            </w:r>
            <w:r w:rsidRPr="003F5C86">
              <w:rPr>
                <w:rFonts w:ascii="Sylfaen" w:eastAsia="Calibri" w:hAnsi="Sylfaen" w:cs="Times New Roman"/>
                <w:sz w:val="24"/>
                <w:szCs w:val="24"/>
                <w:lang w:val="ka-GE"/>
              </w:rPr>
              <w:t xml:space="preserve">  შეხვედრაზე ორ ქვეყანას შორის სოფლის მეურნეობის კუთხით სამომავლო თანამშრომლობის საკითხების განხილვა</w:t>
            </w:r>
          </w:p>
        </w:tc>
      </w:tr>
      <w:tr w:rsidR="00113A98"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3A98" w:rsidRPr="003F5C86" w:rsidRDefault="0016067D" w:rsidP="005F74F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113A98" w:rsidRPr="003F5C86" w:rsidRDefault="00113A98" w:rsidP="000D49EE">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113A98" w:rsidRPr="003F5C86" w:rsidRDefault="00113A98" w:rsidP="000D49EE">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w:t>
            </w:r>
            <w:r w:rsidRPr="003F5C86">
              <w:rPr>
                <w:rFonts w:ascii="Sylfaen" w:hAnsi="Sylfaen"/>
                <w:sz w:val="24"/>
                <w:szCs w:val="24"/>
              </w:rPr>
              <w:t>6:00</w:t>
            </w:r>
          </w:p>
          <w:p w:rsidR="00113A98" w:rsidRPr="003F5C86" w:rsidRDefault="00113A98" w:rsidP="00A27314">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„დელტას“ გენერალური დირექტორის შეხვედრა საქართველოს აკრედიტირებულ სამხედრო ატაშეებთან</w:t>
            </w:r>
          </w:p>
        </w:tc>
      </w:tr>
      <w:tr w:rsidR="00113A98"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3A98" w:rsidRPr="003F5C86" w:rsidRDefault="0016067D" w:rsidP="0030500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113A98" w:rsidRPr="003F5C86" w:rsidRDefault="00113A98" w:rsidP="00511ED8">
            <w:pPr>
              <w:spacing w:after="0" w:line="240" w:lineRule="auto"/>
              <w:rPr>
                <w:rFonts w:ascii="Sylfaen" w:hAnsi="Sylfaen" w:cs="Sylfaen"/>
                <w:b/>
                <w:sz w:val="24"/>
                <w:szCs w:val="24"/>
                <w:lang w:val="ka-GE"/>
              </w:rPr>
            </w:pPr>
            <w:r w:rsidRPr="003F5C86">
              <w:rPr>
                <w:rFonts w:ascii="Sylfaen" w:hAnsi="Sylfaen" w:cs="Sylfaen"/>
                <w:b/>
                <w:sz w:val="24"/>
                <w:szCs w:val="24"/>
                <w:lang w:val="ka-GE"/>
              </w:rPr>
              <w:t>კულტურის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113A98" w:rsidRPr="003F5C86" w:rsidRDefault="00113A98" w:rsidP="00511ED8">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9</w:t>
            </w:r>
            <w:r w:rsidRPr="003F5C86">
              <w:rPr>
                <w:rFonts w:ascii="Sylfaen" w:hAnsi="Sylfaen"/>
                <w:sz w:val="24"/>
                <w:szCs w:val="24"/>
              </w:rPr>
              <w:t>:00</w:t>
            </w:r>
          </w:p>
          <w:p w:rsidR="00113A98" w:rsidRPr="003F5C86" w:rsidRDefault="00113A98" w:rsidP="00511ED8">
            <w:pPr>
              <w:spacing w:after="0" w:line="240" w:lineRule="auto"/>
              <w:rPr>
                <w:rFonts w:ascii="Sylfaen" w:eastAsia="Calibri" w:hAnsi="Sylfaen" w:cs="Sylfaen"/>
                <w:sz w:val="24"/>
                <w:szCs w:val="24"/>
                <w:lang w:val="ka-GE"/>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sz w:val="24"/>
                <w:szCs w:val="24"/>
              </w:rPr>
              <w:t>არტისტერიუმი</w:t>
            </w:r>
            <w:proofErr w:type="spellEnd"/>
            <w:r w:rsidRPr="003F5C86">
              <w:rPr>
                <w:rFonts w:ascii="Sylfaen" w:hAnsi="Sylfaen"/>
                <w:sz w:val="24"/>
                <w:szCs w:val="24"/>
              </w:rPr>
              <w:t xml:space="preserve"> 9</w:t>
            </w:r>
            <w:r w:rsidRPr="003F5C86">
              <w:rPr>
                <w:rFonts w:ascii="Sylfaen" w:hAnsi="Sylfaen"/>
                <w:sz w:val="24"/>
                <w:szCs w:val="24"/>
                <w:lang w:val="ka-GE"/>
              </w:rPr>
              <w:t xml:space="preserve"> - </w:t>
            </w:r>
            <w:proofErr w:type="spellStart"/>
            <w:r w:rsidRPr="003F5C86">
              <w:rPr>
                <w:rFonts w:ascii="Sylfaen" w:hAnsi="Sylfaen" w:cs="Sylfaen"/>
                <w:sz w:val="24"/>
                <w:szCs w:val="24"/>
              </w:rPr>
              <w:t>თბილისის</w:t>
            </w:r>
            <w:proofErr w:type="spellEnd"/>
            <w:r w:rsidRPr="003F5C86">
              <w:rPr>
                <w:rFonts w:ascii="Sylfaen" w:hAnsi="Sylfaen"/>
                <w:sz w:val="24"/>
                <w:szCs w:val="24"/>
              </w:rPr>
              <w:t xml:space="preserve"> </w:t>
            </w:r>
            <w:proofErr w:type="spellStart"/>
            <w:r w:rsidRPr="003F5C86">
              <w:rPr>
                <w:rFonts w:ascii="Sylfaen" w:hAnsi="Sylfaen" w:cs="Sylfaen"/>
                <w:sz w:val="24"/>
                <w:szCs w:val="24"/>
              </w:rPr>
              <w:t>თანამედროვე</w:t>
            </w:r>
            <w:proofErr w:type="spellEnd"/>
            <w:r w:rsidRPr="003F5C86">
              <w:rPr>
                <w:rFonts w:ascii="Sylfaen" w:hAnsi="Sylfaen"/>
                <w:sz w:val="24"/>
                <w:szCs w:val="24"/>
              </w:rPr>
              <w:t xml:space="preserve"> </w:t>
            </w:r>
            <w:proofErr w:type="spellStart"/>
            <w:r w:rsidRPr="003F5C86">
              <w:rPr>
                <w:rFonts w:ascii="Sylfaen" w:hAnsi="Sylfaen" w:cs="Sylfaen"/>
                <w:sz w:val="24"/>
                <w:szCs w:val="24"/>
              </w:rPr>
              <w:t>ხელოვნების</w:t>
            </w:r>
            <w:proofErr w:type="spellEnd"/>
            <w:r w:rsidRPr="003F5C86">
              <w:rPr>
                <w:rFonts w:ascii="Sylfaen" w:hAnsi="Sylfaen"/>
                <w:sz w:val="24"/>
                <w:szCs w:val="24"/>
              </w:rPr>
              <w:t xml:space="preserve"> </w:t>
            </w:r>
            <w:proofErr w:type="spellStart"/>
            <w:r w:rsidRPr="003F5C86">
              <w:rPr>
                <w:rFonts w:ascii="Sylfaen" w:hAnsi="Sylfaen" w:cs="Sylfaen"/>
                <w:sz w:val="24"/>
                <w:szCs w:val="24"/>
              </w:rPr>
              <w:t>საერთაშორისო</w:t>
            </w:r>
            <w:proofErr w:type="spellEnd"/>
            <w:r w:rsidRPr="003F5C86">
              <w:rPr>
                <w:rFonts w:ascii="Sylfaen" w:hAnsi="Sylfaen"/>
                <w:sz w:val="24"/>
                <w:szCs w:val="24"/>
              </w:rPr>
              <w:t xml:space="preserve"> </w:t>
            </w:r>
            <w:proofErr w:type="spellStart"/>
            <w:r w:rsidRPr="003F5C86">
              <w:rPr>
                <w:rFonts w:ascii="Sylfaen" w:hAnsi="Sylfaen" w:cs="Sylfaen"/>
                <w:sz w:val="24"/>
                <w:szCs w:val="24"/>
              </w:rPr>
              <w:t>გამოფენა</w:t>
            </w:r>
            <w:proofErr w:type="spellEnd"/>
          </w:p>
          <w:p w:rsidR="00113A98" w:rsidRPr="003F5C86" w:rsidRDefault="00113A98" w:rsidP="00511ED8">
            <w:pPr>
              <w:spacing w:after="0" w:line="240" w:lineRule="auto"/>
              <w:rPr>
                <w:rFonts w:ascii="Sylfaen" w:hAnsi="Sylfaen" w:cs="Segoe UI"/>
                <w:b/>
                <w:bCs/>
                <w:color w:val="000000"/>
                <w:sz w:val="24"/>
                <w:szCs w:val="24"/>
                <w:lang w:val="ka-GE"/>
              </w:rPr>
            </w:pPr>
            <w:r w:rsidRPr="003F5C86">
              <w:rPr>
                <w:rFonts w:ascii="Sylfaen" w:hAnsi="Sylfaen" w:cs="Sylfaen"/>
                <w:b/>
                <w:color w:val="1D2129"/>
                <w:sz w:val="24"/>
                <w:szCs w:val="24"/>
                <w:lang w:val="ka-GE"/>
              </w:rPr>
              <w:t>მიზანი</w:t>
            </w:r>
            <w:r w:rsidRPr="003F5C86">
              <w:rPr>
                <w:rFonts w:ascii="Sylfaen" w:hAnsi="Sylfaen" w:cs="Helvetica"/>
                <w:b/>
                <w:color w:val="1D2129"/>
                <w:sz w:val="24"/>
                <w:szCs w:val="24"/>
                <w:lang w:val="ka-GE"/>
              </w:rPr>
              <w:t xml:space="preserve"> </w:t>
            </w:r>
            <w:r w:rsidRPr="003F5C86">
              <w:rPr>
                <w:rFonts w:ascii="Sylfaen" w:hAnsi="Sylfaen" w:cs="Sylfaen"/>
                <w:b/>
                <w:color w:val="1D2129"/>
                <w:sz w:val="24"/>
                <w:szCs w:val="24"/>
                <w:lang w:val="ka-GE"/>
              </w:rPr>
              <w:t>და</w:t>
            </w:r>
            <w:r w:rsidRPr="003F5C86">
              <w:rPr>
                <w:rFonts w:ascii="Sylfaen" w:hAnsi="Sylfaen" w:cs="Helvetica"/>
                <w:b/>
                <w:color w:val="1D2129"/>
                <w:sz w:val="24"/>
                <w:szCs w:val="24"/>
                <w:lang w:val="ka-GE"/>
              </w:rPr>
              <w:t xml:space="preserve"> </w:t>
            </w:r>
            <w:r w:rsidRPr="003F5C86">
              <w:rPr>
                <w:rFonts w:ascii="Sylfaen" w:hAnsi="Sylfaen" w:cs="Sylfaen"/>
                <w:b/>
                <w:color w:val="1D2129"/>
                <w:sz w:val="24"/>
                <w:szCs w:val="24"/>
                <w:lang w:val="ka-GE"/>
              </w:rPr>
              <w:t>მნიშვნელობა</w:t>
            </w:r>
            <w:r w:rsidRPr="003F5C86">
              <w:rPr>
                <w:rFonts w:ascii="Sylfaen" w:hAnsi="Sylfaen" w:cs="Helvetica"/>
                <w:b/>
                <w:color w:val="1D2129"/>
                <w:sz w:val="24"/>
                <w:szCs w:val="24"/>
                <w:lang w:val="ka-GE"/>
              </w:rPr>
              <w:t>:</w:t>
            </w:r>
            <w:r w:rsidRPr="003F5C86">
              <w:rPr>
                <w:rFonts w:ascii="Sylfaen" w:hAnsi="Sylfaen" w:cs="Helvetica"/>
                <w:color w:val="1D2129"/>
                <w:sz w:val="24"/>
                <w:szCs w:val="24"/>
                <w:lang w:val="ka-GE"/>
              </w:rPr>
              <w:t xml:space="preserve"> თანამედროვე ხელოვნების პოპულარიზაცია, ფართო საზოგადოებისთვის გაცნობა, ქვეყანაში კულტურული ტურიზმის განვითარება</w:t>
            </w:r>
          </w:p>
        </w:tc>
      </w:tr>
      <w:tr w:rsidR="0016067D"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305006">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16067D" w:rsidRPr="003F5C86" w:rsidRDefault="0016067D" w:rsidP="0016067D">
            <w:pPr>
              <w:spacing w:after="0" w:line="240" w:lineRule="auto"/>
              <w:rPr>
                <w:rFonts w:ascii="Sylfaen" w:hAnsi="Sylfaen" w:cs="Sylfaen"/>
                <w:b/>
                <w:sz w:val="24"/>
                <w:szCs w:val="24"/>
                <w:lang w:val="ka-GE"/>
              </w:rPr>
            </w:pPr>
            <w:r w:rsidRPr="003F5C86">
              <w:rPr>
                <w:rFonts w:ascii="Sylfaen" w:hAnsi="Sylfaen" w:cs="Sylfaen"/>
                <w:b/>
                <w:sz w:val="24"/>
                <w:szCs w:val="24"/>
                <w:lang w:val="ka-GE"/>
              </w:rPr>
              <w:t>იუსტიციის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16067D" w:rsidRPr="003F5C86" w:rsidRDefault="0016067D" w:rsidP="0016067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16067D" w:rsidRPr="003F5C86" w:rsidRDefault="0016067D" w:rsidP="0016067D">
            <w:pPr>
              <w:spacing w:after="0" w:line="240" w:lineRule="auto"/>
              <w:rPr>
                <w:rFonts w:ascii="Sylfaen" w:hAnsi="Sylfaen"/>
                <w:bCs/>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lang w:val="ka-GE"/>
              </w:rPr>
              <w:t>ნოტარიუსთა საკვალიფიკაციო გამოცდა, სტაჟირება</w:t>
            </w:r>
          </w:p>
        </w:tc>
      </w:tr>
      <w:tr w:rsidR="0016067D"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30500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8</w:t>
            </w:r>
          </w:p>
        </w:tc>
        <w:tc>
          <w:tcPr>
            <w:tcW w:w="14040" w:type="dxa"/>
            <w:tcBorders>
              <w:top w:val="nil"/>
              <w:left w:val="nil"/>
              <w:bottom w:val="single" w:sz="4" w:space="0" w:color="auto"/>
              <w:right w:val="single" w:sz="4" w:space="0" w:color="auto"/>
            </w:tcBorders>
            <w:shd w:val="clear" w:color="auto" w:fill="auto"/>
          </w:tcPr>
          <w:p w:rsidR="0016067D" w:rsidRPr="003F5C86" w:rsidRDefault="0016067D" w:rsidP="00511ED8">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proofErr w:type="spellStart"/>
            <w:r w:rsidRPr="003F5C86">
              <w:rPr>
                <w:rFonts w:ascii="Sylfaen" w:hAnsi="Sylfaen" w:cs="Sylfaen"/>
                <w:b/>
                <w:bCs/>
                <w:color w:val="000000"/>
                <w:sz w:val="24"/>
                <w:szCs w:val="24"/>
              </w:rPr>
              <w:t>პრობაციის</w:t>
            </w:r>
            <w:proofErr w:type="spellEnd"/>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ეროვნულ</w:t>
            </w:r>
            <w:proofErr w:type="spellEnd"/>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სააგენტო</w:t>
            </w:r>
            <w:proofErr w:type="spellEnd"/>
          </w:p>
          <w:p w:rsidR="0016067D" w:rsidRPr="003F5C86" w:rsidRDefault="0016067D" w:rsidP="00511ED8">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16067D" w:rsidRPr="003F5C86" w:rsidRDefault="0016067D" w:rsidP="00511ED8">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color w:val="000000"/>
                <w:sz w:val="24"/>
                <w:szCs w:val="24"/>
              </w:rPr>
              <w:t>შრომის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იარაღების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გადაცემა</w:t>
            </w:r>
            <w:proofErr w:type="spellEnd"/>
          </w:p>
          <w:p w:rsidR="0016067D" w:rsidRPr="003F5C86" w:rsidRDefault="0016067D" w:rsidP="00511ED8">
            <w:pPr>
              <w:spacing w:after="0" w:line="240" w:lineRule="auto"/>
              <w:rPr>
                <w:rFonts w:ascii="Sylfaen" w:hAnsi="Sylfaen"/>
                <w:b/>
                <w:sz w:val="24"/>
                <w:szCs w:val="24"/>
                <w:lang w:val="ka-GE"/>
              </w:rPr>
            </w:pPr>
            <w:proofErr w:type="spellStart"/>
            <w:proofErr w:type="gramStart"/>
            <w:r w:rsidRPr="003F5C86">
              <w:rPr>
                <w:rFonts w:ascii="Sylfaen" w:hAnsi="Sylfaen" w:cs="Sylfaen"/>
                <w:b/>
                <w:bCs/>
                <w:color w:val="000000"/>
                <w:sz w:val="24"/>
                <w:szCs w:val="24"/>
              </w:rPr>
              <w:t>მთავარი</w:t>
            </w:r>
            <w:proofErr w:type="spellEnd"/>
            <w:proofErr w:type="gramEnd"/>
            <w:r w:rsidRPr="003F5C86">
              <w:rPr>
                <w:rFonts w:ascii="Sylfaen" w:hAnsi="Sylfaen" w:cs="Calibri"/>
                <w:b/>
                <w:bCs/>
                <w:color w:val="000000"/>
                <w:sz w:val="24"/>
                <w:szCs w:val="24"/>
              </w:rPr>
              <w:t xml:space="preserve"> </w:t>
            </w:r>
            <w:proofErr w:type="spellStart"/>
            <w:r w:rsidRPr="003F5C86">
              <w:rPr>
                <w:rFonts w:ascii="Sylfaen" w:hAnsi="Sylfaen" w:cs="Sylfaen"/>
                <w:b/>
                <w:bCs/>
                <w:color w:val="000000"/>
                <w:sz w:val="24"/>
                <w:szCs w:val="24"/>
              </w:rPr>
              <w:t>გზავნილი</w:t>
            </w:r>
            <w:proofErr w:type="spellEnd"/>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აშშ</w:t>
            </w:r>
            <w:proofErr w:type="spellEnd"/>
            <w:r w:rsidRPr="003F5C86">
              <w:rPr>
                <w:rFonts w:ascii="Sylfaen" w:hAnsi="Sylfaen" w:cs="Calibri"/>
                <w:color w:val="000000"/>
                <w:sz w:val="24"/>
                <w:szCs w:val="24"/>
              </w:rPr>
              <w:t>–</w:t>
            </w:r>
            <w:proofErr w:type="spellStart"/>
            <w:r w:rsidRPr="003F5C86">
              <w:rPr>
                <w:rFonts w:ascii="Sylfaen" w:hAnsi="Sylfaen" w:cs="Sylfaen"/>
                <w:color w:val="000000"/>
                <w:sz w:val="24"/>
                <w:szCs w:val="24"/>
              </w:rPr>
              <w:t>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სახელმწიფო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დეპარტამენტის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ანტინარკოტიკულ</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და</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სამართალდამცავ</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ორგანოებთან</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ურთიერთობის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საერთაშორისო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ბიურო</w:t>
            </w:r>
            <w:proofErr w:type="spellEnd"/>
            <w:r w:rsidRPr="003F5C86">
              <w:rPr>
                <w:rStyle w:val="apple-converted-space"/>
                <w:rFonts w:ascii="Sylfaen" w:hAnsi="Sylfaen" w:cs="Calibri"/>
                <w:b/>
                <w:bCs/>
                <w:color w:val="000000"/>
                <w:sz w:val="24"/>
                <w:szCs w:val="24"/>
              </w:rPr>
              <w:t> </w:t>
            </w:r>
            <w:r w:rsidRPr="003F5C86">
              <w:rPr>
                <w:rFonts w:ascii="Sylfaen" w:hAnsi="Sylfaen" w:cs="Calibri"/>
                <w:b/>
                <w:bCs/>
                <w:color w:val="000000"/>
                <w:sz w:val="24"/>
                <w:szCs w:val="24"/>
              </w:rPr>
              <w:t>(INL)</w:t>
            </w:r>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საქართველოს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სასჯელაღსრულებისა</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და</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პრობაციის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სამინისტროს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საჩუქრად</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გადასცემს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შრომის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იარაღებს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რომელსაც</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სამინისტროს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მმართველობის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სფეროში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მოქმედი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პრობაციის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ეროვნული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სააგენტო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ალტერნატიული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სასჯელის</w:t>
            </w:r>
            <w:proofErr w:type="spellEnd"/>
            <w:r w:rsidRPr="003F5C86">
              <w:rPr>
                <w:rFonts w:ascii="Sylfaen" w:hAnsi="Sylfaen" w:cs="Calibri"/>
                <w:color w:val="000000"/>
                <w:sz w:val="24"/>
                <w:szCs w:val="24"/>
              </w:rPr>
              <w:t xml:space="preserve"> – </w:t>
            </w:r>
            <w:proofErr w:type="spellStart"/>
            <w:r w:rsidRPr="003F5C86">
              <w:rPr>
                <w:rFonts w:ascii="Sylfaen" w:hAnsi="Sylfaen" w:cs="Sylfaen"/>
                <w:color w:val="000000"/>
                <w:sz w:val="24"/>
                <w:szCs w:val="24"/>
              </w:rPr>
              <w:t>საზოგადოებისთვის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სასარგებლო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შრომის</w:t>
            </w:r>
            <w:proofErr w:type="spellEnd"/>
            <w:r w:rsidRPr="003F5C86">
              <w:rPr>
                <w:rFonts w:ascii="Sylfaen" w:hAnsi="Sylfaen" w:cs="Calibri"/>
                <w:color w:val="000000"/>
                <w:sz w:val="24"/>
                <w:szCs w:val="24"/>
              </w:rPr>
              <w:t xml:space="preserve"> – </w:t>
            </w:r>
            <w:proofErr w:type="spellStart"/>
            <w:r w:rsidRPr="003F5C86">
              <w:rPr>
                <w:rFonts w:ascii="Sylfaen" w:hAnsi="Sylfaen" w:cs="Sylfaen"/>
                <w:color w:val="000000"/>
                <w:sz w:val="24"/>
                <w:szCs w:val="24"/>
              </w:rPr>
              <w:t>აღსრულებისთვის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გამოიყენებს</w:t>
            </w:r>
            <w:proofErr w:type="spellEnd"/>
            <w:r w:rsidRPr="003F5C86">
              <w:rPr>
                <w:rFonts w:ascii="Sylfaen" w:hAnsi="Sylfaen" w:cs="Calibri"/>
                <w:color w:val="000000"/>
                <w:sz w:val="24"/>
                <w:szCs w:val="24"/>
              </w:rPr>
              <w:t>.</w:t>
            </w:r>
          </w:p>
        </w:tc>
      </w:tr>
      <w:tr w:rsidR="0016067D"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30500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9</w:t>
            </w:r>
          </w:p>
        </w:tc>
        <w:tc>
          <w:tcPr>
            <w:tcW w:w="14040" w:type="dxa"/>
            <w:tcBorders>
              <w:top w:val="nil"/>
              <w:left w:val="nil"/>
              <w:bottom w:val="single" w:sz="4" w:space="0" w:color="auto"/>
              <w:right w:val="single" w:sz="4" w:space="0" w:color="auto"/>
            </w:tcBorders>
            <w:shd w:val="clear" w:color="auto" w:fill="auto"/>
          </w:tcPr>
          <w:p w:rsidR="0016067D" w:rsidRPr="003F5C86" w:rsidRDefault="0016067D" w:rsidP="00A27314">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proofErr w:type="spellStart"/>
            <w:r w:rsidRPr="003F5C86">
              <w:rPr>
                <w:rFonts w:ascii="Sylfaen" w:hAnsi="Sylfaen" w:cs="Sylfaen"/>
                <w:b/>
                <w:bCs/>
                <w:color w:val="000000"/>
                <w:sz w:val="24"/>
                <w:szCs w:val="24"/>
              </w:rPr>
              <w:t>პრობაციის</w:t>
            </w:r>
            <w:proofErr w:type="spellEnd"/>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ეროვნულ</w:t>
            </w:r>
            <w:proofErr w:type="spellEnd"/>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სააგენტო</w:t>
            </w:r>
            <w:proofErr w:type="spellEnd"/>
          </w:p>
          <w:p w:rsidR="0016067D" w:rsidRPr="003F5C86" w:rsidRDefault="0016067D" w:rsidP="00A27314">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16067D" w:rsidRPr="003F5C86" w:rsidRDefault="0016067D" w:rsidP="00A27314">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proofErr w:type="spellStart"/>
            <w:r w:rsidRPr="003F5C86">
              <w:rPr>
                <w:rFonts w:ascii="Sylfaen" w:hAnsi="Sylfaen" w:cs="Sylfaen"/>
                <w:color w:val="000000"/>
                <w:sz w:val="24"/>
                <w:szCs w:val="24"/>
              </w:rPr>
              <w:t>დასუფთავების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აქცია</w:t>
            </w:r>
            <w:proofErr w:type="spellEnd"/>
          </w:p>
          <w:p w:rsidR="0016067D" w:rsidRPr="003F5C86" w:rsidRDefault="0016067D" w:rsidP="00511ED8">
            <w:pPr>
              <w:spacing w:after="0" w:line="240" w:lineRule="auto"/>
              <w:rPr>
                <w:rFonts w:ascii="Sylfaen" w:hAnsi="Sylfaen"/>
                <w:b/>
                <w:sz w:val="24"/>
                <w:szCs w:val="24"/>
                <w:lang w:val="ka-GE"/>
              </w:rPr>
            </w:pPr>
            <w:proofErr w:type="spellStart"/>
            <w:proofErr w:type="gramStart"/>
            <w:r w:rsidRPr="003F5C86">
              <w:rPr>
                <w:rFonts w:ascii="Sylfaen" w:hAnsi="Sylfaen" w:cs="Sylfaen"/>
                <w:b/>
                <w:bCs/>
                <w:color w:val="000000"/>
                <w:sz w:val="24"/>
                <w:szCs w:val="24"/>
              </w:rPr>
              <w:t>მთავარი</w:t>
            </w:r>
            <w:proofErr w:type="spellEnd"/>
            <w:proofErr w:type="gramEnd"/>
            <w:r w:rsidRPr="003F5C86">
              <w:rPr>
                <w:rFonts w:ascii="Sylfaen" w:hAnsi="Sylfaen" w:cs="Calibri"/>
                <w:b/>
                <w:bCs/>
                <w:color w:val="000000"/>
                <w:sz w:val="24"/>
                <w:szCs w:val="24"/>
              </w:rPr>
              <w:t xml:space="preserve"> </w:t>
            </w:r>
            <w:proofErr w:type="spellStart"/>
            <w:r w:rsidRPr="003F5C86">
              <w:rPr>
                <w:rFonts w:ascii="Sylfaen" w:hAnsi="Sylfaen" w:cs="Sylfaen"/>
                <w:b/>
                <w:bCs/>
                <w:color w:val="000000"/>
                <w:sz w:val="24"/>
                <w:szCs w:val="24"/>
              </w:rPr>
              <w:t>გზავნილი</w:t>
            </w:r>
            <w:proofErr w:type="spellEnd"/>
            <w:r w:rsidRPr="003F5C86">
              <w:rPr>
                <w:rFonts w:ascii="Sylfaen" w:hAnsi="Sylfaen" w:cs="Calibri"/>
                <w:b/>
                <w:bCs/>
                <w:color w:val="000000"/>
                <w:sz w:val="24"/>
                <w:szCs w:val="24"/>
              </w:rPr>
              <w:t>:</w:t>
            </w:r>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წყალტუბოს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პრობაციის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ოფისში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აღრიცხვაზე</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მყოფი</w:t>
            </w:r>
            <w:proofErr w:type="spellEnd"/>
            <w:r w:rsidRPr="003F5C86">
              <w:rPr>
                <w:rFonts w:ascii="Sylfaen" w:hAnsi="Sylfaen" w:cs="Calibri"/>
                <w:color w:val="000000"/>
                <w:sz w:val="24"/>
                <w:szCs w:val="24"/>
              </w:rPr>
              <w:t xml:space="preserve"> 5 </w:t>
            </w:r>
            <w:proofErr w:type="spellStart"/>
            <w:r w:rsidRPr="003F5C86">
              <w:rPr>
                <w:rFonts w:ascii="Sylfaen" w:hAnsi="Sylfaen" w:cs="Sylfaen"/>
                <w:color w:val="000000"/>
                <w:sz w:val="24"/>
                <w:szCs w:val="24"/>
              </w:rPr>
              <w:t>პრობაციონერი</w:t>
            </w:r>
            <w:proofErr w:type="spellEnd"/>
            <w:r w:rsidRPr="003F5C86">
              <w:rPr>
                <w:rFonts w:ascii="Sylfaen" w:hAnsi="Sylfaen" w:cs="Calibri"/>
                <w:color w:val="000000"/>
                <w:sz w:val="24"/>
                <w:szCs w:val="24"/>
              </w:rPr>
              <w:t>, </w:t>
            </w:r>
            <w:proofErr w:type="spellStart"/>
            <w:r w:rsidRPr="003F5C86">
              <w:rPr>
                <w:rFonts w:ascii="Sylfaen" w:hAnsi="Sylfaen" w:cs="Sylfaen"/>
                <w:color w:val="000000"/>
                <w:sz w:val="24"/>
                <w:szCs w:val="24"/>
              </w:rPr>
              <w:t>პრობაციის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ოფიცრებთან</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ერთად</w:t>
            </w:r>
            <w:proofErr w:type="spellEnd"/>
            <w:r w:rsidRPr="003F5C86">
              <w:rPr>
                <w:rFonts w:ascii="Sylfaen" w:hAnsi="Sylfaen" w:cs="Calibri"/>
                <w:color w:val="000000"/>
                <w:sz w:val="24"/>
                <w:szCs w:val="24"/>
              </w:rPr>
              <w:t>, </w:t>
            </w:r>
            <w:proofErr w:type="spellStart"/>
            <w:r w:rsidRPr="003F5C86">
              <w:rPr>
                <w:rFonts w:ascii="Sylfaen" w:hAnsi="Sylfaen" w:cs="Sylfaen"/>
                <w:color w:val="000000"/>
                <w:sz w:val="24"/>
                <w:szCs w:val="24"/>
              </w:rPr>
              <w:t>პარკის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მიმდებარე</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ტერიტორიას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დაასუფთავებს</w:t>
            </w:r>
            <w:proofErr w:type="spellEnd"/>
            <w:r w:rsidRPr="003F5C86">
              <w:rPr>
                <w:rFonts w:ascii="Sylfaen" w:hAnsi="Sylfaen" w:cs="Calibri"/>
                <w:color w:val="000000"/>
                <w:sz w:val="24"/>
                <w:szCs w:val="24"/>
              </w:rPr>
              <w:t>.</w:t>
            </w:r>
          </w:p>
        </w:tc>
      </w:tr>
      <w:tr w:rsidR="0016067D"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305006">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10</w:t>
            </w:r>
          </w:p>
        </w:tc>
        <w:tc>
          <w:tcPr>
            <w:tcW w:w="14040" w:type="dxa"/>
            <w:tcBorders>
              <w:top w:val="nil"/>
              <w:left w:val="nil"/>
              <w:bottom w:val="single" w:sz="4" w:space="0" w:color="auto"/>
              <w:right w:val="single" w:sz="4" w:space="0" w:color="auto"/>
            </w:tcBorders>
            <w:shd w:val="clear" w:color="auto" w:fill="auto"/>
          </w:tcPr>
          <w:p w:rsidR="0016067D" w:rsidRPr="003F5C86" w:rsidRDefault="0016067D" w:rsidP="00511ED8">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r w:rsidRPr="003F5C86">
              <w:rPr>
                <w:rFonts w:ascii="Sylfaen" w:eastAsia="Times New Roman" w:hAnsi="Sylfaen" w:cs="Calibri"/>
                <w:b/>
                <w:color w:val="000000"/>
                <w:sz w:val="24"/>
                <w:szCs w:val="24"/>
                <w:lang w:val="ka-GE"/>
              </w:rPr>
              <w:t xml:space="preserve">ს </w:t>
            </w:r>
            <w:proofErr w:type="spellStart"/>
            <w:r w:rsidRPr="003F5C86">
              <w:rPr>
                <w:rFonts w:ascii="Sylfaen" w:hAnsi="Sylfaen" w:cs="Sylfaen"/>
                <w:b/>
                <w:bCs/>
                <w:color w:val="000000"/>
                <w:sz w:val="24"/>
                <w:szCs w:val="24"/>
              </w:rPr>
              <w:t>პრობაციის</w:t>
            </w:r>
            <w:proofErr w:type="spellEnd"/>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ეროვნულ</w:t>
            </w:r>
            <w:proofErr w:type="spellEnd"/>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proofErr w:type="spellStart"/>
            <w:r w:rsidRPr="003F5C86">
              <w:rPr>
                <w:rFonts w:ascii="Sylfaen" w:hAnsi="Sylfaen" w:cs="Sylfaen"/>
                <w:b/>
                <w:bCs/>
                <w:color w:val="000000"/>
                <w:sz w:val="24"/>
                <w:szCs w:val="24"/>
              </w:rPr>
              <w:t>სააგენტო</w:t>
            </w:r>
            <w:proofErr w:type="spellEnd"/>
          </w:p>
          <w:p w:rsidR="0016067D" w:rsidRPr="003F5C86" w:rsidRDefault="0016067D" w:rsidP="00511ED8">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16067D" w:rsidRPr="003F5C86" w:rsidRDefault="0016067D" w:rsidP="00511ED8">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lastRenderedPageBreak/>
              <w:t xml:space="preserve">თემა: </w:t>
            </w:r>
            <w:proofErr w:type="spellStart"/>
            <w:r w:rsidRPr="003F5C86">
              <w:rPr>
                <w:rFonts w:ascii="Sylfaen" w:hAnsi="Sylfaen" w:cs="Sylfaen"/>
                <w:color w:val="000000"/>
                <w:sz w:val="24"/>
                <w:szCs w:val="24"/>
              </w:rPr>
              <w:t>სარეაბილიტაციო</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სემინარი</w:t>
            </w:r>
            <w:proofErr w:type="spellEnd"/>
          </w:p>
          <w:p w:rsidR="0016067D" w:rsidRPr="003F5C86" w:rsidRDefault="0016067D" w:rsidP="00511ED8">
            <w:pPr>
              <w:spacing w:after="0" w:line="240" w:lineRule="auto"/>
              <w:rPr>
                <w:rFonts w:ascii="Sylfaen" w:hAnsi="Sylfaen"/>
                <w:b/>
                <w:sz w:val="24"/>
                <w:szCs w:val="24"/>
                <w:lang w:val="ka-GE"/>
              </w:rPr>
            </w:pPr>
            <w:proofErr w:type="spellStart"/>
            <w:proofErr w:type="gramStart"/>
            <w:r w:rsidRPr="003F5C86">
              <w:rPr>
                <w:rFonts w:ascii="Sylfaen" w:hAnsi="Sylfaen" w:cs="Sylfaen"/>
                <w:b/>
                <w:bCs/>
                <w:color w:val="000000"/>
                <w:sz w:val="24"/>
                <w:szCs w:val="24"/>
              </w:rPr>
              <w:t>მთავარი</w:t>
            </w:r>
            <w:proofErr w:type="spellEnd"/>
            <w:proofErr w:type="gramEnd"/>
            <w:r w:rsidRPr="003F5C86">
              <w:rPr>
                <w:rFonts w:ascii="Sylfaen" w:hAnsi="Sylfaen" w:cs="Calibri"/>
                <w:b/>
                <w:bCs/>
                <w:color w:val="000000"/>
                <w:sz w:val="24"/>
                <w:szCs w:val="24"/>
              </w:rPr>
              <w:t xml:space="preserve"> </w:t>
            </w:r>
            <w:proofErr w:type="spellStart"/>
            <w:r w:rsidRPr="003F5C86">
              <w:rPr>
                <w:rFonts w:ascii="Sylfaen" w:hAnsi="Sylfaen" w:cs="Sylfaen"/>
                <w:b/>
                <w:bCs/>
                <w:color w:val="000000"/>
                <w:sz w:val="24"/>
                <w:szCs w:val="24"/>
              </w:rPr>
              <w:t>გზავნილი</w:t>
            </w:r>
            <w:proofErr w:type="spellEnd"/>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proofErr w:type="spellStart"/>
            <w:r w:rsidRPr="003F5C86">
              <w:rPr>
                <w:rFonts w:ascii="Sylfaen" w:hAnsi="Sylfaen" w:cs="Sylfaen"/>
                <w:color w:val="000000"/>
                <w:sz w:val="24"/>
                <w:szCs w:val="24"/>
              </w:rPr>
              <w:t>აჭარის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პრობაციის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ბიუროში</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ამავე</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ბიუროს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სოციალური</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მუშაკი</w:t>
            </w:r>
            <w:proofErr w:type="spellEnd"/>
            <w:r w:rsidRPr="003F5C86">
              <w:rPr>
                <w:rFonts w:ascii="Sylfaen" w:hAnsi="Sylfaen" w:cs="Calibri"/>
                <w:color w:val="000000"/>
                <w:sz w:val="24"/>
                <w:szCs w:val="24"/>
                <w:shd w:val="clear" w:color="auto" w:fill="FEFEFE"/>
              </w:rPr>
              <w:t xml:space="preserve"> 7 </w:t>
            </w:r>
            <w:proofErr w:type="spellStart"/>
            <w:r w:rsidRPr="003F5C86">
              <w:rPr>
                <w:rFonts w:ascii="Sylfaen" w:hAnsi="Sylfaen" w:cs="Sylfaen"/>
                <w:color w:val="000000"/>
                <w:sz w:val="24"/>
                <w:szCs w:val="24"/>
                <w:shd w:val="clear" w:color="auto" w:fill="FEFEFE"/>
              </w:rPr>
              <w:t>პირობით</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მსჯავრდებულს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ჩაუტარებს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ტრენინგ</w:t>
            </w:r>
            <w:proofErr w:type="spellEnd"/>
            <w:r w:rsidRPr="003F5C86">
              <w:rPr>
                <w:rFonts w:ascii="Sylfaen" w:hAnsi="Sylfaen" w:cs="Calibri"/>
                <w:color w:val="000000"/>
                <w:sz w:val="24"/>
                <w:szCs w:val="24"/>
                <w:shd w:val="clear" w:color="auto" w:fill="FEFEFE"/>
              </w:rPr>
              <w:t>/</w:t>
            </w:r>
            <w:proofErr w:type="spellStart"/>
            <w:r w:rsidRPr="003F5C86">
              <w:rPr>
                <w:rFonts w:ascii="Sylfaen" w:hAnsi="Sylfaen" w:cs="Sylfaen"/>
                <w:color w:val="000000"/>
                <w:sz w:val="24"/>
                <w:szCs w:val="24"/>
                <w:shd w:val="clear" w:color="auto" w:fill="FEFEFE"/>
              </w:rPr>
              <w:t>სემინარს</w:t>
            </w:r>
            <w:proofErr w:type="spellEnd"/>
            <w:r w:rsidRPr="003F5C86">
              <w:rPr>
                <w:rFonts w:ascii="Sylfaen" w:hAnsi="Sylfaen" w:cs="Calibri"/>
                <w:color w:val="000000"/>
                <w:sz w:val="24"/>
                <w:szCs w:val="24"/>
                <w:shd w:val="clear" w:color="auto" w:fill="FEFEFE"/>
              </w:rPr>
              <w:t xml:space="preserve"> </w:t>
            </w:r>
            <w:proofErr w:type="spellStart"/>
            <w:r w:rsidRPr="003F5C86">
              <w:rPr>
                <w:rFonts w:ascii="Sylfaen" w:hAnsi="Sylfaen" w:cs="Sylfaen"/>
                <w:color w:val="000000"/>
                <w:sz w:val="24"/>
                <w:szCs w:val="24"/>
                <w:shd w:val="clear" w:color="auto" w:fill="FEFEFE"/>
              </w:rPr>
              <w:t>თემებზე</w:t>
            </w:r>
            <w:proofErr w:type="spellEnd"/>
            <w:r w:rsidRPr="003F5C86">
              <w:rPr>
                <w:rFonts w:ascii="Sylfaen" w:hAnsi="Sylfaen" w:cs="Calibri"/>
                <w:color w:val="000000"/>
                <w:sz w:val="24"/>
                <w:szCs w:val="24"/>
                <w:shd w:val="clear" w:color="auto" w:fill="FEFEFE"/>
              </w:rPr>
              <w:t>:</w:t>
            </w:r>
            <w:r w:rsidRPr="003F5C86">
              <w:rPr>
                <w:rStyle w:val="apple-converted-space"/>
                <w:rFonts w:ascii="Sylfaen" w:hAnsi="Sylfaen" w:cs="Calibri"/>
                <w:color w:val="000000"/>
                <w:sz w:val="24"/>
                <w:szCs w:val="24"/>
                <w:shd w:val="clear" w:color="auto" w:fill="FEFEFE"/>
              </w:rPr>
              <w:t> </w:t>
            </w:r>
            <w:r w:rsidRPr="003F5C86">
              <w:rPr>
                <w:rFonts w:ascii="Sylfaen" w:hAnsi="Sylfaen" w:cs="Calibri"/>
                <w:color w:val="000000"/>
                <w:sz w:val="24"/>
                <w:szCs w:val="24"/>
              </w:rPr>
              <w:t> </w:t>
            </w:r>
            <w:proofErr w:type="spellStart"/>
            <w:r w:rsidRPr="003F5C86">
              <w:rPr>
                <w:rFonts w:ascii="Sylfaen" w:hAnsi="Sylfaen" w:cs="Sylfaen"/>
                <w:color w:val="000000"/>
                <w:sz w:val="24"/>
                <w:szCs w:val="24"/>
              </w:rPr>
              <w:t>კონფლიქტების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მართვა</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და</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ასერტული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ქცევა</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და</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სოციალურ</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გარემოში</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ადაპტაციის</w:t>
            </w:r>
            <w:proofErr w:type="spellEnd"/>
            <w:r w:rsidRPr="003F5C86">
              <w:rPr>
                <w:rFonts w:ascii="Sylfaen" w:hAnsi="Sylfaen" w:cs="Calibri"/>
                <w:color w:val="000000"/>
                <w:sz w:val="24"/>
                <w:szCs w:val="24"/>
              </w:rPr>
              <w:t xml:space="preserve"> </w:t>
            </w:r>
            <w:proofErr w:type="spellStart"/>
            <w:r w:rsidRPr="003F5C86">
              <w:rPr>
                <w:rFonts w:ascii="Sylfaen" w:hAnsi="Sylfaen" w:cs="Sylfaen"/>
                <w:color w:val="000000"/>
                <w:sz w:val="24"/>
                <w:szCs w:val="24"/>
              </w:rPr>
              <w:t>პროგრამა</w:t>
            </w:r>
            <w:proofErr w:type="spellEnd"/>
            <w:r w:rsidRPr="003F5C86">
              <w:rPr>
                <w:rFonts w:ascii="Sylfaen" w:hAnsi="Sylfaen" w:cs="Calibri"/>
                <w:color w:val="000000"/>
                <w:sz w:val="24"/>
                <w:szCs w:val="24"/>
              </w:rPr>
              <w:t>“.</w:t>
            </w:r>
          </w:p>
        </w:tc>
      </w:tr>
    </w:tbl>
    <w:p w:rsidR="003F5C86" w:rsidRDefault="003F5C86" w:rsidP="00742155">
      <w:pPr>
        <w:rPr>
          <w:rFonts w:ascii="Sylfaen" w:hAnsi="Sylfaen"/>
          <w:sz w:val="24"/>
          <w:szCs w:val="24"/>
          <w:lang w:val="ka-GE"/>
        </w:rPr>
      </w:pPr>
    </w:p>
    <w:p w:rsidR="00E86555" w:rsidRPr="003F5C86" w:rsidRDefault="003F5C86" w:rsidP="00742155">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3F5C8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3F5C86"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3F5C86" w:rsidRDefault="00855F92" w:rsidP="00EE4243">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5 ნოემბერი</w:t>
            </w:r>
            <w:r w:rsidR="00171DF7" w:rsidRPr="003F5C86">
              <w:rPr>
                <w:rFonts w:ascii="Sylfaen" w:eastAsia="Times New Roman" w:hAnsi="Sylfaen" w:cs="Times New Roman"/>
                <w:b/>
                <w:bCs/>
                <w:sz w:val="24"/>
                <w:szCs w:val="24"/>
              </w:rPr>
              <w:br/>
            </w:r>
            <w:proofErr w:type="spellStart"/>
            <w:r w:rsidR="00171DF7" w:rsidRPr="003F5C86">
              <w:rPr>
                <w:rFonts w:ascii="Sylfaen" w:eastAsia="Times New Roman" w:hAnsi="Sylfaen" w:cs="Times New Roman"/>
                <w:b/>
                <w:bCs/>
                <w:sz w:val="24"/>
                <w:szCs w:val="24"/>
              </w:rPr>
              <w:t>შაბათი</w:t>
            </w:r>
            <w:proofErr w:type="spellEnd"/>
          </w:p>
        </w:tc>
      </w:tr>
      <w:tr w:rsidR="00E243A9" w:rsidRPr="003F5C86"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3F5C86" w:rsidRDefault="00171DF7" w:rsidP="00742155">
            <w:pPr>
              <w:spacing w:after="0" w:line="240" w:lineRule="auto"/>
              <w:ind w:left="113" w:right="113"/>
              <w:rPr>
                <w:rFonts w:ascii="Sylfaen" w:eastAsia="Times New Roman" w:hAnsi="Sylfaen" w:cs="Times New Roman"/>
                <w:b/>
                <w:bCs/>
                <w:sz w:val="24"/>
                <w:szCs w:val="24"/>
              </w:rPr>
            </w:pPr>
            <w:r w:rsidRPr="003F5C86">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3F5C86" w:rsidRDefault="00171DF7" w:rsidP="00742155">
            <w:pPr>
              <w:spacing w:after="0" w:line="240" w:lineRule="auto"/>
              <w:rPr>
                <w:rFonts w:ascii="Sylfaen" w:hAnsi="Sylfaen"/>
                <w:sz w:val="24"/>
                <w:szCs w:val="24"/>
              </w:rPr>
            </w:pPr>
          </w:p>
        </w:tc>
      </w:tr>
      <w:tr w:rsidR="007C2E9B" w:rsidRPr="003F5C86"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E9B" w:rsidRPr="003F5C86" w:rsidRDefault="0016067D" w:rsidP="00BB4A1B">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7C2E9B" w:rsidRPr="003F5C86" w:rsidRDefault="007C2E9B" w:rsidP="007C2E9B">
            <w:pPr>
              <w:spacing w:after="0" w:line="240" w:lineRule="auto"/>
              <w:rPr>
                <w:rFonts w:ascii="Sylfaen" w:hAnsi="Sylfaen" w:cs="Sylfaen"/>
                <w:b/>
                <w:sz w:val="24"/>
                <w:szCs w:val="24"/>
                <w:lang w:val="ka-GE"/>
              </w:rPr>
            </w:pPr>
            <w:r w:rsidRPr="003F5C86">
              <w:rPr>
                <w:rFonts w:ascii="Sylfaen" w:hAnsi="Sylfaen" w:cs="Sylfaen"/>
                <w:b/>
                <w:sz w:val="24"/>
                <w:szCs w:val="24"/>
                <w:lang w:val="ka-GE"/>
              </w:rPr>
              <w:t>სპორტის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7C2E9B" w:rsidRPr="003F5C86" w:rsidRDefault="007C2E9B" w:rsidP="007C2E9B">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1</w:t>
            </w:r>
            <w:r w:rsidRPr="003F5C86">
              <w:rPr>
                <w:rFonts w:ascii="Sylfaen" w:hAnsi="Sylfaen"/>
                <w:sz w:val="24"/>
                <w:szCs w:val="24"/>
              </w:rPr>
              <w:t>:00</w:t>
            </w:r>
          </w:p>
          <w:p w:rsidR="007C2E9B" w:rsidRPr="003F5C86" w:rsidRDefault="007C2E9B" w:rsidP="007C2E9B">
            <w:pPr>
              <w:spacing w:after="0" w:line="240" w:lineRule="auto"/>
              <w:rPr>
                <w:rStyle w:val="yiv9033596676msonormalchar"/>
                <w:rFonts w:ascii="Sylfaen" w:hAnsi="Sylfae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Times New Roman" w:hAnsi="Sylfaen"/>
                <w:sz w:val="24"/>
                <w:szCs w:val="24"/>
                <w:lang w:val="ka-GE"/>
              </w:rPr>
              <w:t>„საქართველოს სახელმწიფო ახალგაზრდული პოლიტიკის განვითარების“ საკოორდინაციო საბჭოს სხდომა</w:t>
            </w:r>
          </w:p>
        </w:tc>
      </w:tr>
      <w:tr w:rsidR="007C2E9B" w:rsidRPr="003F5C86"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E9B" w:rsidRPr="003F5C86" w:rsidRDefault="0016067D" w:rsidP="00BB4A1B">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7C2E9B" w:rsidRPr="003F5C86" w:rsidRDefault="007C2E9B" w:rsidP="006E041D">
            <w:pPr>
              <w:spacing w:after="0" w:line="240" w:lineRule="auto"/>
              <w:rPr>
                <w:rFonts w:ascii="Sylfaen" w:hAnsi="Sylfaen" w:cs="Sylfaen"/>
                <w:b/>
                <w:sz w:val="24"/>
                <w:szCs w:val="24"/>
                <w:lang w:val="ka-GE"/>
              </w:rPr>
            </w:pPr>
            <w:r w:rsidRPr="003F5C86">
              <w:rPr>
                <w:rFonts w:ascii="Sylfaen" w:hAnsi="Sylfaen" w:cs="Sylfaen"/>
                <w:b/>
                <w:sz w:val="24"/>
                <w:szCs w:val="24"/>
                <w:lang w:val="ka-GE"/>
              </w:rPr>
              <w:t>ჯანდაცვის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7C2E9B" w:rsidRPr="003F5C86" w:rsidRDefault="007C2E9B" w:rsidP="006E041D">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7C2E9B" w:rsidRPr="003F5C86" w:rsidRDefault="007C2E9B" w:rsidP="006E041D">
            <w:pPr>
              <w:spacing w:after="0" w:line="240" w:lineRule="auto"/>
              <w:rPr>
                <w:rFonts w:ascii="Sylfaen" w:hAnsi="Sylfaen"/>
                <w:sz w:val="24"/>
                <w:szCs w:val="24"/>
                <w:shd w:val="clear" w:color="auto" w:fill="F9F9F9"/>
                <w:lang w:val="ka-GE"/>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lang w:val="ka-GE"/>
              </w:rPr>
              <w:t>ხაშურის სასწრაფო სამედიცინო დახმარებისთვის გადაცემული ახალი შენობის დათვალიერება</w:t>
            </w:r>
          </w:p>
          <w:p w:rsidR="007C2E9B" w:rsidRPr="003F5C86" w:rsidRDefault="007C2E9B" w:rsidP="00514E56">
            <w:pPr>
              <w:spacing w:after="0" w:line="240" w:lineRule="auto"/>
              <w:rPr>
                <w:rFonts w:ascii="Sylfaen" w:hAnsi="Sylfaen" w:cs="Sylfaen"/>
                <w:b/>
                <w:sz w:val="24"/>
                <w:szCs w:val="24"/>
                <w:lang w:val="ka-GE"/>
              </w:rPr>
            </w:pPr>
            <w:r w:rsidRPr="003F5C86">
              <w:rPr>
                <w:rFonts w:ascii="Sylfaen" w:hAnsi="Sylfaen" w:cs="Sylfaen"/>
                <w:b/>
                <w:sz w:val="24"/>
                <w:szCs w:val="24"/>
                <w:lang w:val="ka-GE"/>
              </w:rPr>
              <w:t>ძირითადი გზავნილები:</w:t>
            </w:r>
            <w:r w:rsidRPr="003F5C86">
              <w:rPr>
                <w:rFonts w:ascii="Sylfaen" w:hAnsi="Sylfaen"/>
                <w:b/>
                <w:sz w:val="24"/>
                <w:szCs w:val="24"/>
                <w:shd w:val="clear" w:color="auto" w:fill="F9F9F9"/>
                <w:lang w:val="ka-GE"/>
              </w:rPr>
              <w:t xml:space="preserve"> </w:t>
            </w:r>
            <w:r w:rsidRPr="003F5C86">
              <w:rPr>
                <w:rFonts w:ascii="Sylfaen" w:hAnsi="Sylfaen"/>
                <w:sz w:val="24"/>
                <w:szCs w:val="24"/>
                <w:lang w:val="ka-GE"/>
              </w:rPr>
              <w:t>რაიონულ ცენტრებში სასწრაფო სამედიცინო დახმარებისთვის შენობების გადაცემა გრძელდება, რაც მნიშვნელოვნად აუმჯობესებს  პერსონალის სამუშაო პირობებს და გადაუდებელი სამედიცინო დახმარების ხარისხს რეგიონში.</w:t>
            </w:r>
          </w:p>
        </w:tc>
      </w:tr>
      <w:tr w:rsidR="007C2E9B" w:rsidRPr="003F5C86"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E9B" w:rsidRPr="003F5C86" w:rsidRDefault="0016067D" w:rsidP="00BB4A1B">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7C2E9B" w:rsidRPr="003F5C86" w:rsidRDefault="007C2E9B" w:rsidP="00514E56">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7C2E9B" w:rsidRPr="003F5C86" w:rsidRDefault="007C2E9B" w:rsidP="00514E56">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7C2E9B" w:rsidRPr="003F5C86" w:rsidRDefault="007C2E9B" w:rsidP="00514E56">
            <w:pPr>
              <w:spacing w:after="0" w:line="240" w:lineRule="auto"/>
              <w:rPr>
                <w:rFonts w:ascii="Sylfaen" w:hAnsi="Sylfaen"/>
                <w:sz w:val="24"/>
                <w:szCs w:val="24"/>
                <w:shd w:val="clear" w:color="auto" w:fill="F9F9F9"/>
                <w:lang w:val="ka-GE"/>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lang w:val="ka-GE"/>
              </w:rPr>
              <w:t>კასპის შიდა გზების რეაბილიტაცია</w:t>
            </w:r>
          </w:p>
          <w:p w:rsidR="007C2E9B" w:rsidRPr="003F5C86" w:rsidRDefault="007C2E9B" w:rsidP="00514E56">
            <w:pPr>
              <w:spacing w:after="0" w:line="240" w:lineRule="auto"/>
              <w:rPr>
                <w:rFonts w:ascii="Sylfaen" w:hAnsi="Sylfaen" w:cs="Sylfaen"/>
                <w:b/>
                <w:sz w:val="24"/>
                <w:szCs w:val="24"/>
                <w:lang w:val="ka-GE"/>
              </w:rPr>
            </w:pPr>
            <w:r w:rsidRPr="003F5C86">
              <w:rPr>
                <w:rFonts w:ascii="Sylfaen" w:eastAsia="Merriweather" w:hAnsi="Sylfaen" w:cs="Merriweather"/>
                <w:b/>
                <w:sz w:val="24"/>
                <w:szCs w:val="24"/>
                <w:lang w:val="ka-GE"/>
              </w:rPr>
              <w:t>ძირითადი გზავნილები:</w:t>
            </w:r>
            <w:r w:rsidRPr="003F5C86">
              <w:rPr>
                <w:rFonts w:ascii="Sylfaen" w:hAnsi="Sylfaen"/>
                <w:b/>
                <w:sz w:val="24"/>
                <w:szCs w:val="24"/>
                <w:shd w:val="clear" w:color="auto" w:fill="F9F9F9"/>
                <w:lang w:val="ka-GE"/>
              </w:rPr>
              <w:t xml:space="preserve"> </w:t>
            </w:r>
            <w:r w:rsidRPr="003F5C86">
              <w:rPr>
                <w:rFonts w:ascii="Sylfaen" w:hAnsi="Sylfaen" w:cs="Sylfaen"/>
                <w:sz w:val="24"/>
                <w:szCs w:val="24"/>
                <w:lang w:val="ka-GE"/>
              </w:rPr>
              <w:t>2013-2016 წლებში  კასპის მუნიციპალიტეტში  რეგიონებში განსახორციელებელი პროექტების ფონდიდან  10 997 830 ლარის, ხოლო მაღალმთიანი დასახლებების განვითარების ფონდიდან  625 525 ლარის ღირებულების საგზაო პროექტები დაფინანსდა. აღნიშნული თანხის  ნაწილი კასპის ქალაქის შიდა ქუჩების საგზაო ინფრასტრუქტურის გაუმჯობებსებას მოხმარდა, ნაწილი სო</w:t>
            </w:r>
            <w:bookmarkStart w:id="0" w:name="_GoBack"/>
            <w:bookmarkEnd w:id="0"/>
            <w:r w:rsidRPr="003F5C86">
              <w:rPr>
                <w:rFonts w:ascii="Sylfaen" w:hAnsi="Sylfaen" w:cs="Sylfaen"/>
                <w:sz w:val="24"/>
                <w:szCs w:val="24"/>
                <w:lang w:val="ka-GE"/>
              </w:rPr>
              <w:t>ფლებამდე მისასვლელი გზების (11 სოფელი) რეაბილიტაციას. დღეისათვის, განხორციელებული სამუშაოების შედეგად,  ქალაქ კასპისა და კასპის მუნიციპალიტეტის 26 000-მდე მაცხოვრებელს როგორც ფეხით, ასევე ტრანსპორტით თავისუფლად შეუძლიათ გადაადგილება.</w:t>
            </w:r>
          </w:p>
        </w:tc>
      </w:tr>
    </w:tbl>
    <w:p w:rsidR="002F29CC" w:rsidRPr="003F5C86" w:rsidRDefault="002F29CC" w:rsidP="00742155">
      <w:pPr>
        <w:rPr>
          <w:rFonts w:ascii="Sylfaen" w:hAnsi="Sylfaen"/>
          <w:sz w:val="24"/>
          <w:szCs w:val="24"/>
        </w:rPr>
      </w:pPr>
    </w:p>
    <w:p w:rsidR="00F83642" w:rsidRPr="003F5C86" w:rsidRDefault="002F29CC" w:rsidP="00742155">
      <w:pPr>
        <w:rPr>
          <w:rFonts w:ascii="Sylfaen" w:hAnsi="Sylfaen"/>
          <w:sz w:val="24"/>
          <w:szCs w:val="24"/>
        </w:rPr>
      </w:pPr>
      <w:r w:rsidRPr="003F5C86">
        <w:rPr>
          <w:rFonts w:ascii="Sylfaen" w:hAnsi="Sylfaen"/>
          <w:sz w:val="24"/>
          <w:szCs w:val="24"/>
        </w:rPr>
        <w:br w:type="page"/>
      </w:r>
    </w:p>
    <w:p w:rsidR="00D31E20" w:rsidRPr="003F5C86"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3F5C86"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3F5C86"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3F5C86" w:rsidRDefault="00855F92"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6 ნოემბერი</w:t>
            </w:r>
            <w:r w:rsidR="009B1984" w:rsidRPr="003F5C86">
              <w:rPr>
                <w:rFonts w:ascii="Sylfaen" w:eastAsia="Times New Roman" w:hAnsi="Sylfaen" w:cs="Times New Roman"/>
                <w:b/>
                <w:bCs/>
                <w:sz w:val="24"/>
                <w:szCs w:val="24"/>
              </w:rPr>
              <w:br/>
            </w:r>
            <w:r w:rsidR="009B1984" w:rsidRPr="003F5C86">
              <w:rPr>
                <w:rFonts w:ascii="Sylfaen" w:eastAsia="Times New Roman" w:hAnsi="Sylfaen" w:cs="Times New Roman"/>
                <w:b/>
                <w:bCs/>
                <w:sz w:val="24"/>
                <w:szCs w:val="24"/>
                <w:lang w:val="ka-GE"/>
              </w:rPr>
              <w:t>კვირა</w:t>
            </w:r>
          </w:p>
        </w:tc>
      </w:tr>
      <w:tr w:rsidR="00E243A9" w:rsidRPr="003F5C86"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3F5C86" w:rsidRDefault="009B1984" w:rsidP="00742155">
            <w:pPr>
              <w:spacing w:after="0" w:line="240" w:lineRule="auto"/>
              <w:ind w:left="113" w:right="113"/>
              <w:rPr>
                <w:rFonts w:ascii="Sylfaen" w:eastAsia="Times New Roman" w:hAnsi="Sylfaen" w:cs="Times New Roman"/>
                <w:b/>
                <w:bCs/>
                <w:sz w:val="24"/>
                <w:szCs w:val="24"/>
              </w:rPr>
            </w:pPr>
            <w:r w:rsidRPr="003F5C86">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3F5C86" w:rsidRDefault="009B1984" w:rsidP="00742155">
            <w:pPr>
              <w:spacing w:after="0" w:line="240" w:lineRule="auto"/>
              <w:rPr>
                <w:rFonts w:ascii="Sylfaen" w:eastAsia="Times New Roman" w:hAnsi="Sylfaen" w:cs="Times New Roman"/>
                <w:sz w:val="24"/>
                <w:szCs w:val="24"/>
              </w:rPr>
            </w:pPr>
          </w:p>
        </w:tc>
      </w:tr>
      <w:tr w:rsidR="00F45FF6"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5FF6" w:rsidRPr="003F5C86" w:rsidRDefault="0016067D" w:rsidP="00926239">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F45FF6" w:rsidRPr="003F5C86" w:rsidRDefault="00F45FF6" w:rsidP="00F45FF6">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F45FF6" w:rsidRPr="003F5C86" w:rsidRDefault="00F45FF6" w:rsidP="00F45FF6">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1</w:t>
            </w:r>
            <w:r w:rsidRPr="003F5C86">
              <w:rPr>
                <w:rFonts w:ascii="Sylfaen" w:hAnsi="Sylfaen"/>
                <w:sz w:val="24"/>
                <w:szCs w:val="24"/>
              </w:rPr>
              <w:t>:00</w:t>
            </w:r>
          </w:p>
          <w:p w:rsidR="00F45FF6" w:rsidRPr="003F5C86" w:rsidRDefault="00F45FF6" w:rsidP="00F45FF6">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 xml:space="preserve"> ყველის ფესტივალი 2016</w:t>
            </w:r>
          </w:p>
          <w:p w:rsidR="00F45FF6" w:rsidRPr="003F5C86" w:rsidRDefault="00F45FF6" w:rsidP="00F45FF6">
            <w:pPr>
              <w:spacing w:after="0" w:line="240" w:lineRule="auto"/>
              <w:rPr>
                <w:rFonts w:ascii="Sylfaen" w:hAnsi="Sylfaen" w:cs="Sylfaen"/>
                <w:b/>
                <w:sz w:val="24"/>
                <w:szCs w:val="24"/>
                <w:lang w:val="ka-GE"/>
              </w:rPr>
            </w:pPr>
            <w:r w:rsidRPr="003F5C86">
              <w:rPr>
                <w:rFonts w:ascii="Sylfaen" w:eastAsia="Calibri" w:hAnsi="Sylfaen" w:cs="Times New Roman"/>
                <w:b/>
                <w:sz w:val="24"/>
                <w:szCs w:val="24"/>
                <w:lang w:val="ka-GE"/>
              </w:rPr>
              <w:t>ძირითადი გზავნილები:</w:t>
            </w:r>
            <w:r w:rsidRPr="003F5C86">
              <w:rPr>
                <w:rFonts w:ascii="Sylfaen" w:eastAsia="Calibri" w:hAnsi="Sylfaen" w:cs="Times New Roman"/>
                <w:sz w:val="24"/>
                <w:szCs w:val="24"/>
                <w:lang w:val="ka-GE"/>
              </w:rPr>
              <w:t xml:space="preserve">  საქართველოში ყველის წარმოების ისტორია ათეულობით საუკუნეს ითვლის. შესაბამისად, მნიშვნელოვანია მოხდეს ქართული ყველის სახეობების პოპულარიზაცია როგორც ადგილობრივ, ისე საერთაშორისო ბაზრებზე.</w:t>
            </w:r>
          </w:p>
        </w:tc>
      </w:tr>
      <w:tr w:rsidR="0016067D"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2</w:t>
            </w:r>
          </w:p>
        </w:tc>
        <w:tc>
          <w:tcPr>
            <w:tcW w:w="13892" w:type="dxa"/>
            <w:tcBorders>
              <w:top w:val="nil"/>
              <w:left w:val="nil"/>
              <w:bottom w:val="single" w:sz="4" w:space="0" w:color="auto"/>
              <w:right w:val="single" w:sz="4" w:space="0" w:color="auto"/>
            </w:tcBorders>
            <w:shd w:val="clear" w:color="auto" w:fill="auto"/>
          </w:tcPr>
          <w:p w:rsidR="0016067D" w:rsidRPr="003F5C86" w:rsidRDefault="0016067D" w:rsidP="0016067D">
            <w:pPr>
              <w:spacing w:after="0" w:line="240" w:lineRule="auto"/>
              <w:rPr>
                <w:rFonts w:ascii="Sylfaen" w:hAnsi="Sylfaen" w:cs="Sylfaen"/>
                <w:b/>
                <w:sz w:val="24"/>
                <w:szCs w:val="24"/>
                <w:lang w:val="ka-GE"/>
              </w:rPr>
            </w:pPr>
            <w:r w:rsidRPr="003F5C86">
              <w:rPr>
                <w:rFonts w:ascii="Sylfaen" w:hAnsi="Sylfaen" w:cs="Sylfaen"/>
                <w:b/>
                <w:sz w:val="24"/>
                <w:szCs w:val="24"/>
                <w:lang w:val="ka-GE"/>
              </w:rPr>
              <w:t>იუსტიციის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16067D" w:rsidRPr="003F5C86" w:rsidRDefault="0016067D" w:rsidP="0016067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w:t>
            </w:r>
            <w:r w:rsidRPr="003F5C86">
              <w:rPr>
                <w:rFonts w:ascii="Sylfaen" w:hAnsi="Sylfaen"/>
                <w:sz w:val="24"/>
                <w:szCs w:val="24"/>
                <w:lang w:val="ka-GE"/>
              </w:rPr>
              <w:t>2</w:t>
            </w:r>
            <w:r w:rsidRPr="003F5C86">
              <w:rPr>
                <w:rFonts w:ascii="Sylfaen" w:hAnsi="Sylfaen"/>
                <w:sz w:val="24"/>
                <w:szCs w:val="24"/>
                <w:lang w:val="ka-GE"/>
              </w:rPr>
              <w:t>:00</w:t>
            </w:r>
          </w:p>
          <w:p w:rsidR="0016067D" w:rsidRPr="003F5C86" w:rsidRDefault="0016067D" w:rsidP="0016067D">
            <w:pPr>
              <w:spacing w:after="0" w:line="240" w:lineRule="auto"/>
              <w:rPr>
                <w:rFonts w:ascii="Sylfaen" w:eastAsia="Arial" w:hAnsi="Sylfaen" w:cs="Arial"/>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Arial" w:hAnsi="Sylfaen" w:cs="Arial"/>
                <w:color w:val="000000"/>
                <w:sz w:val="24"/>
                <w:szCs w:val="24"/>
                <w:lang w:val="ka-GE"/>
              </w:rPr>
              <w:t>დასუფთავების აქცია მარტყოფში</w:t>
            </w:r>
          </w:p>
          <w:p w:rsidR="0016067D" w:rsidRPr="003F5C86" w:rsidRDefault="0016067D" w:rsidP="0016067D">
            <w:pPr>
              <w:spacing w:after="0" w:line="240" w:lineRule="auto"/>
              <w:rPr>
                <w:rFonts w:ascii="Sylfaen" w:hAnsi="Sylfaen" w:cs="Sylfaen"/>
                <w:b/>
                <w:sz w:val="24"/>
                <w:szCs w:val="24"/>
                <w:lang w:val="ka-GE"/>
              </w:rPr>
            </w:pPr>
            <w:r w:rsidRPr="003F5C86">
              <w:rPr>
                <w:rFonts w:ascii="Sylfaen" w:hAnsi="Sylfaen" w:cs="Sylfaen"/>
                <w:b/>
                <w:sz w:val="24"/>
                <w:szCs w:val="24"/>
                <w:lang w:val="ka-GE"/>
              </w:rPr>
              <w:t xml:space="preserve">მიზანი და მნიშვნელობა: </w:t>
            </w:r>
            <w:r w:rsidRPr="003F5C86">
              <w:rPr>
                <w:rFonts w:ascii="Sylfaen" w:hAnsi="Sylfaen" w:cs="Sylfaen"/>
                <w:sz w:val="24"/>
                <w:szCs w:val="24"/>
                <w:lang w:val="ka-GE"/>
              </w:rPr>
              <w:t>იუსტიციის სამინისტროს სისტემის თანამშრომლები დაასუფთავებენ მარტყოფს, სადაც მრავლადაა სტიქიური ნაგავსაყრელები. ღონისძიებაში ასევე მონაწილეობას მიიღებს ადგილობრივი მოსახლეობა.  აქციის მიზანია დანაგვიანებული კერების გაქრობა და სხვა უწყებებისთვის ერთგვარი მაგალითის მიცემა.</w:t>
            </w:r>
          </w:p>
        </w:tc>
      </w:tr>
      <w:tr w:rsidR="0016067D"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3</w:t>
            </w:r>
          </w:p>
        </w:tc>
        <w:tc>
          <w:tcPr>
            <w:tcW w:w="13892" w:type="dxa"/>
            <w:tcBorders>
              <w:top w:val="nil"/>
              <w:left w:val="nil"/>
              <w:bottom w:val="single" w:sz="4" w:space="0" w:color="auto"/>
              <w:right w:val="single" w:sz="4" w:space="0" w:color="auto"/>
            </w:tcBorders>
            <w:shd w:val="clear" w:color="auto" w:fill="auto"/>
          </w:tcPr>
          <w:p w:rsidR="0016067D" w:rsidRPr="003F5C86" w:rsidRDefault="0016067D" w:rsidP="00926239">
            <w:pPr>
              <w:spacing w:after="0" w:line="240" w:lineRule="auto"/>
              <w:rPr>
                <w:rFonts w:ascii="Sylfaen" w:hAnsi="Sylfaen" w:cs="Sylfaen"/>
                <w:b/>
                <w:sz w:val="24"/>
                <w:szCs w:val="24"/>
                <w:lang w:val="ka-GE"/>
              </w:rPr>
            </w:pPr>
            <w:r w:rsidRPr="003F5C86">
              <w:rPr>
                <w:rFonts w:ascii="Sylfaen" w:hAnsi="Sylfaen" w:cs="Sylfaen"/>
                <w:b/>
                <w:sz w:val="24"/>
                <w:szCs w:val="24"/>
                <w:lang w:val="ka-GE"/>
              </w:rPr>
              <w:t>სპორტის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16067D" w:rsidRPr="003F5C86" w:rsidRDefault="0016067D" w:rsidP="00926239">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5</w:t>
            </w:r>
            <w:r w:rsidRPr="003F5C86">
              <w:rPr>
                <w:rFonts w:ascii="Sylfaen" w:hAnsi="Sylfaen"/>
                <w:sz w:val="24"/>
                <w:szCs w:val="24"/>
              </w:rPr>
              <w:t>:</w:t>
            </w:r>
            <w:r w:rsidRPr="003F5C86">
              <w:rPr>
                <w:rFonts w:ascii="Sylfaen" w:hAnsi="Sylfaen"/>
                <w:sz w:val="24"/>
                <w:szCs w:val="24"/>
                <w:lang w:val="ka-GE"/>
              </w:rPr>
              <w:t>3</w:t>
            </w:r>
            <w:r w:rsidRPr="003F5C86">
              <w:rPr>
                <w:rFonts w:ascii="Sylfaen" w:hAnsi="Sylfaen"/>
                <w:sz w:val="24"/>
                <w:szCs w:val="24"/>
              </w:rPr>
              <w:t>0</w:t>
            </w:r>
          </w:p>
          <w:p w:rsidR="0016067D" w:rsidRPr="003F5C86" w:rsidRDefault="0016067D" w:rsidP="007C2E9B">
            <w:pPr>
              <w:spacing w:after="0" w:line="240" w:lineRule="auto"/>
              <w:rPr>
                <w:rFonts w:ascii="Sylfaen" w:hAnsi="Sylfaen" w:cs="Sylfaen"/>
                <w:b/>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ხელბურთის ეროვნული ფედერაციის საიუბილეო სხდომა</w:t>
            </w:r>
          </w:p>
        </w:tc>
      </w:tr>
      <w:tr w:rsidR="0016067D"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4</w:t>
            </w:r>
          </w:p>
        </w:tc>
        <w:tc>
          <w:tcPr>
            <w:tcW w:w="13892" w:type="dxa"/>
            <w:tcBorders>
              <w:top w:val="nil"/>
              <w:left w:val="nil"/>
              <w:bottom w:val="single" w:sz="4" w:space="0" w:color="auto"/>
              <w:right w:val="single" w:sz="4" w:space="0" w:color="auto"/>
            </w:tcBorders>
            <w:shd w:val="clear" w:color="auto" w:fill="auto"/>
          </w:tcPr>
          <w:p w:rsidR="0016067D" w:rsidRPr="003F5C86" w:rsidRDefault="0016067D" w:rsidP="007C2E9B">
            <w:pPr>
              <w:spacing w:after="0" w:line="240" w:lineRule="auto"/>
              <w:rPr>
                <w:rFonts w:ascii="Sylfaen" w:hAnsi="Sylfaen" w:cs="Sylfaen"/>
                <w:b/>
                <w:sz w:val="24"/>
                <w:szCs w:val="24"/>
                <w:lang w:val="ka-GE"/>
              </w:rPr>
            </w:pPr>
            <w:r w:rsidRPr="003F5C86">
              <w:rPr>
                <w:rFonts w:ascii="Sylfaen" w:hAnsi="Sylfaen" w:cs="Sylfaen"/>
                <w:b/>
                <w:sz w:val="24"/>
                <w:szCs w:val="24"/>
                <w:lang w:val="ka-GE"/>
              </w:rPr>
              <w:t>სპორტის</w:t>
            </w:r>
            <w:r w:rsidRPr="003F5C86">
              <w:rPr>
                <w:rFonts w:ascii="Sylfaen" w:eastAsia="Times New Roman" w:hAnsi="Sylfaen" w:cs="Calibri"/>
                <w:b/>
                <w:color w:val="000000"/>
                <w:sz w:val="24"/>
                <w:szCs w:val="24"/>
              </w:rPr>
              <w:t xml:space="preserve"> </w:t>
            </w:r>
            <w:proofErr w:type="spellStart"/>
            <w:r w:rsidRPr="003F5C86">
              <w:rPr>
                <w:rFonts w:ascii="Sylfaen" w:eastAsia="Times New Roman" w:hAnsi="Sylfaen" w:cs="Calibri"/>
                <w:b/>
                <w:color w:val="000000"/>
                <w:sz w:val="24"/>
                <w:szCs w:val="24"/>
              </w:rPr>
              <w:t>სამინისტრო</w:t>
            </w:r>
            <w:proofErr w:type="spellEnd"/>
          </w:p>
          <w:p w:rsidR="0016067D" w:rsidRPr="003F5C86" w:rsidRDefault="0016067D" w:rsidP="007C2E9B">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8</w:t>
            </w:r>
            <w:r w:rsidRPr="003F5C86">
              <w:rPr>
                <w:rFonts w:ascii="Sylfaen" w:hAnsi="Sylfaen"/>
                <w:sz w:val="24"/>
                <w:szCs w:val="24"/>
              </w:rPr>
              <w:t>:</w:t>
            </w:r>
            <w:r w:rsidRPr="003F5C86">
              <w:rPr>
                <w:rFonts w:ascii="Sylfaen" w:hAnsi="Sylfaen"/>
                <w:sz w:val="24"/>
                <w:szCs w:val="24"/>
                <w:lang w:val="ka-GE"/>
              </w:rPr>
              <w:t>0</w:t>
            </w:r>
            <w:r w:rsidRPr="003F5C86">
              <w:rPr>
                <w:rFonts w:ascii="Sylfaen" w:hAnsi="Sylfaen"/>
                <w:sz w:val="24"/>
                <w:szCs w:val="24"/>
              </w:rPr>
              <w:t>0</w:t>
            </w:r>
          </w:p>
          <w:p w:rsidR="0016067D" w:rsidRPr="003F5C86" w:rsidRDefault="0016067D" w:rsidP="007C2E9B">
            <w:pPr>
              <w:spacing w:after="0" w:line="240" w:lineRule="auto"/>
              <w:rPr>
                <w:rFonts w:ascii="Sylfaen" w:hAnsi="Sylfaen" w:cs="Sylfaen"/>
                <w:b/>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ხელბურთის მატჩი</w:t>
            </w:r>
          </w:p>
        </w:tc>
      </w:tr>
    </w:tbl>
    <w:p w:rsidR="00D31E20" w:rsidRPr="003F5C86" w:rsidRDefault="00D31E20" w:rsidP="00742155">
      <w:pPr>
        <w:rPr>
          <w:rFonts w:ascii="Sylfaen" w:hAnsi="Sylfaen"/>
          <w:sz w:val="24"/>
          <w:szCs w:val="24"/>
        </w:rPr>
      </w:pPr>
    </w:p>
    <w:sectPr w:rsidR="00D31E20" w:rsidRPr="003F5C86" w:rsidSect="004D6C18">
      <w:footerReference w:type="default" r:id="rId9"/>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FD3" w:rsidRDefault="006B4FD3" w:rsidP="00926272">
      <w:pPr>
        <w:spacing w:after="0" w:line="240" w:lineRule="auto"/>
      </w:pPr>
      <w:r>
        <w:separator/>
      </w:r>
    </w:p>
  </w:endnote>
  <w:endnote w:type="continuationSeparator" w:id="0">
    <w:p w:rsidR="006B4FD3" w:rsidRDefault="006B4FD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3F5C86">
          <w:rPr>
            <w:noProof/>
          </w:rPr>
          <w:t>14</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FD3" w:rsidRDefault="006B4FD3" w:rsidP="00926272">
      <w:pPr>
        <w:spacing w:after="0" w:line="240" w:lineRule="auto"/>
      </w:pPr>
      <w:r>
        <w:separator/>
      </w:r>
    </w:p>
  </w:footnote>
  <w:footnote w:type="continuationSeparator" w:id="0">
    <w:p w:rsidR="006B4FD3" w:rsidRDefault="006B4FD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0486"/>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D49EE"/>
    <w:rsid w:val="000E04A2"/>
    <w:rsid w:val="000E1F41"/>
    <w:rsid w:val="000E2C2E"/>
    <w:rsid w:val="000E480F"/>
    <w:rsid w:val="000E6381"/>
    <w:rsid w:val="000E78E4"/>
    <w:rsid w:val="000F1691"/>
    <w:rsid w:val="000F4FD6"/>
    <w:rsid w:val="000F64BC"/>
    <w:rsid w:val="000F681C"/>
    <w:rsid w:val="000F71F2"/>
    <w:rsid w:val="000F73D5"/>
    <w:rsid w:val="00100983"/>
    <w:rsid w:val="0010548F"/>
    <w:rsid w:val="00106D64"/>
    <w:rsid w:val="001071C0"/>
    <w:rsid w:val="00107DDC"/>
    <w:rsid w:val="001107D5"/>
    <w:rsid w:val="00113A98"/>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3A9E"/>
    <w:rsid w:val="00194A45"/>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1AD"/>
    <w:rsid w:val="001F35E1"/>
    <w:rsid w:val="001F55EF"/>
    <w:rsid w:val="002016D9"/>
    <w:rsid w:val="00204416"/>
    <w:rsid w:val="00205917"/>
    <w:rsid w:val="00207E99"/>
    <w:rsid w:val="00210796"/>
    <w:rsid w:val="00211394"/>
    <w:rsid w:val="002137DB"/>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240"/>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49F"/>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55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C05"/>
    <w:rsid w:val="00352D8D"/>
    <w:rsid w:val="0035597E"/>
    <w:rsid w:val="0035713C"/>
    <w:rsid w:val="003573D2"/>
    <w:rsid w:val="00357816"/>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4A7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5C86"/>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0D98"/>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00D"/>
    <w:rsid w:val="004A52E6"/>
    <w:rsid w:val="004A59A5"/>
    <w:rsid w:val="004B06CF"/>
    <w:rsid w:val="004B2C7A"/>
    <w:rsid w:val="004B3D34"/>
    <w:rsid w:val="004C0CB4"/>
    <w:rsid w:val="004C17D1"/>
    <w:rsid w:val="004C4823"/>
    <w:rsid w:val="004C5D2E"/>
    <w:rsid w:val="004D3F24"/>
    <w:rsid w:val="004D45AF"/>
    <w:rsid w:val="004D6C18"/>
    <w:rsid w:val="004E0161"/>
    <w:rsid w:val="004E504C"/>
    <w:rsid w:val="004F1ADE"/>
    <w:rsid w:val="004F2348"/>
    <w:rsid w:val="004F293D"/>
    <w:rsid w:val="004F4295"/>
    <w:rsid w:val="00500B89"/>
    <w:rsid w:val="00503713"/>
    <w:rsid w:val="00504475"/>
    <w:rsid w:val="00506D53"/>
    <w:rsid w:val="00507E02"/>
    <w:rsid w:val="00507E18"/>
    <w:rsid w:val="00511ED8"/>
    <w:rsid w:val="005126F7"/>
    <w:rsid w:val="00514E56"/>
    <w:rsid w:val="00515EE4"/>
    <w:rsid w:val="00517405"/>
    <w:rsid w:val="00521124"/>
    <w:rsid w:val="0052193A"/>
    <w:rsid w:val="0052364C"/>
    <w:rsid w:val="005258B6"/>
    <w:rsid w:val="00530568"/>
    <w:rsid w:val="00535644"/>
    <w:rsid w:val="00535B3A"/>
    <w:rsid w:val="00535C83"/>
    <w:rsid w:val="00537AC0"/>
    <w:rsid w:val="00540067"/>
    <w:rsid w:val="00545C93"/>
    <w:rsid w:val="0055433E"/>
    <w:rsid w:val="0055516F"/>
    <w:rsid w:val="00555B4B"/>
    <w:rsid w:val="00555EE6"/>
    <w:rsid w:val="00556CF6"/>
    <w:rsid w:val="00560118"/>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96898"/>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6559"/>
    <w:rsid w:val="005F7419"/>
    <w:rsid w:val="005F74F3"/>
    <w:rsid w:val="006003C6"/>
    <w:rsid w:val="00601F3C"/>
    <w:rsid w:val="00610AB2"/>
    <w:rsid w:val="00612F35"/>
    <w:rsid w:val="00613584"/>
    <w:rsid w:val="00615A0F"/>
    <w:rsid w:val="00616F6F"/>
    <w:rsid w:val="006213AC"/>
    <w:rsid w:val="00621A0D"/>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5EE9"/>
    <w:rsid w:val="00696CDE"/>
    <w:rsid w:val="006A2116"/>
    <w:rsid w:val="006A2C45"/>
    <w:rsid w:val="006B018D"/>
    <w:rsid w:val="006B0393"/>
    <w:rsid w:val="006B0BBC"/>
    <w:rsid w:val="006B1477"/>
    <w:rsid w:val="006B1794"/>
    <w:rsid w:val="006B2259"/>
    <w:rsid w:val="006B4581"/>
    <w:rsid w:val="006B4593"/>
    <w:rsid w:val="006B4FD3"/>
    <w:rsid w:val="006B711A"/>
    <w:rsid w:val="006C05B7"/>
    <w:rsid w:val="006C38DD"/>
    <w:rsid w:val="006C4077"/>
    <w:rsid w:val="006D0F87"/>
    <w:rsid w:val="006D1F11"/>
    <w:rsid w:val="006E041D"/>
    <w:rsid w:val="006E1B16"/>
    <w:rsid w:val="006E3A9B"/>
    <w:rsid w:val="006E3BFC"/>
    <w:rsid w:val="006E655A"/>
    <w:rsid w:val="006F25E7"/>
    <w:rsid w:val="006F29EA"/>
    <w:rsid w:val="006F399F"/>
    <w:rsid w:val="006F7A15"/>
    <w:rsid w:val="00703A6D"/>
    <w:rsid w:val="0070424B"/>
    <w:rsid w:val="00705091"/>
    <w:rsid w:val="00705CC8"/>
    <w:rsid w:val="00706340"/>
    <w:rsid w:val="007066C2"/>
    <w:rsid w:val="00707F2F"/>
    <w:rsid w:val="00711081"/>
    <w:rsid w:val="00711EE5"/>
    <w:rsid w:val="007126C9"/>
    <w:rsid w:val="00712FA7"/>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06A6"/>
    <w:rsid w:val="007532E6"/>
    <w:rsid w:val="00757F71"/>
    <w:rsid w:val="00762FB6"/>
    <w:rsid w:val="0076440A"/>
    <w:rsid w:val="00766DD9"/>
    <w:rsid w:val="00767E64"/>
    <w:rsid w:val="007717CA"/>
    <w:rsid w:val="00773A2E"/>
    <w:rsid w:val="007750B4"/>
    <w:rsid w:val="00775A7B"/>
    <w:rsid w:val="007815C9"/>
    <w:rsid w:val="00782CCB"/>
    <w:rsid w:val="007845F6"/>
    <w:rsid w:val="00784958"/>
    <w:rsid w:val="00791BC4"/>
    <w:rsid w:val="007923DD"/>
    <w:rsid w:val="00795235"/>
    <w:rsid w:val="00795F81"/>
    <w:rsid w:val="0079672E"/>
    <w:rsid w:val="007A061A"/>
    <w:rsid w:val="007A0AB3"/>
    <w:rsid w:val="007A42EF"/>
    <w:rsid w:val="007A4BDF"/>
    <w:rsid w:val="007A7130"/>
    <w:rsid w:val="007A7B7D"/>
    <w:rsid w:val="007B088C"/>
    <w:rsid w:val="007B0FAE"/>
    <w:rsid w:val="007B1B42"/>
    <w:rsid w:val="007B2862"/>
    <w:rsid w:val="007B2C73"/>
    <w:rsid w:val="007B490D"/>
    <w:rsid w:val="007B72FD"/>
    <w:rsid w:val="007C0F68"/>
    <w:rsid w:val="007C2E9B"/>
    <w:rsid w:val="007C6C25"/>
    <w:rsid w:val="007D0ED2"/>
    <w:rsid w:val="007D3084"/>
    <w:rsid w:val="007D7298"/>
    <w:rsid w:val="007D7893"/>
    <w:rsid w:val="007E4923"/>
    <w:rsid w:val="007E594C"/>
    <w:rsid w:val="007E5C8E"/>
    <w:rsid w:val="007F4104"/>
    <w:rsid w:val="008018FE"/>
    <w:rsid w:val="00802CDD"/>
    <w:rsid w:val="00802EB9"/>
    <w:rsid w:val="008035FB"/>
    <w:rsid w:val="00803E03"/>
    <w:rsid w:val="008043FD"/>
    <w:rsid w:val="00812784"/>
    <w:rsid w:val="0081536E"/>
    <w:rsid w:val="0082261F"/>
    <w:rsid w:val="00825AB3"/>
    <w:rsid w:val="0082732A"/>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3944"/>
    <w:rsid w:val="0085478C"/>
    <w:rsid w:val="00855D5F"/>
    <w:rsid w:val="00855F92"/>
    <w:rsid w:val="0085738E"/>
    <w:rsid w:val="0085746B"/>
    <w:rsid w:val="00857785"/>
    <w:rsid w:val="00861BF0"/>
    <w:rsid w:val="00862444"/>
    <w:rsid w:val="0086798A"/>
    <w:rsid w:val="00871217"/>
    <w:rsid w:val="00872DED"/>
    <w:rsid w:val="00872E00"/>
    <w:rsid w:val="00872F03"/>
    <w:rsid w:val="00873193"/>
    <w:rsid w:val="00880029"/>
    <w:rsid w:val="00881844"/>
    <w:rsid w:val="00883A19"/>
    <w:rsid w:val="00887140"/>
    <w:rsid w:val="00895B6D"/>
    <w:rsid w:val="008964F9"/>
    <w:rsid w:val="008A4134"/>
    <w:rsid w:val="008B07CE"/>
    <w:rsid w:val="008B1B5F"/>
    <w:rsid w:val="008B2707"/>
    <w:rsid w:val="008B4CE0"/>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0E32"/>
    <w:rsid w:val="00916154"/>
    <w:rsid w:val="009201BE"/>
    <w:rsid w:val="00921866"/>
    <w:rsid w:val="00922C3F"/>
    <w:rsid w:val="00924BDD"/>
    <w:rsid w:val="00926239"/>
    <w:rsid w:val="00926272"/>
    <w:rsid w:val="00927BDF"/>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57A0"/>
    <w:rsid w:val="00A27314"/>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87A"/>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2AC8"/>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2A0F"/>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0DE1"/>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27D4"/>
    <w:rsid w:val="00C12EAE"/>
    <w:rsid w:val="00C17DD0"/>
    <w:rsid w:val="00C20C20"/>
    <w:rsid w:val="00C22119"/>
    <w:rsid w:val="00C22896"/>
    <w:rsid w:val="00C23741"/>
    <w:rsid w:val="00C23863"/>
    <w:rsid w:val="00C23E3A"/>
    <w:rsid w:val="00C25BB0"/>
    <w:rsid w:val="00C2607A"/>
    <w:rsid w:val="00C26272"/>
    <w:rsid w:val="00C2648F"/>
    <w:rsid w:val="00C3409A"/>
    <w:rsid w:val="00C35F18"/>
    <w:rsid w:val="00C37D5F"/>
    <w:rsid w:val="00C43C03"/>
    <w:rsid w:val="00C442DB"/>
    <w:rsid w:val="00C4440B"/>
    <w:rsid w:val="00C4622B"/>
    <w:rsid w:val="00C47E78"/>
    <w:rsid w:val="00C50DA4"/>
    <w:rsid w:val="00C5412F"/>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14EB"/>
    <w:rsid w:val="00CA3AE5"/>
    <w:rsid w:val="00CA543F"/>
    <w:rsid w:val="00CA6F33"/>
    <w:rsid w:val="00CB02F6"/>
    <w:rsid w:val="00CB2049"/>
    <w:rsid w:val="00CB24AF"/>
    <w:rsid w:val="00CC0C40"/>
    <w:rsid w:val="00CD2E66"/>
    <w:rsid w:val="00CE0C7B"/>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17A7B"/>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2817"/>
    <w:rsid w:val="00D93CDC"/>
    <w:rsid w:val="00D949EE"/>
    <w:rsid w:val="00D97ACF"/>
    <w:rsid w:val="00D97E6A"/>
    <w:rsid w:val="00DA1E0C"/>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168C0"/>
    <w:rsid w:val="00E20E49"/>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A6248"/>
    <w:rsid w:val="00EB4A96"/>
    <w:rsid w:val="00EB73B8"/>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5FF6"/>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6C73"/>
    <w:rsid w:val="00FD7C22"/>
    <w:rsid w:val="00FE66D7"/>
    <w:rsid w:val="00FE6B43"/>
    <w:rsid w:val="00FE79E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37C5-50D9-43EE-847A-995336D6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14</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891</cp:revision>
  <dcterms:created xsi:type="dcterms:W3CDTF">2016-07-04T10:04:00Z</dcterms:created>
  <dcterms:modified xsi:type="dcterms:W3CDTF">2016-10-30T04:16:00Z</dcterms:modified>
</cp:coreProperties>
</file>