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32" w:rsidRPr="00DD5C06" w:rsidRDefault="00F21432" w:rsidP="00F21432">
      <w:pPr>
        <w:spacing w:after="0"/>
        <w:ind w:left="113" w:right="113"/>
        <w:jc w:val="both"/>
        <w:rPr>
          <w:b/>
          <w:u w:val="single"/>
          <w:lang w:val="ka-GE"/>
        </w:rPr>
      </w:pPr>
      <w:bookmarkStart w:id="0" w:name="_GoBack"/>
      <w:r>
        <w:rPr>
          <w:b/>
          <w:u w:val="single"/>
          <w:lang w:val="ka-GE"/>
        </w:rPr>
        <w:t>ბიბლიოთეკები  მცირე საოჯახი სახლებს</w:t>
      </w:r>
    </w:p>
    <w:p w:rsidR="00F21432" w:rsidRPr="00534B9C" w:rsidRDefault="00F21432" w:rsidP="00F21432">
      <w:pPr>
        <w:spacing w:after="0"/>
        <w:ind w:left="113" w:right="113"/>
        <w:jc w:val="both"/>
        <w:rPr>
          <w:b/>
          <w:lang w:val="ka-GE"/>
        </w:rPr>
      </w:pPr>
    </w:p>
    <w:p w:rsidR="00F21432" w:rsidRPr="00534B9C" w:rsidRDefault="00F21432" w:rsidP="00F21432">
      <w:pPr>
        <w:spacing w:after="0"/>
        <w:ind w:left="113" w:right="113"/>
        <w:jc w:val="both"/>
        <w:rPr>
          <w:b/>
          <w:lang w:val="ka-GE"/>
        </w:rPr>
      </w:pPr>
      <w:r w:rsidRPr="00534B9C">
        <w:rPr>
          <w:b/>
          <w:lang w:val="ka-GE"/>
        </w:rPr>
        <w:t xml:space="preserve">თარიღი: </w:t>
      </w:r>
      <w:r>
        <w:rPr>
          <w:b/>
          <w:lang w:val="ka-GE"/>
        </w:rPr>
        <w:t>1 ივლისი</w:t>
      </w:r>
    </w:p>
    <w:p w:rsidR="00F21432" w:rsidRPr="00534B9C" w:rsidRDefault="00F21432" w:rsidP="00F21432">
      <w:pPr>
        <w:spacing w:after="0"/>
        <w:ind w:left="113" w:right="113"/>
        <w:jc w:val="both"/>
        <w:rPr>
          <w:b/>
          <w:lang w:val="ka-GE"/>
        </w:rPr>
      </w:pPr>
      <w:r w:rsidRPr="00534B9C">
        <w:rPr>
          <w:b/>
          <w:lang w:val="ka-GE"/>
        </w:rPr>
        <w:t>დრო</w:t>
      </w:r>
      <w:r>
        <w:rPr>
          <w:b/>
          <w:lang w:val="ka-GE"/>
        </w:rPr>
        <w:t>:  16.00 საათი</w:t>
      </w:r>
    </w:p>
    <w:p w:rsidR="00F21432" w:rsidRPr="00A40CAC" w:rsidRDefault="00F21432" w:rsidP="00F21432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ადგილი: </w:t>
      </w:r>
      <w:r w:rsidRPr="00A40CAC">
        <w:rPr>
          <w:lang w:val="ka-GE"/>
        </w:rPr>
        <w:t>გალავნის მცირე საოჯახი სახლი</w:t>
      </w:r>
      <w:r>
        <w:rPr>
          <w:lang w:val="ka-GE"/>
        </w:rPr>
        <w:t xml:space="preserve">  (საგურამოსთან ახლოს)</w:t>
      </w:r>
    </w:p>
    <w:p w:rsidR="00F21432" w:rsidRPr="00DD5C06" w:rsidRDefault="00F21432" w:rsidP="00F21432">
      <w:pPr>
        <w:spacing w:after="0"/>
        <w:ind w:left="113" w:right="113"/>
        <w:rPr>
          <w:lang w:val="ka-GE"/>
        </w:rPr>
      </w:pPr>
      <w:r w:rsidRPr="00534B9C">
        <w:rPr>
          <w:b/>
          <w:lang w:val="ka-GE"/>
        </w:rPr>
        <w:t xml:space="preserve">თემა/საკითხი:  </w:t>
      </w:r>
      <w:r>
        <w:rPr>
          <w:b/>
          <w:lang w:val="ka-GE"/>
        </w:rPr>
        <w:t>მცირე საოჯახო სახლებს ბიბლიოთეკა გადაეცემათ</w:t>
      </w:r>
    </w:p>
    <w:p w:rsidR="00F21432" w:rsidRPr="00534B9C" w:rsidRDefault="00F21432" w:rsidP="00F21432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მთავარი უწყება: </w:t>
      </w:r>
      <w:r>
        <w:rPr>
          <w:lang w:val="ka-GE"/>
        </w:rPr>
        <w:t xml:space="preserve">სოციალური მომსახურების სააგენტოს მეურვეობა-მზრუნველობის  დეპარტამენტი, </w:t>
      </w:r>
      <w:r w:rsidRPr="006124CF">
        <w:rPr>
          <w:lang w:val="ka-GE"/>
        </w:rPr>
        <w:t xml:space="preserve"> </w:t>
      </w:r>
      <w:r>
        <w:rPr>
          <w:lang w:val="ka-GE"/>
        </w:rPr>
        <w:t>სადაზღვევო კომპანია „აი სი ჯგუფი“</w:t>
      </w:r>
    </w:p>
    <w:p w:rsidR="00F21432" w:rsidRPr="00996C95" w:rsidRDefault="00F21432" w:rsidP="00F21432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ძირითადი გზავნილები: </w:t>
      </w:r>
      <w:r w:rsidRPr="00B15C9E">
        <w:rPr>
          <w:lang w:val="ka-GE"/>
        </w:rPr>
        <w:t>კერძო სექტორი სოციალურ პასუხისმგებლობას იღებს</w:t>
      </w:r>
      <w:r>
        <w:rPr>
          <w:b/>
          <w:lang w:val="ka-GE"/>
        </w:rPr>
        <w:t xml:space="preserve"> </w:t>
      </w:r>
      <w:r w:rsidRPr="00B15C9E">
        <w:rPr>
          <w:lang w:val="ka-GE"/>
        </w:rPr>
        <w:t>სახელმწიფო მზრუნველობაში მყოფ ბავშვებზე</w:t>
      </w:r>
    </w:p>
    <w:p w:rsidR="00F21432" w:rsidRPr="00BC0BB7" w:rsidRDefault="00F21432" w:rsidP="00F21432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>მიზანი და მნიშვნელობა:</w:t>
      </w:r>
      <w:r>
        <w:rPr>
          <w:b/>
          <w:lang w:val="ka-GE"/>
        </w:rPr>
        <w:t xml:space="preserve"> </w:t>
      </w:r>
      <w:r w:rsidRPr="00B15C9E">
        <w:rPr>
          <w:lang w:val="ka-GE"/>
        </w:rPr>
        <w:t>კერძო სექტორის კიდევ უფრო მეტი ჩართულობა მოწყვლადი ჯგუფების დახმარების  საქმეში და</w:t>
      </w:r>
      <w:r>
        <w:rPr>
          <w:b/>
          <w:lang w:val="ka-GE"/>
        </w:rPr>
        <w:t xml:space="preserve">  </w:t>
      </w:r>
      <w:r w:rsidRPr="00BC0BB7">
        <w:rPr>
          <w:lang w:val="ka-GE"/>
        </w:rPr>
        <w:t>სახელმწიფო ზრუნვაში მყოფი, მზრუბველობასმოკლებული ბავშვებისათის დამატებითი სერვისის მიწოდება</w:t>
      </w:r>
    </w:p>
    <w:p w:rsidR="00F21432" w:rsidRPr="00BC0BB7" w:rsidRDefault="00F21432" w:rsidP="00F21432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ღონისძიების შესახებ: </w:t>
      </w:r>
      <w:r>
        <w:rPr>
          <w:b/>
          <w:lang w:val="ka-GE"/>
        </w:rPr>
        <w:t xml:space="preserve"> </w:t>
      </w:r>
      <w:r w:rsidRPr="00BC0BB7">
        <w:rPr>
          <w:lang w:val="ka-GE"/>
        </w:rPr>
        <w:t>სადაზღვევო კომპანია „აი სი ჯგუფი“ თბილისსა და რეგიონებშ მდებარე რამდენიმე მცირე საოჯახო სახლს საჩუქრად გადასცემს ბიბლიოთეკას, ასევე სხვადასხვა სახის საჩუქრებს</w:t>
      </w:r>
    </w:p>
    <w:p w:rsidR="00F21432" w:rsidRPr="00875C1B" w:rsidRDefault="00F21432" w:rsidP="00F21432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მოსალოდნელი შედეგი მოქალაქისთვის: </w:t>
      </w:r>
      <w:r w:rsidRPr="00875C1B">
        <w:rPr>
          <w:lang w:val="ka-GE"/>
        </w:rPr>
        <w:t xml:space="preserve">მზრუნველობამოკლებული ბავშვების </w:t>
      </w:r>
      <w:r>
        <w:rPr>
          <w:lang w:val="ka-GE"/>
        </w:rPr>
        <w:t>განვით</w:t>
      </w:r>
      <w:r w:rsidRPr="00875C1B">
        <w:rPr>
          <w:lang w:val="ka-GE"/>
        </w:rPr>
        <w:t xml:space="preserve">არების ხელშეწყობა </w:t>
      </w:r>
    </w:p>
    <w:p w:rsidR="00F21432" w:rsidRPr="00AE67F5" w:rsidRDefault="00F21432" w:rsidP="00F21432">
      <w:pPr>
        <w:tabs>
          <w:tab w:val="left" w:pos="7215"/>
        </w:tabs>
        <w:spacing w:after="0"/>
        <w:ind w:left="113" w:right="113"/>
        <w:rPr>
          <w:lang w:val="ka-GE"/>
        </w:rPr>
      </w:pPr>
      <w:r w:rsidRPr="00534B9C">
        <w:rPr>
          <w:b/>
          <w:lang w:val="ka-GE"/>
        </w:rPr>
        <w:t xml:space="preserve">მოწვეული სტუმრები: </w:t>
      </w:r>
      <w:r w:rsidRPr="00AE67F5">
        <w:rPr>
          <w:lang w:val="ka-GE"/>
        </w:rPr>
        <w:t>სოციალური მომსახურების სააგენტოს მეურვეობა-მზრუნველობის  დეპარტამენტი</w:t>
      </w:r>
      <w:r>
        <w:rPr>
          <w:lang w:val="ka-GE"/>
        </w:rPr>
        <w:t xml:space="preserve">ს ხელმძღვანელი მარი წერეთელი </w:t>
      </w:r>
      <w:r w:rsidRPr="00AE67F5">
        <w:rPr>
          <w:lang w:val="ka-GE"/>
        </w:rPr>
        <w:t xml:space="preserve">, </w:t>
      </w:r>
      <w:r>
        <w:rPr>
          <w:lang w:val="ka-GE"/>
        </w:rPr>
        <w:t>სადზაღვევო კომპანიის წარმომადგენელი</w:t>
      </w:r>
      <w:r w:rsidRPr="00AE67F5">
        <w:rPr>
          <w:lang w:val="ka-GE"/>
        </w:rPr>
        <w:tab/>
      </w:r>
    </w:p>
    <w:p w:rsidR="00F21432" w:rsidRPr="005101A1" w:rsidRDefault="00F21432" w:rsidP="00F21432">
      <w:pPr>
        <w:spacing w:after="0"/>
        <w:ind w:left="113" w:right="113"/>
        <w:rPr>
          <w:lang w:val="ka-GE"/>
        </w:rPr>
      </w:pPr>
      <w:r w:rsidRPr="005101A1">
        <w:rPr>
          <w:b/>
          <w:lang w:val="ka-GE"/>
        </w:rPr>
        <w:t xml:space="preserve">გაშუქება:  </w:t>
      </w:r>
      <w:r w:rsidRPr="005101A1">
        <w:rPr>
          <w:lang w:val="ka-GE"/>
        </w:rPr>
        <w:t>გადაიღებს სამინისტროს კამერა და გადავცემთ</w:t>
      </w:r>
      <w:r>
        <w:rPr>
          <w:b/>
          <w:lang w:val="ka-GE"/>
        </w:rPr>
        <w:t xml:space="preserve"> </w:t>
      </w:r>
      <w:r w:rsidRPr="005101A1">
        <w:rPr>
          <w:lang w:val="ka-GE"/>
        </w:rPr>
        <w:t>ტელევიზიებსა და სააგენტოებს, რადგან სპეციფიური გადაღებაა საჭირო</w:t>
      </w:r>
    </w:p>
    <w:p w:rsidR="00F21432" w:rsidRPr="00534B9C" w:rsidRDefault="00F21432" w:rsidP="00F21432">
      <w:pPr>
        <w:spacing w:after="0"/>
        <w:ind w:left="113" w:right="113"/>
        <w:rPr>
          <w:rFonts w:eastAsia="Times New Roman" w:cs="Times New Roman"/>
          <w:color w:val="000000" w:themeColor="text1"/>
          <w:lang w:val="ka-GE"/>
        </w:rPr>
      </w:pPr>
      <w:r w:rsidRPr="00534B9C">
        <w:rPr>
          <w:b/>
          <w:lang w:val="ka-GE"/>
        </w:rPr>
        <w:t>ფეისბუქზე განთავსების კამპანია -</w:t>
      </w:r>
      <w:r w:rsidRPr="00534B9C">
        <w:rPr>
          <w:lang w:val="ka-GE"/>
        </w:rPr>
        <w:t xml:space="preserve"> </w:t>
      </w:r>
      <w:r w:rsidRPr="00534B9C">
        <w:rPr>
          <w:rFonts w:eastAsia="Times New Roman" w:cs="Times New Roman"/>
          <w:color w:val="000000" w:themeColor="text1"/>
          <w:lang w:val="ka-GE"/>
        </w:rPr>
        <w:t>ღონისძიების ამსახველი ფოტო  სათაურით და ბმულით განთავსდება  facebook-ზე. ბმულის საშუალებით შესაძლებელი იქნება ინფორმაციის ნა</w:t>
      </w:r>
      <w:r>
        <w:rPr>
          <w:rFonts w:eastAsia="Times New Roman" w:cs="Times New Roman"/>
          <w:color w:val="000000" w:themeColor="text1"/>
          <w:lang w:val="ka-GE"/>
        </w:rPr>
        <w:t>ხვა სააგენტოს  ვებ-გვერდზე (</w:t>
      </w:r>
      <w:r w:rsidRPr="00D55E83">
        <w:rPr>
          <w:rFonts w:eastAsia="Times New Roman" w:cs="Times New Roman"/>
          <w:color w:val="000000" w:themeColor="text1"/>
          <w:lang w:val="ka-GE"/>
        </w:rPr>
        <w:t>ssa</w:t>
      </w:r>
      <w:r w:rsidRPr="00534B9C">
        <w:rPr>
          <w:rFonts w:eastAsia="Times New Roman" w:cs="Times New Roman"/>
          <w:color w:val="000000" w:themeColor="text1"/>
          <w:lang w:val="ka-GE"/>
        </w:rPr>
        <w:t>.gov.ge)</w:t>
      </w:r>
    </w:p>
    <w:p w:rsidR="00F21432" w:rsidRPr="00534B9C" w:rsidRDefault="00F21432" w:rsidP="00F21432">
      <w:pPr>
        <w:spacing w:after="0"/>
        <w:ind w:left="113" w:right="113"/>
        <w:jc w:val="both"/>
        <w:rPr>
          <w:lang w:val="ka-GE"/>
        </w:rPr>
      </w:pPr>
    </w:p>
    <w:p w:rsidR="00F21432" w:rsidRPr="00534B9C" w:rsidRDefault="00F21432" w:rsidP="00F21432">
      <w:pPr>
        <w:spacing w:after="0"/>
        <w:ind w:left="113" w:right="113"/>
        <w:rPr>
          <w:rFonts w:asciiTheme="minorHAnsi" w:hAnsiTheme="minorHAnsi"/>
          <w:lang w:val="ka-GE"/>
        </w:rPr>
      </w:pPr>
    </w:p>
    <w:p w:rsidR="00F21432" w:rsidRPr="00534B9C" w:rsidRDefault="00F21432" w:rsidP="00F21432">
      <w:pPr>
        <w:spacing w:after="0"/>
        <w:ind w:left="113" w:right="113"/>
        <w:rPr>
          <w:lang w:val="ka-GE"/>
        </w:rPr>
      </w:pPr>
    </w:p>
    <w:bookmarkEnd w:id="0"/>
    <w:p w:rsidR="00EC7CEB" w:rsidRDefault="00015906"/>
    <w:sectPr w:rsidR="00EC7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6D"/>
    <w:rsid w:val="00015906"/>
    <w:rsid w:val="00717C40"/>
    <w:rsid w:val="0076256D"/>
    <w:rsid w:val="00D94BCB"/>
    <w:rsid w:val="00F2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432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432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2</cp:revision>
  <dcterms:created xsi:type="dcterms:W3CDTF">2016-06-30T12:25:00Z</dcterms:created>
  <dcterms:modified xsi:type="dcterms:W3CDTF">2016-06-30T12:38:00Z</dcterms:modified>
</cp:coreProperties>
</file>