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0A7C69" w:rsidRDefault="00B25C1F" w:rsidP="00D31471">
      <w:pPr>
        <w:spacing w:line="276" w:lineRule="auto"/>
        <w:ind w:left="113" w:right="113"/>
        <w:jc w:val="both"/>
        <w:rPr>
          <w:rFonts w:eastAsiaTheme="minorHAnsi" w:cs="Sylfaen"/>
          <w:b/>
          <w:sz w:val="22"/>
          <w:szCs w:val="22"/>
          <w:lang w:val="en-US" w:eastAsia="en-US"/>
        </w:rPr>
      </w:pPr>
    </w:p>
    <w:p w:rsidR="009B2620" w:rsidRPr="000A7C69" w:rsidRDefault="003C6F16" w:rsidP="0028213F">
      <w:pPr>
        <w:spacing w:line="276" w:lineRule="auto"/>
        <w:ind w:left="113" w:right="113"/>
        <w:jc w:val="center"/>
        <w:rPr>
          <w:rFonts w:eastAsiaTheme="minorHAnsi" w:cs="Andalus"/>
          <w:b/>
          <w:sz w:val="22"/>
          <w:szCs w:val="22"/>
          <w:lang w:val="en-US" w:eastAsia="en-US"/>
        </w:rPr>
      </w:pPr>
      <w:r w:rsidRPr="000A7C69">
        <w:rPr>
          <w:rFonts w:eastAsiaTheme="minorHAnsi" w:cs="Sylfaen"/>
          <w:b/>
          <w:sz w:val="22"/>
          <w:szCs w:val="22"/>
          <w:lang w:val="ka-GE" w:eastAsia="en-US"/>
        </w:rPr>
        <w:t>მედიამონიტორინგი</w:t>
      </w:r>
      <w:r w:rsidR="00815C91" w:rsidRPr="000A7C69">
        <w:rPr>
          <w:rFonts w:eastAsiaTheme="minorHAnsi" w:cs="Sylfaen"/>
          <w:b/>
          <w:sz w:val="22"/>
          <w:szCs w:val="22"/>
          <w:lang w:val="en-US" w:eastAsia="en-US"/>
        </w:rPr>
        <w:t xml:space="preserve"> </w:t>
      </w:r>
      <w:r w:rsidR="009C3173">
        <w:rPr>
          <w:rFonts w:eastAsiaTheme="minorHAnsi" w:cs="Andalus"/>
          <w:b/>
          <w:sz w:val="22"/>
          <w:szCs w:val="22"/>
          <w:lang w:val="en-US" w:eastAsia="en-US"/>
        </w:rPr>
        <w:t>10</w:t>
      </w:r>
      <w:r w:rsidR="003B2F2C" w:rsidRPr="000A7C69">
        <w:rPr>
          <w:rFonts w:eastAsiaTheme="minorHAnsi" w:cs="Andalus"/>
          <w:b/>
          <w:sz w:val="22"/>
          <w:szCs w:val="22"/>
          <w:lang w:val="en-US" w:eastAsia="en-US"/>
        </w:rPr>
        <w:t>.08</w:t>
      </w:r>
      <w:r w:rsidR="009B2620" w:rsidRPr="000A7C69">
        <w:rPr>
          <w:rFonts w:eastAsiaTheme="minorHAnsi" w:cs="Andalus"/>
          <w:b/>
          <w:sz w:val="22"/>
          <w:szCs w:val="22"/>
          <w:lang w:val="en-US" w:eastAsia="en-US"/>
        </w:rPr>
        <w:t>.2016</w:t>
      </w:r>
    </w:p>
    <w:p w:rsidR="0043389A" w:rsidRPr="000A7C69"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0A7C69">
        <w:rPr>
          <w:rFonts w:eastAsiaTheme="minorHAnsi" w:cs="Sylfaen"/>
          <w:b/>
          <w:sz w:val="22"/>
          <w:szCs w:val="22"/>
          <w:lang w:val="ka-GE" w:eastAsia="en-US"/>
        </w:rPr>
        <w:t>ტელევიზია</w:t>
      </w:r>
      <w:r w:rsidR="00492197" w:rsidRPr="000A7C69">
        <w:rPr>
          <w:rFonts w:eastAsiaTheme="minorHAnsi" w:cs="Andalus"/>
          <w:b/>
          <w:sz w:val="22"/>
          <w:szCs w:val="22"/>
          <w:lang w:val="en-US" w:eastAsia="en-US"/>
        </w:rPr>
        <w:t xml:space="preserve">  </w:t>
      </w:r>
    </w:p>
    <w:p w:rsidR="004308E4" w:rsidRPr="004308E4" w:rsidRDefault="004308E4" w:rsidP="004308E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10</w:t>
      </w:r>
      <w:r w:rsidRPr="004308E4">
        <w:rPr>
          <w:rFonts w:eastAsiaTheme="minorHAnsi" w:cs="Andalus"/>
          <w:b/>
          <w:sz w:val="22"/>
          <w:szCs w:val="22"/>
          <w:lang w:val="ka-GE" w:eastAsia="en-US"/>
        </w:rPr>
        <w:t>.08.2016</w:t>
      </w:r>
    </w:p>
    <w:p w:rsidR="004308E4" w:rsidRPr="004308E4" w:rsidRDefault="004308E4" w:rsidP="004308E4">
      <w:pPr>
        <w:spacing w:line="276" w:lineRule="auto"/>
        <w:ind w:right="113"/>
        <w:jc w:val="both"/>
        <w:rPr>
          <w:rFonts w:eastAsiaTheme="minorHAnsi" w:cs="Andalus"/>
          <w:b/>
          <w:sz w:val="22"/>
          <w:szCs w:val="22"/>
          <w:lang w:val="ka-GE" w:eastAsia="en-US"/>
        </w:rPr>
      </w:pPr>
      <w:r w:rsidRPr="004308E4">
        <w:rPr>
          <w:rFonts w:eastAsiaTheme="minorHAnsi" w:cs="Andalus"/>
          <w:b/>
          <w:sz w:val="22"/>
          <w:szCs w:val="22"/>
          <w:lang w:val="ka-GE" w:eastAsia="en-US"/>
        </w:rPr>
        <w:t xml:space="preserve">არხი: </w:t>
      </w:r>
      <w:r w:rsidRPr="004308E4">
        <w:rPr>
          <w:rFonts w:eastAsiaTheme="minorHAnsi" w:cs="Andalus"/>
          <w:b/>
          <w:sz w:val="22"/>
          <w:szCs w:val="22"/>
          <w:lang w:val="ka-GE" w:eastAsia="en-US"/>
        </w:rPr>
        <w:tab/>
        <w:t xml:space="preserve"> ტვ პირველი</w:t>
      </w:r>
    </w:p>
    <w:p w:rsidR="004308E4" w:rsidRDefault="004308E4" w:rsidP="004308E4">
      <w:pPr>
        <w:spacing w:line="276" w:lineRule="auto"/>
        <w:ind w:right="113"/>
        <w:jc w:val="both"/>
        <w:rPr>
          <w:rFonts w:eastAsiaTheme="minorHAnsi" w:cs="Andalus"/>
          <w:b/>
          <w:sz w:val="22"/>
          <w:szCs w:val="22"/>
          <w:lang w:val="ka-GE" w:eastAsia="en-US"/>
        </w:rPr>
      </w:pPr>
      <w:r w:rsidRPr="004308E4">
        <w:rPr>
          <w:rFonts w:eastAsiaTheme="minorHAnsi" w:cs="Andalus"/>
          <w:b/>
          <w:sz w:val="22"/>
          <w:szCs w:val="22"/>
          <w:lang w:val="ka-GE" w:eastAsia="en-US"/>
        </w:rPr>
        <w:t>გადაცემა: საქმიანი დილა TV1</w:t>
      </w:r>
    </w:p>
    <w:p w:rsidR="004308E4" w:rsidRDefault="004308E4" w:rsidP="004308E4">
      <w:pPr>
        <w:spacing w:line="276" w:lineRule="auto"/>
        <w:ind w:right="113"/>
        <w:jc w:val="both"/>
        <w:rPr>
          <w:rFonts w:eastAsiaTheme="minorHAnsi" w:cs="Andalus"/>
          <w:sz w:val="22"/>
          <w:szCs w:val="22"/>
          <w:lang w:val="ka-GE" w:eastAsia="en-US"/>
        </w:rPr>
      </w:pPr>
      <w:r w:rsidRPr="004308E4">
        <w:rPr>
          <w:rFonts w:eastAsiaTheme="minorHAnsi" w:cs="Andalus"/>
          <w:sz w:val="22"/>
          <w:szCs w:val="22"/>
          <w:lang w:val="ka-GE" w:eastAsia="en-US"/>
        </w:rPr>
        <w:t>საინტერესო და ჰუმანური- ასეთი შეფასება მოჰყვა ბიზნესის მხრიდან პრემიერის ახალ ინიციატივას. არქი ჯგუფის დამფუძნებლის, ილია წულაიას განცხადებით, თუ პენსიონერების დამსაქმებელი კომპანიები გარკვეულ საგადასახადო შეღავათს მიიღებენ, ეს მათთვის მოტივაცია იქნება. პრემიერის ინიციატივა კომპანია "კულას დამფუძნებელს საინტერესოდ ეჩვენება. სოსო ფხაკაძე კი ამბობს, რომ ინიციატივა ჰუმანურია.</w:t>
      </w:r>
    </w:p>
    <w:p w:rsidR="004308E4" w:rsidRDefault="0000043F" w:rsidP="004308E4">
      <w:pPr>
        <w:spacing w:line="276" w:lineRule="auto"/>
        <w:ind w:right="113"/>
        <w:jc w:val="both"/>
        <w:rPr>
          <w:rFonts w:eastAsiaTheme="minorHAnsi" w:cs="Andalus"/>
          <w:sz w:val="22"/>
          <w:szCs w:val="22"/>
          <w:lang w:val="ka-GE" w:eastAsia="en-US"/>
        </w:rPr>
      </w:pPr>
      <w:hyperlink r:id="rId9" w:history="1">
        <w:r w:rsidR="004308E4" w:rsidRPr="003308E4">
          <w:rPr>
            <w:rStyle w:val="Hyperlink"/>
            <w:rFonts w:eastAsiaTheme="minorHAnsi" w:cs="Andalus"/>
            <w:sz w:val="22"/>
            <w:szCs w:val="22"/>
            <w:lang w:eastAsia="en-US"/>
          </w:rPr>
          <w:t>http://mediamon</w:t>
        </w:r>
        <w:r w:rsidR="004308E4" w:rsidRPr="003308E4">
          <w:rPr>
            <w:rStyle w:val="Hyperlink"/>
            <w:rFonts w:eastAsiaTheme="minorHAnsi" w:cs="Andalus"/>
            <w:sz w:val="22"/>
            <w:szCs w:val="22"/>
            <w:lang w:eastAsia="en-US"/>
          </w:rPr>
          <w:t>itoring.ge/mms/includes/video/video.php?id=3830901</w:t>
        </w:r>
      </w:hyperlink>
    </w:p>
    <w:p w:rsidR="004308E4" w:rsidRDefault="004308E4" w:rsidP="004308E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308E4" w:rsidRPr="004308E4" w:rsidRDefault="004308E4" w:rsidP="004308E4">
      <w:pPr>
        <w:spacing w:line="276" w:lineRule="auto"/>
        <w:ind w:right="113"/>
        <w:jc w:val="both"/>
        <w:rPr>
          <w:rFonts w:eastAsiaTheme="minorHAnsi" w:cs="Andalus"/>
          <w:sz w:val="22"/>
          <w:szCs w:val="22"/>
          <w:lang w:val="ka-GE" w:eastAsia="en-US"/>
        </w:rPr>
      </w:pPr>
    </w:p>
    <w:p w:rsidR="00291838" w:rsidRPr="000D25ED" w:rsidRDefault="00291838" w:rsidP="00291838">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09.08.2016</w:t>
      </w:r>
    </w:p>
    <w:p w:rsidR="00291838" w:rsidRPr="000D25ED" w:rsidRDefault="00291838" w:rsidP="00291838">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 xml:space="preserve">არხი: </w:t>
      </w:r>
      <w:r w:rsidRPr="000D25ED">
        <w:rPr>
          <w:rFonts w:eastAsiaTheme="minorHAnsi" w:cs="Andalus"/>
          <w:b/>
          <w:sz w:val="22"/>
          <w:szCs w:val="22"/>
          <w:lang w:val="ka-GE" w:eastAsia="en-US"/>
        </w:rPr>
        <w:tab/>
        <w:t xml:space="preserve"> რუსთავი 2</w:t>
      </w:r>
    </w:p>
    <w:p w:rsidR="00291838" w:rsidRPr="000D25ED" w:rsidRDefault="00291838" w:rsidP="00291838">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გადაცემა: კურიერი 21:00</w:t>
      </w:r>
    </w:p>
    <w:p w:rsidR="00291838" w:rsidRPr="000D25ED" w:rsidRDefault="00202600" w:rsidP="00291838">
      <w:pPr>
        <w:spacing w:line="276" w:lineRule="auto"/>
        <w:ind w:right="113"/>
        <w:jc w:val="both"/>
        <w:rPr>
          <w:rFonts w:eastAsiaTheme="minorHAnsi" w:cs="Andalus"/>
          <w:sz w:val="22"/>
          <w:szCs w:val="22"/>
          <w:lang w:val="ka-GE" w:eastAsia="en-US"/>
        </w:rPr>
      </w:pPr>
      <w:r w:rsidRPr="000D25ED">
        <w:rPr>
          <w:rFonts w:eastAsiaTheme="minorHAnsi" w:cs="Andalus"/>
          <w:sz w:val="22"/>
          <w:szCs w:val="22"/>
          <w:lang w:val="ka-GE" w:eastAsia="en-US"/>
        </w:rPr>
        <w:t>ჯანდაცვის სამინისტრო ფსიქოტროპული მედიკამენტების ურეცეპტოდ გაცემის ფაქტებზე ბრძოლას აძლიერებს. ახალი რეგულაციები ერთი კვირის წინ ამოქმედდა. ბოლო მონაცემებით, მხოლოდ თბილისში 8 აფთიაქი გამოვლინდა, სადაც ფსიქოტროპული წამლები უკანონოდ იყიდებოდა. შესაბამისად, ამდენივე ფარმაცევტს საქმიანობის უფლება ჩამოერთვა. ერთო აფთიაქი დაიხურა ბათუმშიც. ბოლო პერიოდში წამლის ურეცეპტოდ რეალიზაციის ფაქტების მატების გამო, სამინისტროში სანქციების გამკაცრების გადაწყვეტილება მიიღეს. ახალი რეგულაციის ამოქმედების შედეგ სპეციალიზებული ფსიქოტროპული მედიკამენტების სააფთიაქო ქსელი სისტემატურად მოწმდება. ჯანდაცვის სამინისტროში კანონდამრღვევი აფთიაქების ახალი ნუსხა მომდევნო კვირას გამოქვეყნდება. რამდენიმე მათგანს ჯერ მხოლოდ გაფრთხილება მიეცა. მედიკამენტის უკანონო გაყიდვის შემთხვევაში კი ამ აფთიაქებსაც საქმიანობის შეჩერება ემუქრება.</w:t>
      </w:r>
    </w:p>
    <w:p w:rsidR="00202600" w:rsidRPr="000D25ED" w:rsidRDefault="0000043F" w:rsidP="00202600">
      <w:pPr>
        <w:spacing w:line="276" w:lineRule="auto"/>
        <w:ind w:right="113"/>
        <w:jc w:val="both"/>
        <w:rPr>
          <w:rFonts w:eastAsiaTheme="minorHAnsi" w:cs="Andalus"/>
          <w:sz w:val="22"/>
          <w:szCs w:val="22"/>
          <w:lang w:val="ka-GE" w:eastAsia="en-US"/>
        </w:rPr>
      </w:pPr>
      <w:hyperlink r:id="rId10" w:history="1">
        <w:r w:rsidR="00202600" w:rsidRPr="000D25ED">
          <w:rPr>
            <w:rStyle w:val="Hyperlink"/>
            <w:rFonts w:eastAsiaTheme="minorHAnsi" w:cs="Andalus"/>
            <w:sz w:val="22"/>
            <w:szCs w:val="22"/>
            <w:lang w:eastAsia="en-US"/>
          </w:rPr>
          <w:t>http://mediamonitoring.ge/mms/includes/video/video.php?id=3830334</w:t>
        </w:r>
      </w:hyperlink>
    </w:p>
    <w:p w:rsidR="00202600" w:rsidRPr="000D25ED" w:rsidRDefault="00202600" w:rsidP="00202600">
      <w:pPr>
        <w:spacing w:line="276" w:lineRule="auto"/>
        <w:ind w:right="113"/>
        <w:jc w:val="both"/>
        <w:rPr>
          <w:rFonts w:eastAsiaTheme="minorHAnsi" w:cs="Andalus"/>
          <w:sz w:val="22"/>
          <w:szCs w:val="22"/>
          <w:lang w:val="ka-GE" w:eastAsia="en-US"/>
        </w:rPr>
      </w:pPr>
      <w:r w:rsidRPr="000D25ED">
        <w:rPr>
          <w:rFonts w:eastAsiaTheme="minorHAnsi" w:cs="Andalus"/>
          <w:b/>
          <w:sz w:val="22"/>
          <w:szCs w:val="22"/>
          <w:lang w:val="ka-GE" w:eastAsia="en-US"/>
        </w:rPr>
        <w:t xml:space="preserve">იმედი - ქრონიკა 20:00- </w:t>
      </w:r>
      <w:hyperlink r:id="rId11" w:history="1">
        <w:r w:rsidRPr="000D25ED">
          <w:rPr>
            <w:rStyle w:val="Hyperlink"/>
            <w:rFonts w:eastAsiaTheme="minorHAnsi" w:cs="Andalus"/>
            <w:sz w:val="22"/>
            <w:szCs w:val="22"/>
            <w:lang w:eastAsia="en-US"/>
          </w:rPr>
          <w:t>http://mediamonitoring.ge/mms/includes/video/video.php?id=3830405</w:t>
        </w:r>
      </w:hyperlink>
    </w:p>
    <w:p w:rsidR="00202600" w:rsidRPr="000D25ED" w:rsidRDefault="00202600" w:rsidP="00202600">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ტელეკომპანია იბერია - ახალი ამბები 19:30-</w:t>
      </w:r>
    </w:p>
    <w:p w:rsidR="00202600" w:rsidRPr="000D25ED" w:rsidRDefault="0000043F" w:rsidP="00202600">
      <w:pPr>
        <w:spacing w:line="276" w:lineRule="auto"/>
        <w:ind w:right="113"/>
        <w:jc w:val="both"/>
        <w:rPr>
          <w:rFonts w:eastAsiaTheme="minorHAnsi" w:cs="Andalus"/>
          <w:sz w:val="22"/>
          <w:szCs w:val="22"/>
          <w:lang w:val="ka-GE" w:eastAsia="en-US"/>
        </w:rPr>
      </w:pPr>
      <w:hyperlink r:id="rId12" w:history="1">
        <w:r w:rsidR="00202600" w:rsidRPr="000D25ED">
          <w:rPr>
            <w:rStyle w:val="Hyperlink"/>
            <w:rFonts w:eastAsiaTheme="minorHAnsi" w:cs="Andalus"/>
            <w:sz w:val="22"/>
            <w:szCs w:val="22"/>
            <w:lang w:eastAsia="en-US"/>
          </w:rPr>
          <w:t>http://mediamonitoring.ge/mms/includes/video/video.php?id=3830212</w:t>
        </w:r>
      </w:hyperlink>
    </w:p>
    <w:p w:rsidR="00202600" w:rsidRPr="000D25ED" w:rsidRDefault="00202600" w:rsidP="00291838">
      <w:pPr>
        <w:spacing w:line="276" w:lineRule="auto"/>
        <w:ind w:right="113"/>
        <w:jc w:val="both"/>
        <w:rPr>
          <w:rFonts w:eastAsiaTheme="minorHAnsi" w:cs="Andalus"/>
          <w:sz w:val="22"/>
          <w:szCs w:val="22"/>
          <w:lang w:val="ka-GE" w:eastAsia="en-US"/>
        </w:rPr>
      </w:pPr>
      <w:r w:rsidRPr="000D25ED">
        <w:rPr>
          <w:rFonts w:eastAsiaTheme="minorHAnsi" w:cs="Andalus"/>
          <w:sz w:val="22"/>
          <w:szCs w:val="22"/>
          <w:lang w:val="ka-GE" w:eastAsia="en-US"/>
        </w:rPr>
        <w:t xml:space="preserve">--- </w:t>
      </w:r>
    </w:p>
    <w:p w:rsidR="00202600" w:rsidRPr="000D25ED" w:rsidRDefault="00202600" w:rsidP="00291838">
      <w:pPr>
        <w:spacing w:line="276" w:lineRule="auto"/>
        <w:ind w:right="113"/>
        <w:jc w:val="both"/>
        <w:rPr>
          <w:rFonts w:eastAsiaTheme="minorHAnsi" w:cs="Andalus"/>
          <w:sz w:val="22"/>
          <w:szCs w:val="22"/>
          <w:lang w:val="ka-GE" w:eastAsia="en-US"/>
        </w:rPr>
      </w:pPr>
    </w:p>
    <w:p w:rsidR="00202600" w:rsidRPr="000D25ED" w:rsidRDefault="00202600" w:rsidP="00202600">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09.08.2016</w:t>
      </w:r>
    </w:p>
    <w:p w:rsidR="00202600" w:rsidRPr="000D25ED" w:rsidRDefault="00202600" w:rsidP="00202600">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t xml:space="preserve">არხი: </w:t>
      </w:r>
      <w:r w:rsidRPr="000D25ED">
        <w:rPr>
          <w:rFonts w:eastAsiaTheme="minorHAnsi" w:cs="Andalus"/>
          <w:b/>
          <w:sz w:val="22"/>
          <w:szCs w:val="22"/>
          <w:lang w:val="ka-GE" w:eastAsia="en-US"/>
        </w:rPr>
        <w:tab/>
        <w:t xml:space="preserve"> იმედი</w:t>
      </w:r>
    </w:p>
    <w:p w:rsidR="00202600" w:rsidRPr="000D25ED" w:rsidRDefault="00202600" w:rsidP="00202600">
      <w:pPr>
        <w:spacing w:line="276" w:lineRule="auto"/>
        <w:ind w:right="113"/>
        <w:jc w:val="both"/>
        <w:rPr>
          <w:rFonts w:eastAsiaTheme="minorHAnsi" w:cs="Andalus"/>
          <w:b/>
          <w:sz w:val="22"/>
          <w:szCs w:val="22"/>
          <w:lang w:val="ka-GE" w:eastAsia="en-US"/>
        </w:rPr>
      </w:pPr>
      <w:r w:rsidRPr="000D25ED">
        <w:rPr>
          <w:rFonts w:eastAsiaTheme="minorHAnsi" w:cs="Andalus"/>
          <w:b/>
          <w:sz w:val="22"/>
          <w:szCs w:val="22"/>
          <w:lang w:val="ka-GE" w:eastAsia="en-US"/>
        </w:rPr>
        <w:lastRenderedPageBreak/>
        <w:t>გადაცემა: ქრონიკა 17:00</w:t>
      </w:r>
    </w:p>
    <w:p w:rsidR="00202600" w:rsidRPr="000D25ED" w:rsidRDefault="00202600" w:rsidP="00202600">
      <w:pPr>
        <w:spacing w:line="276" w:lineRule="auto"/>
        <w:ind w:right="113"/>
        <w:jc w:val="both"/>
        <w:rPr>
          <w:rFonts w:eastAsiaTheme="minorHAnsi" w:cs="Andalus"/>
          <w:sz w:val="22"/>
          <w:szCs w:val="22"/>
          <w:lang w:val="ka-GE" w:eastAsia="en-US"/>
        </w:rPr>
      </w:pPr>
      <w:r w:rsidRPr="000D25ED">
        <w:rPr>
          <w:rFonts w:eastAsiaTheme="minorHAnsi" w:cs="Andalus"/>
          <w:sz w:val="22"/>
          <w:szCs w:val="22"/>
          <w:lang w:val="ka-GE" w:eastAsia="en-US"/>
        </w:rPr>
        <w:t>სამედიცინო საქმიანობის სახელმწიფო რეგულირების სააგენტომ კანონდარღვევა გამოავლინა. ერთ-ერთ აფთიაქში დაფიქსირდა, პირველ ჯგუფს მიკუთვნებული ფარმაცევტული პროდუქტის ურეცეპტოდ გაცემა. იმის გამო, რომ ამ აფთიაქში კანონდარღვევა მეორედ დაფიქსირდა, ჯარიმამ 12 000 ლარი შეადგინა. პასუხისმგებლობა დაეკისრება ფარმაცევტსაც.</w:t>
      </w:r>
    </w:p>
    <w:p w:rsidR="00202600" w:rsidRPr="000D25ED" w:rsidRDefault="0000043F" w:rsidP="00202600">
      <w:pPr>
        <w:spacing w:line="276" w:lineRule="auto"/>
        <w:ind w:right="113"/>
        <w:jc w:val="both"/>
        <w:rPr>
          <w:rFonts w:eastAsiaTheme="minorHAnsi" w:cs="Andalus"/>
          <w:sz w:val="22"/>
          <w:szCs w:val="22"/>
          <w:lang w:val="ka-GE" w:eastAsia="en-US"/>
        </w:rPr>
      </w:pPr>
      <w:hyperlink r:id="rId13" w:history="1">
        <w:r w:rsidR="00202600" w:rsidRPr="000D25ED">
          <w:rPr>
            <w:rStyle w:val="Hyperlink"/>
            <w:rFonts w:eastAsiaTheme="minorHAnsi" w:cs="Andalus"/>
            <w:sz w:val="22"/>
            <w:szCs w:val="22"/>
            <w:lang w:eastAsia="en-US"/>
          </w:rPr>
          <w:t>http://mediamonitoring.ge/mms/includes/video/video.php?id=3829973</w:t>
        </w:r>
        <w:r w:rsidR="00202600" w:rsidRPr="000D25ED">
          <w:rPr>
            <w:rStyle w:val="Hyperlink"/>
            <w:rFonts w:eastAsiaTheme="minorHAnsi" w:cs="Andalus"/>
            <w:sz w:val="22"/>
            <w:szCs w:val="22"/>
            <w:lang w:eastAsia="en-US"/>
          </w:rPr>
          <w:tab/>
        </w:r>
      </w:hyperlink>
    </w:p>
    <w:p w:rsidR="00202600" w:rsidRPr="00202600" w:rsidRDefault="00202600" w:rsidP="00202600">
      <w:pPr>
        <w:spacing w:line="276" w:lineRule="auto"/>
        <w:ind w:right="113"/>
        <w:jc w:val="both"/>
        <w:rPr>
          <w:rFonts w:eastAsiaTheme="minorHAnsi" w:cs="Andalus"/>
          <w:sz w:val="22"/>
          <w:szCs w:val="22"/>
          <w:lang w:val="en-US" w:eastAsia="en-US"/>
        </w:rPr>
      </w:pPr>
      <w:r w:rsidRPr="00202600">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4" w:history="1">
        <w:r w:rsidRPr="00202600">
          <w:rPr>
            <w:rStyle w:val="Hyperlink"/>
            <w:rFonts w:eastAsiaTheme="minorHAnsi" w:cs="Andalus"/>
            <w:sz w:val="22"/>
            <w:szCs w:val="22"/>
            <w:lang w:val="en-US" w:eastAsia="en-US"/>
          </w:rPr>
          <w:t>http://mediamonitoring.ge/mms/includes/video/video.php?id=3829850</w:t>
        </w:r>
      </w:hyperlink>
    </w:p>
    <w:p w:rsidR="00291838" w:rsidRDefault="00202600" w:rsidP="00202600">
      <w:pPr>
        <w:spacing w:line="276" w:lineRule="auto"/>
        <w:ind w:right="113"/>
        <w:jc w:val="both"/>
        <w:rPr>
          <w:rFonts w:eastAsiaTheme="minorHAnsi" w:cs="Andalus"/>
          <w:b/>
          <w:sz w:val="22"/>
          <w:szCs w:val="22"/>
          <w:lang w:val="en-US" w:eastAsia="en-US"/>
        </w:rPr>
      </w:pPr>
      <w:r w:rsidRPr="00202600">
        <w:rPr>
          <w:rFonts w:eastAsiaTheme="minorHAnsi" w:cs="Andalus"/>
          <w:b/>
          <w:sz w:val="22"/>
          <w:szCs w:val="22"/>
          <w:lang w:val="en-US" w:eastAsia="en-US"/>
        </w:rPr>
        <w:t>პალიტრა ტვ - პალიტრა ნიუს 20:00</w:t>
      </w:r>
      <w:r>
        <w:rPr>
          <w:rFonts w:eastAsiaTheme="minorHAnsi" w:cs="Andalus"/>
          <w:b/>
          <w:sz w:val="22"/>
          <w:szCs w:val="22"/>
          <w:lang w:val="en-US" w:eastAsia="en-US"/>
        </w:rPr>
        <w:t>-</w:t>
      </w:r>
    </w:p>
    <w:p w:rsidR="00202600" w:rsidRDefault="0000043F" w:rsidP="00202600">
      <w:pPr>
        <w:spacing w:line="276" w:lineRule="auto"/>
        <w:ind w:right="113"/>
        <w:jc w:val="both"/>
        <w:rPr>
          <w:rFonts w:eastAsiaTheme="minorHAnsi" w:cs="Andalus"/>
          <w:sz w:val="22"/>
          <w:szCs w:val="22"/>
          <w:lang w:val="en-US" w:eastAsia="en-US"/>
        </w:rPr>
      </w:pPr>
      <w:hyperlink r:id="rId15" w:history="1">
        <w:r w:rsidR="00202600" w:rsidRPr="00CE2B39">
          <w:rPr>
            <w:rStyle w:val="Hyperlink"/>
            <w:rFonts w:eastAsiaTheme="minorHAnsi" w:cs="Andalus"/>
            <w:sz w:val="22"/>
            <w:szCs w:val="22"/>
            <w:lang w:val="en-US" w:eastAsia="en-US"/>
          </w:rPr>
          <w:t>http://mediamonitoring.ge/mms/includes/video/video.php?id=3830200</w:t>
        </w:r>
      </w:hyperlink>
    </w:p>
    <w:p w:rsidR="00202600" w:rsidRDefault="00202600" w:rsidP="0020260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02600" w:rsidRPr="00202600" w:rsidRDefault="00202600" w:rsidP="00202600">
      <w:pPr>
        <w:spacing w:line="276" w:lineRule="auto"/>
        <w:ind w:right="113"/>
        <w:jc w:val="both"/>
        <w:rPr>
          <w:rFonts w:eastAsiaTheme="minorHAnsi" w:cs="Andalus"/>
          <w:sz w:val="22"/>
          <w:szCs w:val="22"/>
          <w:lang w:val="en-US" w:eastAsia="en-US"/>
        </w:rPr>
      </w:pPr>
    </w:p>
    <w:p w:rsidR="009C3173" w:rsidRPr="005C2946" w:rsidRDefault="009C3173" w:rsidP="009C317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5C2946">
        <w:rPr>
          <w:rFonts w:eastAsiaTheme="minorHAnsi" w:cs="Andalus"/>
          <w:b/>
          <w:sz w:val="22"/>
          <w:szCs w:val="22"/>
          <w:lang w:val="ka-GE" w:eastAsia="en-US"/>
        </w:rPr>
        <w:t>.08.2016</w:t>
      </w:r>
    </w:p>
    <w:p w:rsidR="009C3173" w:rsidRDefault="009C3173" w:rsidP="009C3173">
      <w:pPr>
        <w:spacing w:line="276" w:lineRule="auto"/>
        <w:ind w:right="113"/>
        <w:jc w:val="both"/>
        <w:rPr>
          <w:rFonts w:eastAsiaTheme="minorHAnsi" w:cs="Andalus"/>
          <w:b/>
          <w:sz w:val="22"/>
          <w:szCs w:val="22"/>
          <w:lang w:val="en-US" w:eastAsia="en-US"/>
        </w:rPr>
      </w:pPr>
      <w:r w:rsidRPr="005C2946">
        <w:rPr>
          <w:rFonts w:eastAsiaTheme="minorHAnsi" w:cs="Andalus"/>
          <w:b/>
          <w:sz w:val="22"/>
          <w:szCs w:val="22"/>
          <w:lang w:val="ka-GE" w:eastAsia="en-US"/>
        </w:rPr>
        <w:t xml:space="preserve">არხი: </w:t>
      </w:r>
      <w:r w:rsidRPr="005C2946">
        <w:rPr>
          <w:rFonts w:eastAsiaTheme="minorHAnsi" w:cs="Andalus"/>
          <w:b/>
          <w:sz w:val="22"/>
          <w:szCs w:val="22"/>
          <w:lang w:val="ka-GE" w:eastAsia="en-US"/>
        </w:rPr>
        <w:tab/>
        <w:t xml:space="preserve"> </w:t>
      </w:r>
      <w:r w:rsidR="00202600" w:rsidRPr="00202600">
        <w:rPr>
          <w:rFonts w:eastAsiaTheme="minorHAnsi" w:cs="Andalus"/>
          <w:b/>
          <w:sz w:val="22"/>
          <w:szCs w:val="22"/>
          <w:lang w:val="ka-GE" w:eastAsia="en-US"/>
        </w:rPr>
        <w:t>რუსთავი 2</w:t>
      </w:r>
    </w:p>
    <w:p w:rsidR="009C3173" w:rsidRDefault="009C3173" w:rsidP="009C3173">
      <w:pPr>
        <w:spacing w:line="276" w:lineRule="auto"/>
        <w:ind w:right="113"/>
        <w:jc w:val="both"/>
        <w:rPr>
          <w:rFonts w:eastAsiaTheme="minorHAnsi" w:cs="Andalus"/>
          <w:b/>
          <w:sz w:val="22"/>
          <w:szCs w:val="22"/>
          <w:lang w:val="en-US" w:eastAsia="en-US"/>
        </w:rPr>
      </w:pPr>
      <w:r w:rsidRPr="005C2946">
        <w:rPr>
          <w:rFonts w:eastAsiaTheme="minorHAnsi" w:cs="Andalus"/>
          <w:b/>
          <w:sz w:val="22"/>
          <w:szCs w:val="22"/>
          <w:lang w:val="ka-GE" w:eastAsia="en-US"/>
        </w:rPr>
        <w:t xml:space="preserve">გადაცემა: </w:t>
      </w:r>
      <w:r w:rsidR="00202600" w:rsidRPr="00202600">
        <w:rPr>
          <w:rFonts w:eastAsiaTheme="minorHAnsi" w:cs="Andalus"/>
          <w:b/>
          <w:sz w:val="22"/>
          <w:szCs w:val="22"/>
          <w:lang w:val="ka-GE" w:eastAsia="en-US"/>
        </w:rPr>
        <w:t>კურიერი 18:00</w:t>
      </w:r>
    </w:p>
    <w:p w:rsidR="00202600" w:rsidRDefault="00202600" w:rsidP="009C3173">
      <w:pPr>
        <w:spacing w:line="276" w:lineRule="auto"/>
        <w:ind w:right="113"/>
        <w:jc w:val="both"/>
        <w:rPr>
          <w:rFonts w:eastAsiaTheme="minorHAnsi" w:cs="Andalus"/>
          <w:sz w:val="22"/>
          <w:szCs w:val="22"/>
          <w:lang w:val="en-US" w:eastAsia="en-US"/>
        </w:rPr>
      </w:pPr>
      <w:r w:rsidRPr="00202600">
        <w:rPr>
          <w:rFonts w:eastAsiaTheme="minorHAnsi" w:cs="Andalus"/>
          <w:sz w:val="22"/>
          <w:szCs w:val="22"/>
          <w:lang w:val="en-US" w:eastAsia="en-US"/>
        </w:rPr>
        <w:t>ჯანდაცვის სამინისტრომ ანაკლიაში, ელექტრონული მუსიკის ფესტივალზე, მოძრავი ამბულატორია და სასწრაფო-სამედიცინო დახმარების ორი ეკიპაჟი განათავსა. ამბულატორიაში ერთი ექთანი იქნება, რომელიც ფესტივალის სტუმრებს სამედიცინო მომსახურებას ადგილზე გაუწევს. რეგიონული სასწრაფო-სამედიცინო დახმარების ორი ეკიპაჟი კი სხვადასხვა მონაკვეთზე განთავსდება და საჭიროების შემთხვევაში, პაციენტამდე მისვლას, პირველადი დახმარების გაწევასა და ჰოსპიტალიზებას უზრუნველყოფს</w:t>
      </w:r>
      <w:r>
        <w:rPr>
          <w:rFonts w:eastAsiaTheme="minorHAnsi" w:cs="Andalus"/>
          <w:sz w:val="22"/>
          <w:szCs w:val="22"/>
          <w:lang w:val="en-US" w:eastAsia="en-US"/>
        </w:rPr>
        <w:t>.</w:t>
      </w:r>
    </w:p>
    <w:p w:rsidR="00202600" w:rsidRPr="00202600" w:rsidRDefault="0000043F" w:rsidP="00202600">
      <w:pPr>
        <w:spacing w:line="276" w:lineRule="auto"/>
        <w:ind w:right="113"/>
        <w:jc w:val="both"/>
        <w:rPr>
          <w:rFonts w:eastAsiaTheme="minorHAnsi" w:cs="Andalus"/>
          <w:sz w:val="22"/>
          <w:szCs w:val="22"/>
          <w:lang w:val="en-US" w:eastAsia="en-US"/>
        </w:rPr>
      </w:pPr>
      <w:hyperlink r:id="rId16" w:history="1">
        <w:r w:rsidR="00202600" w:rsidRPr="00CE2B39">
          <w:rPr>
            <w:rStyle w:val="Hyperlink"/>
            <w:rFonts w:eastAsiaTheme="minorHAnsi" w:cs="Andalus"/>
            <w:sz w:val="22"/>
            <w:szCs w:val="22"/>
            <w:lang w:val="en-US" w:eastAsia="en-US"/>
          </w:rPr>
          <w:t>http://mediamonitoring.ge/mms/includes/video/video.php?id=3830086</w:t>
        </w:r>
      </w:hyperlink>
    </w:p>
    <w:p w:rsidR="00202600" w:rsidRDefault="00202600" w:rsidP="00202600">
      <w:pPr>
        <w:spacing w:line="276" w:lineRule="auto"/>
        <w:ind w:right="113"/>
        <w:jc w:val="both"/>
        <w:rPr>
          <w:rFonts w:eastAsiaTheme="minorHAnsi" w:cs="Andalus"/>
          <w:sz w:val="22"/>
          <w:szCs w:val="22"/>
          <w:lang w:val="en-US" w:eastAsia="en-US"/>
        </w:rPr>
      </w:pPr>
      <w:r w:rsidRPr="00202600">
        <w:rPr>
          <w:rFonts w:eastAsiaTheme="minorHAnsi" w:cs="Andalus"/>
          <w:b/>
          <w:sz w:val="22"/>
          <w:szCs w:val="22"/>
          <w:lang w:val="en-US" w:eastAsia="en-US"/>
        </w:rPr>
        <w:t>იმედი - ქრონიკა 17:00</w:t>
      </w:r>
      <w:r>
        <w:rPr>
          <w:rFonts w:eastAsiaTheme="minorHAnsi" w:cs="Andalus"/>
          <w:b/>
          <w:sz w:val="22"/>
          <w:szCs w:val="22"/>
          <w:lang w:val="en-US" w:eastAsia="en-US"/>
        </w:rPr>
        <w:t xml:space="preserve">- </w:t>
      </w:r>
      <w:hyperlink r:id="rId17" w:history="1">
        <w:r w:rsidRPr="00202600">
          <w:rPr>
            <w:rStyle w:val="Hyperlink"/>
            <w:rFonts w:eastAsiaTheme="minorHAnsi" w:cs="Andalus"/>
            <w:sz w:val="22"/>
            <w:szCs w:val="22"/>
            <w:lang w:val="en-US" w:eastAsia="en-US"/>
          </w:rPr>
          <w:t>http://mediamonitoring.ge/mms/includes/video/video.php?id=3829978</w:t>
        </w:r>
      </w:hyperlink>
    </w:p>
    <w:p w:rsidR="004C531A" w:rsidRPr="00202600" w:rsidRDefault="004C531A" w:rsidP="00202600">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რუსთავი 2 - კურიერი 15:00</w:t>
      </w:r>
      <w:r>
        <w:rPr>
          <w:rFonts w:eastAsiaTheme="minorHAnsi" w:cs="Andalus"/>
          <w:b/>
          <w:sz w:val="22"/>
          <w:szCs w:val="22"/>
          <w:lang w:val="en-US" w:eastAsia="en-US"/>
        </w:rPr>
        <w:t xml:space="preserve">- </w:t>
      </w:r>
      <w:hyperlink r:id="rId18" w:history="1">
        <w:r w:rsidRPr="004C531A">
          <w:rPr>
            <w:rStyle w:val="Hyperlink"/>
            <w:rFonts w:eastAsiaTheme="minorHAnsi" w:cs="Andalus"/>
            <w:sz w:val="22"/>
            <w:szCs w:val="22"/>
            <w:lang w:val="en-US" w:eastAsia="en-US"/>
          </w:rPr>
          <w:t>http://mediamonitoring.ge/mms/includes/video/video.php?id=3829690</w:t>
        </w:r>
      </w:hyperlink>
    </w:p>
    <w:p w:rsidR="00202600" w:rsidRDefault="00202600" w:rsidP="009C317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02600" w:rsidRPr="00202600" w:rsidRDefault="00202600" w:rsidP="009C3173">
      <w:pPr>
        <w:spacing w:line="276" w:lineRule="auto"/>
        <w:ind w:right="113"/>
        <w:jc w:val="both"/>
        <w:rPr>
          <w:rFonts w:eastAsiaTheme="minorHAnsi" w:cs="Andalus"/>
          <w:sz w:val="22"/>
          <w:szCs w:val="22"/>
          <w:lang w:val="en-US" w:eastAsia="en-US"/>
        </w:rPr>
      </w:pPr>
    </w:p>
    <w:p w:rsidR="009C3173" w:rsidRPr="005C2946" w:rsidRDefault="009C3173" w:rsidP="009C317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5C2946">
        <w:rPr>
          <w:rFonts w:eastAsiaTheme="minorHAnsi" w:cs="Andalus"/>
          <w:b/>
          <w:sz w:val="22"/>
          <w:szCs w:val="22"/>
          <w:lang w:val="ka-GE" w:eastAsia="en-US"/>
        </w:rPr>
        <w:t>.08.2016</w:t>
      </w:r>
    </w:p>
    <w:p w:rsidR="009C3173" w:rsidRPr="00202600" w:rsidRDefault="009C3173" w:rsidP="00202600">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 xml:space="preserve">არხი: </w:t>
      </w:r>
      <w:r w:rsidRPr="005C2946">
        <w:rPr>
          <w:rFonts w:eastAsiaTheme="minorHAnsi" w:cs="Andalus"/>
          <w:b/>
          <w:sz w:val="22"/>
          <w:szCs w:val="22"/>
          <w:lang w:val="ka-GE" w:eastAsia="en-US"/>
        </w:rPr>
        <w:tab/>
        <w:t xml:space="preserve"> </w:t>
      </w:r>
      <w:r w:rsidR="00202600" w:rsidRPr="00202600">
        <w:rPr>
          <w:rFonts w:eastAsiaTheme="minorHAnsi" w:cs="Andalus"/>
          <w:b/>
          <w:sz w:val="22"/>
          <w:szCs w:val="22"/>
          <w:lang w:val="ka-GE" w:eastAsia="en-US"/>
        </w:rPr>
        <w:t>პალიტრა ტვ</w:t>
      </w:r>
    </w:p>
    <w:p w:rsidR="009C3173" w:rsidRDefault="009C3173" w:rsidP="009C3173">
      <w:pPr>
        <w:spacing w:line="276" w:lineRule="auto"/>
        <w:ind w:right="113"/>
        <w:jc w:val="both"/>
        <w:rPr>
          <w:rFonts w:eastAsiaTheme="minorHAnsi" w:cs="Andalus"/>
          <w:b/>
          <w:sz w:val="22"/>
          <w:szCs w:val="22"/>
          <w:lang w:val="en-US" w:eastAsia="en-US"/>
        </w:rPr>
      </w:pPr>
      <w:r w:rsidRPr="005C2946">
        <w:rPr>
          <w:rFonts w:eastAsiaTheme="minorHAnsi" w:cs="Andalus"/>
          <w:b/>
          <w:sz w:val="22"/>
          <w:szCs w:val="22"/>
          <w:lang w:val="ka-GE" w:eastAsia="en-US"/>
        </w:rPr>
        <w:t xml:space="preserve">გადაცემა: </w:t>
      </w:r>
      <w:r w:rsidR="00202600" w:rsidRPr="00202600">
        <w:rPr>
          <w:rFonts w:eastAsiaTheme="minorHAnsi" w:cs="Andalus"/>
          <w:b/>
          <w:sz w:val="22"/>
          <w:szCs w:val="22"/>
          <w:lang w:val="ka-GE" w:eastAsia="en-US"/>
        </w:rPr>
        <w:t>პალიტრა ნიუს 16:00</w:t>
      </w:r>
    </w:p>
    <w:p w:rsidR="00202600" w:rsidRDefault="00202600" w:rsidP="009C3173">
      <w:pPr>
        <w:spacing w:line="276" w:lineRule="auto"/>
        <w:ind w:right="113"/>
        <w:jc w:val="both"/>
        <w:rPr>
          <w:rFonts w:eastAsiaTheme="minorHAnsi" w:cs="Andalus"/>
          <w:sz w:val="22"/>
          <w:szCs w:val="22"/>
          <w:lang w:val="en-US" w:eastAsia="en-US"/>
        </w:rPr>
      </w:pPr>
      <w:r w:rsidRPr="00202600">
        <w:rPr>
          <w:rFonts w:eastAsiaTheme="minorHAnsi" w:cs="Andalus"/>
          <w:sz w:val="22"/>
          <w:szCs w:val="22"/>
          <w:lang w:val="en-US" w:eastAsia="en-US"/>
        </w:rPr>
        <w:t>„ქართული ოცნება“ პენსიონერების დასაქმების პროგრამაზე მუშაობს. ახალი პროგრამა იმ კომპანიებისთვის, რომლებიც პენსიონერებს დაასაქმებენ, საგადასახადო შეღავათების დაწესებას ითვალისწინებს. დამსაქმებელთა ასოციაციაში ხელისუფლების ინიციატივას დადებითად აფასებენ და აცხადებენ, რომ პროგრამის სწორად განხორციელების შემთხვევაში სარგებელს როგორც პენსიონერები, ასევე კომპანიები მიიღებენ, თუცმა ასოციაციაში აღნიშნულ ინიციატივაში გარკვეულ რისკებსაც ხედავენ.</w:t>
      </w:r>
    </w:p>
    <w:p w:rsidR="00202600" w:rsidRDefault="0000043F" w:rsidP="009C3173">
      <w:pPr>
        <w:spacing w:line="276" w:lineRule="auto"/>
        <w:ind w:right="113"/>
        <w:jc w:val="both"/>
        <w:rPr>
          <w:rFonts w:eastAsiaTheme="minorHAnsi" w:cs="Andalus"/>
          <w:sz w:val="22"/>
          <w:szCs w:val="22"/>
          <w:lang w:val="en-US" w:eastAsia="en-US"/>
        </w:rPr>
      </w:pPr>
      <w:hyperlink r:id="rId19" w:history="1">
        <w:r w:rsidR="00202600" w:rsidRPr="00CE2B39">
          <w:rPr>
            <w:rStyle w:val="Hyperlink"/>
            <w:rFonts w:eastAsiaTheme="minorHAnsi" w:cs="Andalus"/>
            <w:sz w:val="22"/>
            <w:szCs w:val="22"/>
            <w:lang w:val="en-US" w:eastAsia="en-US"/>
          </w:rPr>
          <w:t>http://mediamonitoring.ge/mms/includes/video/video.php?id=3829823</w:t>
        </w:r>
      </w:hyperlink>
    </w:p>
    <w:p w:rsidR="00202600" w:rsidRDefault="00202600" w:rsidP="009C317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202600" w:rsidRPr="00202600" w:rsidRDefault="00202600" w:rsidP="009C3173">
      <w:pPr>
        <w:spacing w:line="276" w:lineRule="auto"/>
        <w:ind w:right="113"/>
        <w:jc w:val="both"/>
        <w:rPr>
          <w:rFonts w:eastAsiaTheme="minorHAnsi" w:cs="Andalus"/>
          <w:sz w:val="22"/>
          <w:szCs w:val="22"/>
          <w:lang w:val="en-US" w:eastAsia="en-US"/>
        </w:rPr>
      </w:pPr>
    </w:p>
    <w:p w:rsidR="009C3173" w:rsidRPr="005C2946" w:rsidRDefault="009C3173" w:rsidP="009C317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5C2946">
        <w:rPr>
          <w:rFonts w:eastAsiaTheme="minorHAnsi" w:cs="Andalus"/>
          <w:b/>
          <w:sz w:val="22"/>
          <w:szCs w:val="22"/>
          <w:lang w:val="ka-GE" w:eastAsia="en-US"/>
        </w:rPr>
        <w:t>.08.2016</w:t>
      </w:r>
    </w:p>
    <w:p w:rsidR="009C3173" w:rsidRPr="00202600" w:rsidRDefault="009C3173" w:rsidP="00202600">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 xml:space="preserve">არხი: </w:t>
      </w:r>
      <w:r w:rsidRPr="005C2946">
        <w:rPr>
          <w:rFonts w:eastAsiaTheme="minorHAnsi" w:cs="Andalus"/>
          <w:b/>
          <w:sz w:val="22"/>
          <w:szCs w:val="22"/>
          <w:lang w:val="ka-GE" w:eastAsia="en-US"/>
        </w:rPr>
        <w:tab/>
        <w:t xml:space="preserve"> </w:t>
      </w:r>
      <w:r w:rsidR="00202600" w:rsidRPr="00202600">
        <w:rPr>
          <w:rFonts w:eastAsiaTheme="minorHAnsi" w:cs="Andalus"/>
          <w:b/>
          <w:sz w:val="22"/>
          <w:szCs w:val="22"/>
          <w:lang w:val="ka-GE" w:eastAsia="en-US"/>
        </w:rPr>
        <w:t>ტვ პირველი</w:t>
      </w:r>
    </w:p>
    <w:p w:rsidR="009C3173" w:rsidRDefault="009C3173" w:rsidP="009C3173">
      <w:pPr>
        <w:spacing w:line="276" w:lineRule="auto"/>
        <w:ind w:right="113"/>
        <w:jc w:val="both"/>
        <w:rPr>
          <w:rFonts w:eastAsiaTheme="minorHAnsi" w:cs="Andalus"/>
          <w:b/>
          <w:sz w:val="22"/>
          <w:szCs w:val="22"/>
          <w:lang w:val="en-US" w:eastAsia="en-US"/>
        </w:rPr>
      </w:pPr>
      <w:r w:rsidRPr="005C2946">
        <w:rPr>
          <w:rFonts w:eastAsiaTheme="minorHAnsi" w:cs="Andalus"/>
          <w:b/>
          <w:sz w:val="22"/>
          <w:szCs w:val="22"/>
          <w:lang w:val="ka-GE" w:eastAsia="en-US"/>
        </w:rPr>
        <w:t xml:space="preserve">გადაცემა: </w:t>
      </w:r>
      <w:r w:rsidR="00202600" w:rsidRPr="00202600">
        <w:rPr>
          <w:rFonts w:eastAsiaTheme="minorHAnsi" w:cs="Andalus"/>
          <w:b/>
          <w:sz w:val="22"/>
          <w:szCs w:val="22"/>
          <w:lang w:val="ka-GE" w:eastAsia="en-US"/>
        </w:rPr>
        <w:t>ბიზნეს კონტრაქტი 15:00</w:t>
      </w:r>
    </w:p>
    <w:p w:rsidR="00202600" w:rsidRDefault="00202600" w:rsidP="009C3173">
      <w:pPr>
        <w:spacing w:line="276" w:lineRule="auto"/>
        <w:ind w:right="113"/>
        <w:jc w:val="both"/>
        <w:rPr>
          <w:rFonts w:eastAsiaTheme="minorHAnsi" w:cs="Andalus"/>
          <w:sz w:val="22"/>
          <w:szCs w:val="22"/>
          <w:lang w:val="en-US" w:eastAsia="en-US"/>
        </w:rPr>
      </w:pPr>
      <w:r w:rsidRPr="00202600">
        <w:rPr>
          <w:rFonts w:eastAsiaTheme="minorHAnsi" w:cs="Andalus"/>
          <w:sz w:val="22"/>
          <w:szCs w:val="22"/>
          <w:lang w:val="en-US" w:eastAsia="en-US"/>
        </w:rPr>
        <w:t>"ცხოვრება გრძელდება" - ასე ჰქვია პროგრამას, რომელიც პენსიონერების დასაქმებაზე იქნება ორიენტირებული, ხოლო კომპანიები, რომლებიც პენსიონერებს დაასაქმებენ საგადასახადო შეღავათებით ისარგებლენ. ამის შესახებ პრემიერ-მინისტრმა გიორგი კვირიკაშვილმა რამდენიმე დღის წინ განაცხადა, მაგრამ მეტი დეტალი არ დაუკონკრეტებია.</w:t>
      </w:r>
    </w:p>
    <w:p w:rsidR="00202600" w:rsidRDefault="0000043F" w:rsidP="009C3173">
      <w:pPr>
        <w:spacing w:line="276" w:lineRule="auto"/>
        <w:ind w:right="113"/>
        <w:jc w:val="both"/>
        <w:rPr>
          <w:rFonts w:eastAsiaTheme="minorHAnsi" w:cs="Andalus"/>
          <w:sz w:val="22"/>
          <w:szCs w:val="22"/>
          <w:lang w:val="en-US" w:eastAsia="en-US"/>
        </w:rPr>
      </w:pPr>
      <w:hyperlink r:id="rId20" w:history="1">
        <w:r w:rsidR="00202600" w:rsidRPr="00CE2B39">
          <w:rPr>
            <w:rStyle w:val="Hyperlink"/>
            <w:rFonts w:eastAsiaTheme="minorHAnsi" w:cs="Andalus"/>
            <w:sz w:val="22"/>
            <w:szCs w:val="22"/>
            <w:lang w:val="en-US" w:eastAsia="en-US"/>
          </w:rPr>
          <w:t>http://mediamonitoring.ge/mms/includes/video/video.php?id=3829717</w:t>
        </w:r>
      </w:hyperlink>
    </w:p>
    <w:p w:rsidR="00202600" w:rsidRDefault="00202600" w:rsidP="009C317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C531A" w:rsidRDefault="004C531A" w:rsidP="009C3173">
      <w:pPr>
        <w:spacing w:line="276" w:lineRule="auto"/>
        <w:ind w:right="113"/>
        <w:jc w:val="both"/>
        <w:rPr>
          <w:rFonts w:eastAsiaTheme="minorHAnsi" w:cs="Andalus"/>
          <w:sz w:val="22"/>
          <w:szCs w:val="22"/>
          <w:lang w:val="en-US" w:eastAsia="en-US"/>
        </w:rPr>
      </w:pPr>
    </w:p>
    <w:p w:rsidR="004C531A" w:rsidRP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09.08.2016</w:t>
      </w:r>
    </w:p>
    <w:p w:rsidR="004C531A" w:rsidRP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 xml:space="preserve">არხი: </w:t>
      </w:r>
      <w:r w:rsidRPr="004C531A">
        <w:rPr>
          <w:rFonts w:eastAsiaTheme="minorHAnsi" w:cs="Andalus"/>
          <w:b/>
          <w:sz w:val="22"/>
          <w:szCs w:val="22"/>
          <w:lang w:val="en-US" w:eastAsia="en-US"/>
        </w:rPr>
        <w:tab/>
        <w:t xml:space="preserve">რუსთავი 2 </w:t>
      </w:r>
    </w:p>
    <w:p w:rsidR="004C531A" w:rsidRP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გადაცემა: კურიერი 15:00</w:t>
      </w:r>
    </w:p>
    <w:p w:rsidR="00202600" w:rsidRDefault="004C531A" w:rsidP="004C531A">
      <w:pPr>
        <w:spacing w:line="276" w:lineRule="auto"/>
        <w:ind w:right="113"/>
        <w:jc w:val="both"/>
        <w:rPr>
          <w:rFonts w:eastAsiaTheme="minorHAnsi" w:cs="Andalus"/>
          <w:sz w:val="22"/>
          <w:szCs w:val="22"/>
          <w:lang w:val="en-US" w:eastAsia="en-US"/>
        </w:rPr>
      </w:pPr>
      <w:r w:rsidRPr="004C531A">
        <w:rPr>
          <w:rFonts w:eastAsiaTheme="minorHAnsi" w:cs="Andalus"/>
          <w:sz w:val="22"/>
          <w:szCs w:val="22"/>
          <w:lang w:val="en-US" w:eastAsia="en-US"/>
        </w:rPr>
        <w:t>პენსიონერების დასაქმებასთან დაკავშირებით პრემიერის ინიციატივას წინასაარჩევნო ტყუილად აფასებენ ნაციონალურ მოძრაობაში. პარტიის ქუთაისის მაჟორიტარის დეპუტატობის კანდიდატის გიგი წერეთლის განცხადებით, დასაქმების პრობლემა მხოლოდ იმ შემთვევაში მოგვარდება, თუ ეკონომიკა განვითარდება და ქვეყანაში დამატებითი ინვესტიციები შემოვა. პარტიაში მიიჩნევენ, რომ არჩევნებამდე 2 თვით ადრე ხელისუფლება მილიონამდე პენსიონერის დასაქმებას ვერ შეძლებს.</w:t>
      </w:r>
    </w:p>
    <w:p w:rsidR="004C531A" w:rsidRDefault="0000043F" w:rsidP="004C531A">
      <w:pPr>
        <w:spacing w:line="276" w:lineRule="auto"/>
        <w:ind w:right="113"/>
        <w:jc w:val="both"/>
        <w:rPr>
          <w:rFonts w:eastAsiaTheme="minorHAnsi" w:cs="Andalus"/>
          <w:sz w:val="22"/>
          <w:szCs w:val="22"/>
          <w:lang w:val="en-US" w:eastAsia="en-US"/>
        </w:rPr>
      </w:pPr>
      <w:hyperlink r:id="rId21" w:history="1">
        <w:r w:rsidR="004C531A" w:rsidRPr="00CE2B39">
          <w:rPr>
            <w:rStyle w:val="Hyperlink"/>
            <w:rFonts w:eastAsiaTheme="minorHAnsi" w:cs="Andalus"/>
            <w:sz w:val="22"/>
            <w:szCs w:val="22"/>
            <w:lang w:val="en-US" w:eastAsia="en-US"/>
          </w:rPr>
          <w:t>http://mediamonitoring.ge/mms/includes/video/video.php?id=3829608</w:t>
        </w:r>
      </w:hyperlink>
    </w:p>
    <w:p w:rsid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ტვ პირველი - დღის ამბები 13:00</w:t>
      </w:r>
      <w:r>
        <w:rPr>
          <w:rFonts w:eastAsiaTheme="minorHAnsi" w:cs="Andalus"/>
          <w:b/>
          <w:sz w:val="22"/>
          <w:szCs w:val="22"/>
          <w:lang w:val="en-US" w:eastAsia="en-US"/>
        </w:rPr>
        <w:t xml:space="preserve">- </w:t>
      </w:r>
    </w:p>
    <w:p w:rsidR="004C531A" w:rsidRPr="004C531A" w:rsidRDefault="0000043F" w:rsidP="004C531A">
      <w:pPr>
        <w:spacing w:line="276" w:lineRule="auto"/>
        <w:ind w:right="113"/>
        <w:jc w:val="both"/>
        <w:rPr>
          <w:rFonts w:eastAsiaTheme="minorHAnsi" w:cs="Andalus"/>
          <w:sz w:val="22"/>
          <w:szCs w:val="22"/>
          <w:lang w:val="en-US" w:eastAsia="en-US"/>
        </w:rPr>
      </w:pPr>
      <w:hyperlink r:id="rId22" w:history="1">
        <w:r w:rsidR="004C531A" w:rsidRPr="004C531A">
          <w:rPr>
            <w:rStyle w:val="Hyperlink"/>
            <w:rFonts w:eastAsiaTheme="minorHAnsi" w:cs="Andalus"/>
            <w:sz w:val="22"/>
            <w:szCs w:val="22"/>
            <w:lang w:val="en-US" w:eastAsia="en-US"/>
          </w:rPr>
          <w:t>http://mediamonitoring.ge/mms/includes/video/video.php?id=3829355</w:t>
        </w:r>
      </w:hyperlink>
    </w:p>
    <w:p w:rsidR="004C531A" w:rsidRDefault="004C531A" w:rsidP="004C531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C531A" w:rsidRDefault="004C531A" w:rsidP="004C531A">
      <w:pPr>
        <w:spacing w:line="276" w:lineRule="auto"/>
        <w:ind w:right="113"/>
        <w:jc w:val="both"/>
        <w:rPr>
          <w:rFonts w:eastAsiaTheme="minorHAnsi" w:cs="Andalus"/>
          <w:sz w:val="22"/>
          <w:szCs w:val="22"/>
          <w:lang w:val="en-US" w:eastAsia="en-US"/>
        </w:rPr>
      </w:pPr>
    </w:p>
    <w:p w:rsidR="004C531A" w:rsidRP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09.08.2016</w:t>
      </w:r>
    </w:p>
    <w:p w:rsidR="004C531A" w:rsidRPr="004C531A" w:rsidRDefault="004C531A" w:rsidP="004C531A">
      <w:pPr>
        <w:spacing w:line="276" w:lineRule="auto"/>
        <w:ind w:right="113"/>
        <w:jc w:val="both"/>
        <w:rPr>
          <w:rFonts w:eastAsiaTheme="minorHAnsi" w:cs="Andalus"/>
          <w:b/>
          <w:sz w:val="22"/>
          <w:szCs w:val="22"/>
          <w:lang w:val="en-US" w:eastAsia="en-US"/>
        </w:rPr>
      </w:pPr>
      <w:r w:rsidRPr="004C531A">
        <w:rPr>
          <w:rFonts w:eastAsiaTheme="minorHAnsi" w:cs="Andalus"/>
          <w:b/>
          <w:sz w:val="22"/>
          <w:szCs w:val="22"/>
          <w:lang w:val="en-US" w:eastAsia="en-US"/>
        </w:rPr>
        <w:t xml:space="preserve">არხი: </w:t>
      </w:r>
      <w:r w:rsidRPr="004C531A">
        <w:rPr>
          <w:rFonts w:eastAsiaTheme="minorHAnsi" w:cs="Andalus"/>
          <w:b/>
          <w:sz w:val="22"/>
          <w:szCs w:val="22"/>
          <w:lang w:val="en-US" w:eastAsia="en-US"/>
        </w:rPr>
        <w:tab/>
        <w:t>ტვ პირველი</w:t>
      </w:r>
    </w:p>
    <w:p w:rsidR="004C531A" w:rsidRDefault="004C531A" w:rsidP="004C531A">
      <w:pPr>
        <w:spacing w:line="276" w:lineRule="auto"/>
        <w:ind w:right="113"/>
        <w:jc w:val="both"/>
        <w:rPr>
          <w:rFonts w:eastAsiaTheme="minorHAnsi" w:cs="Andalus"/>
          <w:b/>
          <w:sz w:val="22"/>
          <w:szCs w:val="22"/>
          <w:lang w:val="ka-GE" w:eastAsia="en-US"/>
        </w:rPr>
      </w:pPr>
      <w:r w:rsidRPr="004C531A">
        <w:rPr>
          <w:rFonts w:eastAsiaTheme="minorHAnsi" w:cs="Andalus"/>
          <w:b/>
          <w:sz w:val="22"/>
          <w:szCs w:val="22"/>
          <w:lang w:val="en-US" w:eastAsia="en-US"/>
        </w:rPr>
        <w:t>გადაცემა: დღის ამბები 13:00</w:t>
      </w:r>
    </w:p>
    <w:p w:rsidR="004C531A" w:rsidRDefault="004C531A" w:rsidP="004C531A">
      <w:pPr>
        <w:spacing w:line="276" w:lineRule="auto"/>
        <w:ind w:right="113"/>
        <w:jc w:val="both"/>
        <w:rPr>
          <w:rFonts w:eastAsiaTheme="minorHAnsi" w:cs="Andalus"/>
          <w:sz w:val="22"/>
          <w:szCs w:val="22"/>
          <w:lang w:val="ka-GE" w:eastAsia="en-US"/>
        </w:rPr>
      </w:pPr>
      <w:r w:rsidRPr="004C531A">
        <w:rPr>
          <w:rFonts w:eastAsiaTheme="minorHAnsi" w:cs="Andalus"/>
          <w:sz w:val="22"/>
          <w:szCs w:val="22"/>
          <w:lang w:val="ka-GE" w:eastAsia="en-US"/>
        </w:rPr>
        <w:t>მმართველი გუნდის გეგმაზე მოსახლეობის დაბერების საკითხზე სახელმწიფო პოლიტიკის კონცეფციის შესახებ ისაუბრა პარლამენტის ჯანდაცვისა და სოციალურ საკითხთა კომიტეტის თავმჯდომარემ. დიმიტრი ხუნდაძის განცხადებით, მიმდინარეობს ერის აქტიური დაბერების პროცესი, რასაც სწორი პოლიტიკა და მართვა სჭირდება.</w:t>
      </w:r>
    </w:p>
    <w:p w:rsidR="004C531A" w:rsidRPr="004C531A" w:rsidRDefault="0000043F" w:rsidP="004C531A">
      <w:pPr>
        <w:spacing w:line="276" w:lineRule="auto"/>
        <w:ind w:right="113"/>
        <w:jc w:val="both"/>
        <w:rPr>
          <w:rFonts w:eastAsiaTheme="minorHAnsi" w:cs="Andalus"/>
          <w:sz w:val="22"/>
          <w:szCs w:val="22"/>
          <w:lang w:val="ka-GE" w:eastAsia="en-US"/>
        </w:rPr>
      </w:pPr>
      <w:hyperlink r:id="rId23" w:history="1">
        <w:r w:rsidR="004C531A" w:rsidRPr="004C531A">
          <w:rPr>
            <w:rStyle w:val="Hyperlink"/>
            <w:rFonts w:eastAsiaTheme="minorHAnsi" w:cs="Andalus"/>
            <w:sz w:val="22"/>
            <w:szCs w:val="22"/>
            <w:lang w:eastAsia="en-US"/>
          </w:rPr>
          <w:t>http://mediamonitoring.ge/mms/includes/video/video.php?id=3829343</w:t>
        </w:r>
      </w:hyperlink>
    </w:p>
    <w:p w:rsidR="004C531A" w:rsidRDefault="004C531A" w:rsidP="004C531A">
      <w:pPr>
        <w:spacing w:line="276" w:lineRule="auto"/>
        <w:ind w:right="113"/>
        <w:jc w:val="both"/>
        <w:rPr>
          <w:rFonts w:eastAsiaTheme="minorHAnsi" w:cs="Andalus"/>
          <w:sz w:val="22"/>
          <w:szCs w:val="22"/>
          <w:lang w:val="ka-GE" w:eastAsia="en-US"/>
        </w:rPr>
      </w:pPr>
      <w:r w:rsidRPr="004C531A">
        <w:rPr>
          <w:rFonts w:eastAsiaTheme="minorHAnsi" w:cs="Andalus"/>
          <w:b/>
          <w:sz w:val="22"/>
          <w:szCs w:val="22"/>
          <w:lang w:val="ka-GE" w:eastAsia="en-US"/>
        </w:rPr>
        <w:t>კავკასია- დღეს 20:30</w:t>
      </w:r>
      <w:r w:rsidRPr="004C531A">
        <w:rPr>
          <w:rFonts w:eastAsiaTheme="minorHAnsi" w:cs="Andalus"/>
          <w:sz w:val="22"/>
          <w:szCs w:val="22"/>
          <w:lang w:val="ka-GE" w:eastAsia="en-US"/>
        </w:rPr>
        <w:t>-</w:t>
      </w:r>
      <w:hyperlink r:id="rId24" w:history="1">
        <w:r w:rsidRPr="004C531A">
          <w:rPr>
            <w:rStyle w:val="Hyperlink"/>
            <w:rFonts w:eastAsiaTheme="minorHAnsi" w:cs="Andalus"/>
            <w:sz w:val="22"/>
            <w:szCs w:val="22"/>
            <w:lang w:eastAsia="en-US"/>
          </w:rPr>
          <w:t>http://mediamonitoring.ge/mms/includes/video/video.php?id=3830245</w:t>
        </w:r>
      </w:hyperlink>
    </w:p>
    <w:p w:rsidR="004C531A" w:rsidRPr="004C531A" w:rsidRDefault="004C531A" w:rsidP="004C531A">
      <w:pPr>
        <w:spacing w:line="276" w:lineRule="auto"/>
        <w:ind w:right="113"/>
        <w:jc w:val="both"/>
        <w:rPr>
          <w:rFonts w:eastAsiaTheme="minorHAnsi" w:cs="Andalus"/>
          <w:sz w:val="22"/>
          <w:szCs w:val="22"/>
          <w:lang w:val="ka-GE" w:eastAsia="en-US"/>
        </w:rPr>
      </w:pPr>
      <w:r w:rsidRPr="004C531A">
        <w:rPr>
          <w:rFonts w:eastAsiaTheme="minorHAnsi" w:cs="Andalus"/>
          <w:b/>
          <w:sz w:val="22"/>
          <w:szCs w:val="22"/>
          <w:lang w:val="ka-GE" w:eastAsia="en-US"/>
        </w:rPr>
        <w:t>იმედი ქრონიკა-</w:t>
      </w:r>
      <w:hyperlink r:id="rId25" w:history="1">
        <w:r w:rsidRPr="004C531A">
          <w:rPr>
            <w:rStyle w:val="Hyperlink"/>
            <w:rFonts w:eastAsiaTheme="minorHAnsi" w:cs="Andalus"/>
            <w:sz w:val="22"/>
            <w:szCs w:val="22"/>
            <w:lang w:eastAsia="en-US"/>
          </w:rPr>
          <w:t>http://mediamonitoring.ge/mms/includes/video/video.php?id=3829464</w:t>
        </w:r>
      </w:hyperlink>
    </w:p>
    <w:p w:rsidR="004C531A" w:rsidRPr="000C1786" w:rsidRDefault="004C531A" w:rsidP="004C531A">
      <w:pPr>
        <w:spacing w:line="276" w:lineRule="auto"/>
        <w:ind w:right="113"/>
        <w:jc w:val="both"/>
        <w:rPr>
          <w:rFonts w:eastAsiaTheme="minorHAnsi" w:cs="Andalus"/>
          <w:sz w:val="22"/>
          <w:szCs w:val="22"/>
          <w:lang w:val="ka-GE" w:eastAsia="en-US"/>
        </w:rPr>
      </w:pPr>
      <w:r w:rsidRPr="000C1786">
        <w:rPr>
          <w:rFonts w:eastAsiaTheme="minorHAnsi" w:cs="Andalus"/>
          <w:sz w:val="22"/>
          <w:szCs w:val="22"/>
          <w:lang w:val="ka-GE" w:eastAsia="en-US"/>
        </w:rPr>
        <w:lastRenderedPageBreak/>
        <w:t xml:space="preserve">--- </w:t>
      </w:r>
    </w:p>
    <w:p w:rsidR="004C531A" w:rsidRPr="000C1786" w:rsidRDefault="004C531A" w:rsidP="0066717F">
      <w:pPr>
        <w:spacing w:line="276" w:lineRule="auto"/>
        <w:ind w:right="113"/>
        <w:jc w:val="both"/>
        <w:rPr>
          <w:rFonts w:eastAsiaTheme="minorHAnsi" w:cs="Andalus"/>
          <w:b/>
          <w:sz w:val="22"/>
          <w:szCs w:val="22"/>
          <w:lang w:val="ka-GE" w:eastAsia="en-US"/>
        </w:rPr>
      </w:pPr>
    </w:p>
    <w:p w:rsidR="004C531A" w:rsidRPr="000C1786" w:rsidRDefault="004C531A" w:rsidP="004C531A">
      <w:pPr>
        <w:spacing w:line="276" w:lineRule="auto"/>
        <w:ind w:right="113"/>
        <w:jc w:val="both"/>
        <w:rPr>
          <w:rFonts w:eastAsiaTheme="minorHAnsi" w:cs="Andalus"/>
          <w:b/>
          <w:sz w:val="22"/>
          <w:szCs w:val="22"/>
          <w:lang w:val="ka-GE" w:eastAsia="en-US"/>
        </w:rPr>
      </w:pPr>
      <w:r w:rsidRPr="000C1786">
        <w:rPr>
          <w:rFonts w:eastAsiaTheme="minorHAnsi" w:cs="Andalus"/>
          <w:b/>
          <w:sz w:val="22"/>
          <w:szCs w:val="22"/>
          <w:lang w:val="ka-GE" w:eastAsia="en-US"/>
        </w:rPr>
        <w:t>09.08.2016</w:t>
      </w:r>
    </w:p>
    <w:p w:rsidR="004C531A" w:rsidRPr="000C1786" w:rsidRDefault="004C531A" w:rsidP="004C531A">
      <w:pPr>
        <w:spacing w:line="276" w:lineRule="auto"/>
        <w:ind w:right="113"/>
        <w:jc w:val="both"/>
        <w:rPr>
          <w:rFonts w:eastAsiaTheme="minorHAnsi" w:cs="Andalus"/>
          <w:b/>
          <w:sz w:val="22"/>
          <w:szCs w:val="22"/>
          <w:lang w:val="ka-GE" w:eastAsia="en-US"/>
        </w:rPr>
      </w:pPr>
      <w:r w:rsidRPr="000C1786">
        <w:rPr>
          <w:rFonts w:eastAsiaTheme="minorHAnsi" w:cs="Andalus"/>
          <w:b/>
          <w:sz w:val="22"/>
          <w:szCs w:val="22"/>
          <w:lang w:val="ka-GE" w:eastAsia="en-US"/>
        </w:rPr>
        <w:t>არხი: რუსთავი 2</w:t>
      </w:r>
      <w:r w:rsidRPr="000C1786">
        <w:rPr>
          <w:rFonts w:eastAsiaTheme="minorHAnsi" w:cs="Andalus"/>
          <w:b/>
          <w:sz w:val="22"/>
          <w:szCs w:val="22"/>
          <w:lang w:val="ka-GE" w:eastAsia="en-US"/>
        </w:rPr>
        <w:tab/>
        <w:t xml:space="preserve"> </w:t>
      </w:r>
    </w:p>
    <w:p w:rsidR="004C531A" w:rsidRPr="000C1786" w:rsidRDefault="004C531A" w:rsidP="004C531A">
      <w:pPr>
        <w:spacing w:line="276" w:lineRule="auto"/>
        <w:ind w:right="113"/>
        <w:jc w:val="both"/>
        <w:rPr>
          <w:rFonts w:eastAsiaTheme="minorHAnsi" w:cs="Andalus"/>
          <w:b/>
          <w:sz w:val="22"/>
          <w:szCs w:val="22"/>
          <w:lang w:val="ka-GE" w:eastAsia="en-US"/>
        </w:rPr>
      </w:pPr>
      <w:r w:rsidRPr="000C1786">
        <w:rPr>
          <w:rFonts w:eastAsiaTheme="minorHAnsi" w:cs="Andalus"/>
          <w:b/>
          <w:sz w:val="22"/>
          <w:szCs w:val="22"/>
          <w:lang w:val="ka-GE" w:eastAsia="en-US"/>
        </w:rPr>
        <w:t>გადაცემა:კურიერი 18:00</w:t>
      </w:r>
    </w:p>
    <w:p w:rsidR="004C531A" w:rsidRPr="000C1786" w:rsidRDefault="004C531A" w:rsidP="004C531A">
      <w:pPr>
        <w:spacing w:line="276" w:lineRule="auto"/>
        <w:ind w:right="113"/>
        <w:jc w:val="both"/>
        <w:rPr>
          <w:rFonts w:eastAsiaTheme="minorHAnsi" w:cs="Andalus"/>
          <w:sz w:val="22"/>
          <w:szCs w:val="22"/>
          <w:lang w:val="ka-GE" w:eastAsia="en-US"/>
        </w:rPr>
      </w:pPr>
      <w:r w:rsidRPr="000C1786">
        <w:rPr>
          <w:rFonts w:eastAsiaTheme="minorHAnsi" w:cs="Andalus"/>
          <w:b/>
          <w:sz w:val="22"/>
          <w:szCs w:val="22"/>
          <w:lang w:val="ka-GE" w:eastAsia="en-US"/>
        </w:rPr>
        <w:t xml:space="preserve"> </w:t>
      </w:r>
      <w:r w:rsidRPr="000C1786">
        <w:rPr>
          <w:rFonts w:eastAsiaTheme="minorHAnsi" w:cs="Andalus"/>
          <w:sz w:val="22"/>
          <w:szCs w:val="22"/>
          <w:lang w:val="ka-GE" w:eastAsia="en-US"/>
        </w:rPr>
        <w:t xml:space="preserve">4 თვის ლიკა ხარებავას დახმარება ესაჭიროება. პატარას ლეიკემია აქვს და აუცილებელია მისთვის ძვირადღირებული მკურნალობა. </w:t>
      </w:r>
    </w:p>
    <w:p w:rsidR="004C531A" w:rsidRPr="000C1786" w:rsidRDefault="0000043F" w:rsidP="004C531A">
      <w:pPr>
        <w:spacing w:line="276" w:lineRule="auto"/>
        <w:ind w:right="113"/>
        <w:jc w:val="both"/>
        <w:rPr>
          <w:rFonts w:eastAsiaTheme="minorHAnsi" w:cs="Andalus"/>
          <w:sz w:val="22"/>
          <w:szCs w:val="22"/>
          <w:lang w:val="ka-GE" w:eastAsia="en-US"/>
        </w:rPr>
      </w:pPr>
      <w:hyperlink r:id="rId26" w:history="1">
        <w:r w:rsidR="004C531A" w:rsidRPr="000C1786">
          <w:rPr>
            <w:rStyle w:val="Hyperlink"/>
            <w:rFonts w:eastAsiaTheme="minorHAnsi" w:cs="Andalus"/>
            <w:sz w:val="22"/>
            <w:szCs w:val="22"/>
            <w:lang w:eastAsia="en-US"/>
          </w:rPr>
          <w:t>http://mediamonitoring.ge/mms/includes/video/video.php?id=3830092</w:t>
        </w:r>
      </w:hyperlink>
    </w:p>
    <w:p w:rsidR="004C531A" w:rsidRPr="000C1786" w:rsidRDefault="004C531A" w:rsidP="004C531A">
      <w:pPr>
        <w:spacing w:line="276" w:lineRule="auto"/>
        <w:ind w:right="113"/>
        <w:jc w:val="both"/>
        <w:rPr>
          <w:rFonts w:eastAsiaTheme="minorHAnsi" w:cs="Andalus"/>
          <w:b/>
          <w:sz w:val="22"/>
          <w:szCs w:val="22"/>
          <w:lang w:val="ka-GE" w:eastAsia="en-US"/>
        </w:rPr>
      </w:pPr>
      <w:r w:rsidRPr="000C1786">
        <w:rPr>
          <w:rFonts w:eastAsiaTheme="minorHAnsi" w:cs="Andalus"/>
          <w:b/>
          <w:sz w:val="22"/>
          <w:szCs w:val="22"/>
          <w:lang w:val="ka-GE" w:eastAsia="en-US"/>
        </w:rPr>
        <w:t xml:space="preserve">--- </w:t>
      </w:r>
    </w:p>
    <w:p w:rsidR="004C531A" w:rsidRDefault="004C531A" w:rsidP="004C531A">
      <w:pPr>
        <w:spacing w:line="276" w:lineRule="auto"/>
        <w:ind w:right="113"/>
        <w:jc w:val="both"/>
        <w:rPr>
          <w:rFonts w:eastAsiaTheme="minorHAnsi" w:cs="Andalus"/>
          <w:b/>
          <w:sz w:val="22"/>
          <w:szCs w:val="22"/>
          <w:lang w:val="ka-GE" w:eastAsia="en-US"/>
        </w:rPr>
      </w:pPr>
    </w:p>
    <w:p w:rsidR="00906348" w:rsidRPr="00906348" w:rsidRDefault="00906348" w:rsidP="004C531A">
      <w:pPr>
        <w:spacing w:line="276" w:lineRule="auto"/>
        <w:ind w:right="113"/>
        <w:jc w:val="both"/>
        <w:rPr>
          <w:rFonts w:eastAsiaTheme="minorHAnsi" w:cs="Andalus"/>
          <w:b/>
          <w:sz w:val="22"/>
          <w:szCs w:val="22"/>
          <w:lang w:val="ka-GE" w:eastAsia="en-US"/>
        </w:rPr>
      </w:pPr>
    </w:p>
    <w:p w:rsidR="005C2946" w:rsidRPr="005C2946"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ინტერნეტი</w:t>
      </w:r>
    </w:p>
    <w:p w:rsidR="000B4A21" w:rsidRPr="000B4A21" w:rsidRDefault="000B4A21" w:rsidP="000B4A2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B4A21">
        <w:rPr>
          <w:rFonts w:cs="Andalus"/>
          <w:b/>
          <w:sz w:val="22"/>
          <w:szCs w:val="22"/>
          <w:lang w:val="ka-GE" w:eastAsia="en-US"/>
        </w:rPr>
        <w:t>.08.2016</w:t>
      </w:r>
      <w:r w:rsidRPr="000B4A21">
        <w:rPr>
          <w:rFonts w:cs="Andalus"/>
          <w:b/>
          <w:sz w:val="22"/>
          <w:szCs w:val="22"/>
          <w:lang w:val="ka-GE" w:eastAsia="en-US"/>
        </w:rPr>
        <w:tab/>
      </w:r>
    </w:p>
    <w:p w:rsidR="000B4A21" w:rsidRDefault="000B4A21" w:rsidP="000B4A21">
      <w:pPr>
        <w:tabs>
          <w:tab w:val="left" w:pos="1678"/>
        </w:tabs>
        <w:spacing w:line="276" w:lineRule="auto"/>
        <w:ind w:right="113"/>
        <w:jc w:val="both"/>
        <w:rPr>
          <w:rFonts w:cs="Andalus"/>
          <w:sz w:val="22"/>
          <w:szCs w:val="22"/>
          <w:lang w:val="ka-GE" w:eastAsia="en-US"/>
        </w:rPr>
      </w:pPr>
      <w:r w:rsidRPr="000B4A21">
        <w:rPr>
          <w:rFonts w:cs="Andalus"/>
          <w:b/>
          <w:sz w:val="22"/>
          <w:szCs w:val="22"/>
          <w:lang w:val="ka-GE" w:eastAsia="en-US"/>
        </w:rPr>
        <w:t xml:space="preserve">მედიასაშუალება:  </w:t>
      </w:r>
      <w:hyperlink r:id="rId27" w:history="1">
        <w:r w:rsidRPr="003308E4">
          <w:rPr>
            <w:rStyle w:val="Hyperlink"/>
            <w:rFonts w:cs="Andalus"/>
            <w:sz w:val="22"/>
            <w:szCs w:val="22"/>
            <w:lang w:eastAsia="en-US"/>
          </w:rPr>
          <w:t>http://www.int</w:t>
        </w:r>
        <w:r w:rsidRPr="003308E4">
          <w:rPr>
            <w:rStyle w:val="Hyperlink"/>
            <w:rFonts w:cs="Andalus"/>
            <w:sz w:val="22"/>
            <w:szCs w:val="22"/>
            <w:lang w:eastAsia="en-US"/>
          </w:rPr>
          <w:t>erpressnews.ge/ge/sazogadoeba/392017-daavadebatha-kontrolis-centrshi-dghes-ghonisdzieba-gaimartheba.html</w:t>
        </w:r>
      </w:hyperlink>
    </w:p>
    <w:p w:rsidR="000B4A21" w:rsidRDefault="000B4A21" w:rsidP="000B4A21">
      <w:pPr>
        <w:tabs>
          <w:tab w:val="left" w:pos="1678"/>
        </w:tabs>
        <w:spacing w:line="276" w:lineRule="auto"/>
        <w:ind w:right="113"/>
        <w:jc w:val="both"/>
        <w:rPr>
          <w:rFonts w:cs="Andalus"/>
          <w:sz w:val="22"/>
          <w:szCs w:val="22"/>
          <w:lang w:val="ka-GE" w:eastAsia="en-US"/>
        </w:rPr>
      </w:pPr>
    </w:p>
    <w:p w:rsidR="000B4A21" w:rsidRDefault="000B4A21" w:rsidP="000B4A21">
      <w:pPr>
        <w:tabs>
          <w:tab w:val="left" w:pos="1678"/>
        </w:tabs>
        <w:spacing w:line="276" w:lineRule="auto"/>
        <w:ind w:right="113"/>
        <w:jc w:val="both"/>
        <w:rPr>
          <w:rFonts w:cs="Andalus"/>
          <w:b/>
          <w:sz w:val="22"/>
          <w:szCs w:val="22"/>
          <w:lang w:val="ka-GE" w:eastAsia="en-US"/>
        </w:rPr>
      </w:pPr>
      <w:r w:rsidRPr="000B4A21">
        <w:rPr>
          <w:rFonts w:cs="Andalus"/>
          <w:b/>
          <w:sz w:val="22"/>
          <w:szCs w:val="22"/>
          <w:lang w:val="ka-GE" w:eastAsia="en-US"/>
        </w:rPr>
        <w:t>დაავადებათა კონტროლის ცენტრში დღეს ღონისძიება გაიმართება</w:t>
      </w:r>
    </w:p>
    <w:p w:rsidR="000B4A21" w:rsidRDefault="000B4A21" w:rsidP="000B4A21">
      <w:pPr>
        <w:tabs>
          <w:tab w:val="left" w:pos="1678"/>
        </w:tabs>
        <w:spacing w:line="276" w:lineRule="auto"/>
        <w:ind w:right="113"/>
        <w:jc w:val="both"/>
        <w:rPr>
          <w:rFonts w:cs="Andalus"/>
          <w:sz w:val="22"/>
          <w:szCs w:val="22"/>
          <w:lang w:val="ka-GE" w:eastAsia="en-US"/>
        </w:rPr>
      </w:pPr>
      <w:r w:rsidRPr="000B4A21">
        <w:rPr>
          <w:rFonts w:cs="Andalus"/>
          <w:sz w:val="22"/>
          <w:szCs w:val="22"/>
          <w:lang w:val="ka-GE" w:eastAsia="en-US"/>
        </w:rPr>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ეგიდით დღეს ბრიტანული სამედიცინო ჟურნალის (BMJ) - პირველადი ჯანდაცვის ექიმებისთვის და ინფექციონისტებისთვის ელექტრონული სწავლების პლატფორმის დანერგვის გახსნის ცერემონია გაიმართება. ღონისძიება დაავადება</w:t>
      </w:r>
      <w:r>
        <w:rPr>
          <w:rFonts w:cs="Andalus"/>
          <w:sz w:val="22"/>
          <w:szCs w:val="22"/>
          <w:lang w:val="ka-GE" w:eastAsia="en-US"/>
        </w:rPr>
        <w:t xml:space="preserve">თა კონტროლის ცენტრში ჩატარდება. </w:t>
      </w:r>
      <w:r w:rsidRPr="000B4A21">
        <w:rPr>
          <w:rFonts w:cs="Andalus"/>
          <w:sz w:val="22"/>
          <w:szCs w:val="22"/>
          <w:lang w:val="ka-GE" w:eastAsia="en-US"/>
        </w:rPr>
        <w:t>როგორც ”ინტერპრესნიუსს” ცენტრიდან აცნობეს, BMJ–ის ახალი საგანმანათლებლო ინიციატივა გულისხმობს საქართველოს კლინიკური მედიცინის სპეციალისტებისთვის - უწყვეტი სამედიცინო განათლების შემ</w:t>
      </w:r>
      <w:r>
        <w:rPr>
          <w:rFonts w:cs="Andalus"/>
          <w:sz w:val="22"/>
          <w:szCs w:val="22"/>
          <w:lang w:val="ka-GE" w:eastAsia="en-US"/>
        </w:rPr>
        <w:t xml:space="preserve">დგომი განვითარების წინაპირობას. </w:t>
      </w:r>
      <w:r w:rsidRPr="000B4A21">
        <w:rPr>
          <w:rFonts w:cs="Andalus"/>
          <w:sz w:val="22"/>
          <w:szCs w:val="22"/>
          <w:lang w:val="ka-GE" w:eastAsia="en-US"/>
        </w:rPr>
        <w:t>ღონისძიებას დაესწრებიან შრომის, ჯანმრთელობისა და სოციალური დაცვის მინისტრი დავით სერგეენკო, ამერიკის შეერთებული შტატების ელჩი საქართველოში იან კელი, საქართველოს განათლებისა და მეცნიერების სამინისტროს, აშშ თავდაცვის საფრთხეების შემცირების სააგენტოს (DTRA) და საქართველოში დიდი ბრიტანეთისა და ჩრ. ირლანდიის გაერთიანებული სამეფოს საელჩოს წარმომადგენლები, დაავადებათა კონტროლისა და საზოგადოებრივი ჯანმრთელობის ეროვნული ცენტრის, BMJ -ის სტრატეგიული პარტნიორობის დეპარტამენტის, ინოვაციებისა და განვითარების დეპარტამენტის და ინსტიტუციონალური მარკეტინგის დეპარტამენტის ხელმძღვანელი პირები. ასევე, საქართველოს წამყვანი უნივერსიტეტების, კლინიკების და საერთაშორისო ორგანიზაციების ხელმძღვანელი პირები და წარმომადგენლები.</w:t>
      </w:r>
      <w:r>
        <w:rPr>
          <w:rFonts w:cs="Andalus"/>
          <w:sz w:val="22"/>
          <w:szCs w:val="22"/>
          <w:lang w:val="ka-GE" w:eastAsia="en-US"/>
        </w:rPr>
        <w:t xml:space="preserve"> </w:t>
      </w:r>
      <w:r w:rsidRPr="000B4A21">
        <w:rPr>
          <w:rFonts w:cs="Andalus"/>
          <w:sz w:val="22"/>
          <w:szCs w:val="22"/>
          <w:lang w:val="ka-GE" w:eastAsia="en-US"/>
        </w:rPr>
        <w:t xml:space="preserve">ბრიტანული სამედიცინო ჟურნალის - BMJ საგანმანათლებლო ინიციატივის განხორციელება პირველადი ჯანდაცვის ექიმებისთვის და ინფექციონისტებისთვის საქართველოს მასშტაბით წარმოადგენს 3 </w:t>
      </w:r>
      <w:r w:rsidRPr="000B4A21">
        <w:rPr>
          <w:rFonts w:cs="Andalus"/>
          <w:sz w:val="22"/>
          <w:szCs w:val="22"/>
          <w:lang w:val="ka-GE" w:eastAsia="en-US"/>
        </w:rPr>
        <w:lastRenderedPageBreak/>
        <w:t>წლიან პროექტს, რომლის ფინანსურ მხარდაჭერას უზრუნველყოფს აშშ თავდაცვის საფრთხეების შემ</w:t>
      </w:r>
      <w:r>
        <w:rPr>
          <w:rFonts w:cs="Andalus"/>
          <w:sz w:val="22"/>
          <w:szCs w:val="22"/>
          <w:lang w:val="ka-GE" w:eastAsia="en-US"/>
        </w:rPr>
        <w:t xml:space="preserve">ცირების სააგენტო (DTRA). </w:t>
      </w:r>
      <w:r w:rsidRPr="000B4A21">
        <w:rPr>
          <w:rFonts w:cs="Andalus"/>
          <w:sz w:val="22"/>
          <w:szCs w:val="22"/>
          <w:lang w:val="ka-GE" w:eastAsia="en-US"/>
        </w:rPr>
        <w:t>BMJ დაფუძნდა 170 წლის წინ, როგორც სამედიცინო ჟურნალის გამოცემა. ამჟამად ის მთელს მსოფლიოში წარმოადგნეს გლობალურ ბრენდს, რომელიც ეხმარება სამედიცინო ორგანიზაციებსა და კლინიცისტებს, დაძლიონ დღეს არსებული ყველაზე მნიშვნელოვანი და მწვავე გამ</w:t>
      </w:r>
      <w:r>
        <w:rPr>
          <w:rFonts w:cs="Andalus"/>
          <w:sz w:val="22"/>
          <w:szCs w:val="22"/>
          <w:lang w:val="ka-GE" w:eastAsia="en-US"/>
        </w:rPr>
        <w:t xml:space="preserve">ოწვევები ჯანმრთელობის სფეროში. </w:t>
      </w:r>
      <w:r w:rsidRPr="000B4A21">
        <w:rPr>
          <w:rFonts w:cs="Andalus"/>
          <w:sz w:val="22"/>
          <w:szCs w:val="22"/>
          <w:lang w:val="ka-GE" w:eastAsia="en-US"/>
        </w:rPr>
        <w:t>BMJ სწავლება გულისხმობს ცოდნის პრაქტიკაში გამოყენებას, მუშაობის ხარისხის გაუმჯობესებას, პაციენტის ჯანმრთელობაზე ზრუნვას და მკურნალო</w:t>
      </w:r>
      <w:r>
        <w:rPr>
          <w:rFonts w:cs="Andalus"/>
          <w:sz w:val="22"/>
          <w:szCs w:val="22"/>
          <w:lang w:val="ka-GE" w:eastAsia="en-US"/>
        </w:rPr>
        <w:t xml:space="preserve">ბის გაუმჯობესებულ გამოცდილებას. </w:t>
      </w:r>
      <w:r w:rsidRPr="000B4A21">
        <w:rPr>
          <w:rFonts w:cs="Andalus"/>
          <w:sz w:val="22"/>
          <w:szCs w:val="22"/>
          <w:lang w:val="ka-GE" w:eastAsia="en-US"/>
        </w:rPr>
        <w:t>BMJ-ის ჯგუფი, პროექტის ფარგლებში, იმუშავებს სამინისტროსთან აღნიშნული ელექტრონული რესურსების აკრედიტაციისთვის, რაც მომავალში გახდება უწყვეტი სამედიცინო განათლების/პროფესიული მზადებისთვის და</w:t>
      </w:r>
      <w:r>
        <w:rPr>
          <w:rFonts w:cs="Andalus"/>
          <w:sz w:val="22"/>
          <w:szCs w:val="22"/>
          <w:lang w:val="ka-GE" w:eastAsia="en-US"/>
        </w:rPr>
        <w:t xml:space="preserve"> კრედიტების დაგროვების ბერკეტი. </w:t>
      </w:r>
      <w:r w:rsidRPr="000B4A21">
        <w:rPr>
          <w:rFonts w:cs="Andalus"/>
          <w:sz w:val="22"/>
          <w:szCs w:val="22"/>
          <w:lang w:val="ka-GE" w:eastAsia="en-US"/>
        </w:rPr>
        <w:t>საქართველოს შრომის, ჯანმრთელობისა და სოციალური დაცვის სამინისტრო, დაავადებათა კონტროლისა და საზოგადოებრივი ჯანმრთელობის ეროვნული ცენტრი, DTRA–ს და BMJ - ის გუნდი აღნიშნული 3 წლის მანძილზე ერთობლივად იმუშავებენ აღნიშნული პროექტის საქართველოს შესაბამის უწყებებზე შეუფერხებელ გადაცემა</w:t>
      </w:r>
      <w:r>
        <w:rPr>
          <w:rFonts w:cs="Andalus"/>
          <w:sz w:val="22"/>
          <w:szCs w:val="22"/>
          <w:lang w:val="ka-GE" w:eastAsia="en-US"/>
        </w:rPr>
        <w:t xml:space="preserve">ზე და მის მომავალ მდგრადობაზე. </w:t>
      </w:r>
      <w:r w:rsidRPr="000B4A21">
        <w:rPr>
          <w:rFonts w:cs="Andalus"/>
          <w:sz w:val="22"/>
          <w:szCs w:val="22"/>
          <w:lang w:val="ka-GE" w:eastAsia="en-US"/>
        </w:rPr>
        <w:t>ცენტრში აღნიშნავენ, რომ აღნიშნული პლატფორმის დანერგვა მნიშვნელოვანი წინაპირობა იქნება საქართველოში უწყვეტი სამედიცინო განათლების / პროფესიული მზადების შემდგომი განვითარებისთვის.</w:t>
      </w:r>
    </w:p>
    <w:p w:rsidR="000B4A21" w:rsidRDefault="000B4A21" w:rsidP="000B4A2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r w:rsidR="00057080">
        <w:rPr>
          <w:rFonts w:cs="Andalus"/>
          <w:sz w:val="22"/>
          <w:szCs w:val="22"/>
          <w:lang w:val="ka-GE" w:eastAsia="en-US"/>
        </w:rPr>
        <w:t xml:space="preserve"> </w:t>
      </w:r>
    </w:p>
    <w:p w:rsidR="00057080" w:rsidRDefault="00057080" w:rsidP="000B4A21">
      <w:pPr>
        <w:tabs>
          <w:tab w:val="left" w:pos="1678"/>
        </w:tabs>
        <w:spacing w:line="276" w:lineRule="auto"/>
        <w:ind w:right="113"/>
        <w:jc w:val="both"/>
        <w:rPr>
          <w:rFonts w:cs="Andalus"/>
          <w:sz w:val="22"/>
          <w:szCs w:val="22"/>
          <w:lang w:val="ka-GE" w:eastAsia="en-US"/>
        </w:rPr>
      </w:pPr>
    </w:p>
    <w:p w:rsidR="00057080" w:rsidRPr="00057080" w:rsidRDefault="00057080" w:rsidP="00057080">
      <w:pPr>
        <w:tabs>
          <w:tab w:val="left" w:pos="1678"/>
        </w:tabs>
        <w:spacing w:line="276" w:lineRule="auto"/>
        <w:ind w:right="113"/>
        <w:jc w:val="both"/>
        <w:rPr>
          <w:rFonts w:cs="Andalus"/>
          <w:b/>
          <w:sz w:val="22"/>
          <w:szCs w:val="22"/>
          <w:lang w:val="ka-GE" w:eastAsia="en-US"/>
        </w:rPr>
      </w:pPr>
      <w:r w:rsidRPr="00057080">
        <w:rPr>
          <w:rFonts w:cs="Andalus"/>
          <w:b/>
          <w:sz w:val="22"/>
          <w:szCs w:val="22"/>
          <w:lang w:val="ka-GE" w:eastAsia="en-US"/>
        </w:rPr>
        <w:t>10.08.2016</w:t>
      </w:r>
      <w:r w:rsidRPr="00057080">
        <w:rPr>
          <w:rFonts w:cs="Andalus"/>
          <w:b/>
          <w:sz w:val="22"/>
          <w:szCs w:val="22"/>
          <w:lang w:val="ka-GE" w:eastAsia="en-US"/>
        </w:rPr>
        <w:tab/>
      </w:r>
    </w:p>
    <w:p w:rsidR="00057080" w:rsidRDefault="00057080" w:rsidP="00F46B10">
      <w:pPr>
        <w:tabs>
          <w:tab w:val="left" w:pos="1678"/>
        </w:tabs>
        <w:spacing w:line="276" w:lineRule="auto"/>
        <w:ind w:right="113"/>
        <w:jc w:val="both"/>
        <w:rPr>
          <w:rFonts w:cs="Andalus"/>
          <w:sz w:val="22"/>
          <w:szCs w:val="22"/>
          <w:lang w:val="ka-GE" w:eastAsia="en-US"/>
        </w:rPr>
      </w:pPr>
      <w:r w:rsidRPr="00057080">
        <w:rPr>
          <w:rFonts w:cs="Andalus"/>
          <w:b/>
          <w:sz w:val="22"/>
          <w:szCs w:val="22"/>
          <w:lang w:val="ka-GE" w:eastAsia="en-US"/>
        </w:rPr>
        <w:t xml:space="preserve">მედიასაშუალება:  </w:t>
      </w:r>
      <w:hyperlink r:id="rId28" w:history="1">
        <w:r w:rsidRPr="003308E4">
          <w:rPr>
            <w:rStyle w:val="Hyperlink"/>
            <w:rFonts w:cs="Andalus"/>
            <w:sz w:val="22"/>
            <w:szCs w:val="22"/>
            <w:lang w:eastAsia="en-US"/>
          </w:rPr>
          <w:t>http://net</w:t>
        </w:r>
        <w:bookmarkStart w:id="0" w:name="_GoBack"/>
        <w:bookmarkEnd w:id="0"/>
        <w:r w:rsidRPr="003308E4">
          <w:rPr>
            <w:rStyle w:val="Hyperlink"/>
            <w:rFonts w:cs="Andalus"/>
            <w:sz w:val="22"/>
            <w:szCs w:val="22"/>
            <w:lang w:eastAsia="en-US"/>
          </w:rPr>
          <w:t>gazeti.ge/news/133463/</w:t>
        </w:r>
      </w:hyperlink>
    </w:p>
    <w:p w:rsidR="00057080" w:rsidRDefault="00057080" w:rsidP="00F46B10">
      <w:pPr>
        <w:tabs>
          <w:tab w:val="left" w:pos="1678"/>
        </w:tabs>
        <w:spacing w:line="276" w:lineRule="auto"/>
        <w:ind w:right="113"/>
        <w:jc w:val="both"/>
        <w:rPr>
          <w:rFonts w:cs="Andalus"/>
          <w:sz w:val="22"/>
          <w:szCs w:val="22"/>
          <w:lang w:val="ka-GE" w:eastAsia="en-US"/>
        </w:rPr>
      </w:pPr>
    </w:p>
    <w:p w:rsidR="00057080" w:rsidRDefault="00057080" w:rsidP="00F46B10">
      <w:pPr>
        <w:tabs>
          <w:tab w:val="left" w:pos="1678"/>
        </w:tabs>
        <w:spacing w:line="276" w:lineRule="auto"/>
        <w:ind w:right="113"/>
        <w:jc w:val="both"/>
        <w:rPr>
          <w:rFonts w:cs="Andalus"/>
          <w:b/>
          <w:sz w:val="22"/>
          <w:szCs w:val="22"/>
          <w:lang w:val="ka-GE" w:eastAsia="en-US"/>
        </w:rPr>
      </w:pPr>
      <w:r w:rsidRPr="00057080">
        <w:rPr>
          <w:rFonts w:cs="Andalus"/>
          <w:b/>
          <w:sz w:val="22"/>
          <w:szCs w:val="22"/>
          <w:lang w:val="ka-GE" w:eastAsia="en-US"/>
        </w:rPr>
        <w:t>დღეიდან სოციალურ მუშაკს ბავშვის მოძალადე მშობლისგან განცალკევება შეუძლია</w:t>
      </w:r>
    </w:p>
    <w:p w:rsidR="00057080" w:rsidRDefault="00057080" w:rsidP="00057080">
      <w:pPr>
        <w:tabs>
          <w:tab w:val="left" w:pos="1678"/>
        </w:tabs>
        <w:spacing w:line="276" w:lineRule="auto"/>
        <w:ind w:right="113"/>
        <w:jc w:val="both"/>
        <w:rPr>
          <w:rFonts w:cs="Andalus"/>
          <w:sz w:val="22"/>
          <w:szCs w:val="22"/>
          <w:lang w:val="ka-GE" w:eastAsia="en-US"/>
        </w:rPr>
      </w:pPr>
      <w:r w:rsidRPr="00057080">
        <w:rPr>
          <w:rFonts w:cs="Andalus"/>
          <w:sz w:val="22"/>
          <w:szCs w:val="22"/>
          <w:lang w:val="ka-GE" w:eastAsia="en-US"/>
        </w:rPr>
        <w:t>დღეს, 10 აგვისტოს ძალაში შედის პარლამენტის მიერ 22 ივნისს მიღებული “ოჯახში ძალადობის მსხვერპლთა დაცვისა და დახმარების შესახებ“ კანონი, რომლის მიხედვით, ბავშვზე ძალადობის შემთხვევაში,  სოციალურ მუშაკს  მისი მოძალადე ოჯახის წევრისაგან, კანონიერი წარმომადგენლის ან სხვა პირისაგან განცალ</w:t>
      </w:r>
      <w:r>
        <w:rPr>
          <w:rFonts w:cs="Andalus"/>
          <w:sz w:val="22"/>
          <w:szCs w:val="22"/>
          <w:lang w:val="ka-GE" w:eastAsia="en-US"/>
        </w:rPr>
        <w:t xml:space="preserve">კევების უფლებამოსილება ენიჭება. </w:t>
      </w:r>
      <w:r w:rsidRPr="00057080">
        <w:rPr>
          <w:rFonts w:cs="Andalus"/>
          <w:sz w:val="22"/>
          <w:szCs w:val="22"/>
          <w:lang w:val="ka-GE" w:eastAsia="en-US"/>
        </w:rPr>
        <w:t>ეს კანონი  განსაზღვრავს იმ ქმედებათა ერთობლიობას, რომლებიც დამახასიათებელია ოჯახში ძალადობისათვის, ოჯახში ძალადობის გამოვლენისა და აღკვეთის სამართლებრივ და ორგანიზაციულ საფუძვლებს, აგრეთვე ოჯახში ძალადობის მსხვერპლის სოციალური და სამართლებრივი და</w:t>
      </w:r>
      <w:r>
        <w:rPr>
          <w:rFonts w:cs="Andalus"/>
          <w:sz w:val="22"/>
          <w:szCs w:val="22"/>
          <w:lang w:val="ka-GE" w:eastAsia="en-US"/>
        </w:rPr>
        <w:t xml:space="preserve">ცვისა და დახმარების გარანტიებს. </w:t>
      </w:r>
      <w:r w:rsidRPr="00057080">
        <w:rPr>
          <w:rFonts w:cs="Andalus"/>
          <w:sz w:val="22"/>
          <w:szCs w:val="22"/>
          <w:lang w:val="ka-GE" w:eastAsia="en-US"/>
        </w:rPr>
        <w:t>კანონის თანახმად,  არასრულწლოვანზე ძალადობის დროს პოლიციის უფლებამოსილი თანამშრომლის მიერ გაცემული შემაკავებელი ორდერის, ხოლო ბავშვთა დაცვის მიმართვიანობის (რეფერირების) პროცედურებით განსაზღვრულ შემთხვევებში, სოციალური მუშაკის მიერ მიღებული გადაწყვეტილების საფუძველზ</w:t>
      </w:r>
      <w:r>
        <w:rPr>
          <w:rFonts w:cs="Andalus"/>
          <w:sz w:val="22"/>
          <w:szCs w:val="22"/>
          <w:lang w:val="ka-GE" w:eastAsia="en-US"/>
        </w:rPr>
        <w:t xml:space="preserve">ე, არასრულწლოვანი განცალკევდება </w:t>
      </w:r>
      <w:r w:rsidRPr="00057080">
        <w:rPr>
          <w:rFonts w:cs="Andalus"/>
          <w:sz w:val="22"/>
          <w:szCs w:val="22"/>
          <w:lang w:val="ka-GE" w:eastAsia="en-US"/>
        </w:rPr>
        <w:t>მშობლისგან/მშობლებისგან, სხვა კანონიერი წარმომადგენლისგან ა</w:t>
      </w:r>
      <w:r>
        <w:rPr>
          <w:rFonts w:cs="Andalus"/>
          <w:sz w:val="22"/>
          <w:szCs w:val="22"/>
          <w:lang w:val="ka-GE" w:eastAsia="en-US"/>
        </w:rPr>
        <w:t xml:space="preserve">ნ ნებისმიერი სხვა </w:t>
      </w:r>
      <w:r>
        <w:rPr>
          <w:rFonts w:cs="Andalus"/>
          <w:sz w:val="22"/>
          <w:szCs w:val="22"/>
          <w:lang w:val="ka-GE" w:eastAsia="en-US"/>
        </w:rPr>
        <w:lastRenderedPageBreak/>
        <w:t xml:space="preserve">მოძალადისგან. </w:t>
      </w:r>
      <w:r w:rsidRPr="00057080">
        <w:rPr>
          <w:rFonts w:cs="Andalus"/>
          <w:sz w:val="22"/>
          <w:szCs w:val="22"/>
          <w:lang w:val="ka-GE" w:eastAsia="en-US"/>
        </w:rPr>
        <w:t>სოციალური მუშაკის გადაწყვეტილება შეიძლება გასაჩივრდეს კანონმდებლობით დადგენილი წესით. თუმცა გადაწყვეტილების გასაჩივრება არ აჩერებს მის მოქმედებას.  ამასთან,  მშობლისგან, სხვა კანონიერი წარმომადგენლისგან ან ნებისმიერი სხვა მოძალადისგან არასრულწლოვნის განცალკევება მისი უსაფრთხოების უზრუნველსაყო</w:t>
      </w:r>
      <w:r>
        <w:rPr>
          <w:rFonts w:cs="Andalus"/>
          <w:sz w:val="22"/>
          <w:szCs w:val="22"/>
          <w:lang w:val="ka-GE" w:eastAsia="en-US"/>
        </w:rPr>
        <w:t xml:space="preserve">ფად წარმოადგენს უკიდურეს ზომას. </w:t>
      </w:r>
      <w:r w:rsidRPr="00057080">
        <w:rPr>
          <w:rFonts w:cs="Andalus"/>
          <w:sz w:val="22"/>
          <w:szCs w:val="22"/>
          <w:lang w:val="ka-GE" w:eastAsia="en-US"/>
        </w:rPr>
        <w:t>არასრულწლოვნის აზრი იმის შესახებ, თუ სად განთავსდება იგი, უნდა იყოს გათვალისწინებული მისი ასაკის და განვითარების დონის მიხედვით და ნებისმიერ შემთხვევაში გადაწყვეტილება მიღებული უნდა იყოს არასრულწლოვნის საუკეთესო ინტერესების გათვალისწინებით. გადაწყვეტილების მიღებისას პოლიციის თანამშრომელი/სოციალური მუშაკი ახდენს ძალადობის ნიშნების იდენტიფიკაციას, მსხვერპლის გამოკითხვას, შემთხვევის შეფასებას და არასრულწლოვნის უსაფრთხოების რისკების გათვალისწინებით, იღებს გადაწყვეტილებას არასრულწლოვნის განცალკევების შესახებ ბავშვთა დაცვის მიმართვიანობის (რეფერირების) პროცედურებით გაწერილი წესის შესაბამისად. სოციალური მუშაკი განცალკევების შესახებ გადაწყვეტილების მიღებისთანავე მიმართავს პოლიციას, რომელიც უზრუნველყოფს გადაწყვეტ</w:t>
      </w:r>
      <w:r>
        <w:rPr>
          <w:rFonts w:cs="Andalus"/>
          <w:sz w:val="22"/>
          <w:szCs w:val="22"/>
          <w:lang w:val="ka-GE" w:eastAsia="en-US"/>
        </w:rPr>
        <w:t xml:space="preserve">ილების დაუყოვნებლივ აღსრულებას. </w:t>
      </w:r>
      <w:r w:rsidRPr="00057080">
        <w:rPr>
          <w:rFonts w:cs="Andalus"/>
          <w:sz w:val="22"/>
          <w:szCs w:val="22"/>
          <w:lang w:val="ka-GE" w:eastAsia="en-US"/>
        </w:rPr>
        <w:t>დღეს ძალაში შესული რედაქციით,  ოჯახში ძალადობის ფორმების არსებობისას  პირის მიერ დამცავი ორდერის გამოცემის მოთხოვნით სასამართლოსათვის მიმართვის შემთხვევაში სასამართლო განიხილავს არასრულწლოვანთან მოძალადე მშობლის/მშობლების ან სხვა კანონიერ წარმომადგენელთან ურთიერთობის საკითხს. არასრულწლოვნის მიმართ ძალადობის კვალის არსებობისას სასამართლოს წინაშე შეიძლება დაისვას დროებითი ღონისძიების სახით მოძალადე მშობლისაგან/მშობლებისაგან, სხვა კანონიერი წარმოადგენლისგან ან სხვა პირისგან არასრულწლოვნის განცალკევების საკითხი სასამართლოს მიერ საბ</w:t>
      </w:r>
      <w:r>
        <w:rPr>
          <w:rFonts w:cs="Andalus"/>
          <w:sz w:val="22"/>
          <w:szCs w:val="22"/>
          <w:lang w:val="ka-GE" w:eastAsia="en-US"/>
        </w:rPr>
        <w:t xml:space="preserve">ოლოო გადაწყვეტილების მიღებამდე. </w:t>
      </w:r>
      <w:r w:rsidRPr="00057080">
        <w:rPr>
          <w:rFonts w:cs="Andalus"/>
          <w:sz w:val="22"/>
          <w:szCs w:val="22"/>
          <w:lang w:val="ka-GE" w:eastAsia="en-US"/>
        </w:rPr>
        <w:t>არასრულწლოვნის წარმომადგენლის უფლების საკითხის განხილვისას გათვალისწინებული უნდა იქნეს ის გარემოება, რომ მოძალადე მშობლისთვის/მშობლებისთვის ან სხვა კანონიერი წარმომადგენლისთვის წარმომადგენლის უფლების დატოვება საზიანოა არასრულწლოვნის ინტერესებისათვის. დაუშვებელია მშობლებისათვის არასრულწლოვანზე ერთობლივი მეურვეობის დატოვება, თუ არსებობს მის მიმართ ერთ-ერთი მშობლის მხრიდან ძალადობის საფუძვლიანი ვარაუდი.</w:t>
      </w:r>
      <w:r>
        <w:rPr>
          <w:rFonts w:cs="Andalus"/>
          <w:sz w:val="22"/>
          <w:szCs w:val="22"/>
          <w:lang w:val="ka-GE" w:eastAsia="en-US"/>
        </w:rPr>
        <w:t xml:space="preserve"> </w:t>
      </w:r>
      <w:r w:rsidRPr="00057080">
        <w:rPr>
          <w:rFonts w:cs="Andalus"/>
          <w:sz w:val="22"/>
          <w:szCs w:val="22"/>
          <w:lang w:val="ka-GE" w:eastAsia="en-US"/>
        </w:rPr>
        <w:t>საქართველოს კანონმდებლობით გათვალისწინებულ შემთხვევაში არასრულწლოვანს 14 წლის ასაკიდან უფლება აქვს, მიმართოს სასამართლოს თავისი უფლებებისა და კანონიერი ინტერესების დასაცავად. ამ შემთხვევაში სასამართლო ნიშნავს საპროცესო წარმომადგენელს და განიხილავს საქმეს. არასრულწლოვან მოსარჩელეს უფლება აქვს, არ დაეთანხმოს თავის საპროცესო წარმომადგენელს და თვითონ დაიცვას თავი. სასამართლო ვალდებულია ასეთ საქმეში ჩააბას მეურ</w:t>
      </w:r>
      <w:r>
        <w:rPr>
          <w:rFonts w:cs="Andalus"/>
          <w:sz w:val="22"/>
          <w:szCs w:val="22"/>
          <w:lang w:val="ka-GE" w:eastAsia="en-US"/>
        </w:rPr>
        <w:t xml:space="preserve">ვეობისა და მზრუნველობის ორგანო. </w:t>
      </w:r>
      <w:r w:rsidRPr="00057080">
        <w:rPr>
          <w:rFonts w:cs="Andalus"/>
          <w:sz w:val="22"/>
          <w:szCs w:val="22"/>
          <w:lang w:val="ka-GE" w:eastAsia="en-US"/>
        </w:rPr>
        <w:t xml:space="preserve">არასრულწლოვნის მიმართ ოჯახში ძალადობის ფაქტის გამოვლენის (პირველადი იდენტიფიკაციის) და მასზე რეაგირების მიზნით შესაბამისი ორგანოებისათვის მიმართვის ვალდებულება აკისრიათ სამედიცინო დაწესებულებას, სასწავლო და სააღმზრდელო </w:t>
      </w:r>
      <w:r w:rsidRPr="00057080">
        <w:rPr>
          <w:rFonts w:cs="Andalus"/>
          <w:sz w:val="22"/>
          <w:szCs w:val="22"/>
          <w:lang w:val="ka-GE" w:eastAsia="en-US"/>
        </w:rPr>
        <w:lastRenderedPageBreak/>
        <w:t>დაწესებულებებს, საჯარო სამართლის იურიდიულ პირს − სოციალური მომსახურების სააგენტოს, მეურვეობისა და მზრუნველობის ორგანოს და მათ უფლებამოსილ თანამშრომლებს, აგრეთვე, ბავშვთა დაცვის მიმართვიანობის (რეფერირების) პროცედურებში ჩართულ სხვა შესაბამის დაწესებულებებს და</w:t>
      </w:r>
      <w:r>
        <w:rPr>
          <w:rFonts w:cs="Andalus"/>
          <w:sz w:val="22"/>
          <w:szCs w:val="22"/>
          <w:lang w:val="ka-GE" w:eastAsia="en-US"/>
        </w:rPr>
        <w:t xml:space="preserve"> მათ უფლებამოსილ თანამშრომლებს. </w:t>
      </w:r>
      <w:r w:rsidRPr="00057080">
        <w:rPr>
          <w:rFonts w:cs="Andalus"/>
          <w:sz w:val="22"/>
          <w:szCs w:val="22"/>
          <w:lang w:val="ka-GE" w:eastAsia="en-US"/>
        </w:rPr>
        <w:t>გარდა ამისა, ოჯახში დანაშაულთან დაკავშირებით დაუშვებელია არასრულწლოვანი მოწმისა და დაზარალებულის დაკითხვა, აგრეთვე, დამცავი ან შემაკავებელი ორდერის გამოცემისას ოჯახში ძალადობის არასრულწლოვანი მსხვერპლის გამოკითხვა (მისგან ახსნა-განმარტების მიღება) სავარაუდო მოძალადე მშობლის/მშობლების თანდასწრებით; აგრეთვე დაუშვებელია სისხლის სამართალწარმოების პროცესში არასრულწლოვნის კანონიერ წარმომადგენლად იმ პირის ჩართვა, რომელიც სავარაუდო მოძალადეა ან რომლის მიკერძოებულობასთან დაკავშირებით არსებობს ეჭვი ამ პირსა და მოძალადე ოჯახის წევრს შორის არსებული ურთიერთობის ხასიათიდან გამომდინარე, ან ინტერესთა კონფლიქტის სხვა შემთხვევაში, ასევე მისთვის (მათთვის) არასრულწლოვნის მიერ მიცემული ჩვენების (გამოკითხვის ოქმის, ახსნა-განმარტების) გაცნობა ან გადაცემა. ამ შემთხვევებში მშობლის უფლება, იყოს არასრულწლოვნის წარმომადგენელი სისხლის/ადმინისტრაციული სამართალწარმოების პროცესში, შეჩერებულად ითვლება სასამართლოში საქმის წარმოების განმავლობაში, დავის საბოლოო გადაწყვეტამდე.</w:t>
      </w:r>
    </w:p>
    <w:p w:rsidR="00057080" w:rsidRDefault="00057080" w:rsidP="0005708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57080" w:rsidRPr="00057080" w:rsidRDefault="00057080" w:rsidP="00057080">
      <w:pPr>
        <w:tabs>
          <w:tab w:val="left" w:pos="1678"/>
        </w:tabs>
        <w:spacing w:line="276" w:lineRule="auto"/>
        <w:ind w:right="113"/>
        <w:jc w:val="both"/>
        <w:rPr>
          <w:rFonts w:cs="Andalus"/>
          <w:sz w:val="22"/>
          <w:szCs w:val="22"/>
          <w:lang w:val="ka-GE" w:eastAsia="en-US"/>
        </w:rPr>
      </w:pPr>
    </w:p>
    <w:p w:rsidR="00F46B10" w:rsidRPr="00F46B10" w:rsidRDefault="00F46B10" w:rsidP="00F46B10">
      <w:pPr>
        <w:tabs>
          <w:tab w:val="left" w:pos="1678"/>
        </w:tabs>
        <w:spacing w:line="276" w:lineRule="auto"/>
        <w:ind w:right="113"/>
        <w:jc w:val="both"/>
        <w:rPr>
          <w:rFonts w:cs="Andalus"/>
          <w:b/>
          <w:sz w:val="22"/>
          <w:szCs w:val="22"/>
          <w:lang w:val="ka-GE" w:eastAsia="en-US"/>
        </w:rPr>
      </w:pPr>
      <w:r w:rsidRPr="00F46B10">
        <w:rPr>
          <w:rFonts w:cs="Andalus"/>
          <w:b/>
          <w:sz w:val="22"/>
          <w:szCs w:val="22"/>
          <w:lang w:val="ka-GE" w:eastAsia="en-US"/>
        </w:rPr>
        <w:t>09.08.2016</w:t>
      </w:r>
      <w:r w:rsidRPr="00F46B10">
        <w:rPr>
          <w:rFonts w:cs="Andalus"/>
          <w:b/>
          <w:sz w:val="22"/>
          <w:szCs w:val="22"/>
          <w:lang w:val="ka-GE" w:eastAsia="en-US"/>
        </w:rPr>
        <w:tab/>
      </w:r>
    </w:p>
    <w:p w:rsidR="00F46B10" w:rsidRDefault="00F46B10" w:rsidP="00F46B10">
      <w:pPr>
        <w:tabs>
          <w:tab w:val="left" w:pos="1678"/>
        </w:tabs>
        <w:spacing w:line="276" w:lineRule="auto"/>
        <w:ind w:right="113"/>
        <w:jc w:val="both"/>
        <w:rPr>
          <w:rFonts w:cs="Andalus"/>
          <w:sz w:val="22"/>
          <w:szCs w:val="22"/>
          <w:lang w:val="ka-GE" w:eastAsia="en-US"/>
        </w:rPr>
      </w:pPr>
      <w:r w:rsidRPr="00F46B10">
        <w:rPr>
          <w:rFonts w:cs="Andalus"/>
          <w:b/>
          <w:sz w:val="22"/>
          <w:szCs w:val="22"/>
          <w:lang w:val="ka-GE" w:eastAsia="en-US"/>
        </w:rPr>
        <w:t xml:space="preserve">მედიასაშუალება:  </w:t>
      </w:r>
      <w:hyperlink r:id="rId29" w:history="1">
        <w:r w:rsidRPr="003308E4">
          <w:rPr>
            <w:rStyle w:val="Hyperlink"/>
            <w:rFonts w:cs="Andalus"/>
            <w:sz w:val="22"/>
            <w:szCs w:val="22"/>
            <w:lang w:eastAsia="en-US"/>
          </w:rPr>
          <w:t>http://liberali.ge/articles/view/24148/ar-gamovritskhav-kerdzo-sadazghvevo-kompaniebis-dabrunebas--sergeenko-sayoveltao-jandatsvis-momavalz</w:t>
        </w:r>
      </w:hyperlink>
    </w:p>
    <w:p w:rsidR="00F46B10" w:rsidRDefault="00F46B10" w:rsidP="00F46B10">
      <w:pPr>
        <w:tabs>
          <w:tab w:val="left" w:pos="1678"/>
        </w:tabs>
        <w:spacing w:line="276" w:lineRule="auto"/>
        <w:ind w:right="113"/>
        <w:jc w:val="both"/>
        <w:rPr>
          <w:rFonts w:cs="Andalus"/>
          <w:sz w:val="22"/>
          <w:szCs w:val="22"/>
          <w:lang w:val="ka-GE" w:eastAsia="en-US"/>
        </w:rPr>
      </w:pPr>
    </w:p>
    <w:p w:rsidR="00F46B10" w:rsidRDefault="00F46B10" w:rsidP="00F46B10">
      <w:pPr>
        <w:tabs>
          <w:tab w:val="left" w:pos="1678"/>
        </w:tabs>
        <w:spacing w:line="276" w:lineRule="auto"/>
        <w:ind w:right="113"/>
        <w:jc w:val="both"/>
        <w:rPr>
          <w:rFonts w:cs="Andalus"/>
          <w:b/>
          <w:sz w:val="22"/>
          <w:szCs w:val="22"/>
          <w:lang w:val="ka-GE" w:eastAsia="en-US"/>
        </w:rPr>
      </w:pPr>
      <w:r w:rsidRPr="00F46B10">
        <w:rPr>
          <w:rFonts w:cs="Andalus"/>
          <w:b/>
          <w:sz w:val="22"/>
          <w:szCs w:val="22"/>
          <w:lang w:val="ka-GE" w:eastAsia="en-US"/>
        </w:rPr>
        <w:t>არ გამოვრიცხავ კერძო სადაზღვევო კომპანიების დაბრუნებას - სერგეენკო საყოველთაო ჯანდაცვის მომავალზე</w:t>
      </w:r>
    </w:p>
    <w:p w:rsidR="00F46B10" w:rsidRPr="00F46B10" w:rsidRDefault="00F46B10" w:rsidP="00F46B10">
      <w:pPr>
        <w:tabs>
          <w:tab w:val="left" w:pos="1678"/>
        </w:tabs>
        <w:spacing w:line="276" w:lineRule="auto"/>
        <w:ind w:right="113"/>
        <w:jc w:val="both"/>
        <w:rPr>
          <w:rFonts w:cs="Andalus"/>
          <w:sz w:val="22"/>
          <w:szCs w:val="22"/>
          <w:lang w:val="ka-GE" w:eastAsia="en-US"/>
        </w:rPr>
      </w:pPr>
      <w:r w:rsidRPr="00F46B10">
        <w:rPr>
          <w:rFonts w:cs="Andalus"/>
          <w:sz w:val="22"/>
          <w:szCs w:val="22"/>
          <w:lang w:val="ka-GE" w:eastAsia="en-US"/>
        </w:rPr>
        <w:t xml:space="preserve">გახდება თუ არა საყოველთაო ჯანდაცვა უფრო მიზნობრივი? როგორ გაგრძელდება საყოველთაო ჯანდაცვის პროგრამის გაფართოება? გაიზრდება თუა რა პროგრამის ბიუჯეტი და გააგრძელებს თუ არა პროგრამის ადმინისტრირებას სოციალური მომსახურების სააგენტო? - ეს და ჯანდაცვის პოლიტიკასთან დაკავშირებული სხვა კითხვები “ლიბერალმა” ჯანდაცვის </w:t>
      </w:r>
      <w:r>
        <w:rPr>
          <w:rFonts w:cs="Andalus"/>
          <w:sz w:val="22"/>
          <w:szCs w:val="22"/>
          <w:lang w:val="ka-GE" w:eastAsia="en-US"/>
        </w:rPr>
        <w:t xml:space="preserve">მინისტრ დავით სერგეენკოს დაუსვა </w:t>
      </w:r>
      <w:r w:rsidRPr="00F46B10">
        <w:rPr>
          <w:rFonts w:cs="Andalus"/>
          <w:sz w:val="22"/>
          <w:szCs w:val="22"/>
          <w:lang w:val="ka-GE" w:eastAsia="en-US"/>
        </w:rPr>
        <w:t>იქნებით თუ არა ქა</w:t>
      </w:r>
      <w:r>
        <w:rPr>
          <w:rFonts w:cs="Andalus"/>
          <w:sz w:val="22"/>
          <w:szCs w:val="22"/>
          <w:lang w:val="ka-GE" w:eastAsia="en-US"/>
        </w:rPr>
        <w:t xml:space="preserve">რთული ოცნების საარჩევნო სიაში?  </w:t>
      </w:r>
      <w:r w:rsidRPr="00F46B10">
        <w:rPr>
          <w:rFonts w:cs="Andalus"/>
          <w:sz w:val="22"/>
          <w:szCs w:val="22"/>
          <w:lang w:val="ka-GE" w:eastAsia="en-US"/>
        </w:rPr>
        <w:t>არც მაშინ, 2012-ში, და არც ახლა პოლიტიკური გეგმები არ მაქვს. პოლიტიკური მოღვაწეობა ჩემი ინტერესი არაა. რასაც ახლა ვაკეთებ, ეს ჩემს პროფესიასთან უშუალო კავშირშია და ამით ვარ დაკავებული. ვაკ</w:t>
      </w:r>
      <w:r>
        <w:rPr>
          <w:rFonts w:cs="Andalus"/>
          <w:sz w:val="22"/>
          <w:szCs w:val="22"/>
          <w:lang w:val="ka-GE" w:eastAsia="en-US"/>
        </w:rPr>
        <w:t>ეთებ იმას, რაც ჩემი პროფესიაა.</w:t>
      </w:r>
      <w:r w:rsidRPr="00F46B10">
        <w:rPr>
          <w:rFonts w:cs="Andalus"/>
          <w:sz w:val="22"/>
          <w:szCs w:val="22"/>
          <w:lang w:val="ka-GE" w:eastAsia="en-US"/>
        </w:rPr>
        <w:t xml:space="preserve"> საყოველთაო ჯანდაცვის პროგრამა - </w:t>
      </w:r>
      <w:r>
        <w:rPr>
          <w:rFonts w:cs="Andalus"/>
          <w:sz w:val="22"/>
          <w:szCs w:val="22"/>
          <w:lang w:val="ka-GE" w:eastAsia="en-US"/>
        </w:rPr>
        <w:t xml:space="preserve">როგორ აფასებთ მას 4 წლის თავზე? </w:t>
      </w:r>
      <w:r w:rsidRPr="00F46B10">
        <w:rPr>
          <w:rFonts w:cs="Andalus"/>
          <w:sz w:val="22"/>
          <w:szCs w:val="22"/>
          <w:lang w:val="ka-GE" w:eastAsia="en-US"/>
        </w:rPr>
        <w:t xml:space="preserve">საყოველთაო ჯანდაცვის პროგრამა 2012 წლიდან, ჯერ კიდევ ქართული ოცნების წინასაარჩევნო პროგრამაში იყო გაწერილი თავისი ბლოკებითა და ნაბიჯებით. ეს დოკუმენტი, შემდეგ უკვე გაჯერდა ჯანდაცვის მსოფლიო ორგანიზაციის </w:t>
      </w:r>
      <w:r w:rsidRPr="00F46B10">
        <w:rPr>
          <w:rFonts w:cs="Andalus"/>
          <w:sz w:val="22"/>
          <w:szCs w:val="22"/>
          <w:lang w:val="ka-GE" w:eastAsia="en-US"/>
        </w:rPr>
        <w:lastRenderedPageBreak/>
        <w:t>ექსპერტთა გეგმით. ის გეგმა, რომელიც იყო გაწერილი საყოველთაო ჯანდაცვასთან მიმართებით, ცალსახად საკმაოდ მაღალი სიზუსტით შესრულდა. რაც შეეხება ზოგადად ჯანდაცვას - საყოველთაო ჯანდაცვის გეგმ</w:t>
      </w:r>
      <w:r>
        <w:rPr>
          <w:rFonts w:cs="Andalus"/>
          <w:sz w:val="22"/>
          <w:szCs w:val="22"/>
          <w:lang w:val="ka-GE" w:eastAsia="en-US"/>
        </w:rPr>
        <w:t xml:space="preserve">ა შესრულდა და უნდა გაგრძელდეს.  </w:t>
      </w:r>
      <w:r w:rsidRPr="00F46B10">
        <w:rPr>
          <w:rFonts w:cs="Andalus"/>
          <w:sz w:val="22"/>
          <w:szCs w:val="22"/>
          <w:lang w:val="ka-GE" w:eastAsia="en-US"/>
        </w:rPr>
        <w:t>საყოველთაო ჯანდაცვის პროგრამის ერთ-ერთი მიზანი ფინანსური ტვირთის შემცირება იყო. დარგის ექსპერტები ხშირად ამბობენ, რომ დაფინანსების ამ მოდელმა სარგებელი ღარიბზე მეტად მდიდარს მოუტანა, ანუ მდიდარი ახლა ჯანდაცვზე ნაკლებს იხდის საკუთარი ჯიბიდან, ღარიბი კი - მეტს, განსაკუთრებით მედიკამენტებზე. მსოფლიო ბანკის ჯანდაცვის სერვისების დანახარჯების 2014 წლის კვლევის მიხედვით, უღარიბესი მოსახლეობა 2010-ში წამალზე 20,2 ლარს ხარჯავდა, 2014-ში კი ეს ხარჯი თითქმის ოთხი ლარით გაიზარდა. სწორედ ამიტომ ამ პროგრამას ხშირად “</w:t>
      </w:r>
      <w:r>
        <w:rPr>
          <w:rFonts w:cs="Andalus"/>
          <w:sz w:val="22"/>
          <w:szCs w:val="22"/>
          <w:lang w:val="ka-GE" w:eastAsia="en-US"/>
        </w:rPr>
        <w:t xml:space="preserve">მდიდრების პროგრამასაც ეძახიან.  </w:t>
      </w:r>
      <w:r w:rsidRPr="00F46B10">
        <w:rPr>
          <w:rFonts w:cs="Andalus"/>
          <w:sz w:val="22"/>
          <w:szCs w:val="22"/>
          <w:lang w:val="ka-GE" w:eastAsia="en-US"/>
        </w:rPr>
        <w:t>მსოფლიო ბანკი და ჯანდაცვის მსოფლიო ორგანიზაცია ამ სფეროში წამყვანი ინსტიტუციები და ჩვენი ახლო პარტნიორები არიან. ბოლო შეფასება სულ ახლახან იყო. იქ არაფერი წერია იმის შესახებ, რომ ფინანსური ტვირთი გაეზარდათ ღარიბებს და შეუმცირდათ მდიდრებს. იქ წერია, რომ საყოველთაობა ცალსახად სწორია და ერთადერთი სწორი გზაა, რომლითაც ქვეყნის ჯანდაცვის სისტემა უნდა განვითარდეს. ამ მოდელმა შვება უკლებლივ ყველას მისცა, განსაკუთრებით მოსახლეობის იმ ნახევარს, რომელიც 2013 წლამდე მთლიანად თავისი ჯიბიდან იხდიდა ჯანდაცვაზე ფულს. აქ ფინანსურ ტვირთზე არ იყო საუბარი. აქ იყო საუბარი მედიკამენტების ხელმისაწვდომობაზე. ამ საკითხთან მიმართებით უკიდურესად ღარიბი მოსახლეობის მდგომარეობა მნიშვნელოვნად არ შეცვლილა. როგორც ადრე უჭირდა, ახლაც ისევე უჭირს მედიკამენტების შეძენა, თუმცა საშუალო ფენას ის შედარებით გაუიოლდა. სამწუხაროდ, საყოველთაო ჯანდაცვაში ამბულატორიული მედიკამენტის კომპონენტი ვერ გავაჩინეთ და ეს ცალსახად ფინანსებთან არის დაკავშირებული. ყველა სხვა პარამეტრი - სერვისებთან წვდომა, თვითმკურნალობის შემცირება, სიცოცხლის ხანგრძლივობის გაზრდა და დადებითი დემო</w:t>
      </w:r>
      <w:r>
        <w:rPr>
          <w:rFonts w:cs="Andalus"/>
          <w:sz w:val="22"/>
          <w:szCs w:val="22"/>
          <w:lang w:val="ka-GE" w:eastAsia="en-US"/>
        </w:rPr>
        <w:t xml:space="preserve">გრაფიული ბალანსი - პოზიტიურია.  </w:t>
      </w:r>
      <w:r w:rsidRPr="00F46B10">
        <w:rPr>
          <w:rFonts w:cs="Andalus"/>
          <w:sz w:val="22"/>
          <w:szCs w:val="22"/>
          <w:lang w:val="ka-GE" w:eastAsia="en-US"/>
        </w:rPr>
        <w:t>ზოგადად მიღებულია, რომ თუკი შემოგაქვს საყოველთაო ჯანდაცვა, მასზე უნდა დახარჯო ქვეყნის მთლიანი შიდა პროდუქტის 5%. აღმოსავლეთ ევროპაში ხარჯი 5%-იდან იწყება. დასავლეთში - 10-15%-დან. ამერიკაში 17%-დან. მიუხედავად იმისა, რომ საქართველოში ბოლო 4 წლის განმავლობაში ორნახევარჯერ გაიზარდა ჯანდაცვის დაფინანსება, მხოლოდ წელს მიაღწია მთლიან შიდაპროდუქტში ჯანდაცვის დანახარჯმა 2,5%-ს. წეღან ვახსენე, რომ უნდა იყოს 5%. რჩება ორი გამოწვევა - ფინანსური მდგრადობა უნდა იყოს უზრუნველყოფილი და ფინანსური მდგრადობით უნდა იქნეს მიღწეული ამბულატორიული მედიკამენტების ხელმისაწვდომობის გაზრდა, განსაკუ</w:t>
      </w:r>
      <w:r>
        <w:rPr>
          <w:rFonts w:cs="Andalus"/>
          <w:sz w:val="22"/>
          <w:szCs w:val="22"/>
          <w:lang w:val="ka-GE" w:eastAsia="en-US"/>
        </w:rPr>
        <w:t xml:space="preserve">თრებით ღარიბი მოსახლეობისთვის.  </w:t>
      </w:r>
      <w:r w:rsidRPr="00F46B10">
        <w:rPr>
          <w:rFonts w:cs="Andalus"/>
          <w:sz w:val="22"/>
          <w:szCs w:val="22"/>
          <w:lang w:val="ka-GE" w:eastAsia="en-US"/>
        </w:rPr>
        <w:t>წამალს ყვე</w:t>
      </w:r>
      <w:r>
        <w:rPr>
          <w:rFonts w:cs="Andalus"/>
          <w:sz w:val="22"/>
          <w:szCs w:val="22"/>
          <w:lang w:val="ka-GE" w:eastAsia="en-US"/>
        </w:rPr>
        <w:t xml:space="preserve">ლა მიიღებს თუ მხოლოდ ღარიბები?  </w:t>
      </w:r>
      <w:r w:rsidRPr="00F46B10">
        <w:rPr>
          <w:rFonts w:cs="Andalus"/>
          <w:sz w:val="22"/>
          <w:szCs w:val="22"/>
          <w:lang w:val="ka-GE" w:eastAsia="en-US"/>
        </w:rPr>
        <w:t xml:space="preserve">საყურადღებოა დოკუმენტი, რომელიც ზევითაც ვახსენე -  2010 წლის მსოფლიო ჯანდაცვის ორგანიზაციის რეკომენდაციები საყოველთაო ჯანდაცვაზე გადასვლისთვის, სადაც გაწერილია კონკრეტული ნაბიჯები. იქ წერია, რომ საყოველთაო ჯანდაცვის დანერგვის პირველი წლების შემდეგ აუცილებელია, ჩაერთოს მექანიზმები, რომელიც მოგვცემს შედეგს - იქ ერთი სლოგანიც აქვთ </w:t>
      </w:r>
      <w:r w:rsidRPr="00F46B10">
        <w:rPr>
          <w:rFonts w:cs="Andalus"/>
          <w:sz w:val="22"/>
          <w:szCs w:val="22"/>
          <w:lang w:val="ka-GE" w:eastAsia="en-US"/>
        </w:rPr>
        <w:lastRenderedPageBreak/>
        <w:t>გამოყენებული - “მეტი ჯანდაცვა იმავე რესურსებით”, ანუ ხარჯეფექტური მოდელების გააქტიურება. მეტი შედეგები, მეტი სარგებელი იმავე ფინანსური რესურსებით - ეს არის ჩვენი ძირითადი სამუშაო გეგმა შარშანდლიდან მოყოლებული. ეს მოიცავს პირველადი ჯანდაცვის რეფორმას, სამედიცინო ხარისხის კონტროლს, მათ შორის მედიკამენტებს. ეს მოიცავს ჯანდაცვის სერვისების  ფასწარმოქნის ერთიანი სისტემის დანერგვას. ეს უახლოესი 4 წლის სამუშაო გეგმაა. ეს არ ნიშნავს, რომ ჩვენ ამ ბიუჯეტში უნდა ჩავეტიოთ და კაპიკით მეტი არ დაიხარჯება. რა</w:t>
      </w:r>
      <w:r>
        <w:rPr>
          <w:rFonts w:cs="Andalus"/>
          <w:sz w:val="22"/>
          <w:szCs w:val="22"/>
          <w:lang w:val="ka-GE" w:eastAsia="en-US"/>
        </w:rPr>
        <w:t xml:space="preserve"> თქმა უნდა, ეს ამას არ ნიშნავს. </w:t>
      </w:r>
      <w:r w:rsidRPr="00F46B10">
        <w:rPr>
          <w:rFonts w:cs="Andalus"/>
          <w:sz w:val="22"/>
          <w:szCs w:val="22"/>
          <w:lang w:val="ka-GE" w:eastAsia="en-US"/>
        </w:rPr>
        <w:t xml:space="preserve">რას </w:t>
      </w:r>
      <w:r>
        <w:rPr>
          <w:rFonts w:cs="Andalus"/>
          <w:sz w:val="22"/>
          <w:szCs w:val="22"/>
          <w:lang w:val="ka-GE" w:eastAsia="en-US"/>
        </w:rPr>
        <w:t xml:space="preserve">იტყვით მედიკამენტების შესახებ?  </w:t>
      </w:r>
      <w:r w:rsidRPr="00F46B10">
        <w:rPr>
          <w:rFonts w:cs="Andalus"/>
          <w:sz w:val="22"/>
          <w:szCs w:val="22"/>
          <w:lang w:val="ka-GE" w:eastAsia="en-US"/>
        </w:rPr>
        <w:t>არსებული პროგრამაც და მომავალი საყოველთაო ჯანდაცვაც, მიუხედავად იმისა, რომ მოსახლეობის 100%-ს მოიცავს აქცენტს ყველაზე ღარიბი მოსახლეობის საჭიროებებზე გააკეთებს. მედიკამენტი იქნება მათთვის, ვისაც ის ყველაზე მეტად სჭირდება. შეიძლება სახელმწიფომ დაიწყოს სუბსიდირება, ფარმაცევტულ ინდუსტრიას დაუწესოს მოგების ზღვრები ან შექმნას ისეთი პოლიტიკა, რომლითაც გაზრდის კონკურენციას. ბაზარზე სხვა მოთამაშეები შემოვლენ და იაფიან მედიკამენტებს შემოიტანენ. აქ რისკი ხარისხია - უნდა შეიქმნას ხარი</w:t>
      </w:r>
      <w:r>
        <w:rPr>
          <w:rFonts w:cs="Andalus"/>
          <w:sz w:val="22"/>
          <w:szCs w:val="22"/>
          <w:lang w:val="ka-GE" w:eastAsia="en-US"/>
        </w:rPr>
        <w:t xml:space="preserve">ხის კონტროლის მწყობრი სისტემა.  </w:t>
      </w:r>
      <w:r w:rsidRPr="00F46B10">
        <w:rPr>
          <w:rFonts w:cs="Andalus"/>
          <w:sz w:val="22"/>
          <w:szCs w:val="22"/>
          <w:lang w:val="ka-GE" w:eastAsia="en-US"/>
        </w:rPr>
        <w:t xml:space="preserve">პროგრამის სუსტი ადმინისტრირება და ხარჯების არაეფექტური კონტროლი - საყოველთაო ჯანდაცვის პროგრამასთან მიმართებით გამოთქმული შენიშვნებიდან ერთ-ერთი ყველაზე მნიშვნელოვანია.  დარგის ექსპერტებს მიაჩნიათ, რომ სოციალური მომსახურების სააგენტო პროგრამას არაჯეროვნად მართავს. </w:t>
      </w:r>
    </w:p>
    <w:p w:rsidR="00F46B10" w:rsidRDefault="00F46B10" w:rsidP="00F46B10">
      <w:pPr>
        <w:tabs>
          <w:tab w:val="left" w:pos="1678"/>
        </w:tabs>
        <w:spacing w:line="276" w:lineRule="auto"/>
        <w:ind w:right="113"/>
        <w:jc w:val="both"/>
        <w:rPr>
          <w:rFonts w:cs="Andalus"/>
          <w:sz w:val="22"/>
          <w:szCs w:val="22"/>
          <w:lang w:val="ka-GE" w:eastAsia="en-US"/>
        </w:rPr>
      </w:pPr>
      <w:r w:rsidRPr="00F46B10">
        <w:rPr>
          <w:rFonts w:cs="Andalus"/>
          <w:sz w:val="22"/>
          <w:szCs w:val="22"/>
          <w:lang w:val="ka-GE" w:eastAsia="en-US"/>
        </w:rPr>
        <w:t>საერთაშორისო ფონდ “კურაციოს” ერთ-ერთი უკანასკნელი კვლევის მიხედვით, გადაუდებელი ქირურგიული ოპერაციების რიცხვი 315%-ით გაიზარდა. ( 2012 წელს, პროგრამის ამოქმედებამდე 1000 სულ მოსახლეზე გადაუდებელ ოპერაციას 4 ადამიანი იკეთებდა, 2014-ში კი მოსახლეობის ამავე რაოდენობაზე გადაუდებელ ოპერაციას 15 კაცი იკეთებდა). ადმინისტრირებასთან დაკავშირებულ პრობლემებზე რას ფიქრობთ და რო</w:t>
      </w:r>
      <w:r>
        <w:rPr>
          <w:rFonts w:cs="Andalus"/>
          <w:sz w:val="22"/>
          <w:szCs w:val="22"/>
          <w:lang w:val="ka-GE" w:eastAsia="en-US"/>
        </w:rPr>
        <w:t xml:space="preserve">გორ გეგმავთ მათ გამოსწორებას ?  </w:t>
      </w:r>
      <w:r w:rsidRPr="00F46B10">
        <w:rPr>
          <w:rFonts w:cs="Andalus"/>
          <w:sz w:val="22"/>
          <w:szCs w:val="22"/>
          <w:lang w:val="ka-GE" w:eastAsia="en-US"/>
        </w:rPr>
        <w:t xml:space="preserve">ჯანდაცვის სამინისტრო მის მიერ მართული პროგრამების ადმინისტრირებაში (ჯანდაცვა და სოციალური) 1%-ზე ნაკლებს ხარჯავს. ადმინისტრაციული ხარჯი უკიდურესად დაბალია. შედარებისთვის არცერთი კერძო კომპანია არ დათანხმდება ადმინისტრირებაზე მთლიანი ბიუჯეტიდან 15%-ზე ნაკლების დახარჯვას. ახლა ავიღოთ ადმინისტრირების თვისობრივი ნაწილი. ხარჯი დაბალია, მაგრამ შესაძლოა ვერ ართმევდეს თავს საქმეს. იქნებ სოციალური მომსახურების საააგენტო ვერ აკეთებს სწორ ადმინისტრირებას?  - ისეთი განვითარებული ქვეყნის, როგორიც ამერიკაა, ჯანდაცვის სისტემა ყოველ წელს მიმართავს გამოძიების ფედერალურ ბიუროს და აუდიტის ჩატარებაში დახმარებას სთხოვს. ამერიკული კლინიკებიდან ამოიღეს ზედმეტად მოთხოვნილი თანხები - მილიონ ექვსასი ათასი. ანალოგიური თანამშრომლობა ჩვენც გვაქვს ფინანსურ სამსახურებთან. გაურგენტულება (ჩვეულებრივი შემთხვევის გადაუდებელ შემთხვევად “გადაქცევა”) ნებისმიერი ჯანდაცვის სისტემის პრობლემაა. მონიტორინგის სამსახურს აქვს ბერკეტები, განასხვაოს ხელოვნურად გაურგენტურებული შემთხვევები. 2013 წელს გამოგზავნილი ანგარიშებიდან დაახლოებით 30% გაურგენტულების მცდელობა იყო და </w:t>
      </w:r>
      <w:r w:rsidRPr="00F46B10">
        <w:rPr>
          <w:rFonts w:cs="Andalus"/>
          <w:sz w:val="22"/>
          <w:szCs w:val="22"/>
          <w:lang w:val="ka-GE" w:eastAsia="en-US"/>
        </w:rPr>
        <w:lastRenderedPageBreak/>
        <w:t>იბლოკებოდა. ახლა სადავო შემთხვევები 3-5%-მდეა შემცირებული. ეს 1%-იანი ადმინისტრირების მექანიზმი იდეალური არაა, მაგრამ ეფექტურად მუშაობს. რახან მსოფლიო ბანკი ვახსენეთ, მათ ბოლო კვლევაში ნათქვამია, რომ დიახ, ეს ადმინისტრირება ადეკვატურია</w:t>
      </w:r>
      <w:r>
        <w:rPr>
          <w:rFonts w:cs="Andalus"/>
          <w:sz w:val="22"/>
          <w:szCs w:val="22"/>
          <w:lang w:val="ka-GE" w:eastAsia="en-US"/>
        </w:rPr>
        <w:t xml:space="preserve">, თუმცა გაუმჯობესება სჭირდება.  </w:t>
      </w:r>
      <w:r w:rsidRPr="00F46B10">
        <w:rPr>
          <w:rFonts w:cs="Andalus"/>
          <w:sz w:val="22"/>
          <w:szCs w:val="22"/>
          <w:lang w:val="ka-GE" w:eastAsia="en-US"/>
        </w:rPr>
        <w:t>ანუ 315%-ით გაზრდილი გადაუდებელი შემთხვევების მიუხედავად, მიგაჩნიათ თუ არა</w:t>
      </w:r>
      <w:r>
        <w:rPr>
          <w:rFonts w:cs="Andalus"/>
          <w:sz w:val="22"/>
          <w:szCs w:val="22"/>
          <w:lang w:val="ka-GE" w:eastAsia="en-US"/>
        </w:rPr>
        <w:t xml:space="preserve">, რომ ადმინისტრირება ეფექტურია? </w:t>
      </w:r>
      <w:r w:rsidRPr="00F46B10">
        <w:rPr>
          <w:rFonts w:cs="Andalus"/>
          <w:sz w:val="22"/>
          <w:szCs w:val="22"/>
          <w:lang w:val="ka-GE" w:eastAsia="en-US"/>
        </w:rPr>
        <w:t>300%-მდე გაზრდილი არაა. გადაუდებელი ამბულატორიული დახმარების სეგმენტი უჩვეულოდ დიდია და გამოწვეულია იმით, რომ ერთი შემთხვევის მართვას რამდენიმე ვიზიტი სჭირდება და სტატისტიკურად აღიქმება, როგორც სხვადას</w:t>
      </w:r>
      <w:r>
        <w:rPr>
          <w:rFonts w:cs="Andalus"/>
          <w:sz w:val="22"/>
          <w:szCs w:val="22"/>
          <w:lang w:val="ka-GE" w:eastAsia="en-US"/>
        </w:rPr>
        <w:t xml:space="preserve">ხვა ადამიანზე გაწეული სერვისი.  </w:t>
      </w:r>
      <w:r w:rsidRPr="00F46B10">
        <w:rPr>
          <w:rFonts w:cs="Andalus"/>
          <w:sz w:val="22"/>
          <w:szCs w:val="22"/>
          <w:lang w:val="ka-GE" w:eastAsia="en-US"/>
        </w:rPr>
        <w:t>ამბობენ, რომ განიხილება კერძო სადაზღვევო კომპანიების დაბრუნება, თუმცა თქვენი საუბრიდან გამომდინარე, როცა ფიქრობთ, რომ ადმინისტრირების ეს მექანიზმი (სოციალური მომსახურების სააგენტო) ეფექტურია, მაგრამ გაუმჯობესება სჭირდება, მაინტერესებს, როგორ უყურებთ კერძო სადაზღვევო კომპანიებთან</w:t>
      </w:r>
      <w:r>
        <w:rPr>
          <w:rFonts w:cs="Andalus"/>
          <w:sz w:val="22"/>
          <w:szCs w:val="22"/>
          <w:lang w:val="ka-GE" w:eastAsia="en-US"/>
        </w:rPr>
        <w:t xml:space="preserve">  თანამშრომლობის პერსპექტივას?   </w:t>
      </w:r>
      <w:r w:rsidRPr="00F46B10">
        <w:rPr>
          <w:rFonts w:cs="Andalus"/>
          <w:sz w:val="22"/>
          <w:szCs w:val="22"/>
          <w:lang w:val="ka-GE" w:eastAsia="en-US"/>
        </w:rPr>
        <w:t xml:space="preserve">ნებისმიერი პროექტის ადმინისტრირებაში მიღებულია მესამე პირის ადმინისტრატორების ჩართულობა (კერძო სადაზღვევო კომპანიებს ვგულისხმობ). უფრო მეტიც, ჩვენ ვცდილობთ ფუნდამენტალური დოკუმენტებით ვიხელმძღვანელოთ, სადაც წერია, რომ პირველ ეტაპზე სახელმწიფომ საყოველთაო ჯანდაცვის იმპლემენტაციაზე უნდა იზრუნოს. შემდგომ ეტაპზე სახელმწიფომ უნდა შექმნას ხარჯეფექტური მოდელები (პირველ რიგში ხარისხის კონტროლი და ფასწარმოქმნა) და ამის შემდეგ შეუძლია ადმინისტრირებაში თავისი სეგმენტი შეამციროს და მეტი ადგილი დაუთმოს მესამე პირის ადმინისტრატორებს. ეს ის ლოგიკაა, რომელითაც მთელი მსოფლიო ხელმძღვანელობს. ჩვენ შორს არ ვართ ამ ლოგიკისგან. დიახ, მე ვუშვებ შესაძლებლობას (ასეა ჯანდაცვის პოლიტიკაში და ეკონომიკაში), რომ ასპარეზზე მესამე პირის ადმინისტრატორები </w:t>
      </w:r>
      <w:r>
        <w:rPr>
          <w:rFonts w:cs="Andalus"/>
          <w:sz w:val="22"/>
          <w:szCs w:val="22"/>
          <w:lang w:val="ka-GE" w:eastAsia="en-US"/>
        </w:rPr>
        <w:t xml:space="preserve">გამოვიდნენ.  </w:t>
      </w:r>
      <w:r w:rsidRPr="00F46B10">
        <w:rPr>
          <w:rFonts w:cs="Andalus"/>
          <w:sz w:val="22"/>
          <w:szCs w:val="22"/>
          <w:lang w:val="ka-GE" w:eastAsia="en-US"/>
        </w:rPr>
        <w:t>ანუ პროგრამის ადმინისტრირებაში დაბრუნდებიან კერძო სადაზღვევო კომპანიები, ისე როგორც</w:t>
      </w:r>
      <w:r>
        <w:rPr>
          <w:rFonts w:cs="Andalus"/>
          <w:sz w:val="22"/>
          <w:szCs w:val="22"/>
          <w:lang w:val="ka-GE" w:eastAsia="en-US"/>
        </w:rPr>
        <w:t xml:space="preserve"> პროგრამის ამოქმედებამდე  იყო?  </w:t>
      </w:r>
      <w:r w:rsidRPr="00F46B10">
        <w:rPr>
          <w:rFonts w:cs="Andalus"/>
          <w:sz w:val="22"/>
          <w:szCs w:val="22"/>
          <w:lang w:val="ka-GE" w:eastAsia="en-US"/>
        </w:rPr>
        <w:t>კი, რა თქმა უნდა, და იმ დოკუმენტით ეს სცენარი გაწერილია. (2010 წლის ჯანდაცვის მსოფლიო ორგანიზაცია, მარგარეტ ჩენის დირექტორის მ</w:t>
      </w:r>
      <w:r>
        <w:rPr>
          <w:rFonts w:cs="Andalus"/>
          <w:sz w:val="22"/>
          <w:szCs w:val="22"/>
          <w:lang w:val="ka-GE" w:eastAsia="en-US"/>
        </w:rPr>
        <w:t xml:space="preserve">იერ შექმნილი.) </w:t>
      </w:r>
      <w:r w:rsidRPr="00F46B10">
        <w:rPr>
          <w:rFonts w:cs="Andalus"/>
          <w:sz w:val="22"/>
          <w:szCs w:val="22"/>
          <w:lang w:val="ka-GE" w:eastAsia="en-US"/>
        </w:rPr>
        <w:t>„საერთაშორისო გამჭირვალობა საქართველომ“ 2016 წლის 16-28 მარტს მთელი ქვეყნის მასშტაბით საზოგადოებ</w:t>
      </w:r>
      <w:r>
        <w:rPr>
          <w:rFonts w:cs="Andalus"/>
          <w:sz w:val="22"/>
          <w:szCs w:val="22"/>
          <w:lang w:val="ka-GE" w:eastAsia="en-US"/>
        </w:rPr>
        <w:t xml:space="preserve">რივი აზრის გამოკითხვა ჩაატარა. </w:t>
      </w:r>
      <w:r w:rsidRPr="00F46B10">
        <w:rPr>
          <w:rFonts w:cs="Andalus"/>
          <w:sz w:val="22"/>
          <w:szCs w:val="22"/>
          <w:lang w:val="ka-GE" w:eastAsia="en-US"/>
        </w:rPr>
        <w:t>მოსახლეობის 56% მზად არის სახელმწიფოსთან ერთად საკუთარ ჯანმრთელობაზე ფინანსური პასუხისმგებლობა გაიზიაროს. 61% ფიქრობს, რომ ადამიანებმა, ვისაც საშუალოზე მაღალი შემოსავალი აქვთ, უფრო მეტი უნდა გადაიხადონ სამედიცინო დაზღვევაში და ამით ნაწილობრივ დააფინანსონ იმ ადამიანების სამედიცინო დაზღვევა, ვისაც დაბალი შემოსავალი აქვს.  ხომ არ გეგმავთ პაკეტებში ცვლილებების შეტანას?</w:t>
      </w:r>
      <w:r>
        <w:rPr>
          <w:rFonts w:cs="Andalus"/>
          <w:sz w:val="22"/>
          <w:szCs w:val="22"/>
          <w:lang w:val="ka-GE" w:eastAsia="en-US"/>
        </w:rPr>
        <w:t xml:space="preserve">  </w:t>
      </w:r>
      <w:r w:rsidRPr="00F46B10">
        <w:rPr>
          <w:rFonts w:cs="Andalus"/>
          <w:sz w:val="22"/>
          <w:szCs w:val="22"/>
          <w:lang w:val="ka-GE" w:eastAsia="en-US"/>
        </w:rPr>
        <w:t xml:space="preserve">საყოველთაო ჯანდაცვის არსებული სისტემა არის ასეთი: სახელმწიფომ შექმნა სისტემა, რომელიც უზრუნველყოფს მოსახლეობის 100%-ით მოცვას ამა თუ იმ სახის სამედიცინო სერვისების მიწოდებით. ნახევარ-მილიონზე მეტი ადამიანი კერძო დაზღვევით სარგებლობს. სახელმწიფომ მათ ჯანდაცვაში ფულს არ იხდის, თუმცა მან იზრუნა ამ სეგმენტის შექმნაზე. მივდივართ ლოგიკამდე, რომ, თუ შენ კერძო დაზღვევა გაქვს, ეს ნიშნავს, რომ საშუალოზე </w:t>
      </w:r>
      <w:r w:rsidRPr="00F46B10">
        <w:rPr>
          <w:rFonts w:cs="Andalus"/>
          <w:sz w:val="22"/>
          <w:szCs w:val="22"/>
          <w:lang w:val="ka-GE" w:eastAsia="en-US"/>
        </w:rPr>
        <w:lastRenderedPageBreak/>
        <w:t>მაღალი შემოსავალი გაქვს და სახელმწიფო გეხმარება იმ ვერტიკალური პროგრამებით, რომელსაც არ გიფარავს კერძო დაზღვევა, მაგრამ შენთვის საჭიროა. არის ზედდებული 150000, რომელსაც გამოვასწორებთ. შემოწმდებ</w:t>
      </w:r>
      <w:r>
        <w:rPr>
          <w:rFonts w:cs="Andalus"/>
          <w:sz w:val="22"/>
          <w:szCs w:val="22"/>
          <w:lang w:val="ka-GE" w:eastAsia="en-US"/>
        </w:rPr>
        <w:t xml:space="preserve">ა ეს სიები, განახლდება ბაზები.  </w:t>
      </w:r>
      <w:r w:rsidRPr="00F46B10">
        <w:rPr>
          <w:rFonts w:cs="Andalus"/>
          <w:sz w:val="22"/>
          <w:szCs w:val="22"/>
          <w:lang w:val="ka-GE" w:eastAsia="en-US"/>
        </w:rPr>
        <w:t>ვერტიკალური პროგრამების შესახებ მინდა გკითხოთ. ამ მიმართულებით ბევრი პრობლემაა. ფსიქიკური ჯანმრთელობის პროგრამის ბიუჯეტი არ იზრდება, შესაბამისად, პრობლემაა ფასების ინფლაციის ფონზე მათთვის სხვადასხვა სერვისების შესყიდვა იმავე ბავშვთა ადრეული განვითარე</w:t>
      </w:r>
      <w:r>
        <w:rPr>
          <w:rFonts w:cs="Andalus"/>
          <w:sz w:val="22"/>
          <w:szCs w:val="22"/>
          <w:lang w:val="ka-GE" w:eastAsia="en-US"/>
        </w:rPr>
        <w:t xml:space="preserve">ბის პროგრამასთან მიმართებითაც.  </w:t>
      </w:r>
      <w:r w:rsidRPr="00F46B10">
        <w:rPr>
          <w:rFonts w:cs="Andalus"/>
          <w:sz w:val="22"/>
          <w:szCs w:val="22"/>
          <w:lang w:val="ka-GE" w:eastAsia="en-US"/>
        </w:rPr>
        <w:t>ჯანდაცვის ბიუჯეტი პროპორციულად გაიზრდა, თუმცა, მართალია, ყველაზე მეტად გამოიხატა საყოველთაო ჯანდაცვაში, მაგრამ ვერტიკალური პროგრამების ბიუჯეტი არ გაყინულა, წესით ვერტიკალური და საყოველთაო პროგრამები ინტეგრირებული უნდა იყოს. ჩვენი შეხედულებით, შესაძლებელია ინფექციური, ტუბერკულიოზის მართვის  პროგრამების საყოველთაო ჯანდაცვასთან ინტეგრირება. თუმცა რამდენიმე პროგრამა ალბა</w:t>
      </w:r>
      <w:r>
        <w:rPr>
          <w:rFonts w:cs="Andalus"/>
          <w:sz w:val="22"/>
          <w:szCs w:val="22"/>
          <w:lang w:val="ka-GE" w:eastAsia="en-US"/>
        </w:rPr>
        <w:t xml:space="preserve">თ ვერტიკალური უნდა დარჩეს.  </w:t>
      </w:r>
      <w:r w:rsidRPr="00F46B10">
        <w:rPr>
          <w:rFonts w:cs="Andalus"/>
          <w:sz w:val="22"/>
          <w:szCs w:val="22"/>
          <w:lang w:val="ka-GE" w:eastAsia="en-US"/>
        </w:rPr>
        <w:t>როგორ შესრულდა სამედიცინო ინფრასტრუქტურასთან დაკავშირებული გეგმები.</w:t>
      </w:r>
      <w:r>
        <w:rPr>
          <w:rFonts w:cs="Andalus"/>
          <w:sz w:val="22"/>
          <w:szCs w:val="22"/>
          <w:lang w:val="ka-GE" w:eastAsia="en-US"/>
        </w:rPr>
        <w:t xml:space="preserve"> ინფექციური, რესპუბლიკური ...  </w:t>
      </w:r>
      <w:r w:rsidRPr="00F46B10">
        <w:rPr>
          <w:rFonts w:cs="Andalus"/>
          <w:sz w:val="22"/>
          <w:szCs w:val="22"/>
          <w:lang w:val="ka-GE" w:eastAsia="en-US"/>
        </w:rPr>
        <w:t>სამედიცინო ინფრასტრუქტურით მე უკმაყოფილო ვარ. იგივე რესპუბლიკურის რეკონსტრუქცია შეჩერდა. თუმცა გვაქვს პოზიტიური შედეგებიც. ერთ თვის წინანდელი მდგომარეობით მხოლოდ 2014, 2015 და 2016 წლის პირველ 6 თვეში საქართველოში 45 ახალი კერძო კლინიკა გაიხსნა, სადაც სახელმწიფოს ფული არ ჩაუდია. მომავალი 2 თვის განმავლობაში 10-მდე ახალი სამედიცინო ცენტრის გახსნაა დაგეგმილი, რომელიც სხვადასხვა რეგიონში კიდევ უფრო ხელმისაწვდომს გახდის ჯანდაცვას თითოეული მოქალაქისთვის. როდესაც სამედიცინო ინფრასტრუქტურაზე ვსაუბრობთ, არ შემიძლია არ ვახსენო საჩხერის სამედიცინო ცენტრი, რომელსაც მინისტრობამდე ვხელმძღვანელობდი. ეს კლინიკა ქვეყნის მასშტაბით უნიკალურია. ფონდმა "ქართუმ" 2005 წლიდან დღემდე 100 მილიონ დოლარზე მეტი მოახმარა ამ კომპლექსს, რომელმაც ხარისხის უმაღლესი სტანდარტები დაამკვიდრა, გამოზარდა არაერთი პროფესიონალი, უფასოდ უმკურნალა და მკურნალობს ათობით ათას ადამიანს. ტექნოლოგიურად და კონცეპტუალურად საჩხერეში უკლებლივ ყველა პარამეტრი დღეს მოქმედი ამერიკული სტანდარტებითაა აღჭურვილი. მასში ჩადებულია განვითარების პერსპექტივაც. საჩხერის სამედიცინო ცენტრში შეიქმნა პირველი პრეცედენტი, რომელიც შემდგომში საფუძვლად დაედო საყოველთაო ჯანდაცვის კონცეფციას. რაც შეეხება სახელმწიფოს თანამონაწილეობას, შარშან დაიწყო სახელმწიფო კლინიკების გახსნის სერია. ახლა აგვისტო-სექტემბერში გვექნება ლენტეხი, ხარაგაული, დედოფლისწყარო, ზუგდიდის საუნივერსიტეტო კლინიკა და ვფიქრობ, რესპუბლიკურსა და ინფექციურშიც დაიწყება რეკონსტრუქცია.</w:t>
      </w:r>
    </w:p>
    <w:p w:rsidR="00F46B10" w:rsidRDefault="00F46B10" w:rsidP="00F46B10">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F46B10" w:rsidRPr="00F46B10" w:rsidRDefault="00F46B10" w:rsidP="00F46B1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06348" w:rsidRPr="00906348" w:rsidRDefault="00906348" w:rsidP="00906348">
      <w:pPr>
        <w:tabs>
          <w:tab w:val="left" w:pos="1678"/>
        </w:tabs>
        <w:spacing w:line="276" w:lineRule="auto"/>
        <w:ind w:right="113"/>
        <w:jc w:val="both"/>
        <w:rPr>
          <w:rFonts w:cs="Andalus"/>
          <w:b/>
          <w:sz w:val="22"/>
          <w:szCs w:val="22"/>
          <w:lang w:val="ka-GE" w:eastAsia="en-US"/>
        </w:rPr>
      </w:pPr>
      <w:r w:rsidRPr="00906348">
        <w:rPr>
          <w:rFonts w:cs="Andalus"/>
          <w:b/>
          <w:sz w:val="22"/>
          <w:szCs w:val="22"/>
          <w:lang w:val="ka-GE" w:eastAsia="en-US"/>
        </w:rPr>
        <w:t>09.08.2016</w:t>
      </w:r>
      <w:r w:rsidRPr="00906348">
        <w:rPr>
          <w:rFonts w:cs="Andalus"/>
          <w:b/>
          <w:sz w:val="22"/>
          <w:szCs w:val="22"/>
          <w:lang w:val="ka-GE" w:eastAsia="en-US"/>
        </w:rPr>
        <w:tab/>
      </w:r>
    </w:p>
    <w:p w:rsidR="00906348" w:rsidRDefault="00906348" w:rsidP="00906348">
      <w:pPr>
        <w:tabs>
          <w:tab w:val="left" w:pos="1678"/>
        </w:tabs>
        <w:spacing w:line="276" w:lineRule="auto"/>
        <w:ind w:right="113"/>
        <w:jc w:val="both"/>
        <w:rPr>
          <w:rFonts w:cs="Andalus"/>
          <w:sz w:val="22"/>
          <w:szCs w:val="22"/>
          <w:lang w:val="ka-GE" w:eastAsia="en-US"/>
        </w:rPr>
      </w:pPr>
      <w:r w:rsidRPr="00906348">
        <w:rPr>
          <w:rFonts w:cs="Andalus"/>
          <w:b/>
          <w:sz w:val="22"/>
          <w:szCs w:val="22"/>
          <w:lang w:val="ka-GE" w:eastAsia="en-US"/>
        </w:rPr>
        <w:t xml:space="preserve">მედიასაშუალება:  </w:t>
      </w:r>
      <w:hyperlink r:id="rId30" w:history="1">
        <w:r w:rsidR="00061F97" w:rsidRPr="003308E4">
          <w:rPr>
            <w:rStyle w:val="Hyperlink"/>
            <w:rFonts w:cs="Andalus"/>
            <w:sz w:val="22"/>
            <w:szCs w:val="22"/>
            <w:lang w:eastAsia="en-US"/>
          </w:rPr>
          <w:t>http://pia.ge/show_news.php?id=74817&amp;lang=geo</w:t>
        </w:r>
      </w:hyperlink>
    </w:p>
    <w:p w:rsidR="00061F97" w:rsidRDefault="00061F97" w:rsidP="00906348">
      <w:pPr>
        <w:tabs>
          <w:tab w:val="left" w:pos="1678"/>
        </w:tabs>
        <w:spacing w:line="276" w:lineRule="auto"/>
        <w:ind w:right="113"/>
        <w:jc w:val="both"/>
        <w:rPr>
          <w:rFonts w:cs="Andalus"/>
          <w:sz w:val="22"/>
          <w:szCs w:val="22"/>
          <w:lang w:val="ka-GE" w:eastAsia="en-US"/>
        </w:rPr>
      </w:pPr>
    </w:p>
    <w:p w:rsidR="00061F97" w:rsidRDefault="00061F97" w:rsidP="00906348">
      <w:pPr>
        <w:tabs>
          <w:tab w:val="left" w:pos="1678"/>
        </w:tabs>
        <w:spacing w:line="276" w:lineRule="auto"/>
        <w:ind w:right="113"/>
        <w:jc w:val="both"/>
        <w:rPr>
          <w:rFonts w:cs="Andalus"/>
          <w:b/>
          <w:sz w:val="22"/>
          <w:szCs w:val="22"/>
          <w:lang w:val="ka-GE" w:eastAsia="en-US"/>
        </w:rPr>
      </w:pPr>
      <w:r w:rsidRPr="00061F97">
        <w:rPr>
          <w:rFonts w:cs="Andalus"/>
          <w:b/>
          <w:sz w:val="22"/>
          <w:szCs w:val="22"/>
          <w:lang w:val="ka-GE" w:eastAsia="en-US"/>
        </w:rPr>
        <w:t>ფსიქოტროპულ აფთიაქებში სამართალდარღვევის ფაქტები გამოვლინდა</w:t>
      </w:r>
    </w:p>
    <w:p w:rsidR="00061F97" w:rsidRPr="00061F97" w:rsidRDefault="00061F97" w:rsidP="00061F97">
      <w:pPr>
        <w:tabs>
          <w:tab w:val="left" w:pos="1678"/>
        </w:tabs>
        <w:spacing w:line="276" w:lineRule="auto"/>
        <w:ind w:right="113"/>
        <w:jc w:val="both"/>
        <w:rPr>
          <w:rFonts w:cs="Andalus"/>
          <w:sz w:val="22"/>
          <w:szCs w:val="22"/>
          <w:lang w:val="ka-GE" w:eastAsia="en-US"/>
        </w:rPr>
      </w:pPr>
      <w:r w:rsidRPr="00061F97">
        <w:rPr>
          <w:rFonts w:cs="Andalus"/>
          <w:sz w:val="22"/>
          <w:szCs w:val="22"/>
          <w:lang w:val="ka-GE" w:eastAsia="en-US"/>
        </w:rPr>
        <w:t>თბილისის ორ აფთიაქში რეგულირების სააგენტოსა და შინაგან საქმეთა სამინისტროს თანამშრომლებმა, აკრძალული პრეპარატების გა</w:t>
      </w:r>
      <w:r>
        <w:rPr>
          <w:rFonts w:cs="Andalus"/>
          <w:sz w:val="22"/>
          <w:szCs w:val="22"/>
          <w:lang w:val="ka-GE" w:eastAsia="en-US"/>
        </w:rPr>
        <w:t xml:space="preserve">ყიდვის ფაქტი დააფიქსირეს. </w:t>
      </w:r>
      <w:r w:rsidRPr="00061F97">
        <w:rPr>
          <w:rFonts w:cs="Andalus"/>
          <w:sz w:val="22"/>
          <w:szCs w:val="22"/>
          <w:lang w:val="ka-GE" w:eastAsia="en-US"/>
        </w:rPr>
        <w:t xml:space="preserve">ორ ავტორიზებულ აფთიაქში - თბილისში, კალოუბნის N6-ში მდებარე შპს "ფინქი"-ში და ჩიქოვანის N4-ში მდებარე შპს "მედფარმა"-ში, შერჩევითი კონტროლის ღონისძიებების განხორციელებისას, დააფიქსირეს ფორმა N-2 რეცეპტის გარეშე, პირველ ჯგუფს მიკუთვნებული ფარმაცევტული </w:t>
      </w:r>
      <w:r>
        <w:rPr>
          <w:rFonts w:cs="Andalus"/>
          <w:sz w:val="22"/>
          <w:szCs w:val="22"/>
          <w:lang w:val="ka-GE" w:eastAsia="en-US"/>
        </w:rPr>
        <w:t xml:space="preserve">პროდუქტის რეალიზაციის ფაქტები. </w:t>
      </w:r>
      <w:r w:rsidRPr="00061F97">
        <w:rPr>
          <w:rFonts w:cs="Andalus"/>
          <w:sz w:val="22"/>
          <w:szCs w:val="22"/>
          <w:lang w:val="ka-GE" w:eastAsia="en-US"/>
        </w:rPr>
        <w:t>შემოწმებით, აფთიაქებში დაფიქსირდა შემდეგი:  პირველ ჯგუფს მიკუთვნებული ფარმაცევტული პროდუქტის აღრიცხვის, სერიული აღრიცხვის და რეალიზაციის წესის დარღვევა; ავტორიზებული აფთიაქის სანებართვო პირობების დარღვ</w:t>
      </w:r>
      <w:r>
        <w:rPr>
          <w:rFonts w:cs="Andalus"/>
          <w:sz w:val="22"/>
          <w:szCs w:val="22"/>
          <w:lang w:val="ka-GE" w:eastAsia="en-US"/>
        </w:rPr>
        <w:t xml:space="preserve">ევა. </w:t>
      </w:r>
      <w:r w:rsidRPr="00061F97">
        <w:rPr>
          <w:rFonts w:cs="Andalus"/>
          <w:sz w:val="22"/>
          <w:szCs w:val="22"/>
          <w:lang w:val="ka-GE" w:eastAsia="en-US"/>
        </w:rPr>
        <w:t>შპს "ფინქიში", რომელზეც ნებართვა გაცემულია 1 თვის წინ, დარღვევა დაფიქსირდა პირველად, რის გამოც, სახდელის სახით დაეკისრებ</w:t>
      </w:r>
      <w:r>
        <w:rPr>
          <w:rFonts w:cs="Andalus"/>
          <w:sz w:val="22"/>
          <w:szCs w:val="22"/>
          <w:lang w:val="ka-GE" w:eastAsia="en-US"/>
        </w:rPr>
        <w:t xml:space="preserve">ა ჯარიმა 6000 ლარის ოდენობით.  </w:t>
      </w:r>
      <w:r w:rsidRPr="00061F97">
        <w:rPr>
          <w:rFonts w:cs="Andalus"/>
          <w:sz w:val="22"/>
          <w:szCs w:val="22"/>
          <w:lang w:val="ka-GE" w:eastAsia="en-US"/>
        </w:rPr>
        <w:t>შპს "მედფარმაში" კი, მიმდინარე წელს, სამართალდარღვევა გამოვლინდა განმეორებით. აფთიაქს,  სხვა სანქციებთან ერთად, 12 ა</w:t>
      </w:r>
      <w:r>
        <w:rPr>
          <w:rFonts w:cs="Andalus"/>
          <w:sz w:val="22"/>
          <w:szCs w:val="22"/>
          <w:lang w:val="ka-GE" w:eastAsia="en-US"/>
        </w:rPr>
        <w:t xml:space="preserve">თას ლარიანი ჯარიმა დაეკისრება. </w:t>
      </w:r>
      <w:r w:rsidRPr="00061F97">
        <w:rPr>
          <w:rFonts w:cs="Andalus"/>
          <w:sz w:val="22"/>
          <w:szCs w:val="22"/>
          <w:lang w:val="ka-GE" w:eastAsia="en-US"/>
        </w:rPr>
        <w:t>გარდა ამისა, ორივე აფთიაქის პასუხისმგებელ ფარმაცევტს გარკვეული ვადით პრო</w:t>
      </w:r>
      <w:r>
        <w:rPr>
          <w:rFonts w:cs="Andalus"/>
          <w:sz w:val="22"/>
          <w:szCs w:val="22"/>
          <w:lang w:val="ka-GE" w:eastAsia="en-US"/>
        </w:rPr>
        <w:t xml:space="preserve">ფესიული საქმიანობა აეკრძალება. </w:t>
      </w:r>
      <w:r w:rsidRPr="00061F97">
        <w:rPr>
          <w:rFonts w:cs="Andalus"/>
          <w:sz w:val="22"/>
          <w:szCs w:val="22"/>
          <w:lang w:val="ka-GE" w:eastAsia="en-US"/>
        </w:rPr>
        <w:t>ორივე დაწესებულების მიმართ შედგენილი ადმინისტრაციული სამართალდარღვევის ოქმები  განსახილველად გადაეგზავნება თბილისის საქალაქო სასამათლოს ადმინისტრაციულ საქმეთა კოლეგიას.</w:t>
      </w:r>
    </w:p>
    <w:p w:rsidR="00906348" w:rsidRDefault="00906348" w:rsidP="0090634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06348" w:rsidRDefault="00906348" w:rsidP="00906348">
      <w:pPr>
        <w:tabs>
          <w:tab w:val="left" w:pos="1678"/>
        </w:tabs>
        <w:spacing w:line="276" w:lineRule="auto"/>
        <w:ind w:right="113"/>
        <w:jc w:val="both"/>
        <w:rPr>
          <w:rFonts w:cs="Andalus"/>
          <w:b/>
          <w:sz w:val="22"/>
          <w:szCs w:val="22"/>
          <w:lang w:val="ka-GE" w:eastAsia="en-US"/>
        </w:rPr>
      </w:pPr>
    </w:p>
    <w:p w:rsidR="00B80FC1" w:rsidRPr="000A7C69" w:rsidRDefault="0082581F" w:rsidP="00B80FC1">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9C3173" w:rsidRPr="00906348">
        <w:rPr>
          <w:rFonts w:cs="Andalus"/>
          <w:b/>
          <w:sz w:val="22"/>
          <w:szCs w:val="22"/>
          <w:lang w:val="ka-GE" w:eastAsia="en-US"/>
        </w:rPr>
        <w:t>9</w:t>
      </w:r>
      <w:r w:rsidR="00B80FC1" w:rsidRPr="000A7C69">
        <w:rPr>
          <w:rFonts w:cs="Andalus"/>
          <w:b/>
          <w:sz w:val="22"/>
          <w:szCs w:val="22"/>
          <w:lang w:val="ka-GE" w:eastAsia="en-US"/>
        </w:rPr>
        <w:t>.08.2016</w:t>
      </w:r>
      <w:r w:rsidR="00B80FC1" w:rsidRPr="000A7C69">
        <w:rPr>
          <w:rFonts w:cs="Andalus"/>
          <w:b/>
          <w:sz w:val="22"/>
          <w:szCs w:val="22"/>
          <w:lang w:val="ka-GE" w:eastAsia="en-US"/>
        </w:rPr>
        <w:tab/>
      </w:r>
    </w:p>
    <w:p w:rsidR="00C3086B" w:rsidRDefault="00B80FC1"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მედიასაშუალება:</w:t>
      </w:r>
      <w:r w:rsidR="00C3086B">
        <w:rPr>
          <w:rFonts w:cs="Andalus"/>
          <w:b/>
          <w:sz w:val="22"/>
          <w:szCs w:val="22"/>
          <w:lang w:val="ka-GE" w:eastAsia="en-US"/>
        </w:rPr>
        <w:t xml:space="preserve"> </w:t>
      </w:r>
      <w:hyperlink r:id="rId31" w:history="1">
        <w:r w:rsidR="00C3086B" w:rsidRPr="003308E4">
          <w:rPr>
            <w:rStyle w:val="Hyperlink"/>
            <w:rFonts w:cs="Andalus"/>
            <w:sz w:val="22"/>
            <w:szCs w:val="22"/>
            <w:lang w:eastAsia="en-US"/>
          </w:rPr>
          <w:t>http://www.interpressnews.ge/ge/sazogadoeba/391938-fsiqotropuli-medikamentis-ureceptod-gacemis-gamo-chiqovanis-quchaze-mdebare-afthiaqi-daajarimes.html?ar=A</w:t>
        </w:r>
      </w:hyperlink>
    </w:p>
    <w:p w:rsidR="00C3086B" w:rsidRDefault="00C3086B" w:rsidP="009C3173">
      <w:pPr>
        <w:tabs>
          <w:tab w:val="left" w:pos="1678"/>
        </w:tabs>
        <w:spacing w:line="276" w:lineRule="auto"/>
        <w:ind w:right="113"/>
        <w:jc w:val="both"/>
        <w:rPr>
          <w:rFonts w:cs="Andalus"/>
          <w:sz w:val="22"/>
          <w:szCs w:val="22"/>
          <w:lang w:val="ka-GE" w:eastAsia="en-US"/>
        </w:rPr>
      </w:pPr>
    </w:p>
    <w:p w:rsidR="00C3086B" w:rsidRDefault="00C3086B" w:rsidP="009C3173">
      <w:pPr>
        <w:tabs>
          <w:tab w:val="left" w:pos="1678"/>
        </w:tabs>
        <w:spacing w:line="276" w:lineRule="auto"/>
        <w:ind w:right="113"/>
        <w:jc w:val="both"/>
        <w:rPr>
          <w:rFonts w:cs="Andalus"/>
          <w:b/>
          <w:sz w:val="22"/>
          <w:szCs w:val="22"/>
          <w:lang w:val="ka-GE" w:eastAsia="en-US"/>
        </w:rPr>
      </w:pPr>
      <w:r w:rsidRPr="00C3086B">
        <w:rPr>
          <w:rFonts w:cs="Andalus"/>
          <w:b/>
          <w:sz w:val="22"/>
          <w:szCs w:val="22"/>
          <w:lang w:val="ka-GE" w:eastAsia="en-US"/>
        </w:rPr>
        <w:t>ფსიქოტროპული აფთიაქი მედიკამენტის ურეცეპტოდ გაცემის გამო 12 000 ლარით დააჯარიმეს</w:t>
      </w:r>
    </w:p>
    <w:p w:rsidR="00C3086B" w:rsidRPr="00C3086B" w:rsidRDefault="00C3086B" w:rsidP="00C3086B">
      <w:pPr>
        <w:tabs>
          <w:tab w:val="left" w:pos="1678"/>
        </w:tabs>
        <w:spacing w:line="276" w:lineRule="auto"/>
        <w:ind w:right="113"/>
        <w:jc w:val="both"/>
        <w:rPr>
          <w:rFonts w:cs="Andalus"/>
          <w:sz w:val="22"/>
          <w:szCs w:val="22"/>
          <w:lang w:val="ka-GE" w:eastAsia="en-US"/>
        </w:rPr>
      </w:pPr>
      <w:r w:rsidRPr="00C3086B">
        <w:rPr>
          <w:rFonts w:cs="Andalus"/>
          <w:sz w:val="22"/>
          <w:szCs w:val="22"/>
          <w:lang w:val="ka-GE" w:eastAsia="en-US"/>
        </w:rPr>
        <w:t>თბილისში, ჩიქოვანის ქუჩა # 4-ში მდებარე ფსიქოტროპული აფთიაქი დააჯარიმეს. როგორც სამედიცინო საქმიანობის სახელმწიფო რეგულირების სააგენტოს ფარმაცევტული საქმიანობის დეპარტამენტის ინსპექტირების სამმართველოს უფროსმა ნანა შანშიაშვილმა განაცხადა, ეს კონკრეტულ აფთი</w:t>
      </w:r>
      <w:r>
        <w:rPr>
          <w:rFonts w:cs="Andalus"/>
          <w:sz w:val="22"/>
          <w:szCs w:val="22"/>
          <w:lang w:val="ka-GE" w:eastAsia="en-US"/>
        </w:rPr>
        <w:t xml:space="preserve">აქში უკვე მეორე შემთხვევაა. </w:t>
      </w:r>
      <w:r w:rsidRPr="00C3086B">
        <w:rPr>
          <w:rFonts w:cs="Andalus"/>
          <w:sz w:val="22"/>
          <w:szCs w:val="22"/>
          <w:lang w:val="ka-GE" w:eastAsia="en-US"/>
        </w:rPr>
        <w:t>მისივე თქმით, აფთიაქში დაფიქსირდა, პირველ ჯგუფს მიკუთვნებული ფარმაცევტ</w:t>
      </w:r>
      <w:r>
        <w:rPr>
          <w:rFonts w:cs="Andalus"/>
          <w:sz w:val="22"/>
          <w:szCs w:val="22"/>
          <w:lang w:val="ka-GE" w:eastAsia="en-US"/>
        </w:rPr>
        <w:t xml:space="preserve">ული პროდუქტის ურეცეპტოდ გაცემა. </w:t>
      </w:r>
      <w:r w:rsidRPr="00C3086B">
        <w:rPr>
          <w:rFonts w:cs="Andalus"/>
          <w:sz w:val="22"/>
          <w:szCs w:val="22"/>
          <w:lang w:val="ka-GE" w:eastAsia="en-US"/>
        </w:rPr>
        <w:t xml:space="preserve">”სამედიცინო საქმიანობის სახელმწიფო რეგულირების სააგენტო ყოველდღიურად ახორციელებს პირველ ჯგუფს მიკუთვნებული ფარმაცეტული პროდუქტის მიმოქცევას და კონტროლს. დღეს, რამდენიმე დაწესებულებაში განხორციელდა კონტროლის ღონისძიება. ამ დაწესებულებაში სამართალდარღვევა მეორედ დაფიქსირდა, ჩვენ მიერ დაწესებულებაზე ნებართვის გაცემის თარიღიდან მეორედ დაფიქსირდა, პირველ ჯგუფს მიკუთვნებული ფარმაცევტული </w:t>
      </w:r>
      <w:r w:rsidRPr="00C3086B">
        <w:rPr>
          <w:rFonts w:cs="Andalus"/>
          <w:sz w:val="22"/>
          <w:szCs w:val="22"/>
          <w:lang w:val="ka-GE" w:eastAsia="en-US"/>
        </w:rPr>
        <w:lastRenderedPageBreak/>
        <w:t>პროდუქციის რეცეპტის გარეშე გაცემის ფაქტი, პირველ ჯგუფს მიკუთვნებული ფარმაცევტული პროდუქტის აღრიცხვის ფაქტი და ავტორიზებული აფთიაქის სანებართვო პირობების დარღვევის ფაქტი”</w:t>
      </w:r>
      <w:r>
        <w:rPr>
          <w:rFonts w:cs="Andalus"/>
          <w:sz w:val="22"/>
          <w:szCs w:val="22"/>
          <w:lang w:val="ka-GE" w:eastAsia="en-US"/>
        </w:rPr>
        <w:t xml:space="preserve">,- განაცხადა ნანა შანშიაშვილმა. </w:t>
      </w:r>
      <w:r w:rsidRPr="00C3086B">
        <w:rPr>
          <w:rFonts w:cs="Andalus"/>
          <w:sz w:val="22"/>
          <w:szCs w:val="22"/>
          <w:lang w:val="ka-GE" w:eastAsia="en-US"/>
        </w:rPr>
        <w:t>შანშიაშვილის განცხადებითვე, დაწესებულება 12000 ლარით დაჯარიმდება, ხოლო ფარმაცევტს აეკრძალება განახორციელოს, როგორც პირველი ჯგუფის, ასევე მეორე ჯგუფის ფარმაცევტული პროდუქტის რეალიზაცია განსაზღვრულ დროში.</w:t>
      </w:r>
    </w:p>
    <w:p w:rsidR="00906348" w:rsidRDefault="00C3086B" w:rsidP="009C3173">
      <w:pPr>
        <w:tabs>
          <w:tab w:val="left" w:pos="1678"/>
        </w:tabs>
        <w:spacing w:line="276" w:lineRule="auto"/>
        <w:ind w:right="113"/>
        <w:jc w:val="both"/>
        <w:rPr>
          <w:rFonts w:cs="Andalus"/>
          <w:b/>
          <w:sz w:val="22"/>
          <w:szCs w:val="22"/>
          <w:lang w:val="ka-GE" w:eastAsia="en-US"/>
        </w:rPr>
      </w:pPr>
      <w:r w:rsidRPr="00C3086B">
        <w:rPr>
          <w:rFonts w:cs="Andalus"/>
          <w:b/>
          <w:sz w:val="22"/>
          <w:szCs w:val="22"/>
          <w:lang w:val="ka-GE" w:eastAsia="en-US"/>
        </w:rPr>
        <w:t>ინტერპრესნიუს.ჯი</w:t>
      </w:r>
      <w:r w:rsidR="00B80FC1" w:rsidRPr="000A7C69">
        <w:rPr>
          <w:rFonts w:cs="Andalus"/>
          <w:b/>
          <w:sz w:val="22"/>
          <w:szCs w:val="22"/>
          <w:lang w:val="ka-GE" w:eastAsia="en-US"/>
        </w:rPr>
        <w:t xml:space="preserve"> </w:t>
      </w:r>
      <w:hyperlink r:id="rId32" w:history="1">
        <w:r w:rsidR="00906348" w:rsidRPr="00CE2B39">
          <w:rPr>
            <w:rStyle w:val="Hyperlink"/>
            <w:rFonts w:cs="Andalus"/>
            <w:sz w:val="22"/>
            <w:szCs w:val="22"/>
            <w:lang w:eastAsia="en-US"/>
          </w:rPr>
          <w:t>http://www.interpressnews.ge/ge/sazogadoeba/391930-fsiqotropuli-medikamentebis-ureceptod-gacemis-gamo-khilianze-mdebare-afthiaqi-12-athasi-larith-dajarimdeba.html?ar=A</w:t>
        </w:r>
      </w:hyperlink>
      <w:r w:rsidR="00B80FC1" w:rsidRPr="000A7C69">
        <w:rPr>
          <w:rFonts w:cs="Andalus"/>
          <w:b/>
          <w:sz w:val="22"/>
          <w:szCs w:val="22"/>
          <w:lang w:val="ka-GE" w:eastAsia="en-US"/>
        </w:rPr>
        <w:t xml:space="preserve"> </w:t>
      </w:r>
    </w:p>
    <w:p w:rsidR="00057080" w:rsidRPr="00057080" w:rsidRDefault="00057080" w:rsidP="009C3173">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ჯანდაცვა.ჯი- </w:t>
      </w:r>
      <w:hyperlink r:id="rId33" w:history="1">
        <w:r w:rsidRPr="00057080">
          <w:rPr>
            <w:rStyle w:val="Hyperlink"/>
            <w:rFonts w:cs="Andalus"/>
            <w:sz w:val="22"/>
            <w:szCs w:val="22"/>
            <w:lang w:eastAsia="en-US"/>
          </w:rPr>
          <w:t>http://jandacva.ge/reidebi-fsiqotropul-aftiaqebshi/</w:t>
        </w:r>
      </w:hyperlink>
    </w:p>
    <w:p w:rsidR="00906348" w:rsidRDefault="00906348" w:rsidP="009C317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06348" w:rsidRPr="009C3173" w:rsidRDefault="00906348" w:rsidP="009C3173">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34" w:history="1">
        <w:r w:rsidR="00906348" w:rsidRPr="00CE2B39">
          <w:rPr>
            <w:rStyle w:val="Hyperlink"/>
            <w:rFonts w:cs="Andalus"/>
            <w:sz w:val="22"/>
            <w:szCs w:val="22"/>
            <w:lang w:eastAsia="en-US"/>
          </w:rPr>
          <w:t>http://presa.ge/new/?m=yellow&amp;AID=47219</w:t>
        </w:r>
      </w:hyperlink>
    </w:p>
    <w:p w:rsidR="00906348" w:rsidRDefault="00906348" w:rsidP="009C3173">
      <w:pPr>
        <w:tabs>
          <w:tab w:val="left" w:pos="1678"/>
        </w:tabs>
        <w:spacing w:line="276" w:lineRule="auto"/>
        <w:ind w:right="113"/>
        <w:jc w:val="both"/>
        <w:rPr>
          <w:rFonts w:cs="Andalus"/>
          <w:sz w:val="22"/>
          <w:szCs w:val="22"/>
          <w:lang w:val="ka-GE" w:eastAsia="en-US"/>
        </w:rPr>
      </w:pPr>
    </w:p>
    <w:p w:rsidR="00906348" w:rsidRDefault="00906348" w:rsidP="009C3173">
      <w:pPr>
        <w:tabs>
          <w:tab w:val="left" w:pos="1678"/>
        </w:tabs>
        <w:spacing w:line="276" w:lineRule="auto"/>
        <w:ind w:right="113"/>
        <w:jc w:val="both"/>
        <w:rPr>
          <w:rFonts w:cs="Andalus"/>
          <w:b/>
          <w:sz w:val="22"/>
          <w:szCs w:val="22"/>
          <w:lang w:val="ka-GE" w:eastAsia="en-US"/>
        </w:rPr>
      </w:pPr>
      <w:r w:rsidRPr="00906348">
        <w:rPr>
          <w:rFonts w:cs="Andalus"/>
          <w:b/>
          <w:sz w:val="22"/>
          <w:szCs w:val="22"/>
          <w:lang w:val="ka-GE" w:eastAsia="en-US"/>
        </w:rPr>
        <w:t>სასწრაფოდ! - მორაგბე გიორგი ლომინაძისა და მისი ცოლის მდგომარეობა დამძიმდა, ესაჭიროებათ თურქეთში გადაფრენა</w:t>
      </w:r>
    </w:p>
    <w:p w:rsidR="00906348" w:rsidRDefault="00906348" w:rsidP="00906348">
      <w:pPr>
        <w:tabs>
          <w:tab w:val="left" w:pos="1678"/>
        </w:tabs>
        <w:spacing w:line="276" w:lineRule="auto"/>
        <w:ind w:right="113"/>
        <w:jc w:val="both"/>
        <w:rPr>
          <w:rFonts w:cs="Andalus"/>
          <w:sz w:val="22"/>
          <w:szCs w:val="22"/>
          <w:lang w:val="ka-GE" w:eastAsia="en-US"/>
        </w:rPr>
      </w:pPr>
      <w:r w:rsidRPr="00906348">
        <w:rPr>
          <w:rFonts w:cs="Andalus"/>
          <w:sz w:val="22"/>
          <w:szCs w:val="22"/>
          <w:lang w:val="ka-GE" w:eastAsia="en-US"/>
        </w:rPr>
        <w:t>"მეგობრებო გთხოვთ ყურადღებით წაიკითხოთ ეს პოსტი და გულთან ახლოს მიიტანოთ, ვისაც რითი შეგვიძლია დავეხმაროთ, ყველამ გაიგეთ საზარელი ავარიის ამბავი სადაც 4 ადამიანი გარდაიცვალა, გადარჩნენ მორაგბეები და ერთ-ერთის მეუღლე, თუმცა მათი მდგომარეობა დამძიმდა და სასწრაფოდ ესაჭიროებათ გადაფრენა თურქეთში, დაიდება ანგარიშის ნომერი, გთხოვთ გააზიაროთ და დავეხმაროდ რითიც შეგვიძლია, იმედია ჯანდაცვის სამინისტრო, მერია და კეთილი ადამიანები ყველაფერს გავაკეთებთ მათ გადასარჩენად" - წერს სოციალურ ქსელში ნინო სუთიძე.</w:t>
      </w:r>
    </w:p>
    <w:p w:rsidR="00906348" w:rsidRPr="00906348" w:rsidRDefault="00906348" w:rsidP="0090634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06348" w:rsidRPr="00906348" w:rsidRDefault="00906348" w:rsidP="009C3173">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35" w:history="1">
        <w:r w:rsidR="00906348" w:rsidRPr="00CE2B39">
          <w:rPr>
            <w:rStyle w:val="Hyperlink"/>
            <w:rFonts w:cs="Andalus"/>
            <w:sz w:val="22"/>
            <w:szCs w:val="22"/>
            <w:lang w:eastAsia="en-US"/>
          </w:rPr>
          <w:t>http://www.interpressnews.ge/ge/sazogadoeba/391935-ozurgethis-meriam-sastsrafo-samedicino-dakhmarebis-samsakhurs-akhali-shenoba-gadasca.html?ar=A</w:t>
        </w:r>
      </w:hyperlink>
    </w:p>
    <w:p w:rsidR="00906348" w:rsidRDefault="00906348" w:rsidP="009C3173">
      <w:pPr>
        <w:tabs>
          <w:tab w:val="left" w:pos="1678"/>
        </w:tabs>
        <w:spacing w:line="276" w:lineRule="auto"/>
        <w:ind w:right="113"/>
        <w:jc w:val="both"/>
        <w:rPr>
          <w:rFonts w:cs="Andalus"/>
          <w:sz w:val="22"/>
          <w:szCs w:val="22"/>
          <w:lang w:val="ka-GE" w:eastAsia="en-US"/>
        </w:rPr>
      </w:pPr>
    </w:p>
    <w:p w:rsidR="00906348" w:rsidRPr="00906348" w:rsidRDefault="00906348" w:rsidP="00906348">
      <w:pPr>
        <w:tabs>
          <w:tab w:val="left" w:pos="1678"/>
        </w:tabs>
        <w:spacing w:line="276" w:lineRule="auto"/>
        <w:ind w:right="113"/>
        <w:jc w:val="both"/>
        <w:rPr>
          <w:rFonts w:cs="Andalus"/>
          <w:b/>
          <w:sz w:val="22"/>
          <w:szCs w:val="22"/>
          <w:lang w:val="ka-GE" w:eastAsia="en-US"/>
        </w:rPr>
      </w:pPr>
      <w:r w:rsidRPr="00906348">
        <w:rPr>
          <w:rFonts w:cs="Andalus"/>
          <w:b/>
          <w:sz w:val="22"/>
          <w:szCs w:val="22"/>
          <w:lang w:val="ka-GE" w:eastAsia="en-US"/>
        </w:rPr>
        <w:t>ოზურგეთის მერიამ სასწრაფო სამედიცინო დახმარების სამსახურს ახალი შენობა გადასცა</w:t>
      </w:r>
    </w:p>
    <w:p w:rsidR="00906348" w:rsidRDefault="00906348" w:rsidP="00906348">
      <w:pPr>
        <w:tabs>
          <w:tab w:val="left" w:pos="1678"/>
        </w:tabs>
        <w:spacing w:line="276" w:lineRule="auto"/>
        <w:ind w:right="113"/>
        <w:jc w:val="both"/>
        <w:rPr>
          <w:rFonts w:cs="Andalus"/>
          <w:sz w:val="22"/>
          <w:szCs w:val="22"/>
          <w:lang w:val="ka-GE" w:eastAsia="en-US"/>
        </w:rPr>
      </w:pPr>
      <w:r w:rsidRPr="00906348">
        <w:rPr>
          <w:rFonts w:cs="Andalus"/>
          <w:sz w:val="22"/>
          <w:szCs w:val="22"/>
          <w:lang w:val="ka-GE" w:eastAsia="en-US"/>
        </w:rPr>
        <w:t xml:space="preserve">ქალაქ ოზურგეთის მერიამ სასწრაფო სამედიცინო დახმარების რაიონულ სამსახურს ახალი შენობა გადასცა. როგორც ”ინტერპრესნიუსს” ოზურგეთის მერიიდან აცნობეს, ადმინისტრაციული ფართის გადაცემას სასწრაფო სამედიცინო დახმარების ცენტრის დირექტორი დავით ტორუა, ჯანდაცვის სამინისტროს საგანგებო სიტუაციებისა და კოორდინაციის რეჟიმის დეპარტამენტის უფროსი ავთანდილ თალაკვაძე, გურიის </w:t>
      </w:r>
      <w:r w:rsidRPr="00906348">
        <w:rPr>
          <w:rFonts w:cs="Andalus"/>
          <w:sz w:val="22"/>
          <w:szCs w:val="22"/>
          <w:lang w:val="ka-GE" w:eastAsia="en-US"/>
        </w:rPr>
        <w:lastRenderedPageBreak/>
        <w:t>გუბერნატორი გია სალუქვაძე, ოზურგეთის მერი ბეგლარ სიორიძე საკრებულოს თავმჯდომარე გელა კობალაძე ესწრებოდნენ. მათივე განმარტებით, რეგიონული სასწრაფო სამედიცინო დახმარების ოზურგეთის რაიონულ სამსახურს გარემონტებული ადმინისტრაციული შენობა ქალაქის მერიამ უვადო უზურფრუქტით გადასცა, სადაც ექიმებისთვის, ექთნებისა და მძღოლებისთვის სამუშაო და მოსასვენებელი ოთახებია გამოყოფილი. აქვეა გათვალისწინებული მედიკამენტების შესანახი სასაწყობე სივრცე. ოზურგეთის სასწრაფო სამედიცინო დახმარების რაიონული სამსახურის 55 თანამშრომელი ამ დრომდე სამედიცინო ცენტრ “მედალფას“ კლინიკაში იყო</w:t>
      </w:r>
      <w:r>
        <w:rPr>
          <w:rFonts w:cs="Andalus"/>
          <w:sz w:val="22"/>
          <w:szCs w:val="22"/>
          <w:lang w:val="ka-GE" w:eastAsia="en-US"/>
        </w:rPr>
        <w:t xml:space="preserve"> </w:t>
      </w:r>
      <w:r w:rsidRPr="00906348">
        <w:rPr>
          <w:rFonts w:cs="Andalus"/>
          <w:sz w:val="22"/>
          <w:szCs w:val="22"/>
          <w:lang w:val="ka-GE" w:eastAsia="en-US"/>
        </w:rPr>
        <w:t>განთავსებული.</w:t>
      </w:r>
    </w:p>
    <w:p w:rsidR="00906348" w:rsidRDefault="00906348" w:rsidP="00906348">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906348" w:rsidRPr="009C3173" w:rsidRDefault="00906348" w:rsidP="00906348">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1B4C64" w:rsidRDefault="009C3173" w:rsidP="00906348">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36" w:history="1">
        <w:r w:rsidR="001B4C64" w:rsidRPr="003308E4">
          <w:rPr>
            <w:rStyle w:val="Hyperlink"/>
            <w:rFonts w:cs="Andalus"/>
            <w:sz w:val="22"/>
            <w:szCs w:val="22"/>
            <w:lang w:eastAsia="en-US"/>
          </w:rPr>
          <w:t>http://www.interpressnews.ge/ge/sazogadoeba/391898-dimitri-khundadze-asakith-pensionerebthan-dakavshirebith-chveni-gegma-parlamentis-mier-mighebul-daberebis-politikis-dokuments-ukavshirdeba.html?ar=A</w:t>
        </w:r>
      </w:hyperlink>
    </w:p>
    <w:p w:rsidR="008E4D28" w:rsidRDefault="008E4D28" w:rsidP="00906348">
      <w:pPr>
        <w:tabs>
          <w:tab w:val="left" w:pos="1678"/>
        </w:tabs>
        <w:spacing w:line="276" w:lineRule="auto"/>
        <w:ind w:right="113"/>
        <w:jc w:val="both"/>
        <w:rPr>
          <w:rFonts w:cs="Andalus"/>
          <w:sz w:val="22"/>
          <w:szCs w:val="22"/>
          <w:lang w:val="ka-GE" w:eastAsia="en-US"/>
        </w:rPr>
      </w:pPr>
    </w:p>
    <w:p w:rsidR="001B4C64" w:rsidRDefault="001B4C64" w:rsidP="00906348">
      <w:pPr>
        <w:tabs>
          <w:tab w:val="left" w:pos="1678"/>
        </w:tabs>
        <w:spacing w:line="276" w:lineRule="auto"/>
        <w:ind w:right="113"/>
        <w:jc w:val="both"/>
        <w:rPr>
          <w:rFonts w:cs="Andalus"/>
          <w:b/>
          <w:sz w:val="22"/>
          <w:szCs w:val="22"/>
          <w:lang w:val="ka-GE" w:eastAsia="en-US"/>
        </w:rPr>
      </w:pPr>
      <w:r w:rsidRPr="001B4C64">
        <w:rPr>
          <w:rFonts w:cs="Andalus"/>
          <w:b/>
          <w:sz w:val="22"/>
          <w:szCs w:val="22"/>
          <w:lang w:val="ka-GE" w:eastAsia="en-US"/>
        </w:rPr>
        <w:t>დიმიტრი ხუნდაძე - ასაკით პენსიონერებთან დაკავშირებით ჩვენი გეგმა, პარლამენტის მიერ მიღებულ დაბერების პოლიტიკის დოკუმენტს უკავშირდება</w:t>
      </w:r>
    </w:p>
    <w:p w:rsidR="001B4C64" w:rsidRDefault="001B4C64" w:rsidP="001B4C64">
      <w:pPr>
        <w:tabs>
          <w:tab w:val="left" w:pos="1678"/>
        </w:tabs>
        <w:spacing w:line="276" w:lineRule="auto"/>
        <w:ind w:right="113"/>
        <w:jc w:val="both"/>
        <w:rPr>
          <w:rFonts w:cs="Andalus"/>
          <w:sz w:val="22"/>
          <w:szCs w:val="22"/>
          <w:lang w:val="ka-GE" w:eastAsia="en-US"/>
        </w:rPr>
      </w:pPr>
      <w:r w:rsidRPr="001B4C64">
        <w:rPr>
          <w:rFonts w:cs="Andalus"/>
          <w:sz w:val="22"/>
          <w:szCs w:val="22"/>
          <w:lang w:val="ka-GE" w:eastAsia="en-US"/>
        </w:rPr>
        <w:t>პარლამენტის ჯანდაცვისა და სოციალურ საკითხთა კომიტეტის თავმჯდომარის დიმიტრი ხუნდაძის ინფორმაციით, ასაკით პენსიონერებთან დაკავშირებით მმართველი გუნდის გეგმა ”მოსახლეობის დაბერების საკითხზე სახელმწიფო პოლიტიკის კონცეფციის შესახებ” პარლამენტის მიერ</w:t>
      </w:r>
      <w:r>
        <w:rPr>
          <w:rFonts w:cs="Andalus"/>
          <w:sz w:val="22"/>
          <w:szCs w:val="22"/>
          <w:lang w:val="ka-GE" w:eastAsia="en-US"/>
        </w:rPr>
        <w:t xml:space="preserve"> მიღებულ დადგენილებას ეფუძნება. </w:t>
      </w:r>
      <w:r w:rsidRPr="001B4C64">
        <w:rPr>
          <w:rFonts w:cs="Andalus"/>
          <w:sz w:val="22"/>
          <w:szCs w:val="22"/>
          <w:lang w:val="ka-GE" w:eastAsia="en-US"/>
        </w:rPr>
        <w:t>როგორც ამასთან დაკავშირებით ხუნდაძემ დღეს გამართულ პრესკონფერენციაზე განმარტა, მიმდინარეობს ერის აქტიური დაბერების პროცესი, რასაც სწორი პოლიტიკა და სწორი მართვა სჭირდება. მისი თქმით, 60-იანი წლების მონაცემებით, ქვეყანაში 750 ათასით ჭარბობდა ბავშვთა რაოდენობა ხანდაზმულთა რაოდენობას, ხოლო დღეს არის პირიქით, როცა ხანდაზმულ პირთა რაოდენობა 100 ათას</w:t>
      </w:r>
      <w:r>
        <w:rPr>
          <w:rFonts w:cs="Andalus"/>
          <w:sz w:val="22"/>
          <w:szCs w:val="22"/>
          <w:lang w:val="ka-GE" w:eastAsia="en-US"/>
        </w:rPr>
        <w:t xml:space="preserve">ით ჭარბობს ბავშვთა რაოდენობას. </w:t>
      </w:r>
      <w:r w:rsidRPr="001B4C64">
        <w:rPr>
          <w:rFonts w:cs="Andalus"/>
          <w:sz w:val="22"/>
          <w:szCs w:val="22"/>
          <w:lang w:val="ka-GE" w:eastAsia="en-US"/>
        </w:rPr>
        <w:t xml:space="preserve">”რამდენიმე თვის წინ ჩვენ პარლამენტში დადგენილების სახით, დაბერების პოლიტიკის დოკუმენტი მივიღეთ. გამომდინარე იქედან, რომ ერის დაბერების აქტიური პროცესი მიმდინარეობს, ასაკით პენსიონერთა რაოდენობა ყოველთვიურად იზრდება, რისთვისაც საჭიროა სწორი პოლიტიკის შემუშავება. ყოფილმა ხელისუფლებამ ხელი ჰკრა და ჩარეცხილებიც კი უწოდა პენსიონერებს. ჩვენ მათ დასაცავად შევქმენით დოკუმენტი, რომელიც გულისხმობთ იმას, რომ მაქსიმალერად უნდა იქნას ასაკით პენსიონერთა უფლებები დაცული, უნდა შეიქმნას მაქსიმალურად უსაფრთხო გარემო, უნდა მოხდეს საზოგადოებაში მათი სრული ინტეგრაცია, ასევე დასაქმების კუთხით გამოყენებულ უნდა იქნას მათი ინტელექტუალური რესურსი და გამოცდილება, უნდა დარეგულირდეს თაობათაშორისი ურთიერთობა, ჯანდაცვითი პროექტები მეტად უნდა იყოს მორგებული მათ საჭიროებებზე. დასაქმების კუთხით იქნება გადამზადების პროექტი, სადაც </w:t>
      </w:r>
      <w:r w:rsidRPr="001B4C64">
        <w:rPr>
          <w:rFonts w:cs="Andalus"/>
          <w:sz w:val="22"/>
          <w:szCs w:val="22"/>
          <w:lang w:val="ka-GE" w:eastAsia="en-US"/>
        </w:rPr>
        <w:lastRenderedPageBreak/>
        <w:t xml:space="preserve">მოხდება მათი პროფესიული გადამზადება, რადგან ადამიანს შეიძლება აქვს მისი ძირითადი პროფესია, რომლის განხორციელება ხანდაზმულობის პერიოდში მისთვის შეუძლებელია. რა თქმა უნდა, ეს არ მოხდება იმის ხარჯზე, რომ თუკი პირი სოციალურად დაუცველია, მას სოციალურად დაუცველის სტატუსი ან საპენსიო განაკვეთი მოეხსნას. სამართლიანი იქნება, რომ შეღავათები დაწესდეს არამხოლოდ მათთვის, არამედ დამსაქმებლისთვისაც, თუკი ისინი პენსიონერთა დასაქმებას შეუწყობენ ხელს”, - განუცხადა </w:t>
      </w:r>
      <w:r>
        <w:rPr>
          <w:rFonts w:cs="Andalus"/>
          <w:sz w:val="22"/>
          <w:szCs w:val="22"/>
          <w:lang w:val="ka-GE" w:eastAsia="en-US"/>
        </w:rPr>
        <w:t xml:space="preserve">ჟურნალისტებს დიმიტრი ხუნდაძემ. </w:t>
      </w:r>
      <w:r w:rsidRPr="001B4C64">
        <w:rPr>
          <w:rFonts w:cs="Andalus"/>
          <w:sz w:val="22"/>
          <w:szCs w:val="22"/>
          <w:lang w:val="ka-GE" w:eastAsia="en-US"/>
        </w:rPr>
        <w:t>მისივე თქმით, ”აბსოლუტურად წარმოუდგენელია ოპოზიციური პარტიების იმ საარჩევნო დაპირების განხორციელება, რომელიც საპენსიო ასაკის შემცირებას ეხება”.</w:t>
      </w:r>
    </w:p>
    <w:p w:rsidR="001B4C64" w:rsidRPr="000C1786" w:rsidRDefault="001B4C64" w:rsidP="0090634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პირველირადიო.ჯი- </w:t>
      </w:r>
      <w:hyperlink r:id="rId37" w:history="1">
        <w:r w:rsidRPr="001B4C64">
          <w:rPr>
            <w:rStyle w:val="Hyperlink"/>
            <w:rFonts w:cs="Andalus"/>
            <w:sz w:val="22"/>
            <w:szCs w:val="22"/>
            <w:lang w:eastAsia="en-US"/>
          </w:rPr>
          <w:t>http://pirveliradio.ge/index.php?newsid=71297</w:t>
        </w:r>
      </w:hyperlink>
    </w:p>
    <w:p w:rsidR="00906348" w:rsidRDefault="00906348" w:rsidP="00906348">
      <w:pPr>
        <w:tabs>
          <w:tab w:val="left" w:pos="1678"/>
        </w:tabs>
        <w:spacing w:line="276" w:lineRule="auto"/>
        <w:ind w:right="113"/>
        <w:jc w:val="both"/>
        <w:rPr>
          <w:rFonts w:cs="Andalus"/>
          <w:sz w:val="22"/>
          <w:szCs w:val="22"/>
          <w:lang w:val="ka-GE" w:eastAsia="en-US"/>
        </w:rPr>
      </w:pPr>
      <w:r w:rsidRPr="00906348">
        <w:rPr>
          <w:rFonts w:cs="Andalus"/>
          <w:b/>
          <w:sz w:val="22"/>
          <w:szCs w:val="22"/>
          <w:lang w:val="ka-GE" w:eastAsia="en-US"/>
        </w:rPr>
        <w:t>კვირა.ჯი-</w:t>
      </w:r>
      <w:r>
        <w:rPr>
          <w:rFonts w:cs="Andalus"/>
          <w:sz w:val="22"/>
          <w:szCs w:val="22"/>
          <w:lang w:val="ka-GE" w:eastAsia="en-US"/>
        </w:rPr>
        <w:t xml:space="preserve">  </w:t>
      </w:r>
      <w:r w:rsidRPr="00906348">
        <w:rPr>
          <w:rFonts w:cs="Andalus"/>
          <w:b/>
          <w:sz w:val="22"/>
          <w:szCs w:val="22"/>
          <w:lang w:val="ka-GE" w:eastAsia="en-US"/>
        </w:rPr>
        <w:t>დიმიტრი ხუნდაძის პრესკონფერენცია – პორტალ “კვირას” პრესკლუბი</w:t>
      </w:r>
    </w:p>
    <w:p w:rsidR="00906348" w:rsidRDefault="0000043F" w:rsidP="00906348">
      <w:pPr>
        <w:tabs>
          <w:tab w:val="left" w:pos="1678"/>
        </w:tabs>
        <w:spacing w:line="276" w:lineRule="auto"/>
        <w:ind w:right="113"/>
        <w:jc w:val="both"/>
        <w:rPr>
          <w:rFonts w:cs="Andalus"/>
          <w:sz w:val="22"/>
          <w:szCs w:val="22"/>
          <w:lang w:val="ka-GE" w:eastAsia="en-US"/>
        </w:rPr>
      </w:pPr>
      <w:hyperlink r:id="rId38" w:history="1">
        <w:r w:rsidR="00906348" w:rsidRPr="00CE2B39">
          <w:rPr>
            <w:rStyle w:val="Hyperlink"/>
            <w:rFonts w:cs="Andalus"/>
            <w:sz w:val="22"/>
            <w:szCs w:val="22"/>
            <w:lang w:eastAsia="en-US"/>
          </w:rPr>
          <w:t>http://kvira.ge/%E1%83%93%E1%83%98%E1%83%9B%E1%83%98%E1%83%A2%E1%83%A0%E1%83%98-%E1%83%AE%E1%83%A3%E1%83%9C%E1%83%93%E1%83%90%E1%83%AB%E1%83%98%E1%83%A1-%E1%83%9E%E1%83%A0%E1%83%94%E1%83%A1%E1%83%99%E1%83%9D-12/</w:t>
        </w:r>
      </w:hyperlink>
    </w:p>
    <w:p w:rsidR="00906348" w:rsidRDefault="00906348" w:rsidP="0090634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06348" w:rsidRPr="00906348" w:rsidRDefault="00906348" w:rsidP="00906348">
      <w:pPr>
        <w:tabs>
          <w:tab w:val="left" w:pos="1678"/>
        </w:tabs>
        <w:spacing w:line="276" w:lineRule="auto"/>
        <w:ind w:right="113"/>
        <w:jc w:val="both"/>
        <w:rPr>
          <w:rFonts w:cs="Andalus"/>
          <w:sz w:val="22"/>
          <w:szCs w:val="22"/>
          <w:lang w:val="ka-GE" w:eastAsia="en-US"/>
        </w:rPr>
      </w:pPr>
    </w:p>
    <w:p w:rsidR="00906348" w:rsidRPr="00906348" w:rsidRDefault="00906348" w:rsidP="009C3173">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39" w:history="1">
        <w:r w:rsidR="00906348" w:rsidRPr="00CE2B39">
          <w:rPr>
            <w:rStyle w:val="Hyperlink"/>
            <w:rFonts w:cs="Andalus"/>
            <w:sz w:val="22"/>
            <w:szCs w:val="22"/>
            <w:lang w:eastAsia="en-US"/>
          </w:rPr>
          <w:t>http://www.info9.ge/sazogadoeba/152851-eleqtronuli-musikis-festivalze-modzravi-ambulatoria-da-sastsrafos-ori-ekipazhi-ganthavsdeba.html?lang=ka-GE</w:t>
        </w:r>
      </w:hyperlink>
    </w:p>
    <w:p w:rsidR="00906348" w:rsidRDefault="00906348" w:rsidP="009C3173">
      <w:pPr>
        <w:tabs>
          <w:tab w:val="left" w:pos="1678"/>
        </w:tabs>
        <w:spacing w:line="276" w:lineRule="auto"/>
        <w:ind w:right="113"/>
        <w:jc w:val="both"/>
        <w:rPr>
          <w:rFonts w:cs="Andalus"/>
          <w:sz w:val="22"/>
          <w:szCs w:val="22"/>
          <w:lang w:val="ka-GE" w:eastAsia="en-US"/>
        </w:rPr>
      </w:pPr>
    </w:p>
    <w:p w:rsidR="00906348" w:rsidRPr="00906348" w:rsidRDefault="00906348" w:rsidP="00906348">
      <w:pPr>
        <w:tabs>
          <w:tab w:val="left" w:pos="1678"/>
        </w:tabs>
        <w:spacing w:line="276" w:lineRule="auto"/>
        <w:ind w:right="113"/>
        <w:jc w:val="both"/>
        <w:rPr>
          <w:rFonts w:cs="Andalus"/>
          <w:b/>
          <w:sz w:val="22"/>
          <w:szCs w:val="22"/>
          <w:lang w:val="ka-GE" w:eastAsia="en-US"/>
        </w:rPr>
      </w:pPr>
      <w:r w:rsidRPr="00906348">
        <w:rPr>
          <w:rFonts w:cs="Andalus"/>
          <w:b/>
          <w:sz w:val="22"/>
          <w:szCs w:val="22"/>
          <w:lang w:val="ka-GE" w:eastAsia="en-US"/>
        </w:rPr>
        <w:t>ელექტრონული მუსიკის ფესტივალზე მოძრავი ამბულატორია და სასწრაფოს ორი ეკიპაჟი განთავსდება</w:t>
      </w:r>
    </w:p>
    <w:p w:rsidR="000C1786" w:rsidRPr="000C1786" w:rsidRDefault="00906348" w:rsidP="000C1786">
      <w:pPr>
        <w:tabs>
          <w:tab w:val="left" w:pos="1678"/>
        </w:tabs>
        <w:spacing w:line="276" w:lineRule="auto"/>
        <w:ind w:right="113"/>
        <w:jc w:val="both"/>
        <w:rPr>
          <w:rFonts w:cs="Andalus"/>
          <w:sz w:val="22"/>
          <w:szCs w:val="22"/>
          <w:lang w:val="ka-GE" w:eastAsia="en-US"/>
        </w:rPr>
      </w:pPr>
      <w:r w:rsidRPr="00906348">
        <w:rPr>
          <w:rFonts w:cs="Andalus"/>
          <w:sz w:val="22"/>
          <w:szCs w:val="22"/>
          <w:lang w:val="ka-GE" w:eastAsia="en-US"/>
        </w:rPr>
        <w:t>ჯანდაცვის სამინისტრო ანაკლიაში, ელექტრონული მუსიკის ფესტივალზე, მოძრავ ამბულატორიასა და სასწრაფო სამედიცინო დახმარების ორ ეკიპაჟს განათავსებს. შესაბამისი აღჭუვრილობის მქონე მოძრავ ამბულატორიაში ერთი ექთანი იქნება, რომელიც ფესტივალის სტუმრებს სამედიცინო მომსახურებას ადგილზე გაუწევს. რეგიონული სასწრაფო სამედიცინო დახმარების ორი ეკიპაჟი კი სხვადასხვა მონაკვეთზე განთავსდება და საჭიროების შემთხვევაში, პაციენტამდე მისვლას, პირველადი დახმარების გაწევასა და ჰოსპიტალიზებას უზრუნველყოფს. ელექტრონული მუსიკის ფესტივალი 10 აგვისტოს გაიხსნება. მოძრავი ამბულატორია და რეგიონული სასწრაფო სამედიცინო დახმარების ორი ეკიპაჟი ადგილზე ფესტივალის დასრულებამდე დარჩება</w:t>
      </w:r>
      <w:r>
        <w:rPr>
          <w:rFonts w:cs="Andalus"/>
          <w:sz w:val="22"/>
          <w:szCs w:val="22"/>
          <w:lang w:val="ka-GE" w:eastAsia="en-US"/>
        </w:rPr>
        <w:t>.</w:t>
      </w:r>
    </w:p>
    <w:p w:rsidR="000C1786" w:rsidRDefault="000C1786" w:rsidP="000C1786">
      <w:pPr>
        <w:tabs>
          <w:tab w:val="left" w:pos="1678"/>
        </w:tabs>
        <w:spacing w:line="276" w:lineRule="auto"/>
        <w:ind w:right="113"/>
        <w:jc w:val="both"/>
        <w:rPr>
          <w:rFonts w:cs="Andalus"/>
          <w:sz w:val="22"/>
          <w:szCs w:val="22"/>
          <w:lang w:val="ka-GE" w:eastAsia="en-US"/>
        </w:rPr>
      </w:pPr>
      <w:r w:rsidRPr="000C1786">
        <w:rPr>
          <w:rFonts w:cs="Andalus"/>
          <w:b/>
          <w:sz w:val="22"/>
          <w:szCs w:val="22"/>
          <w:lang w:val="ka-GE" w:eastAsia="en-US"/>
        </w:rPr>
        <w:t xml:space="preserve">პირველი.ქომ.ჯი- </w:t>
      </w:r>
      <w:hyperlink r:id="rId40" w:history="1">
        <w:r w:rsidRPr="000C1786">
          <w:rPr>
            <w:rStyle w:val="Hyperlink"/>
            <w:rFonts w:cs="Andalus"/>
            <w:sz w:val="22"/>
            <w:szCs w:val="22"/>
            <w:lang w:eastAsia="en-US"/>
          </w:rPr>
          <w:t>http://pia.ge/show_news.php?id=74772&amp;lang=geo</w:t>
        </w:r>
      </w:hyperlink>
    </w:p>
    <w:p w:rsidR="000C1786" w:rsidRPr="002B1519" w:rsidRDefault="002B1519" w:rsidP="000C1786">
      <w:pPr>
        <w:tabs>
          <w:tab w:val="left" w:pos="1678"/>
        </w:tabs>
        <w:spacing w:line="276" w:lineRule="auto"/>
        <w:ind w:right="113"/>
        <w:jc w:val="both"/>
        <w:rPr>
          <w:rFonts w:cs="Andalus"/>
          <w:sz w:val="22"/>
          <w:szCs w:val="22"/>
          <w:lang w:val="ka-GE" w:eastAsia="en-US"/>
        </w:rPr>
      </w:pPr>
      <w:r w:rsidRPr="002B1519">
        <w:rPr>
          <w:rFonts w:cs="Andalus"/>
          <w:b/>
          <w:sz w:val="22"/>
          <w:szCs w:val="22"/>
          <w:lang w:val="ka-GE" w:eastAsia="en-US"/>
        </w:rPr>
        <w:t xml:space="preserve">ინტერპრესნიუს.ჯი- </w:t>
      </w:r>
      <w:hyperlink r:id="rId41" w:history="1">
        <w:r w:rsidRPr="002B1519">
          <w:rPr>
            <w:rStyle w:val="Hyperlink"/>
            <w:rFonts w:cs="Andalus"/>
            <w:sz w:val="22"/>
            <w:szCs w:val="22"/>
            <w:lang w:eastAsia="en-US"/>
          </w:rPr>
          <w:t>http://www.interpressnews.ge/ge/regioni/391888-eleqtronuli-musikis-festivalze-modzravi-ambulatoria-da-sastsrafos-ori-ekipazhi-ganthavsdeba.html?ar=A</w:t>
        </w:r>
      </w:hyperlink>
    </w:p>
    <w:p w:rsidR="00906348" w:rsidRDefault="00906348" w:rsidP="009C317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06348" w:rsidRPr="00906348" w:rsidRDefault="00906348" w:rsidP="009C3173">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Pr="008E4D28"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42" w:history="1">
        <w:r w:rsidR="000C1786" w:rsidRPr="003308E4">
          <w:rPr>
            <w:rStyle w:val="Hyperlink"/>
            <w:rFonts w:cs="Andalus"/>
            <w:sz w:val="22"/>
            <w:szCs w:val="22"/>
            <w:lang w:eastAsia="en-US"/>
          </w:rPr>
          <w:t>http://www.epn.ge/?id=28994</w:t>
        </w:r>
      </w:hyperlink>
    </w:p>
    <w:p w:rsidR="000C1786" w:rsidRPr="008E4D28" w:rsidRDefault="000C1786" w:rsidP="009C3173">
      <w:pPr>
        <w:tabs>
          <w:tab w:val="left" w:pos="1678"/>
        </w:tabs>
        <w:spacing w:line="276" w:lineRule="auto"/>
        <w:ind w:right="113"/>
        <w:jc w:val="both"/>
        <w:rPr>
          <w:rFonts w:cs="Andalus"/>
          <w:sz w:val="22"/>
          <w:szCs w:val="22"/>
          <w:lang w:val="ka-GE" w:eastAsia="en-US"/>
        </w:rPr>
      </w:pPr>
    </w:p>
    <w:p w:rsidR="000C1786" w:rsidRPr="000C1786" w:rsidRDefault="000C1786" w:rsidP="000C1786">
      <w:pPr>
        <w:tabs>
          <w:tab w:val="left" w:pos="1678"/>
        </w:tabs>
        <w:spacing w:line="276" w:lineRule="auto"/>
        <w:ind w:right="113"/>
        <w:jc w:val="both"/>
        <w:rPr>
          <w:rFonts w:cs="Andalus"/>
          <w:b/>
          <w:sz w:val="22"/>
          <w:szCs w:val="22"/>
          <w:lang w:val="ka-GE" w:eastAsia="en-US"/>
        </w:rPr>
      </w:pPr>
      <w:r w:rsidRPr="000C1786">
        <w:rPr>
          <w:rFonts w:cs="Andalus"/>
          <w:b/>
          <w:sz w:val="22"/>
          <w:szCs w:val="22"/>
          <w:lang w:val="ka-GE" w:eastAsia="en-US"/>
        </w:rPr>
        <w:t>გიგი წერეთელი: მთავრობის პროგრამა, რომელიც პენსიონრების დასაქმებას შეეხება, მორიგი წინასაარჩევნო ტყუილია</w:t>
      </w:r>
    </w:p>
    <w:p w:rsidR="000C1786" w:rsidRPr="000C1786" w:rsidRDefault="000C1786" w:rsidP="000C1786">
      <w:pPr>
        <w:tabs>
          <w:tab w:val="left" w:pos="1678"/>
        </w:tabs>
        <w:spacing w:line="276" w:lineRule="auto"/>
        <w:ind w:right="113"/>
        <w:jc w:val="both"/>
        <w:rPr>
          <w:rFonts w:cs="Andalus"/>
          <w:sz w:val="22"/>
          <w:szCs w:val="22"/>
          <w:lang w:val="ka-GE" w:eastAsia="en-US"/>
        </w:rPr>
      </w:pPr>
      <w:r w:rsidRPr="000C1786">
        <w:rPr>
          <w:rFonts w:cs="Andalus"/>
          <w:sz w:val="22"/>
          <w:szCs w:val="22"/>
          <w:lang w:val="ka-GE" w:eastAsia="en-US"/>
        </w:rPr>
        <w:t xml:space="preserve">ერთიანი ნაციონალური მოძრაობის ერთ-ერთი ლიდერისა და ქუთაისის მაჟორიტარი დეპუტატობის კანდიდატ გიგი წერეთლის განცხადებით, მთავრობის პროგრამა, რომელიც პენსიონრების დასაქმებას შეეხება, მორიგი წინასაარჩევნო ტყუილია. „საქართველოს მთავრობამ კიდევ ერთი არარეალური და ტყუილი დაპირება გასცა. სრულიად ნათელია, რომ ეს წინასაარჩევნოდ ადამიანების შეცდომაში შეყვანას ემსახურება. ხელისუფლება მიეჩვია ტყუილების ლაპარაკს. ის არცერთ დადებულ დაპირებას არ ასრულებს და შესაბამისად, ე.წ პროგრამა - ,,ცხოვრება გრძელდება“, რომელსაც კარგი სათაური აქვს, შინაარსობრივად აბსოლუტურად არშესრულებადია. სიმართლე კი ის არის, რომ საქართველოში ძალიან ბევრი ადამიანია დაუსაქმებელი და ამას ყველა კვლევა ადასტურებს. მაშინ, როცა ხელისუფლებამ 4 წლის განმავლობაში ვერ შეძლო ახალი სამუშაო ადგილების შექმნა, ახლა, არჩევნებამდე 2 თვით ადრე, ჩვენს ქვეყანაში არსებული 1 მლნ-მდე პენსიონერის დასაქმების დაპირების გაცემას არავინ დაიჯერებს. სამუშაო ადგილების ხელოვნურად შექმნა ვერ მოხერხდება, ამას ეკონომიკის განვითარება, ბიზნესის გააქტიურება და მეტი ინვესტიციები სჭირდება, ის რასაც სწორედ ჩვენ ვთავაზობთ მოსახლეობას ჩვენს პროგრამაში. თანაც, აქ აღსანიშნავია ისიც, რომ ასეთი ტიპის საგადასახადო შეღავათების დაწესება ვერ მოხერხდა შეზღუდული შესაძლებლობების მქონე პირებზე. ჩვენი ეკონომიკური პროგრამით - გადასახადების შემცირებით, ბიზნესის კეთების გაადვილებით,ბიუროკრატიული ხარჯების მილიარდამდე შემცირებით, ჩვენი ხელისუფლებაში მოსვლიდან პირველივე წელს დაახლოებით 45 000 ახალი სამუშაო ადგილი შეიქმნება, ბევრი ადამიანი იპოვის ახალ სამუშაო ადგილს როგორც საჯარო, ისე კერძო სექტორში და არ იქნება მხოლოდ სახელმწიფო სამსახურში მყოფთა იმედად, რისი მაგალითებიც დღეს ბევრი გვაქვს, როდესაც ამ ხელისუფლების პირობებში ძირითადად ჩინოვნიკების ნათესავები საქმდებიან და ისიც სახელმწიფოს მიერ დაფუძნებულ სხვადასხვა ტიპის ორგანიზაციებში, რაც ტვირთად აწევს სწორედ ჩვენს გადამხდელებს და ჩვენს საზოგადოებას. თუ ხელისუფლებას სურდა ამ ტიპის წახალისება, ეს შეიძლებოდა გაეკეთებინათ პენსიის გაზრდით. ჩვენ მთელი წლის განმავლობაში ვთავაზობდით ხელისუფლებას ბიუროკრატიული ხარჯები შეემცირებინა და პენსია 50 ლარით გაეზარდათ, თუმცა მათ ეს არ გააკეთეს. ჩვენ ვნახეთ, რომ სახელმწიფომ ისიც კი ვერ გააკეთა, რომ დაუბეგრავი მინიმუმი დაებრუნებინათყველაზე დაბალშემოსავლიანი ადამიანებისათვის. ამ პროგრამამ მხოლოდ ცოტა ხნით იმუშავა და შემდეგში გაჩერდა. ამიტომ, ჩვენ მოვუწოდებთ ხელისუფლებას დაანებოს თავი ხალხის მოტყუებას. ხელისუფლებაში ყოფნის 4 წლის </w:t>
      </w:r>
      <w:r w:rsidRPr="000C1786">
        <w:rPr>
          <w:rFonts w:cs="Andalus"/>
          <w:sz w:val="22"/>
          <w:szCs w:val="22"/>
          <w:lang w:val="ka-GE" w:eastAsia="en-US"/>
        </w:rPr>
        <w:lastRenderedPageBreak/>
        <w:t>მანძილზე მათ უამრავი დაპირება აქვთ გაცემული, რომელიც უნდა შეესრულებინათ - იაფი ფული, ტარიფების შემცირება, კრედიტებზე დახმარება, იპოთეკარების დახმარება და ა.შ, რომლებიც ქარმა წაიღო. ასეთივე ტყუილი დაპირებებებით აპირებს ხელისუფლება ამ არჩევნებში მოანწილეობას და ჩვენ ვთხოვთ საზოგადოებას, ნუ აყვებიან ამ ცრუ დაპირებებს და ნუ შევლენ შეცდომაში. ერთიან ანციონალურ მოძრაობას აქვს მკაფიო გეგმა - საგადასახადო შეღავათები, რომელიც საშუალებას მოგვცემს 2017 წელსვე შეიქმნას არანაკლებ 45 000 ახალი სამუშაო ადგილი, რაც ამდენივე ოჯახის, ანუ მინიმუმ 150 000 ადამიანის კეთილდღეობას გააუმჯობესებს. მეტი ფული მოსახლეობისკენ მიიმართება და ნაკლები ჩინოვნიკებსა და ბიუროკრატიაზე; ზედმეტ რეგულაციებზე უარის თქმა; ბიზნესისა და ინვესტიციების დაცულობა; 2016 წლის ნოემბრიდან ჩვენ გავზრდით სახელმწიფო პენსიას 50 ლარით 230 ლარამდე. ეს ზრდა შეეხება როგორც ასაკით პენსიონერებს, ისე მკვეთრად გამოხატული შეზღუდული შესაძლებლობების მქონე პირებსა და შეზღუდული შესაძლებლობების მქონე ბავშვებს; შესაბამისად, გაიზრდება ზომიერად გამოხატული შეზღუდული შესაძლებლობების მქონე პირთა პენსიაც; ჯანდაცვის სისტემა სოციალურად სამართლიანი გახდება და ნაცვლად იმისა, რომ ყველამ - ღარიბმაც და მდიდარმაც - ერთნაირად ისარგებლოს საბიუჯეტო თანხებით, როგორც ეს ამჟამად ხდება, შემოვიღებთ ჯანმრთელობის დაზღვევის გაუმჯობესებულ პაკეტებს ყველასთვის. ეს არის მცირედი ნაწილი იმ პროგრამისა, რომელსაც მოსახლეობას ერთიანი ნაციონალური მოძრაობა გამარჯვების შემთხვევაში პირდება და აბსოლუტურად რეალურია",-აცხადებს გიგი წერეთელი. შეგახსენებთ, პრემიერ-მინისტრ გიორგი კვირიკაშვილის განცხადებით, "ქართული ოცნება" ახალ პროგრამაზე მუშაობს, რომელიც სპეციალურად პენსიონერებზეა გათვლილი. კვირიკაშვილის თქმით, პროგრამა გულისხმობს პენსიონერთა დასაქმებას და საგადასახადო შეღავათებს იმ კომპანიებისთვის, რომლებიც დაასაქმებენ პენსიონერებს. "ეს არავითარ შემთხვევაში არ გულისხმობს არც პენსიისა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რომელთაც აქვთ ძალიან საინტერესო გამოცდილება და პოტენციალი, თუნდაც მცირე მასშტაბით გამოიყენონ ის და შესძინონ თავისი გამოცდილება ახალგაზრდა თაობას. ამ პროგრამას ერქმევა "ცხოვრება გრძელდება" და ალბათ უახლოეს დღეებში იქნება მისი პრეზენტაცია. ამაზე ასევე მუშაობენ შრომის, ჯანმრთელობისა და სოციალური დაცვის სამინისტრო და ფინანსთა სამინისტრო. 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ვფიქრობთ, ის პოტენციალი, რომელიც უფროს თაობაშია შესაძლებელია უფრო კარგად გამოვიყენოთ",- აღნიშნა პრემიერმა.</w:t>
      </w:r>
      <w:r w:rsidRPr="000D25ED">
        <w:rPr>
          <w:rFonts w:cs="Andalus"/>
          <w:sz w:val="22"/>
          <w:szCs w:val="22"/>
          <w:lang w:val="ka-GE" w:eastAsia="en-US"/>
        </w:rPr>
        <w:tab/>
      </w:r>
    </w:p>
    <w:p w:rsidR="000C1786" w:rsidRPr="000D25ED" w:rsidRDefault="000C1786" w:rsidP="000C1786">
      <w:pPr>
        <w:tabs>
          <w:tab w:val="left" w:pos="1678"/>
        </w:tabs>
        <w:spacing w:line="276" w:lineRule="auto"/>
        <w:ind w:right="113"/>
        <w:jc w:val="both"/>
        <w:rPr>
          <w:rFonts w:cs="Andalus"/>
          <w:sz w:val="22"/>
          <w:szCs w:val="22"/>
          <w:lang w:val="ka-GE" w:eastAsia="en-US"/>
        </w:rPr>
      </w:pPr>
      <w:r w:rsidRPr="000D25ED">
        <w:rPr>
          <w:rFonts w:cs="Andalus"/>
          <w:sz w:val="22"/>
          <w:szCs w:val="22"/>
          <w:lang w:val="ka-GE" w:eastAsia="en-US"/>
        </w:rPr>
        <w:t xml:space="preserve">--- </w:t>
      </w:r>
    </w:p>
    <w:p w:rsidR="000C1786" w:rsidRPr="000D25ED" w:rsidRDefault="000C1786" w:rsidP="000C1786">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lastRenderedPageBreak/>
        <w:t xml:space="preserve">მედიასაშუალება:  </w:t>
      </w:r>
      <w:hyperlink r:id="rId43" w:history="1">
        <w:r w:rsidR="00944439" w:rsidRPr="003308E4">
          <w:rPr>
            <w:rStyle w:val="Hyperlink"/>
            <w:rFonts w:cs="Andalus"/>
            <w:sz w:val="22"/>
            <w:szCs w:val="22"/>
            <w:lang w:eastAsia="en-US"/>
          </w:rPr>
          <w:t>http://www.tabula.ge/ge/story/110640-xaduri-pensionerta-dasaqmebaze-chveni-mizania-taobebs-shoris-zghvari-tsavshalot</w:t>
        </w:r>
      </w:hyperlink>
    </w:p>
    <w:p w:rsidR="00944439" w:rsidRDefault="00944439" w:rsidP="009C3173">
      <w:pPr>
        <w:tabs>
          <w:tab w:val="left" w:pos="1678"/>
        </w:tabs>
        <w:spacing w:line="276" w:lineRule="auto"/>
        <w:ind w:right="113"/>
        <w:jc w:val="both"/>
        <w:rPr>
          <w:rFonts w:cs="Andalus"/>
          <w:sz w:val="22"/>
          <w:szCs w:val="22"/>
          <w:lang w:val="ka-GE" w:eastAsia="en-US"/>
        </w:rPr>
      </w:pPr>
    </w:p>
    <w:p w:rsidR="00944439" w:rsidRDefault="00944439" w:rsidP="009C3173">
      <w:pPr>
        <w:tabs>
          <w:tab w:val="left" w:pos="1678"/>
        </w:tabs>
        <w:spacing w:line="276" w:lineRule="auto"/>
        <w:ind w:right="113"/>
        <w:jc w:val="both"/>
        <w:rPr>
          <w:rFonts w:cs="Andalus"/>
          <w:b/>
          <w:sz w:val="22"/>
          <w:szCs w:val="22"/>
          <w:lang w:val="ka-GE" w:eastAsia="en-US"/>
        </w:rPr>
      </w:pPr>
      <w:r w:rsidRPr="00944439">
        <w:rPr>
          <w:rFonts w:cs="Andalus"/>
          <w:b/>
          <w:sz w:val="22"/>
          <w:szCs w:val="22"/>
          <w:lang w:val="ka-GE" w:eastAsia="en-US"/>
        </w:rPr>
        <w:t>ხადური პენსიონერთა დასაქმებაზე: ჩვენი მიზანია, თაობებს შორის ზღვარი წავშალოთ</w:t>
      </w:r>
    </w:p>
    <w:p w:rsidR="00944439" w:rsidRDefault="00944439" w:rsidP="00944439">
      <w:pPr>
        <w:tabs>
          <w:tab w:val="left" w:pos="1678"/>
        </w:tabs>
        <w:spacing w:line="276" w:lineRule="auto"/>
        <w:ind w:right="113"/>
        <w:jc w:val="both"/>
        <w:rPr>
          <w:rFonts w:cs="Andalus"/>
          <w:sz w:val="22"/>
          <w:szCs w:val="22"/>
          <w:lang w:val="ka-GE" w:eastAsia="en-US"/>
        </w:rPr>
      </w:pPr>
      <w:r w:rsidRPr="00944439">
        <w:rPr>
          <w:rFonts w:cs="Andalus"/>
          <w:sz w:val="22"/>
          <w:szCs w:val="22"/>
          <w:lang w:val="ka-GE" w:eastAsia="en-US"/>
        </w:rPr>
        <w:t>ფინანსთა მინისტრი ნოდარ ხადური ამბობს, რომ პენსიონერთა დასაქმების პროგრამით, ქართული ოცნება თაობებს შორის არსებული ზღვარის წაშლას გეგმავს. მისი თქმით, დღეს ახალგაზრდებსა და ხანდაზმულებს შორის დასაქმების კუთხით მნიშვნელოვანი ზღვარია, მთავრობამ კი საკუთარი მუშაობით ეს ზღვარი უნდა გააქროს. ხადური ამ პროგრამასა და არჩევნებს შორის კავშირების არსებობას გამორიცხავს. ნოდარ ხადურმა პენსიონერთა დასაქმების შესახებ ბიზნესკონტრაქტთ</w:t>
      </w:r>
      <w:r>
        <w:rPr>
          <w:rFonts w:cs="Andalus"/>
          <w:sz w:val="22"/>
          <w:szCs w:val="22"/>
          <w:lang w:val="ka-GE" w:eastAsia="en-US"/>
        </w:rPr>
        <w:t xml:space="preserve">ან მიცემულ ინტერვიუში ისაუბრა.  </w:t>
      </w:r>
      <w:r w:rsidRPr="00944439">
        <w:rPr>
          <w:rFonts w:cs="Andalus"/>
          <w:sz w:val="22"/>
          <w:szCs w:val="22"/>
          <w:lang w:val="ka-GE" w:eastAsia="en-US"/>
        </w:rPr>
        <w:t>"ყველაფრის მიბმა არჩევნებთან არ არის სწორი. ძალიან ბევრი ინიციატივა გვაქვს, რომელც გაჟღერებულია და რომელიც იქნება ასახული პარტიის წინასაარჩევნო პროგრამაში. ჩვენი ამოცანა და ჩვენი სტრატეგიული ხედვა არის სწორედ ისეთი, რომ მაქსიმალურად გამოვიყენოთ ხანდაზმულთა გამოცდილება და წავშალოთ ის ზღვარი, რაც დღეს არსებობს თაობებს შორის. ამ პროგრამის სათაურიც "ცხოვრება გრძელდება", მე ვფიქრობ, კარგად ასახ</w:t>
      </w:r>
      <w:r>
        <w:rPr>
          <w:rFonts w:cs="Andalus"/>
          <w:sz w:val="22"/>
          <w:szCs w:val="22"/>
          <w:lang w:val="ka-GE" w:eastAsia="en-US"/>
        </w:rPr>
        <w:t xml:space="preserve">ავს მის არსს", - ამბობს ხადური. </w:t>
      </w:r>
      <w:r w:rsidRPr="00944439">
        <w:rPr>
          <w:rFonts w:cs="Andalus"/>
          <w:sz w:val="22"/>
          <w:szCs w:val="22"/>
          <w:lang w:val="ka-GE" w:eastAsia="en-US"/>
        </w:rPr>
        <w:t>მინისტრმა, დღესვე, დასაქმებული და უმუშევარი პენსიონერების აღრიცხვიანობაზეც ისაუბრა. მისი თქმით, ამ მიმართულებით არსებულ მონაცემებს დაზუსტება ესაჭიროება. "ჩვენ ამასაც ვანგარიშობთ. ცუდი ის არის, რომ პენსიონერთა ნაწილის დასაქმების აღრიცხვიანობაში გვაქვს გარკვეულ</w:t>
      </w:r>
      <w:r>
        <w:rPr>
          <w:rFonts w:cs="Andalus"/>
          <w:sz w:val="22"/>
          <w:szCs w:val="22"/>
          <w:lang w:val="ka-GE" w:eastAsia="en-US"/>
        </w:rPr>
        <w:t xml:space="preserve">ი პრობლემები", - ამბობს ხადური. </w:t>
      </w:r>
      <w:r w:rsidRPr="00944439">
        <w:rPr>
          <w:rFonts w:cs="Andalus"/>
          <w:sz w:val="22"/>
          <w:szCs w:val="22"/>
          <w:lang w:val="ka-GE" w:eastAsia="en-US"/>
        </w:rPr>
        <w:t>პროგრამის "ცხოვრება გრძელდება" პრეზენტაცია უახლოეს მომავალში შედგება, იქამდე კი ცნობილია, რომ კომპანიები, რომლებიც პენსიონერებს დაასაქმებენ, სახელმწიფოსგან საგადასახადო შეღავათებს მიიღებენ. საგადასახადო შეღავათებით ისარგებლებენ თა</w:t>
      </w:r>
      <w:r>
        <w:rPr>
          <w:rFonts w:cs="Andalus"/>
          <w:sz w:val="22"/>
          <w:szCs w:val="22"/>
          <w:lang w:val="ka-GE" w:eastAsia="en-US"/>
        </w:rPr>
        <w:t xml:space="preserve">ვად დასაქმებული პენსიონერებიც.  </w:t>
      </w:r>
      <w:r w:rsidRPr="00944439">
        <w:rPr>
          <w:rFonts w:cs="Andalus"/>
          <w:sz w:val="22"/>
          <w:szCs w:val="22"/>
          <w:lang w:val="ka-GE" w:eastAsia="en-US"/>
        </w:rPr>
        <w:t>იმის მიუხედავად, რომ მთავრობა პენსიონერთა დასაქმების ზრდაზე ზრუნავს, ეს არ არის ის ჯგუფი, რომელსაც უმუშევრობა ყველაზე მწვავედ აწუხებს. საქსტატის მონაცემებით, ყველაზე მე</w:t>
      </w:r>
      <w:r>
        <w:rPr>
          <w:rFonts w:cs="Andalus"/>
          <w:sz w:val="22"/>
          <w:szCs w:val="22"/>
          <w:lang w:val="ka-GE" w:eastAsia="en-US"/>
        </w:rPr>
        <w:t xml:space="preserve">ტი დაუსაქმებელი - ახალგაზრდაა.  </w:t>
      </w:r>
      <w:r w:rsidRPr="00944439">
        <w:rPr>
          <w:rFonts w:cs="Andalus"/>
          <w:sz w:val="22"/>
          <w:szCs w:val="22"/>
          <w:lang w:val="ka-GE" w:eastAsia="en-US"/>
        </w:rPr>
        <w:t xml:space="preserve">საქსტატის ცნობით, საქართველოში ყველაზე მაღალი, 32%-იანი უმუშევრობის მაჩვენებელი 20-24 წლამდე ასაკობრივ ჯგუფშია. ეს კი ნიშნავს, რომ ახალგაზრდების ერთი მესამედი უმუშევარია. 25-29 წლის ჯგუფში უმუშევრობა 20%-ს შეადგენს, უფრო მაღალ ასაკობრივ ჯგუფებში კი ეს მაჩვენებელი მცირდება. 60-64 წლამდე (პენსიონერთა) ჯგუფში </w:t>
      </w:r>
      <w:r>
        <w:rPr>
          <w:rFonts w:cs="Andalus"/>
          <w:sz w:val="22"/>
          <w:szCs w:val="22"/>
          <w:lang w:val="ka-GE" w:eastAsia="en-US"/>
        </w:rPr>
        <w:t xml:space="preserve">უმუშევრობის მაჩვენებელი 5%-ია.  </w:t>
      </w:r>
      <w:r w:rsidRPr="00944439">
        <w:rPr>
          <w:rFonts w:cs="Andalus"/>
          <w:sz w:val="22"/>
          <w:szCs w:val="22"/>
          <w:lang w:val="ka-GE" w:eastAsia="en-US"/>
        </w:rPr>
        <w:t>საქსტატის მონაცემებით, საქართველოში 707 ათასი ადამიანი იღებს ხანდაზმულობის პენსიას. 3.7-მილიონიან საქართველოში პენსიონერები ერთ-ერთ ყველაზე მნიშვნელოვან სოციალურ ჯგუფს შეადგენენ, ამიტომაც მათი კეთილგანწყობის მოპოვებისთვის წინასაარჩევნოდ ყველა პოლიტიკური პარტია ზრუნავს. შესაბამისად, პენსიებისა და სხვა დახმარებების ზრდის შესახებ დაპი</w:t>
      </w:r>
      <w:r>
        <w:rPr>
          <w:rFonts w:cs="Andalus"/>
          <w:sz w:val="22"/>
          <w:szCs w:val="22"/>
          <w:lang w:val="ka-GE" w:eastAsia="en-US"/>
        </w:rPr>
        <w:t xml:space="preserve">რებები არჩევნების წინ მატულობს. </w:t>
      </w:r>
      <w:r w:rsidRPr="00944439">
        <w:rPr>
          <w:rFonts w:cs="Andalus"/>
          <w:sz w:val="22"/>
          <w:szCs w:val="22"/>
          <w:lang w:val="ka-GE" w:eastAsia="en-US"/>
        </w:rPr>
        <w:t xml:space="preserve">ეკონომისტი ზვიად ხორგუაშვილი ხანდაზმულთა დასაქმების წახალისების უცხოურ მაგალითებს იხსენებს. მსგავსი პოლიტიკა აქვს პორტუგალიას, სადაც ხანდაზმულთა დასაქმება კანონმდებლობით არის წახალისებული, </w:t>
      </w:r>
      <w:r w:rsidRPr="00944439">
        <w:rPr>
          <w:rFonts w:cs="Andalus"/>
          <w:sz w:val="22"/>
          <w:szCs w:val="22"/>
          <w:lang w:val="ka-GE" w:eastAsia="en-US"/>
        </w:rPr>
        <w:lastRenderedPageBreak/>
        <w:t>შესაბამისად - კომპანიებს უფროსი თაობის ადამიანების დასაქმება ურჩევნიათ, მაგრამ პროგრამის შედეგად ქვეყანაში ახალგაზრდების უმუშევრობა 8%-ით გაიზარდა.</w:t>
      </w:r>
    </w:p>
    <w:p w:rsidR="00944439" w:rsidRDefault="00944439" w:rsidP="009444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44439" w:rsidRPr="00944439" w:rsidRDefault="00944439" w:rsidP="00944439">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44" w:history="1">
        <w:r w:rsidR="001B4C64" w:rsidRPr="003308E4">
          <w:rPr>
            <w:rStyle w:val="Hyperlink"/>
            <w:rFonts w:cs="Andalus"/>
            <w:sz w:val="22"/>
            <w:szCs w:val="22"/>
            <w:lang w:eastAsia="en-US"/>
          </w:rPr>
          <w:t>http://www.tabula.ge/ge/story/110635-mtavroba-pensionerebs-asaqmebs-roca-umushevroba-kvelaze-maghali-axalgazrdebshia</w:t>
        </w:r>
      </w:hyperlink>
    </w:p>
    <w:p w:rsidR="001B4C64" w:rsidRDefault="001B4C64" w:rsidP="009C3173">
      <w:pPr>
        <w:tabs>
          <w:tab w:val="left" w:pos="1678"/>
        </w:tabs>
        <w:spacing w:line="276" w:lineRule="auto"/>
        <w:ind w:right="113"/>
        <w:jc w:val="both"/>
        <w:rPr>
          <w:rFonts w:cs="Andalus"/>
          <w:sz w:val="22"/>
          <w:szCs w:val="22"/>
          <w:lang w:val="ka-GE" w:eastAsia="en-US"/>
        </w:rPr>
      </w:pPr>
    </w:p>
    <w:p w:rsidR="001B4C64" w:rsidRDefault="001B4C64" w:rsidP="009C3173">
      <w:pPr>
        <w:tabs>
          <w:tab w:val="left" w:pos="1678"/>
        </w:tabs>
        <w:spacing w:line="276" w:lineRule="auto"/>
        <w:ind w:right="113"/>
        <w:jc w:val="both"/>
        <w:rPr>
          <w:rFonts w:cs="Andalus"/>
          <w:b/>
          <w:sz w:val="22"/>
          <w:szCs w:val="22"/>
          <w:lang w:val="ka-GE" w:eastAsia="en-US"/>
        </w:rPr>
      </w:pPr>
      <w:r w:rsidRPr="001B4C64">
        <w:rPr>
          <w:rFonts w:cs="Andalus"/>
          <w:b/>
          <w:sz w:val="22"/>
          <w:szCs w:val="22"/>
          <w:lang w:val="ka-GE" w:eastAsia="en-US"/>
        </w:rPr>
        <w:t>მთავრობა პენსიონერებს ასაქმებს, როცა უმუშევრობა ყველაზე მაღალი ახალგაზრდებშია</w:t>
      </w:r>
    </w:p>
    <w:p w:rsidR="001B4C64" w:rsidRDefault="001B4C64" w:rsidP="001B4C64">
      <w:pPr>
        <w:tabs>
          <w:tab w:val="left" w:pos="1678"/>
        </w:tabs>
        <w:spacing w:line="276" w:lineRule="auto"/>
        <w:ind w:right="113"/>
        <w:jc w:val="both"/>
        <w:rPr>
          <w:rFonts w:cs="Andalus"/>
          <w:sz w:val="22"/>
          <w:szCs w:val="22"/>
          <w:lang w:val="ka-GE" w:eastAsia="en-US"/>
        </w:rPr>
      </w:pPr>
      <w:r w:rsidRPr="001B4C64">
        <w:rPr>
          <w:rFonts w:cs="Andalus"/>
          <w:sz w:val="22"/>
          <w:szCs w:val="22"/>
          <w:lang w:val="ka-GE" w:eastAsia="en-US"/>
        </w:rPr>
        <w:t>მთავრობა უახლოეს მომავალში წარადგენს პენსიონერთა დასაქმების პროგრამას სახელწოდებით - "ცხოვრება გრძელდება". პრემიერის თქმით, პროგრამის შედეგად საგადასახადო შეღავათებს მიიღებენ კომპანიები, რომლებიც პენსიონერებს დაასაქმებენ. საგადასახადო შეღავათებით ისარგებლებენ თავად დასაქმებული პენსიონერები. მთავრობა პენსიონერთა დასაქმების გაზრდაზე ზრუნავს, თუმცა პენსიონერები არ არის ის ჯგუფი, რომელსაც უმუშევრობა ყველაზე მწვავედ აწუხებს, ეს ჯგუფი - ახალგაზრდებია.</w:t>
      </w:r>
      <w:r>
        <w:rPr>
          <w:rFonts w:cs="Andalus"/>
          <w:sz w:val="22"/>
          <w:szCs w:val="22"/>
          <w:lang w:val="ka-GE" w:eastAsia="en-US"/>
        </w:rPr>
        <w:t xml:space="preserve"> </w:t>
      </w:r>
      <w:r w:rsidRPr="001B4C64">
        <w:rPr>
          <w:rFonts w:cs="Andalus"/>
          <w:sz w:val="22"/>
          <w:szCs w:val="22"/>
          <w:lang w:val="ka-GE" w:eastAsia="en-US"/>
        </w:rPr>
        <w:t xml:space="preserve">საქსტატის ცნობით, საქართველოში უმუშევრობის საშუალო მაჩვენებელი 12%-ია, აქედან ყველაზე მაღალი, 32%-იანი უმუშევრობის მაჩვენებელი 20-24 წლამდე ასაკობრივ ჯგუფშია. ეს კი ნიშნავს, რომ ახალგაზრდების ერთი მესამედი უმუშევარია. 25-29 წლის ჯგუფში უმუშევრობა 20%-ს შეადგენს, უფრო მაღალ ასაკობრივ ჯგუფებში კი ეს მაჩვენებელი მცირდება. 60-64 წლამდე (პენსიონერთა) ჯგუფში </w:t>
      </w:r>
      <w:r>
        <w:rPr>
          <w:rFonts w:cs="Andalus"/>
          <w:sz w:val="22"/>
          <w:szCs w:val="22"/>
          <w:lang w:val="ka-GE" w:eastAsia="en-US"/>
        </w:rPr>
        <w:t xml:space="preserve">უმუშევრობის მაჩვენებელი 5%-ია.  რატომ პენსიონერები </w:t>
      </w:r>
      <w:r w:rsidRPr="001B4C64">
        <w:rPr>
          <w:rFonts w:cs="Andalus"/>
          <w:sz w:val="22"/>
          <w:szCs w:val="22"/>
          <w:lang w:val="ka-GE" w:eastAsia="en-US"/>
        </w:rPr>
        <w:t>საქსტატის მონაცემებით, საქართველოში 707 ათასი ადამიანი იღებს ხანდაზმულობის პენსიას. პენსიონერთა რაოდენობა ყოველწლიურად დაახლოებით 15-20 ათასით იზრდება. შესაბამისად, პენსიონერები 3.7-მილიონიანი საქართველოს ერთ-ერთ მნიშვნელოვან სოციალურ ჯგუფს წარმოადგენენ. პენსიონერებს ასაკის გამო დამოუკიდებლად საქმიანობა უჭირთ, ამიტომაც მნიშვნელოვნად არიან დამოკიდებული სახელმწიფოს სოციალური უზრუნველყოფის პროგრამებზე. რასაც საკმაოდ ხშირად პოლიტიკური პარტიები წინასაარჩევნო პერიოდში აქტიურად იყენებენ, პრაქტიკულად ყველა პარტია მათ არჩევის შემთხვე</w:t>
      </w:r>
      <w:r>
        <w:rPr>
          <w:rFonts w:cs="Andalus"/>
          <w:sz w:val="22"/>
          <w:szCs w:val="22"/>
          <w:lang w:val="ka-GE" w:eastAsia="en-US"/>
        </w:rPr>
        <w:t xml:space="preserve">ვაში გაზრდილ პენსიებს ჰპირდება. </w:t>
      </w:r>
      <w:r w:rsidRPr="001B4C64">
        <w:rPr>
          <w:rFonts w:cs="Andalus"/>
          <w:sz w:val="22"/>
          <w:szCs w:val="22"/>
          <w:lang w:val="ka-GE" w:eastAsia="en-US"/>
        </w:rPr>
        <w:t>როგორია ამგვარ</w:t>
      </w:r>
      <w:r>
        <w:rPr>
          <w:rFonts w:cs="Andalus"/>
          <w:sz w:val="22"/>
          <w:szCs w:val="22"/>
          <w:lang w:val="ka-GE" w:eastAsia="en-US"/>
        </w:rPr>
        <w:t xml:space="preserve">ი პოლიტიკის უცხოური გამოცდილება </w:t>
      </w:r>
      <w:r w:rsidRPr="001B4C64">
        <w:rPr>
          <w:rFonts w:cs="Andalus"/>
          <w:sz w:val="22"/>
          <w:szCs w:val="22"/>
          <w:lang w:val="ka-GE" w:eastAsia="en-US"/>
        </w:rPr>
        <w:t>ხანდაზმულთა დასაქმების მსგავსი პროგრამა პორტუგალიაშიც არსებობს, თუმცა მან ქვეყანაში დასაქმების საერთო დონის ზრდა ვერ გამოიწვია, მეტიც -პორტუგალიაში ახალგაზრდების უმუშევრობა 8%-ით არის გაზრდილი. თავისუფალი უნვერსიტეტის ლექტორი ზვიად ხორგუაშვილი ამბობს, რომ ეს პროგრამა წინასაარჩევნო პოპულიზმის სახეს ატარებს, მის შედეგად კი შესაძლოა, ახალგაზრდებში უმ</w:t>
      </w:r>
      <w:r>
        <w:rPr>
          <w:rFonts w:cs="Andalus"/>
          <w:sz w:val="22"/>
          <w:szCs w:val="22"/>
          <w:lang w:val="ka-GE" w:eastAsia="en-US"/>
        </w:rPr>
        <w:t xml:space="preserve">უშევრობა გაიზარდოს. </w:t>
      </w:r>
      <w:r w:rsidRPr="001B4C64">
        <w:rPr>
          <w:rFonts w:cs="Andalus"/>
          <w:sz w:val="22"/>
          <w:szCs w:val="22"/>
          <w:lang w:val="ka-GE" w:eastAsia="en-US"/>
        </w:rPr>
        <w:t xml:space="preserve">"თუ შევხედავთ უმუშევრობის სტატისტიკას, ახალგაზრდებში არის ყველაზე მაღალი უმუშევრობა. ამ პროგრამის შედეგად კი იმ ახალგაზრდებს, რომლებიც არ მუშაობენ, მიემატებათ სხვა ახალგაზრდებიც, რომლებიც არ მუშაობენ. ახალგაზრდების აყვანა სამუშაო ადგილებზე </w:t>
      </w:r>
      <w:r w:rsidRPr="001B4C64">
        <w:rPr>
          <w:rFonts w:cs="Andalus"/>
          <w:sz w:val="22"/>
          <w:szCs w:val="22"/>
          <w:lang w:val="ka-GE" w:eastAsia="en-US"/>
        </w:rPr>
        <w:lastRenderedPageBreak/>
        <w:t>გახდება ნაკლებად მიმზიდველი. მსგავსი პრაქტიკა ყოფილა სხვადასხვა ქვეყნებში, როდესაც უფროსი ასაკის ადამიანებზე გათვლილი პოპულისტური ნაბიჯები გადაუდგამთ. ეს მოხდა პორტუგალიაში, სადაც ახალგაზრდების ერთ მესამედზე მეტი დაუსაქმებელია. ამიტომაც როდესაც ასეთი ინიციატივებით გამოდის მთავრობა, საჭიროა გვერდითი ეფექტების შესწავლა", - ამბობს ხორგუაშვილი.</w:t>
      </w:r>
    </w:p>
    <w:p w:rsidR="001B4C64" w:rsidRDefault="001B4C64" w:rsidP="001B4C6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B4C64" w:rsidRPr="001B4C64" w:rsidRDefault="001B4C64" w:rsidP="001B4C64">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45" w:history="1">
        <w:r w:rsidR="001B4C64" w:rsidRPr="003308E4">
          <w:rPr>
            <w:rStyle w:val="Hyperlink"/>
            <w:rFonts w:cs="Andalus"/>
            <w:sz w:val="22"/>
            <w:szCs w:val="22"/>
            <w:lang w:eastAsia="en-US"/>
          </w:rPr>
          <w:t>http://www.interpressnews.ge/ge/politika/391914-nino-goguadze-khelisufleba-gacilebith-adekvaturi-iqneba-thu-ifiqrebs-pensionerebis-ghirseul-ckhovrebaze-pensiebis-gazrdaze-da-ara-math-dasaqmebaze.html?ar=A</w:t>
        </w:r>
      </w:hyperlink>
    </w:p>
    <w:p w:rsidR="001B4C64" w:rsidRDefault="001B4C64" w:rsidP="009C3173">
      <w:pPr>
        <w:tabs>
          <w:tab w:val="left" w:pos="1678"/>
        </w:tabs>
        <w:spacing w:line="276" w:lineRule="auto"/>
        <w:ind w:right="113"/>
        <w:jc w:val="both"/>
        <w:rPr>
          <w:rFonts w:cs="Andalus"/>
          <w:sz w:val="22"/>
          <w:szCs w:val="22"/>
          <w:lang w:val="ka-GE" w:eastAsia="en-US"/>
        </w:rPr>
      </w:pPr>
    </w:p>
    <w:p w:rsidR="001B4C64" w:rsidRDefault="001B4C64" w:rsidP="009C3173">
      <w:pPr>
        <w:tabs>
          <w:tab w:val="left" w:pos="1678"/>
        </w:tabs>
        <w:spacing w:line="276" w:lineRule="auto"/>
        <w:ind w:right="113"/>
        <w:jc w:val="both"/>
        <w:rPr>
          <w:rFonts w:cs="Andalus"/>
          <w:b/>
          <w:sz w:val="22"/>
          <w:szCs w:val="22"/>
          <w:lang w:val="ka-GE" w:eastAsia="en-US"/>
        </w:rPr>
      </w:pPr>
      <w:r w:rsidRPr="001B4C64">
        <w:rPr>
          <w:rFonts w:cs="Andalus"/>
          <w:b/>
          <w:sz w:val="22"/>
          <w:szCs w:val="22"/>
          <w:lang w:val="ka-GE" w:eastAsia="en-US"/>
        </w:rPr>
        <w:t>ნინო გოგუაძე - ხელისუფლება გაცილებით ადეკვატური იქნება, თუ იფიქრებს პენსიონერების ღირსეულ ცხოვრებაზე - პენსიების გაზრდაზე და არა მათ დასაქმებაზე</w:t>
      </w:r>
    </w:p>
    <w:p w:rsidR="001B4C64" w:rsidRDefault="001B4C64" w:rsidP="001B4C64">
      <w:pPr>
        <w:tabs>
          <w:tab w:val="left" w:pos="1678"/>
        </w:tabs>
        <w:spacing w:line="276" w:lineRule="auto"/>
        <w:ind w:right="113"/>
        <w:jc w:val="both"/>
        <w:rPr>
          <w:rFonts w:cs="Andalus"/>
          <w:sz w:val="22"/>
          <w:szCs w:val="22"/>
          <w:lang w:val="ka-GE" w:eastAsia="en-US"/>
        </w:rPr>
      </w:pPr>
      <w:r w:rsidRPr="001B4C64">
        <w:rPr>
          <w:rFonts w:cs="Andalus"/>
          <w:sz w:val="22"/>
          <w:szCs w:val="22"/>
          <w:lang w:val="ka-GE" w:eastAsia="en-US"/>
        </w:rPr>
        <w:t>ხელისუფლება გაცილებით უფრო ადეკვატური იქნება, თუ იფიქრებს პესნიონერების ღირსეულ ცხოვრებაზე და არა მათ დასაქმებაზე, - ამის შესახებ ”თავისუფალი დემოკრატების” წევრმა ნინო გოგუაძემ ”ინტერპრესნიუსს” განუცხადა, რითაც პენსიონერებთან მიმართებაში „ქართული ოცნების“ ახალი პროექტი „ცხოვრება გრძელდება“ შეაფ</w:t>
      </w:r>
      <w:r>
        <w:rPr>
          <w:rFonts w:cs="Andalus"/>
          <w:sz w:val="22"/>
          <w:szCs w:val="22"/>
          <w:lang w:val="ka-GE" w:eastAsia="en-US"/>
        </w:rPr>
        <w:t xml:space="preserve">ასა. </w:t>
      </w:r>
      <w:r w:rsidRPr="001B4C64">
        <w:rPr>
          <w:rFonts w:cs="Andalus"/>
          <w:sz w:val="22"/>
          <w:szCs w:val="22"/>
          <w:lang w:val="ka-GE" w:eastAsia="en-US"/>
        </w:rPr>
        <w:t>მისივე თქმით, უფრო მნიშვნელოვანია ხელისუფლებამ იფიქროს არასაპენსიო ას</w:t>
      </w:r>
      <w:r>
        <w:rPr>
          <w:rFonts w:cs="Andalus"/>
          <w:sz w:val="22"/>
          <w:szCs w:val="22"/>
          <w:lang w:val="ka-GE" w:eastAsia="en-US"/>
        </w:rPr>
        <w:t xml:space="preserve">აკის მოქალაქეების დასაქმებაზე.  </w:t>
      </w:r>
      <w:r w:rsidRPr="001B4C64">
        <w:rPr>
          <w:rFonts w:cs="Andalus"/>
          <w:sz w:val="22"/>
          <w:szCs w:val="22"/>
          <w:lang w:val="ka-GE" w:eastAsia="en-US"/>
        </w:rPr>
        <w:t>დეპუტატის განცხადებით, სამწუხაროდ, პენსიონერები ყველა პოლიტიკურ ძალას, მათ შორის, ხელისუფლებასა</w:t>
      </w:r>
      <w:r>
        <w:rPr>
          <w:rFonts w:cs="Andalus"/>
          <w:sz w:val="22"/>
          <w:szCs w:val="22"/>
          <w:lang w:val="ka-GE" w:eastAsia="en-US"/>
        </w:rPr>
        <w:t xml:space="preserve">ც მხოლოდ საარჩევნოდ ახსენდება. </w:t>
      </w:r>
      <w:r w:rsidRPr="001B4C64">
        <w:rPr>
          <w:rFonts w:cs="Andalus"/>
          <w:sz w:val="22"/>
          <w:szCs w:val="22"/>
          <w:lang w:val="ka-GE" w:eastAsia="en-US"/>
        </w:rPr>
        <w:t>”გაცილებით უფრო ადეკვატური იქნება ხელისუფლება, თუ იფიქრებს არა პესნიონერების დასაქმებაზე, არამედ მათ ღირსეულ ცხოვრებაზე და პენსიების ოდენობას გაზრდის. ადამიანი პენსიაზე იმიტომ გადის, რომ მთელი ცხოვრება იმუშავა, სიბერე მაინც ჰქონდეს უზრუნველყოფილი და მშვიდი. გაცილებით უფრო მნიშვნელოვანია ხელისუფლებამ იფიქროს არასაპენსიო ასაკის მოქალაქეების დასაქმებაზე. მაშინ პენსიონერების და სხვა მოქალაქეების მდგომარეობაც გაუმჯობეს</w:t>
      </w:r>
      <w:r>
        <w:rPr>
          <w:rFonts w:cs="Andalus"/>
          <w:sz w:val="22"/>
          <w:szCs w:val="22"/>
          <w:lang w:val="ka-GE" w:eastAsia="en-US"/>
        </w:rPr>
        <w:t xml:space="preserve">დება”, - აღნიშნა ნინო გოგუაძემ. </w:t>
      </w:r>
      <w:r w:rsidRPr="001B4C64">
        <w:rPr>
          <w:rFonts w:cs="Andalus"/>
          <w:sz w:val="22"/>
          <w:szCs w:val="22"/>
          <w:lang w:val="ka-GE" w:eastAsia="en-US"/>
        </w:rPr>
        <w:t>”ქართული ოცნება” პენსიონერების დასაქმების პროგრამაზე - "ცხოვრება გრძელდება" მუშაობს. პრემიერ-მინისტრ გიორგი კვირიკაშვილის განმარტებით, ეს არის პენსიონერების დასაქმების პროგრამა, რომელიც გულისხმობს მათთვის განკუთვნილ საგადასახადო შეღავათებს იმ კომპანიებისთვის, რ</w:t>
      </w:r>
      <w:r>
        <w:rPr>
          <w:rFonts w:cs="Andalus"/>
          <w:sz w:val="22"/>
          <w:szCs w:val="22"/>
          <w:lang w:val="ka-GE" w:eastAsia="en-US"/>
        </w:rPr>
        <w:t xml:space="preserve">ომელიც პენსიონერებს დაასაქმებს. </w:t>
      </w:r>
      <w:r w:rsidRPr="001B4C64">
        <w:rPr>
          <w:rFonts w:cs="Andalus"/>
          <w:sz w:val="22"/>
          <w:szCs w:val="22"/>
          <w:lang w:val="ka-GE" w:eastAsia="en-US"/>
        </w:rPr>
        <w:t>ფინანსთა მინისტრ ნოდარ ხადურის ინფორმაციით კი, ახალი პროგრამა ”ცხოვრება გრძელდება”, იმ პენსიონერებს შეეხება</w:t>
      </w:r>
      <w:r>
        <w:rPr>
          <w:rFonts w:cs="Andalus"/>
          <w:sz w:val="22"/>
          <w:szCs w:val="22"/>
          <w:lang w:val="ka-GE" w:eastAsia="en-US"/>
        </w:rPr>
        <w:t xml:space="preserve">, რომელთაც ყველაზე მეტად უჭირთ. </w:t>
      </w:r>
      <w:r w:rsidRPr="001B4C64">
        <w:rPr>
          <w:rFonts w:cs="Andalus"/>
          <w:sz w:val="22"/>
          <w:szCs w:val="22"/>
          <w:lang w:val="ka-GE" w:eastAsia="en-US"/>
        </w:rPr>
        <w:t>როგორც ფინანსთა მინისტრმა აღნიშნა, ეს არის შესაძლებლობა პენსიონერებისთვის, განსაკუთრებით სოციალურად დაუცველი პენსიონერებისთვის, ვისაც ძალიან დაბალი შემოსავალი აქვთ.</w:t>
      </w:r>
    </w:p>
    <w:p w:rsidR="001B4C64" w:rsidRDefault="001B4C64" w:rsidP="001B4C6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B4C64" w:rsidRPr="001B4C64" w:rsidRDefault="001B4C64" w:rsidP="001B4C64">
      <w:pPr>
        <w:tabs>
          <w:tab w:val="left" w:pos="1678"/>
        </w:tabs>
        <w:spacing w:line="276" w:lineRule="auto"/>
        <w:ind w:right="113"/>
        <w:jc w:val="both"/>
        <w:rPr>
          <w:rFonts w:cs="Andalus"/>
          <w:sz w:val="22"/>
          <w:szCs w:val="22"/>
          <w:lang w:val="ka-GE" w:eastAsia="en-US"/>
        </w:rPr>
      </w:pPr>
    </w:p>
    <w:p w:rsidR="009C3173" w:rsidRPr="000A7C69" w:rsidRDefault="009C3173" w:rsidP="009C3173">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lastRenderedPageBreak/>
        <w:t>0</w:t>
      </w:r>
      <w:r w:rsidRPr="00906348">
        <w:rPr>
          <w:rFonts w:cs="Andalus"/>
          <w:b/>
          <w:sz w:val="22"/>
          <w:szCs w:val="22"/>
          <w:lang w:val="ka-GE" w:eastAsia="en-US"/>
        </w:rPr>
        <w:t>9</w:t>
      </w:r>
      <w:r w:rsidRPr="000A7C69">
        <w:rPr>
          <w:rFonts w:cs="Andalus"/>
          <w:b/>
          <w:sz w:val="22"/>
          <w:szCs w:val="22"/>
          <w:lang w:val="ka-GE" w:eastAsia="en-US"/>
        </w:rPr>
        <w:t>.08.2016</w:t>
      </w:r>
      <w:r w:rsidRPr="000A7C69">
        <w:rPr>
          <w:rFonts w:cs="Andalus"/>
          <w:b/>
          <w:sz w:val="22"/>
          <w:szCs w:val="22"/>
          <w:lang w:val="ka-GE" w:eastAsia="en-US"/>
        </w:rPr>
        <w:tab/>
      </w:r>
    </w:p>
    <w:p w:rsidR="009C3173" w:rsidRDefault="009C3173" w:rsidP="009C3173">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46" w:history="1">
        <w:r w:rsidR="001B4C64" w:rsidRPr="003308E4">
          <w:rPr>
            <w:rStyle w:val="Hyperlink"/>
            <w:rFonts w:cs="Andalus"/>
            <w:sz w:val="22"/>
            <w:szCs w:val="22"/>
            <w:lang w:eastAsia="en-US"/>
          </w:rPr>
          <w:t>http://www.interpressnews.ge/ge/sazogadoeba/391902-dimitri-khundadze-vfiqrob-2017-tslis-mesame-kvartlis-periodisthvis-dagrovebithi-pensiis-programa-amoqmeddeba.html?ar=A</w:t>
        </w:r>
      </w:hyperlink>
    </w:p>
    <w:p w:rsidR="001B4C64" w:rsidRDefault="001B4C64" w:rsidP="009C3173">
      <w:pPr>
        <w:tabs>
          <w:tab w:val="left" w:pos="1678"/>
        </w:tabs>
        <w:spacing w:line="276" w:lineRule="auto"/>
        <w:ind w:right="113"/>
        <w:jc w:val="both"/>
        <w:rPr>
          <w:rFonts w:cs="Andalus"/>
          <w:sz w:val="22"/>
          <w:szCs w:val="22"/>
          <w:lang w:val="ka-GE" w:eastAsia="en-US"/>
        </w:rPr>
      </w:pPr>
    </w:p>
    <w:p w:rsidR="001B4C64" w:rsidRDefault="001B4C64" w:rsidP="009C3173">
      <w:pPr>
        <w:tabs>
          <w:tab w:val="left" w:pos="1678"/>
        </w:tabs>
        <w:spacing w:line="276" w:lineRule="auto"/>
        <w:ind w:right="113"/>
        <w:jc w:val="both"/>
        <w:rPr>
          <w:rFonts w:cs="Andalus"/>
          <w:b/>
          <w:sz w:val="22"/>
          <w:szCs w:val="22"/>
          <w:lang w:val="ka-GE" w:eastAsia="en-US"/>
        </w:rPr>
      </w:pPr>
      <w:r w:rsidRPr="001B4C64">
        <w:rPr>
          <w:rFonts w:cs="Andalus"/>
          <w:b/>
          <w:sz w:val="22"/>
          <w:szCs w:val="22"/>
          <w:lang w:val="ka-GE" w:eastAsia="en-US"/>
        </w:rPr>
        <w:t>დიმიტრი ხუნდაძე - ვფიქრობ, 2017 წლის მესამე კვარტლის პერიოდისთვის დაგროვებითი პენსიის პროგრამა ამოქმედდება</w:t>
      </w:r>
    </w:p>
    <w:p w:rsidR="001B4C64" w:rsidRDefault="001B4C64" w:rsidP="001B4C64">
      <w:pPr>
        <w:tabs>
          <w:tab w:val="left" w:pos="1678"/>
        </w:tabs>
        <w:spacing w:line="276" w:lineRule="auto"/>
        <w:ind w:right="113"/>
        <w:jc w:val="both"/>
        <w:rPr>
          <w:rFonts w:cs="Andalus"/>
          <w:sz w:val="22"/>
          <w:szCs w:val="22"/>
          <w:lang w:val="ka-GE" w:eastAsia="en-US"/>
        </w:rPr>
      </w:pPr>
      <w:r w:rsidRPr="001B4C64">
        <w:rPr>
          <w:rFonts w:cs="Andalus"/>
          <w:sz w:val="22"/>
          <w:szCs w:val="22"/>
          <w:lang w:val="ka-GE" w:eastAsia="en-US"/>
        </w:rPr>
        <w:t>პარლამენტის ჯანდაცვისა და სოციალურ საკითხთა კომიტეტის თავმჯდომარის დიმიტრი ხუნდაძის ინფორმაციით, 2017 წლიდან დაგროვებით საპენსიო სისტემაზ</w:t>
      </w:r>
      <w:r>
        <w:rPr>
          <w:rFonts w:cs="Andalus"/>
          <w:sz w:val="22"/>
          <w:szCs w:val="22"/>
          <w:lang w:val="ka-GE" w:eastAsia="en-US"/>
        </w:rPr>
        <w:t xml:space="preserve">ე გადასვლა შესაძლებელი იქნება. </w:t>
      </w:r>
      <w:r w:rsidRPr="001B4C64">
        <w:rPr>
          <w:rFonts w:cs="Andalus"/>
          <w:sz w:val="22"/>
          <w:szCs w:val="22"/>
          <w:lang w:val="ka-GE" w:eastAsia="en-US"/>
        </w:rPr>
        <w:t>როგორც ხუნდაძემ დღევადნელ პრესკონფერენციაზე განაცხადა, ამისთვის</w:t>
      </w:r>
      <w:r>
        <w:rPr>
          <w:rFonts w:cs="Andalus"/>
          <w:sz w:val="22"/>
          <w:szCs w:val="22"/>
          <w:lang w:val="ka-GE" w:eastAsia="en-US"/>
        </w:rPr>
        <w:t xml:space="preserve"> საკანონმდებლო ბაზა მზად არის. </w:t>
      </w:r>
      <w:r w:rsidRPr="001B4C64">
        <w:rPr>
          <w:rFonts w:cs="Andalus"/>
          <w:sz w:val="22"/>
          <w:szCs w:val="22"/>
          <w:lang w:val="ka-GE" w:eastAsia="en-US"/>
        </w:rPr>
        <w:t>მისივე თქმით, დაგროვებითი პენსიის ერთ-ერთი შემადგენელი - სოციალური პენსია ანუ საბაზისო პენსია იქნება მზარდი, რომელსაც დაგროვები</w:t>
      </w:r>
      <w:r>
        <w:rPr>
          <w:rFonts w:cs="Andalus"/>
          <w:sz w:val="22"/>
          <w:szCs w:val="22"/>
          <w:lang w:val="ka-GE" w:eastAsia="en-US"/>
        </w:rPr>
        <w:t xml:space="preserve">თი საპენსიო სისტემა დაემატება. </w:t>
      </w:r>
      <w:r w:rsidRPr="001B4C64">
        <w:rPr>
          <w:rFonts w:cs="Andalus"/>
          <w:sz w:val="22"/>
          <w:szCs w:val="22"/>
          <w:lang w:val="ka-GE" w:eastAsia="en-US"/>
        </w:rPr>
        <w:t>”იმის მიუხედავად, რომ საპენსიო განაკვეთი 65%-ით გაიზარდა, ხოლო მაღალმთიან დასახლებებში პენსია სექტემბრიდან 216 ლარი ხდება, პენსია ფაქტიურად არის შემწეობა და ჩვენ დაგროვებით საპენსიო სისტემაზე სწრაფად უნდა გადავიდეთ. ამისათვის საკანონმდებლო ბაზა მომზადებულია და ვფიქრობ, რომ 2017 წლის მესამე კვარტლის პერიოდისათვის დაგროვებითი პენსიის პროგრამა ამოქმედდება.</w:t>
      </w:r>
    </w:p>
    <w:p w:rsidR="001B4C64" w:rsidRPr="001B4C64" w:rsidRDefault="001B4C64" w:rsidP="001B4C6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5094" w:rsidRPr="000A7C69" w:rsidRDefault="004D17A3" w:rsidP="00F07337">
      <w:pPr>
        <w:spacing w:line="276" w:lineRule="auto"/>
        <w:ind w:right="113"/>
        <w:jc w:val="both"/>
        <w:rPr>
          <w:rFonts w:cs="Andalus"/>
          <w:b/>
          <w:sz w:val="22"/>
          <w:szCs w:val="22"/>
          <w:lang w:val="ka-GE" w:eastAsia="en-US"/>
        </w:rPr>
      </w:pPr>
      <w:r w:rsidRPr="000A7C69">
        <w:rPr>
          <w:rFonts w:cs="Andalus"/>
          <w:b/>
          <w:sz w:val="22"/>
          <w:szCs w:val="22"/>
          <w:lang w:val="ka-GE" w:eastAsia="en-US"/>
        </w:rPr>
        <w:t>ბეჭდვითი მედია</w:t>
      </w:r>
    </w:p>
    <w:p w:rsidR="00AB46D6" w:rsidRPr="000A7C69" w:rsidRDefault="004D17A3" w:rsidP="00F07337">
      <w:pPr>
        <w:spacing w:line="276" w:lineRule="auto"/>
        <w:ind w:right="113"/>
        <w:jc w:val="both"/>
        <w:rPr>
          <w:rFonts w:cs="Andalus"/>
          <w:b/>
          <w:sz w:val="22"/>
          <w:szCs w:val="22"/>
          <w:lang w:val="ka-GE" w:eastAsia="en-US"/>
        </w:rPr>
      </w:pPr>
      <w:r w:rsidRPr="000A7C69">
        <w:rPr>
          <w:rFonts w:cs="Andalus"/>
          <w:b/>
          <w:sz w:val="22"/>
          <w:szCs w:val="22"/>
          <w:lang w:val="ka-GE" w:eastAsia="en-US"/>
        </w:rPr>
        <w:t xml:space="preserve">_____________________________________________________________________________ </w:t>
      </w:r>
    </w:p>
    <w:p w:rsidR="00B8388E" w:rsidRPr="00B8388E" w:rsidRDefault="009C3173" w:rsidP="00B8388E">
      <w:pPr>
        <w:tabs>
          <w:tab w:val="left" w:pos="1690"/>
        </w:tabs>
        <w:spacing w:line="276" w:lineRule="auto"/>
        <w:ind w:right="113"/>
        <w:jc w:val="both"/>
        <w:rPr>
          <w:rFonts w:cs="Andalus"/>
          <w:b/>
          <w:sz w:val="22"/>
          <w:szCs w:val="22"/>
          <w:lang w:val="ka-GE" w:eastAsia="en-US"/>
        </w:rPr>
      </w:pPr>
      <w:r w:rsidRPr="00906348">
        <w:rPr>
          <w:rFonts w:cs="Andalus"/>
          <w:b/>
          <w:sz w:val="22"/>
          <w:szCs w:val="22"/>
          <w:lang w:val="ka-GE" w:eastAsia="en-US"/>
        </w:rPr>
        <w:t>10</w:t>
      </w:r>
      <w:r w:rsidR="00B8388E" w:rsidRPr="00B8388E">
        <w:rPr>
          <w:rFonts w:cs="Andalus"/>
          <w:b/>
          <w:sz w:val="22"/>
          <w:szCs w:val="22"/>
          <w:lang w:val="ka-GE" w:eastAsia="en-US"/>
        </w:rPr>
        <w:t>.08.2016</w:t>
      </w:r>
      <w:r w:rsidR="00B8388E" w:rsidRPr="00B8388E">
        <w:rPr>
          <w:rFonts w:cs="Andalus"/>
          <w:b/>
          <w:sz w:val="22"/>
          <w:szCs w:val="22"/>
          <w:lang w:val="ka-GE" w:eastAsia="en-US"/>
        </w:rPr>
        <w:tab/>
      </w:r>
    </w:p>
    <w:p w:rsidR="009C3173" w:rsidRDefault="00B8388E" w:rsidP="00282976">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მედიასაშუალება:  </w:t>
      </w:r>
      <w:r w:rsidR="00282976">
        <w:rPr>
          <w:rFonts w:cs="Andalus"/>
          <w:b/>
          <w:sz w:val="22"/>
          <w:szCs w:val="22"/>
          <w:lang w:val="ka-GE" w:eastAsia="en-US"/>
        </w:rPr>
        <w:tab/>
      </w:r>
      <w:r w:rsidR="00282976" w:rsidRPr="00282976">
        <w:rPr>
          <w:rFonts w:cs="Andalus"/>
          <w:b/>
          <w:sz w:val="22"/>
          <w:szCs w:val="22"/>
          <w:lang w:val="ka-GE" w:eastAsia="en-US"/>
        </w:rPr>
        <w:t>მესინჯერი</w:t>
      </w:r>
    </w:p>
    <w:p w:rsidR="00282976" w:rsidRDefault="00282976" w:rsidP="00282976">
      <w:pPr>
        <w:tabs>
          <w:tab w:val="left" w:pos="1690"/>
        </w:tabs>
        <w:spacing w:line="276" w:lineRule="auto"/>
        <w:ind w:right="113"/>
        <w:jc w:val="both"/>
        <w:rPr>
          <w:rFonts w:cs="Andalus"/>
          <w:b/>
          <w:sz w:val="22"/>
          <w:szCs w:val="22"/>
          <w:lang w:val="ka-GE" w:eastAsia="en-US"/>
        </w:rPr>
      </w:pPr>
    </w:p>
    <w:p w:rsidR="00282976" w:rsidRPr="00282976" w:rsidRDefault="00282976" w:rsidP="00282976">
      <w:pPr>
        <w:tabs>
          <w:tab w:val="left" w:pos="1690"/>
        </w:tabs>
        <w:spacing w:line="276" w:lineRule="auto"/>
        <w:ind w:right="113"/>
        <w:jc w:val="both"/>
        <w:rPr>
          <w:rFonts w:cs="Andalus"/>
          <w:b/>
          <w:sz w:val="22"/>
          <w:szCs w:val="22"/>
          <w:lang w:val="ka-GE" w:eastAsia="en-US"/>
        </w:rPr>
      </w:pPr>
      <w:r w:rsidRPr="00282976">
        <w:rPr>
          <w:rFonts w:cs="Andalus"/>
          <w:b/>
          <w:sz w:val="22"/>
          <w:szCs w:val="22"/>
          <w:lang w:val="ka-GE" w:eastAsia="en-US"/>
        </w:rPr>
        <w:t>”ქართული ოცნება” პენსიონერების დასაქმების პროგრამაზე - "ცხოვრება გრძელდება" მუშაობს</w:t>
      </w:r>
    </w:p>
    <w:p w:rsidR="00282976" w:rsidRDefault="00282976" w:rsidP="00282976">
      <w:pPr>
        <w:tabs>
          <w:tab w:val="left" w:pos="1690"/>
        </w:tabs>
        <w:spacing w:line="276" w:lineRule="auto"/>
        <w:ind w:right="113"/>
        <w:jc w:val="both"/>
        <w:rPr>
          <w:rFonts w:cs="Andalus"/>
          <w:sz w:val="22"/>
          <w:szCs w:val="22"/>
          <w:lang w:val="ka-GE" w:eastAsia="en-US"/>
        </w:rPr>
      </w:pPr>
      <w:r w:rsidRPr="00282976">
        <w:rPr>
          <w:rFonts w:cs="Andalus"/>
          <w:sz w:val="22"/>
          <w:szCs w:val="22"/>
          <w:lang w:val="ka-GE" w:eastAsia="en-US"/>
        </w:rPr>
        <w:t xml:space="preserve">"ქართული ოცნება" მუშაობს ახალ პროგრამაზე, რომელიც სპეციალურად პენსიონერებზეა გათვლილი, - ამის შესახებ საქართველოს პრემიერ-მინისტრმა გიორგი კვირიკაშვილმა ჟურნალისტებს რაჭაში განუცხადა. პრემიერის განმარტებით, ეს არის პენსიონერების დასაქმების პროგრამა, რომელიც გულისხმობს მათთვის განკუთვნილ საგადასახადო შეღავათებს იმ კომპანიებისთვის, რომელიც დაასაქმებს პენსიონერებს. ”ეს არავითარ 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ამ პროგრამას ერქმევა "ცხოვრება გრძელდება" და ალბათ, უახლოეს დღეებში იქნება მისი პრეზენტაცია. ამაზე მუშაობენ შრომის, ჯანმრთელობისა და სოციალურ საკითხთა სამინისტრო და ასევე ფინანსთა სამინისტრო. </w:t>
      </w:r>
      <w:r w:rsidRPr="00282976">
        <w:rPr>
          <w:rFonts w:cs="Andalus"/>
          <w:sz w:val="22"/>
          <w:szCs w:val="22"/>
          <w:lang w:val="ka-GE" w:eastAsia="en-US"/>
        </w:rPr>
        <w:lastRenderedPageBreak/>
        <w:t>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ვფიქრობთ, ის პოტენციალი, რომელიც უფროს თაობაშია შესაძლებელია უფრო კარგად გამოვიყენოთ",- განაცხადა პრემიერმა.</w:t>
      </w:r>
    </w:p>
    <w:p w:rsidR="00282976" w:rsidRDefault="0000043F" w:rsidP="00282976">
      <w:pPr>
        <w:tabs>
          <w:tab w:val="left" w:pos="1690"/>
        </w:tabs>
        <w:spacing w:line="276" w:lineRule="auto"/>
        <w:ind w:right="113"/>
        <w:jc w:val="both"/>
        <w:rPr>
          <w:rFonts w:cs="Andalus"/>
          <w:sz w:val="22"/>
          <w:szCs w:val="22"/>
          <w:lang w:val="ka-GE" w:eastAsia="en-US"/>
        </w:rPr>
      </w:pPr>
      <w:hyperlink r:id="rId47" w:history="1">
        <w:r w:rsidR="00282976" w:rsidRPr="00282976">
          <w:rPr>
            <w:rStyle w:val="Hyperlink"/>
            <w:rFonts w:cs="Andalus"/>
            <w:sz w:val="22"/>
            <w:szCs w:val="22"/>
            <w:lang w:eastAsia="en-US"/>
          </w:rPr>
          <w:t>http://mediamonitoring.ge/mms/includes/image.php?id=3830753&amp;name=10.08.2016+-+%E1%83%9B%E1%83%94%E1%83%A1%E1%83%98%E1%83%9C%E1%83%AF%E1%83%94%E1%83%A0%E1%83%98&amp;p=1&amp;lang=Ge</w:t>
        </w:r>
      </w:hyperlink>
    </w:p>
    <w:p w:rsidR="00282976" w:rsidRDefault="00282976" w:rsidP="00282976">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2976" w:rsidRPr="00282976" w:rsidRDefault="00282976" w:rsidP="00282976">
      <w:pPr>
        <w:tabs>
          <w:tab w:val="left" w:pos="1690"/>
        </w:tabs>
        <w:spacing w:line="276" w:lineRule="auto"/>
        <w:ind w:right="113"/>
        <w:jc w:val="both"/>
        <w:rPr>
          <w:rFonts w:cs="Andalus"/>
          <w:sz w:val="22"/>
          <w:szCs w:val="22"/>
          <w:lang w:val="ka-GE" w:eastAsia="en-US"/>
        </w:rPr>
      </w:pPr>
    </w:p>
    <w:p w:rsidR="009C3173" w:rsidRPr="00B8388E" w:rsidRDefault="009C3173" w:rsidP="009C3173">
      <w:pPr>
        <w:tabs>
          <w:tab w:val="left" w:pos="1690"/>
        </w:tabs>
        <w:spacing w:line="276" w:lineRule="auto"/>
        <w:ind w:right="113"/>
        <w:jc w:val="both"/>
        <w:rPr>
          <w:rFonts w:cs="Andalus"/>
          <w:b/>
          <w:sz w:val="22"/>
          <w:szCs w:val="22"/>
          <w:lang w:val="ka-GE" w:eastAsia="en-US"/>
        </w:rPr>
      </w:pPr>
      <w:r w:rsidRPr="00906348">
        <w:rPr>
          <w:rFonts w:cs="Andalus"/>
          <w:b/>
          <w:sz w:val="22"/>
          <w:szCs w:val="22"/>
          <w:lang w:val="ka-GE" w:eastAsia="en-US"/>
        </w:rPr>
        <w:t>10</w:t>
      </w:r>
      <w:r w:rsidRPr="00B8388E">
        <w:rPr>
          <w:rFonts w:cs="Andalus"/>
          <w:b/>
          <w:sz w:val="22"/>
          <w:szCs w:val="22"/>
          <w:lang w:val="ka-GE" w:eastAsia="en-US"/>
        </w:rPr>
        <w:t>.08.2016</w:t>
      </w:r>
      <w:r w:rsidRPr="00B8388E">
        <w:rPr>
          <w:rFonts w:cs="Andalus"/>
          <w:b/>
          <w:sz w:val="22"/>
          <w:szCs w:val="22"/>
          <w:lang w:val="ka-GE" w:eastAsia="en-US"/>
        </w:rPr>
        <w:tab/>
      </w:r>
    </w:p>
    <w:p w:rsidR="00CF3567" w:rsidRDefault="009C3173" w:rsidP="009C3173">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მედიასაშუალება:  </w:t>
      </w:r>
      <w:r w:rsidR="00282976" w:rsidRPr="00282976">
        <w:rPr>
          <w:rFonts w:cs="Andalus"/>
          <w:b/>
          <w:sz w:val="22"/>
          <w:szCs w:val="22"/>
          <w:lang w:val="ka-GE" w:eastAsia="en-US"/>
        </w:rPr>
        <w:t>რეზონანსი</w:t>
      </w:r>
    </w:p>
    <w:p w:rsidR="00282976" w:rsidRDefault="00282976" w:rsidP="009C3173">
      <w:pPr>
        <w:tabs>
          <w:tab w:val="left" w:pos="1690"/>
        </w:tabs>
        <w:spacing w:line="276" w:lineRule="auto"/>
        <w:ind w:right="113"/>
        <w:jc w:val="both"/>
        <w:rPr>
          <w:rFonts w:cs="Andalus"/>
          <w:b/>
          <w:sz w:val="22"/>
          <w:szCs w:val="22"/>
          <w:lang w:val="ka-GE" w:eastAsia="en-US"/>
        </w:rPr>
      </w:pPr>
    </w:p>
    <w:p w:rsidR="00282976" w:rsidRPr="00282976" w:rsidRDefault="00282976" w:rsidP="00282976">
      <w:pPr>
        <w:tabs>
          <w:tab w:val="left" w:pos="1690"/>
        </w:tabs>
        <w:spacing w:line="276" w:lineRule="auto"/>
        <w:ind w:right="113"/>
        <w:jc w:val="both"/>
        <w:rPr>
          <w:rFonts w:cs="Andalus"/>
          <w:b/>
          <w:bCs/>
          <w:sz w:val="22"/>
          <w:szCs w:val="22"/>
          <w:lang w:val="ka-GE" w:eastAsia="en-US"/>
        </w:rPr>
      </w:pPr>
      <w:r w:rsidRPr="00282976">
        <w:rPr>
          <w:rFonts w:cs="Andalus"/>
          <w:b/>
          <w:bCs/>
          <w:sz w:val="22"/>
          <w:szCs w:val="22"/>
          <w:lang w:val="ka-GE" w:eastAsia="en-US"/>
        </w:rPr>
        <w:t>2017 წლის მესამე კვარტალში დაგროვებითი პენსიის პროგრამა ამოქმედდება</w:t>
      </w:r>
    </w:p>
    <w:p w:rsidR="00282976" w:rsidRPr="00282976" w:rsidRDefault="00282976" w:rsidP="00282976">
      <w:pPr>
        <w:tabs>
          <w:tab w:val="left" w:pos="1690"/>
        </w:tabs>
        <w:spacing w:line="276" w:lineRule="auto"/>
        <w:ind w:right="113"/>
        <w:jc w:val="both"/>
        <w:rPr>
          <w:rFonts w:cs="Andalus"/>
          <w:sz w:val="22"/>
          <w:szCs w:val="22"/>
          <w:lang w:val="ka-GE" w:eastAsia="en-US"/>
        </w:rPr>
      </w:pPr>
      <w:r w:rsidRPr="00282976">
        <w:rPr>
          <w:rFonts w:cs="Andalus"/>
          <w:sz w:val="22"/>
          <w:szCs w:val="22"/>
          <w:lang w:val="ka-GE" w:eastAsia="en-US"/>
        </w:rPr>
        <w:t>პარლამენტის ჯანდაცვისა და სოციალურ საკითხთა კომიტეტის თავმჯდომარის დიმიტრი ხუნდაძის ინფორმაციით, 2017 წლიდან დაგროვებით საპენსიო სისტემაზე გადასვლა შესაძლებელი იქნება. როგორც ხუნდაძემ დღევადნელ პრესკონფერენციაზე განაცხადა, ამისთვის საკანონმდებლო ბაზა მზად არის. მისივე თქმით, დაგროვებითი პენსიის ერთ-ერთი შემადგენელი - სოციალური პენსია ანუ საბაზისო პენსია იქნება მზარდი, რომელსაც დაგროვებითი საპენსიო სისტემა დაემატება. ”იმის მიუხედავად, რომ საპენსიო განაკვეთი 65%-ით გაიზარდა, ხოლო მაღალმთიან დასახლებებში პენსია სექტემბრიდან 216 ლარი ხდება, პენსია ფაქტიურად არის შემწეობა და ჩვენ დაგროვებით საპენსიო სისტემაზე სწრაფად უნდა გადავიდეთ. ამისათვის საკანონმდებლო ბაზა მომზადებულია და ვფიქრობ, რომ 2017 წლის მესამე კვარტლის პერიოდისათვის დაგროვებითი პენსიის პროგრამა ამოქმედდება.</w:t>
      </w:r>
    </w:p>
    <w:p w:rsidR="00282976" w:rsidRDefault="0000043F" w:rsidP="009C3173">
      <w:pPr>
        <w:tabs>
          <w:tab w:val="left" w:pos="1690"/>
        </w:tabs>
        <w:spacing w:line="276" w:lineRule="auto"/>
        <w:ind w:right="113"/>
        <w:jc w:val="both"/>
        <w:rPr>
          <w:rFonts w:cs="Andalus"/>
          <w:sz w:val="22"/>
          <w:szCs w:val="22"/>
          <w:lang w:val="ka-GE" w:eastAsia="en-US"/>
        </w:rPr>
      </w:pPr>
      <w:hyperlink r:id="rId48" w:history="1">
        <w:r w:rsidR="008E4D28" w:rsidRPr="003308E4">
          <w:rPr>
            <w:rStyle w:val="Hyperlink"/>
            <w:rFonts w:cs="Andalus"/>
            <w:sz w:val="22"/>
            <w:szCs w:val="22"/>
            <w:lang w:eastAsia="en-US"/>
          </w:rPr>
          <w:t>http://mediamonitoring.ge/mms/includes/image.php?id=3830671&amp;name=10.08.2016+-+%E1%83%A0%E1%83%94%E1%83%96%E1%83%9D%E1%83%9C%E1%83%90%E1%83%9C%E1%83%A1%E1%83%98&amp;p=1&amp;lang=Ge</w:t>
        </w:r>
      </w:hyperlink>
    </w:p>
    <w:p w:rsidR="00282976" w:rsidRDefault="00282976" w:rsidP="009C3173">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2976" w:rsidRPr="00282976" w:rsidRDefault="00282976" w:rsidP="009C3173">
      <w:pPr>
        <w:tabs>
          <w:tab w:val="left" w:pos="1690"/>
        </w:tabs>
        <w:spacing w:line="276" w:lineRule="auto"/>
        <w:ind w:right="113"/>
        <w:jc w:val="both"/>
        <w:rPr>
          <w:rFonts w:cs="Andalus"/>
          <w:sz w:val="22"/>
          <w:szCs w:val="22"/>
          <w:lang w:val="ka-GE" w:eastAsia="en-US"/>
        </w:rPr>
      </w:pPr>
    </w:p>
    <w:p w:rsidR="009C3173" w:rsidRPr="00B8388E" w:rsidRDefault="009C3173" w:rsidP="009C3173">
      <w:pPr>
        <w:tabs>
          <w:tab w:val="left" w:pos="1690"/>
        </w:tabs>
        <w:spacing w:line="276" w:lineRule="auto"/>
        <w:ind w:right="113"/>
        <w:jc w:val="both"/>
        <w:rPr>
          <w:rFonts w:cs="Andalus"/>
          <w:b/>
          <w:sz w:val="22"/>
          <w:szCs w:val="22"/>
          <w:lang w:val="ka-GE" w:eastAsia="en-US"/>
        </w:rPr>
      </w:pPr>
      <w:r w:rsidRPr="00906348">
        <w:rPr>
          <w:rFonts w:cs="Andalus"/>
          <w:b/>
          <w:sz w:val="22"/>
          <w:szCs w:val="22"/>
          <w:lang w:val="ka-GE" w:eastAsia="en-US"/>
        </w:rPr>
        <w:t>10</w:t>
      </w:r>
      <w:r w:rsidRPr="00B8388E">
        <w:rPr>
          <w:rFonts w:cs="Andalus"/>
          <w:b/>
          <w:sz w:val="22"/>
          <w:szCs w:val="22"/>
          <w:lang w:val="ka-GE" w:eastAsia="en-US"/>
        </w:rPr>
        <w:t>.08.2016</w:t>
      </w:r>
      <w:r w:rsidRPr="00B8388E">
        <w:rPr>
          <w:rFonts w:cs="Andalus"/>
          <w:b/>
          <w:sz w:val="22"/>
          <w:szCs w:val="22"/>
          <w:lang w:val="ka-GE" w:eastAsia="en-US"/>
        </w:rPr>
        <w:tab/>
      </w:r>
    </w:p>
    <w:p w:rsidR="009C3173" w:rsidRDefault="009C3173" w:rsidP="009C3173">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მედიასაშუალება:  </w:t>
      </w:r>
      <w:r w:rsidR="00282976" w:rsidRPr="00282976">
        <w:rPr>
          <w:rFonts w:cs="Andalus"/>
          <w:b/>
          <w:sz w:val="22"/>
          <w:szCs w:val="22"/>
          <w:lang w:val="ka-GE" w:eastAsia="en-US"/>
        </w:rPr>
        <w:t>საქართველოს რესპუბლიკა</w:t>
      </w:r>
    </w:p>
    <w:p w:rsidR="00282976" w:rsidRDefault="00282976" w:rsidP="009C3173">
      <w:pPr>
        <w:tabs>
          <w:tab w:val="left" w:pos="1690"/>
        </w:tabs>
        <w:spacing w:line="276" w:lineRule="auto"/>
        <w:ind w:right="113"/>
        <w:jc w:val="both"/>
        <w:rPr>
          <w:rFonts w:cs="Andalus"/>
          <w:b/>
          <w:sz w:val="22"/>
          <w:szCs w:val="22"/>
          <w:lang w:val="ka-GE" w:eastAsia="en-US"/>
        </w:rPr>
      </w:pPr>
    </w:p>
    <w:p w:rsidR="00282976" w:rsidRPr="00282976" w:rsidRDefault="00282976" w:rsidP="00282976">
      <w:pPr>
        <w:tabs>
          <w:tab w:val="left" w:pos="1690"/>
        </w:tabs>
        <w:spacing w:line="276" w:lineRule="auto"/>
        <w:ind w:right="113"/>
        <w:jc w:val="both"/>
        <w:rPr>
          <w:rFonts w:cs="Andalus"/>
          <w:b/>
          <w:sz w:val="22"/>
          <w:szCs w:val="22"/>
          <w:lang w:val="ka-GE" w:eastAsia="en-US"/>
        </w:rPr>
      </w:pPr>
      <w:r w:rsidRPr="00282976">
        <w:rPr>
          <w:rFonts w:cs="Andalus"/>
          <w:b/>
          <w:sz w:val="22"/>
          <w:szCs w:val="22"/>
          <w:lang w:val="ka-GE" w:eastAsia="en-US"/>
        </w:rPr>
        <w:t>დოკუმენტი ყოფილი ხელისუფლების მიერ ჩარეცხილი პენსიონერებისთვის</w:t>
      </w:r>
    </w:p>
    <w:p w:rsidR="00282976" w:rsidRDefault="00282976" w:rsidP="00282976">
      <w:pPr>
        <w:tabs>
          <w:tab w:val="left" w:pos="1690"/>
        </w:tabs>
        <w:spacing w:line="276" w:lineRule="auto"/>
        <w:ind w:right="113"/>
        <w:jc w:val="both"/>
        <w:rPr>
          <w:rFonts w:cs="Andalus"/>
          <w:sz w:val="22"/>
          <w:szCs w:val="22"/>
          <w:lang w:val="ka-GE" w:eastAsia="en-US"/>
        </w:rPr>
      </w:pPr>
      <w:r w:rsidRPr="00282976">
        <w:rPr>
          <w:rFonts w:cs="Andalus"/>
          <w:sz w:val="22"/>
          <w:szCs w:val="22"/>
          <w:lang w:val="ka-GE" w:eastAsia="en-US"/>
        </w:rPr>
        <w:t xml:space="preserve">პარლამენტის ჯანდაცვისა და სოციალურ საკითხთა კომიტეტის თავმჯდომარემ მმართველი გუნდის გეგმაზე - "მოსახლეობის დაბერების საკითხზე სახელმწიფო პოლიტიკის კონცეფციის შესახებ" ისაუბრა და განაცხადა, რომ მიმდინარეობს ერის აქტიური დაბერების პროცესი, რასაც სწორი პოლიტიკა და სწორი მართვა სჭირდება. დიმიტრი ხუნდაძის განცხადებით, 60-იანი </w:t>
      </w:r>
      <w:r w:rsidRPr="00282976">
        <w:rPr>
          <w:rFonts w:cs="Andalus"/>
          <w:sz w:val="22"/>
          <w:szCs w:val="22"/>
          <w:lang w:val="ka-GE" w:eastAsia="en-US"/>
        </w:rPr>
        <w:lastRenderedPageBreak/>
        <w:t>წლების მონაცემებით, ქვეყანაში ჭარბობდა ბავშვთა რაოდენობა, ხოლო დღეს არის პირიქით, ხანდაზმულ პირთა რაოდენობა ჭარბობს ბავშვთა რაოდენობას.</w:t>
      </w:r>
    </w:p>
    <w:p w:rsidR="00282976" w:rsidRDefault="0000043F" w:rsidP="00282976">
      <w:pPr>
        <w:tabs>
          <w:tab w:val="left" w:pos="1690"/>
        </w:tabs>
        <w:spacing w:line="276" w:lineRule="auto"/>
        <w:ind w:right="113"/>
        <w:jc w:val="both"/>
        <w:rPr>
          <w:rFonts w:cs="Andalus"/>
          <w:sz w:val="22"/>
          <w:szCs w:val="22"/>
          <w:lang w:val="ka-GE" w:eastAsia="en-US"/>
        </w:rPr>
      </w:pPr>
      <w:hyperlink r:id="rId49" w:history="1">
        <w:r w:rsidR="00282976" w:rsidRPr="003308E4">
          <w:rPr>
            <w:rStyle w:val="Hyperlink"/>
            <w:rFonts w:cs="Andalus"/>
            <w:sz w:val="22"/>
            <w:szCs w:val="22"/>
            <w:lang w:eastAsia="en-US"/>
          </w:rPr>
          <w:t>http://mediamonitoring.ge/mms/includes/image.php?id=3830576&amp;name=10.08.2016+-+%E1%83%A1%E1%83%90%E1%83%A5%E1%83%90%E1%83%A0%E1%83%97%E1%83%95%E1%83%94%E1%83%9A%E1%83%9D%E1%83%A1+%E1%83%A0%E1%83%94%E1%83%A1%E1%83%9E%E1%83%A3%E1%83%91%E1%83%9A%E1%83%98%E1%83%99%E1%83%90&amp;p=1&amp;lang=Ge</w:t>
        </w:r>
      </w:hyperlink>
    </w:p>
    <w:p w:rsidR="00282976" w:rsidRDefault="00282976" w:rsidP="00282976">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2976" w:rsidRPr="00282976" w:rsidRDefault="00282976" w:rsidP="00282976">
      <w:pPr>
        <w:tabs>
          <w:tab w:val="left" w:pos="1690"/>
        </w:tabs>
        <w:spacing w:line="276" w:lineRule="auto"/>
        <w:ind w:right="113"/>
        <w:jc w:val="both"/>
        <w:rPr>
          <w:rFonts w:cs="Andalus"/>
          <w:sz w:val="22"/>
          <w:szCs w:val="22"/>
          <w:lang w:val="ka-GE" w:eastAsia="en-US"/>
        </w:rPr>
      </w:pPr>
    </w:p>
    <w:p w:rsidR="009C3173" w:rsidRPr="00B8388E" w:rsidRDefault="009C3173" w:rsidP="009C3173">
      <w:pPr>
        <w:tabs>
          <w:tab w:val="left" w:pos="1690"/>
        </w:tabs>
        <w:spacing w:line="276" w:lineRule="auto"/>
        <w:ind w:right="113"/>
        <w:jc w:val="both"/>
        <w:rPr>
          <w:rFonts w:cs="Andalus"/>
          <w:b/>
          <w:sz w:val="22"/>
          <w:szCs w:val="22"/>
          <w:lang w:val="ka-GE" w:eastAsia="en-US"/>
        </w:rPr>
      </w:pPr>
      <w:r w:rsidRPr="00906348">
        <w:rPr>
          <w:rFonts w:cs="Andalus"/>
          <w:b/>
          <w:sz w:val="22"/>
          <w:szCs w:val="22"/>
          <w:lang w:val="ka-GE" w:eastAsia="en-US"/>
        </w:rPr>
        <w:t>10</w:t>
      </w:r>
      <w:r w:rsidRPr="00B8388E">
        <w:rPr>
          <w:rFonts w:cs="Andalus"/>
          <w:b/>
          <w:sz w:val="22"/>
          <w:szCs w:val="22"/>
          <w:lang w:val="ka-GE" w:eastAsia="en-US"/>
        </w:rPr>
        <w:t>.08.2016</w:t>
      </w:r>
      <w:r w:rsidRPr="00B8388E">
        <w:rPr>
          <w:rFonts w:cs="Andalus"/>
          <w:b/>
          <w:sz w:val="22"/>
          <w:szCs w:val="22"/>
          <w:lang w:val="ka-GE" w:eastAsia="en-US"/>
        </w:rPr>
        <w:tab/>
      </w:r>
    </w:p>
    <w:p w:rsidR="009C3173" w:rsidRDefault="009C3173" w:rsidP="009C3173">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მედიასაშუალება:  </w:t>
      </w:r>
      <w:r w:rsidR="00282976" w:rsidRPr="00282976">
        <w:rPr>
          <w:rFonts w:cs="Andalus"/>
          <w:b/>
          <w:sz w:val="22"/>
          <w:szCs w:val="22"/>
          <w:lang w:val="ka-GE" w:eastAsia="en-US"/>
        </w:rPr>
        <w:t>რეზონანსი</w:t>
      </w:r>
    </w:p>
    <w:p w:rsidR="00282976" w:rsidRDefault="00282976" w:rsidP="009C3173">
      <w:pPr>
        <w:tabs>
          <w:tab w:val="left" w:pos="1690"/>
        </w:tabs>
        <w:spacing w:line="276" w:lineRule="auto"/>
        <w:ind w:right="113"/>
        <w:jc w:val="both"/>
        <w:rPr>
          <w:rFonts w:cs="Andalus"/>
          <w:b/>
          <w:sz w:val="22"/>
          <w:szCs w:val="22"/>
          <w:lang w:val="ka-GE" w:eastAsia="en-US"/>
        </w:rPr>
      </w:pPr>
    </w:p>
    <w:p w:rsidR="00282976" w:rsidRPr="000D25ED" w:rsidRDefault="00282976" w:rsidP="00282976">
      <w:pPr>
        <w:tabs>
          <w:tab w:val="left" w:pos="1690"/>
        </w:tabs>
        <w:spacing w:line="276" w:lineRule="auto"/>
        <w:ind w:right="113"/>
        <w:jc w:val="both"/>
        <w:rPr>
          <w:rFonts w:cs="Andalus"/>
          <w:b/>
          <w:bCs/>
          <w:sz w:val="22"/>
          <w:szCs w:val="22"/>
          <w:lang w:val="ka-GE" w:eastAsia="en-US"/>
        </w:rPr>
      </w:pPr>
      <w:r w:rsidRPr="000D25ED">
        <w:rPr>
          <w:rFonts w:cs="Andalus"/>
          <w:b/>
          <w:bCs/>
          <w:sz w:val="22"/>
          <w:szCs w:val="22"/>
          <w:lang w:val="ka-GE" w:eastAsia="en-US"/>
        </w:rPr>
        <w:t>ფსიქოტროპული მედიკამენტების ურეცეპტოდ გაცემისთვის 2 აფთიაქი დააჯარიმეს</w:t>
      </w:r>
    </w:p>
    <w:p w:rsidR="00282976" w:rsidRDefault="00282976" w:rsidP="00282976">
      <w:pPr>
        <w:tabs>
          <w:tab w:val="left" w:pos="1690"/>
        </w:tabs>
        <w:spacing w:line="276" w:lineRule="auto"/>
        <w:ind w:right="113"/>
        <w:jc w:val="both"/>
        <w:rPr>
          <w:rFonts w:cs="Andalus"/>
          <w:sz w:val="22"/>
          <w:szCs w:val="22"/>
          <w:lang w:val="ka-GE" w:eastAsia="en-US"/>
        </w:rPr>
      </w:pPr>
      <w:r w:rsidRPr="000D25ED">
        <w:rPr>
          <w:rFonts w:cs="Andalus"/>
          <w:sz w:val="22"/>
          <w:szCs w:val="22"/>
          <w:lang w:val="ka-GE" w:eastAsia="en-US"/>
        </w:rPr>
        <w:t>თბილისში, ჩიქოვანის ქუჩა # 4-ში მდებარე ფსიქოტროპული აფთიაქი დააჯარიმეს. როგორც სამედიცინო საქმიანობის სახელმწიფო რეგულირების სააგენტოს ფარმაცევტული საქმიანობის დეპარტამენტის ინსპექტირების სამმართველოს უფროსმა ნანა შანშიაშვილმა განაცხადა, ეს კონკრეტულ აფთიაქში უკვე მეორე შემთხვევაა. მისივე თქმით, აფთიაქში დაფიქსირდა, პირველ ჯგუფს მიკუთვნებული ფარმაცევტული პროდუქტის ურეცეპტოდ გაცემა. შანშიაშვილის განცხადებითვე, დაწესებულება 12000 ლარით დაჯარიმდება, ხოლო ფარმაცევტს აეკრძალება განახორციელოს, როგორც პირველი ჯგუფის, ასევე მეორე ჯგუფის ფარმაცევტული პროდუქტის რეალიზაცია განსაზღვრულ დროში.</w:t>
      </w:r>
    </w:p>
    <w:p w:rsidR="00282976" w:rsidRDefault="0000043F" w:rsidP="00282976">
      <w:pPr>
        <w:tabs>
          <w:tab w:val="left" w:pos="1690"/>
        </w:tabs>
        <w:spacing w:line="276" w:lineRule="auto"/>
        <w:ind w:right="113"/>
        <w:jc w:val="both"/>
        <w:rPr>
          <w:rFonts w:cs="Andalus"/>
          <w:sz w:val="22"/>
          <w:szCs w:val="22"/>
          <w:lang w:val="ka-GE" w:eastAsia="en-US"/>
        </w:rPr>
      </w:pPr>
      <w:hyperlink r:id="rId50" w:history="1">
        <w:r w:rsidR="004308E4" w:rsidRPr="003308E4">
          <w:rPr>
            <w:rStyle w:val="Hyperlink"/>
            <w:rFonts w:cs="Andalus"/>
            <w:sz w:val="22"/>
            <w:szCs w:val="22"/>
            <w:lang w:eastAsia="en-US"/>
          </w:rPr>
          <w:t>http://mediamonitoring.ge/mms/includes/image.php?id=3830515&amp;name=10.08.2016+-+%E1%83%A0%E1%83%94%E1%83%96%E1%83%9D%E1%83%9C%E1%83%90%E1%83%9C%E1%83%A1%E1%83%98&amp;p=1&amp;lang=Ge</w:t>
        </w:r>
      </w:hyperlink>
    </w:p>
    <w:p w:rsidR="00282976" w:rsidRPr="00282976" w:rsidRDefault="00282976" w:rsidP="00282976">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82976" w:rsidRPr="00282976" w:rsidRDefault="00282976" w:rsidP="009C3173">
      <w:pPr>
        <w:tabs>
          <w:tab w:val="left" w:pos="1690"/>
        </w:tabs>
        <w:spacing w:line="276" w:lineRule="auto"/>
        <w:ind w:right="113"/>
        <w:jc w:val="both"/>
        <w:rPr>
          <w:rFonts w:cs="Andalus"/>
          <w:sz w:val="22"/>
          <w:szCs w:val="22"/>
          <w:lang w:val="ka-GE" w:eastAsia="en-US"/>
        </w:rPr>
      </w:pPr>
    </w:p>
    <w:p w:rsidR="009C3173" w:rsidRPr="00B8388E" w:rsidRDefault="009C3173" w:rsidP="009C3173">
      <w:pPr>
        <w:tabs>
          <w:tab w:val="left" w:pos="1690"/>
        </w:tabs>
        <w:spacing w:line="276" w:lineRule="auto"/>
        <w:ind w:right="113"/>
        <w:jc w:val="both"/>
        <w:rPr>
          <w:rFonts w:cs="Andalus"/>
          <w:b/>
          <w:sz w:val="22"/>
          <w:szCs w:val="22"/>
          <w:lang w:val="ka-GE" w:eastAsia="en-US"/>
        </w:rPr>
      </w:pPr>
      <w:r w:rsidRPr="00906348">
        <w:rPr>
          <w:rFonts w:cs="Andalus"/>
          <w:b/>
          <w:sz w:val="22"/>
          <w:szCs w:val="22"/>
          <w:lang w:val="ka-GE" w:eastAsia="en-US"/>
        </w:rPr>
        <w:t>10</w:t>
      </w:r>
      <w:r w:rsidRPr="00B8388E">
        <w:rPr>
          <w:rFonts w:cs="Andalus"/>
          <w:b/>
          <w:sz w:val="22"/>
          <w:szCs w:val="22"/>
          <w:lang w:val="ka-GE" w:eastAsia="en-US"/>
        </w:rPr>
        <w:t>.08.2016</w:t>
      </w:r>
      <w:r w:rsidRPr="00B8388E">
        <w:rPr>
          <w:rFonts w:cs="Andalus"/>
          <w:b/>
          <w:sz w:val="22"/>
          <w:szCs w:val="22"/>
          <w:lang w:val="ka-GE" w:eastAsia="en-US"/>
        </w:rPr>
        <w:tab/>
      </w:r>
    </w:p>
    <w:p w:rsidR="009C3173" w:rsidRDefault="009C3173" w:rsidP="004308E4">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მედიასაშუალება:  </w:t>
      </w:r>
      <w:r w:rsidR="004308E4">
        <w:rPr>
          <w:rFonts w:cs="Andalus"/>
          <w:b/>
          <w:sz w:val="22"/>
          <w:szCs w:val="22"/>
          <w:lang w:val="ka-GE" w:eastAsia="en-US"/>
        </w:rPr>
        <w:tab/>
      </w:r>
      <w:r w:rsidR="004308E4" w:rsidRPr="004308E4">
        <w:rPr>
          <w:rFonts w:cs="Andalus"/>
          <w:b/>
          <w:sz w:val="22"/>
          <w:szCs w:val="22"/>
          <w:lang w:val="ka-GE" w:eastAsia="en-US"/>
        </w:rPr>
        <w:t>ქართული სიტყვა</w:t>
      </w:r>
    </w:p>
    <w:p w:rsidR="004308E4" w:rsidRDefault="004308E4" w:rsidP="004308E4">
      <w:pPr>
        <w:tabs>
          <w:tab w:val="left" w:pos="1690"/>
        </w:tabs>
        <w:spacing w:line="276" w:lineRule="auto"/>
        <w:ind w:right="113"/>
        <w:jc w:val="both"/>
        <w:rPr>
          <w:rFonts w:cs="Andalus"/>
          <w:b/>
          <w:sz w:val="22"/>
          <w:szCs w:val="22"/>
          <w:lang w:val="ka-GE" w:eastAsia="en-US"/>
        </w:rPr>
      </w:pPr>
    </w:p>
    <w:p w:rsidR="004308E4" w:rsidRPr="000D25ED" w:rsidRDefault="004308E4" w:rsidP="004308E4">
      <w:pPr>
        <w:tabs>
          <w:tab w:val="left" w:pos="1690"/>
        </w:tabs>
        <w:spacing w:line="276" w:lineRule="auto"/>
        <w:ind w:right="113"/>
        <w:jc w:val="both"/>
        <w:rPr>
          <w:rFonts w:cs="Andalus"/>
          <w:b/>
          <w:bCs/>
          <w:sz w:val="22"/>
          <w:szCs w:val="22"/>
          <w:lang w:val="ka-GE" w:eastAsia="en-US"/>
        </w:rPr>
      </w:pPr>
      <w:r w:rsidRPr="000D25ED">
        <w:rPr>
          <w:rFonts w:cs="Andalus"/>
          <w:b/>
          <w:bCs/>
          <w:sz w:val="22"/>
          <w:szCs w:val="22"/>
          <w:lang w:val="ka-GE" w:eastAsia="en-US"/>
        </w:rPr>
        <w:t>რატომ ყიდიან ქართველები შვილებს თურქეთში</w:t>
      </w:r>
    </w:p>
    <w:p w:rsidR="004308E4" w:rsidRDefault="004308E4" w:rsidP="004308E4">
      <w:pPr>
        <w:tabs>
          <w:tab w:val="left" w:pos="1690"/>
        </w:tabs>
        <w:spacing w:line="276" w:lineRule="auto"/>
        <w:ind w:right="113"/>
        <w:jc w:val="both"/>
        <w:rPr>
          <w:rFonts w:cs="Andalus"/>
          <w:sz w:val="22"/>
          <w:szCs w:val="22"/>
          <w:lang w:val="ka-GE" w:eastAsia="en-US"/>
        </w:rPr>
      </w:pPr>
      <w:r w:rsidRPr="000D25ED">
        <w:rPr>
          <w:rFonts w:cs="Andalus"/>
          <w:sz w:val="22"/>
          <w:szCs w:val="22"/>
          <w:lang w:val="ka-GE" w:eastAsia="en-US"/>
        </w:rPr>
        <w:t xml:space="preserve">აჭარაში მუსლიმანური პანსიონები მრავლადაა, სადაც შეჭირვებული ოჯახის შვილები ცხოვრობენ. ერთ-ერთი საჯარო სკოლის პედაგოგის თქმით, პანსიონებში მცხოვრები ბავშვები საჯარო სკოლებში დადიან და თანატოლებს სტამბულსა თუ ანკარაში გატარებულ არდადეგებზე სიამაყით უყვებიან. მისივე თქმით, პანსიონის ჩაცმულ-დახურული, დაპურებული მოზარდები თანატოლთა მხრიდან ერთგვარი შურის ობიექტებიც ხდებიან, რადგან თავს სწავლით არ იკლავენ, თურქეთში "გასეირნება" კი, მაინც გარანტირებული აქვთ... ისე, </w:t>
      </w:r>
      <w:r w:rsidRPr="000D25ED">
        <w:rPr>
          <w:rFonts w:cs="Andalus"/>
          <w:sz w:val="22"/>
          <w:szCs w:val="22"/>
          <w:lang w:val="ka-GE" w:eastAsia="en-US"/>
        </w:rPr>
        <w:lastRenderedPageBreak/>
        <w:t>ქობულეთში მცხოვრები უკრაინელი მილიონერი ლეონიდ ჩერნოვეცკი, რომელსაც მცირე საოჯახო ტიპის სახლები შრომის, სოციალური და ჯანდაცვის სამინისტროს გადაწყვეტილებით დახურეს, ფრიად გაცეცხლებული იყო და მთავრობას ურჩევდა, "მიზანში" მის მიერ დაარსებული საბავშვო სახლები კი არა, თურქული ფულით დაფინანსებული პანსიონები ამოეღო...</w:t>
      </w:r>
    </w:p>
    <w:p w:rsidR="004308E4" w:rsidRDefault="0000043F" w:rsidP="004308E4">
      <w:pPr>
        <w:tabs>
          <w:tab w:val="left" w:pos="1690"/>
        </w:tabs>
        <w:spacing w:line="276" w:lineRule="auto"/>
        <w:ind w:right="113"/>
        <w:jc w:val="both"/>
        <w:rPr>
          <w:rFonts w:cs="Andalus"/>
          <w:sz w:val="22"/>
          <w:szCs w:val="22"/>
          <w:lang w:val="ka-GE" w:eastAsia="en-US"/>
        </w:rPr>
      </w:pPr>
      <w:hyperlink r:id="rId51" w:history="1">
        <w:r w:rsidR="004308E4" w:rsidRPr="003308E4">
          <w:rPr>
            <w:rStyle w:val="Hyperlink"/>
            <w:rFonts w:cs="Andalus"/>
            <w:sz w:val="22"/>
            <w:szCs w:val="22"/>
            <w:lang w:eastAsia="en-US"/>
          </w:rPr>
          <w:t>http://mediamonitoring.ge/mms/includes/image.php?id=3830921&amp;name=10.08.2016+-+%E1%83%A5%E1%83%90%E1%83%A0%E1%83%97%E1%83%A3%E1%83%9A%E1%83%98+%E1%83%A1%E1%83%98%E1%83%A2%E1%83%A7%E1%83%95%E1%83%90&amp;p=1&amp;lang=Ge</w:t>
        </w:r>
      </w:hyperlink>
    </w:p>
    <w:p w:rsidR="004308E4" w:rsidRDefault="004308E4" w:rsidP="004308E4">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308E4" w:rsidRPr="004308E4" w:rsidRDefault="004308E4" w:rsidP="004308E4">
      <w:pPr>
        <w:tabs>
          <w:tab w:val="left" w:pos="1690"/>
        </w:tabs>
        <w:spacing w:line="276" w:lineRule="auto"/>
        <w:ind w:right="113"/>
        <w:jc w:val="both"/>
        <w:rPr>
          <w:rFonts w:cs="Andalus"/>
          <w:sz w:val="22"/>
          <w:szCs w:val="22"/>
          <w:lang w:val="ka-GE" w:eastAsia="en-US"/>
        </w:rPr>
      </w:pPr>
    </w:p>
    <w:p w:rsidR="004308E4" w:rsidRPr="004308E4" w:rsidRDefault="004308E4" w:rsidP="004308E4">
      <w:pPr>
        <w:tabs>
          <w:tab w:val="left" w:pos="1690"/>
        </w:tabs>
        <w:spacing w:line="276" w:lineRule="auto"/>
        <w:ind w:right="113"/>
        <w:jc w:val="both"/>
        <w:rPr>
          <w:rFonts w:cs="Andalus"/>
          <w:b/>
          <w:sz w:val="22"/>
          <w:szCs w:val="22"/>
          <w:lang w:val="ka-GE" w:eastAsia="en-US"/>
        </w:rPr>
      </w:pPr>
      <w:r w:rsidRPr="004308E4">
        <w:rPr>
          <w:rFonts w:cs="Andalus"/>
          <w:b/>
          <w:sz w:val="22"/>
          <w:szCs w:val="22"/>
          <w:lang w:val="ka-GE" w:eastAsia="en-US"/>
        </w:rPr>
        <w:t>10.08.2016</w:t>
      </w:r>
      <w:r w:rsidRPr="004308E4">
        <w:rPr>
          <w:rFonts w:cs="Andalus"/>
          <w:b/>
          <w:sz w:val="22"/>
          <w:szCs w:val="22"/>
          <w:lang w:val="ka-GE" w:eastAsia="en-US"/>
        </w:rPr>
        <w:tab/>
      </w:r>
    </w:p>
    <w:p w:rsidR="004308E4" w:rsidRDefault="004308E4" w:rsidP="004308E4">
      <w:pPr>
        <w:tabs>
          <w:tab w:val="left" w:pos="1690"/>
        </w:tabs>
        <w:spacing w:line="276" w:lineRule="auto"/>
        <w:ind w:right="113"/>
        <w:jc w:val="both"/>
        <w:rPr>
          <w:rFonts w:cs="Andalus"/>
          <w:b/>
          <w:sz w:val="22"/>
          <w:szCs w:val="22"/>
          <w:lang w:val="ka-GE" w:eastAsia="en-US"/>
        </w:rPr>
      </w:pPr>
      <w:r w:rsidRPr="004308E4">
        <w:rPr>
          <w:rFonts w:cs="Andalus"/>
          <w:b/>
          <w:sz w:val="22"/>
          <w:szCs w:val="22"/>
          <w:lang w:val="ka-GE" w:eastAsia="en-US"/>
        </w:rPr>
        <w:t>მედიასაშუალება:  საქართველოს რესპუბლიკა</w:t>
      </w:r>
    </w:p>
    <w:p w:rsidR="004308E4" w:rsidRDefault="004308E4" w:rsidP="004308E4">
      <w:pPr>
        <w:tabs>
          <w:tab w:val="left" w:pos="1690"/>
        </w:tabs>
        <w:spacing w:line="276" w:lineRule="auto"/>
        <w:ind w:right="113"/>
        <w:jc w:val="both"/>
        <w:rPr>
          <w:rFonts w:cs="Andalus"/>
          <w:b/>
          <w:sz w:val="22"/>
          <w:szCs w:val="22"/>
          <w:lang w:val="ka-GE" w:eastAsia="en-US"/>
        </w:rPr>
      </w:pPr>
    </w:p>
    <w:p w:rsidR="004308E4" w:rsidRPr="000D25ED" w:rsidRDefault="004308E4" w:rsidP="004308E4">
      <w:pPr>
        <w:tabs>
          <w:tab w:val="left" w:pos="1690"/>
        </w:tabs>
        <w:spacing w:line="276" w:lineRule="auto"/>
        <w:ind w:right="113"/>
        <w:jc w:val="both"/>
        <w:rPr>
          <w:rFonts w:cs="Andalus"/>
          <w:b/>
          <w:bCs/>
          <w:sz w:val="22"/>
          <w:szCs w:val="22"/>
          <w:lang w:val="ka-GE" w:eastAsia="en-US"/>
        </w:rPr>
      </w:pPr>
      <w:r w:rsidRPr="000D25ED">
        <w:rPr>
          <w:rFonts w:cs="Andalus"/>
          <w:b/>
          <w:bCs/>
          <w:sz w:val="22"/>
          <w:szCs w:val="22"/>
          <w:lang w:val="ka-GE" w:eastAsia="en-US"/>
        </w:rPr>
        <w:t>Gem Fest-ის ფესტივალს ანაკლიაში მედპერსონალი მოემსახურება</w:t>
      </w:r>
    </w:p>
    <w:p w:rsidR="004308E4" w:rsidRDefault="004308E4" w:rsidP="004308E4">
      <w:pPr>
        <w:tabs>
          <w:tab w:val="left" w:pos="1690"/>
        </w:tabs>
        <w:spacing w:line="276" w:lineRule="auto"/>
        <w:ind w:right="113"/>
        <w:jc w:val="both"/>
        <w:rPr>
          <w:rFonts w:cs="Andalus"/>
          <w:sz w:val="22"/>
          <w:szCs w:val="22"/>
          <w:lang w:val="ka-GE" w:eastAsia="en-US"/>
        </w:rPr>
      </w:pPr>
      <w:r w:rsidRPr="000D25ED">
        <w:rPr>
          <w:rFonts w:cs="Andalus"/>
          <w:sz w:val="22"/>
          <w:szCs w:val="22"/>
          <w:lang w:val="ka-GE" w:eastAsia="en-US"/>
        </w:rPr>
        <w:t>ჯანდაცვის სამინისტრო ანაკლიაში, ელექტრონული მუსიკის ფესტივალზე მოძრავ ამბულატორიას და სასწრაფო დახმარების ორ ეკიპაჟს განათავსებს. შესაბამისი აღჭურვილობის მქონე მოძრავ ამბულატორიაში ერთი ექთანი იქნება, რომელიც ფესტივალის სტუმრებს სამედიცინო დახმარებას ადგილზე გაუწევს. რეგიონული სასწრაფო სამედიცინო დახმარების 2 ეკიპაჟი კი სხვადასხვა მონაკვეთზე განთავსდება და საჭიროების შემთხვევაში პაციენტამდე მისვლას, პირველადი დახმარების გაწევას, ან საავადმყოფოში გადაყვანას უზრუნველყოფს. ელექტრონიული მუსიკის ფესტივალი დაიწყება 10 აგვისტოს.</w:t>
      </w:r>
    </w:p>
    <w:p w:rsidR="004308E4" w:rsidRDefault="0000043F" w:rsidP="004308E4">
      <w:pPr>
        <w:tabs>
          <w:tab w:val="left" w:pos="1690"/>
        </w:tabs>
        <w:spacing w:line="276" w:lineRule="auto"/>
        <w:ind w:right="113"/>
        <w:jc w:val="both"/>
        <w:rPr>
          <w:rFonts w:cs="Andalus"/>
          <w:sz w:val="22"/>
          <w:szCs w:val="22"/>
          <w:lang w:val="ka-GE" w:eastAsia="en-US"/>
        </w:rPr>
      </w:pPr>
      <w:hyperlink r:id="rId52" w:history="1">
        <w:r w:rsidR="004308E4" w:rsidRPr="003308E4">
          <w:rPr>
            <w:rStyle w:val="Hyperlink"/>
            <w:rFonts w:cs="Andalus"/>
            <w:sz w:val="22"/>
            <w:szCs w:val="22"/>
            <w:lang w:eastAsia="en-US"/>
          </w:rPr>
          <w:t>http://mediamonitoring.ge/mms/includes/image.php?id=3830820&amp;name=10.08.2016+-+%E1%83%A1%E1%83%90%E1%83%A5%E1%83%90%E1%83%A0%E1%83%97%E1%83%95%E1%83%94%E1%83%9A%E1%83%9D%E1%83%A1+%E1%83%A0%E1%83%94%E1%83%A1%E1%83%9E%E1%83%A3%E1%83%91%E1%83%9A%E1%83%98%E1%83%99%E1%83%90&amp;p=1&amp;lang=Ge</w:t>
        </w:r>
      </w:hyperlink>
    </w:p>
    <w:p w:rsidR="004308E4" w:rsidRDefault="004308E4" w:rsidP="004308E4">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308E4" w:rsidRPr="004308E4" w:rsidRDefault="004308E4" w:rsidP="004308E4">
      <w:pPr>
        <w:tabs>
          <w:tab w:val="left" w:pos="1690"/>
        </w:tabs>
        <w:spacing w:line="276" w:lineRule="auto"/>
        <w:ind w:right="113"/>
        <w:jc w:val="both"/>
        <w:rPr>
          <w:rFonts w:cs="Andalus"/>
          <w:sz w:val="22"/>
          <w:szCs w:val="22"/>
          <w:lang w:val="ka-GE" w:eastAsia="en-US"/>
        </w:rPr>
      </w:pPr>
    </w:p>
    <w:p w:rsidR="004308E4" w:rsidRPr="004308E4" w:rsidRDefault="004308E4" w:rsidP="004308E4">
      <w:pPr>
        <w:tabs>
          <w:tab w:val="left" w:pos="1690"/>
        </w:tabs>
        <w:spacing w:line="276" w:lineRule="auto"/>
        <w:ind w:right="113"/>
        <w:jc w:val="both"/>
        <w:rPr>
          <w:rFonts w:cs="Andalus"/>
          <w:sz w:val="22"/>
          <w:szCs w:val="22"/>
          <w:lang w:val="ka-GE" w:eastAsia="en-US"/>
        </w:rPr>
      </w:pPr>
    </w:p>
    <w:p w:rsidR="009C3173" w:rsidRPr="00906348" w:rsidRDefault="009C3173" w:rsidP="009C3173">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 xml:space="preserve"> </w:t>
      </w:r>
    </w:p>
    <w:sectPr w:rsidR="009C3173" w:rsidRPr="00906348"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3F" w:rsidRDefault="0000043F" w:rsidP="00FC0538">
      <w:r>
        <w:separator/>
      </w:r>
    </w:p>
  </w:endnote>
  <w:endnote w:type="continuationSeparator" w:id="0">
    <w:p w:rsidR="0000043F" w:rsidRDefault="000004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3F" w:rsidRDefault="0000043F" w:rsidP="00FC0538">
      <w:r>
        <w:separator/>
      </w:r>
    </w:p>
  </w:footnote>
  <w:footnote w:type="continuationSeparator" w:id="0">
    <w:p w:rsidR="0000043F" w:rsidRDefault="0000043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348"/>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29973%09" TargetMode="External"/><Relationship Id="rId18" Type="http://schemas.openxmlformats.org/officeDocument/2006/relationships/hyperlink" Target="http://mediamonitoring.ge/mms/includes/video/video.php?id=3829690" TargetMode="External"/><Relationship Id="rId26" Type="http://schemas.openxmlformats.org/officeDocument/2006/relationships/hyperlink" Target="http://mediamonitoring.ge/mms/includes/video/video.php?id=3830092" TargetMode="External"/><Relationship Id="rId39" Type="http://schemas.openxmlformats.org/officeDocument/2006/relationships/hyperlink" Target="http://www.info9.ge/sazogadoeba/152851-eleqtronuli-musikis-festivalze-modzravi-ambulatoria-da-sastsrafos-ori-ekipazhi-ganthavsdeba.html?lang=ka-GE" TargetMode="External"/><Relationship Id="rId3" Type="http://schemas.openxmlformats.org/officeDocument/2006/relationships/styles" Target="styles.xml"/><Relationship Id="rId21" Type="http://schemas.openxmlformats.org/officeDocument/2006/relationships/hyperlink" Target="http://mediamonitoring.ge/mms/includes/video/video.php?id=3829608" TargetMode="External"/><Relationship Id="rId34" Type="http://schemas.openxmlformats.org/officeDocument/2006/relationships/hyperlink" Target="http://presa.ge/new/?m=yellow&amp;AID=47219" TargetMode="External"/><Relationship Id="rId42" Type="http://schemas.openxmlformats.org/officeDocument/2006/relationships/hyperlink" Target="http://www.epn.ge/?id=28994" TargetMode="External"/><Relationship Id="rId47" Type="http://schemas.openxmlformats.org/officeDocument/2006/relationships/hyperlink" Target="http://mediamonitoring.ge/mms/includes/image.php?id=3830753&amp;name=10.08.2016+-+%E1%83%9B%E1%83%94%E1%83%A1%E1%83%98%E1%83%9C%E1%83%AF%E1%83%94%E1%83%A0%E1%83%98&amp;p=1&amp;lang=Ge" TargetMode="External"/><Relationship Id="rId50" Type="http://schemas.openxmlformats.org/officeDocument/2006/relationships/hyperlink" Target="http://mediamonitoring.ge/mms/includes/image.php?id=3830515&amp;name=10.08.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30212" TargetMode="External"/><Relationship Id="rId17" Type="http://schemas.openxmlformats.org/officeDocument/2006/relationships/hyperlink" Target="http://mediamonitoring.ge/mms/includes/video/video.php?id=3829978" TargetMode="External"/><Relationship Id="rId25" Type="http://schemas.openxmlformats.org/officeDocument/2006/relationships/hyperlink" Target="http://mediamonitoring.ge/mms/includes/video/video.php?id=3829464" TargetMode="External"/><Relationship Id="rId33" Type="http://schemas.openxmlformats.org/officeDocument/2006/relationships/hyperlink" Target="http://jandacva.ge/reidebi-fsiqotropul-aftiaqebshi/" TargetMode="External"/><Relationship Id="rId38" Type="http://schemas.openxmlformats.org/officeDocument/2006/relationships/hyperlink" Target="http://kvira.ge/%E1%83%93%E1%83%98%E1%83%9B%E1%83%98%E1%83%A2%E1%83%A0%E1%83%98-%E1%83%AE%E1%83%A3%E1%83%9C%E1%83%93%E1%83%90%E1%83%AB%E1%83%98%E1%83%A1-%E1%83%9E%E1%83%A0%E1%83%94%E1%83%A1%E1%83%99%E1%83%9D-12/" TargetMode="External"/><Relationship Id="rId46" Type="http://schemas.openxmlformats.org/officeDocument/2006/relationships/hyperlink" Target="http://www.interpressnews.ge/ge/sazogadoeba/391902-dimitri-khundadze-vfiqrob-2017-tslis-mesame-kvartlis-periodisthvis-dagrovebithi-pensiis-programa-amoqmeddeba.html?ar=A" TargetMode="External"/><Relationship Id="rId2" Type="http://schemas.openxmlformats.org/officeDocument/2006/relationships/numbering" Target="numbering.xml"/><Relationship Id="rId16" Type="http://schemas.openxmlformats.org/officeDocument/2006/relationships/hyperlink" Target="http://mediamonitoring.ge/mms/includes/video/video.php?id=3830086" TargetMode="External"/><Relationship Id="rId20" Type="http://schemas.openxmlformats.org/officeDocument/2006/relationships/hyperlink" Target="http://mediamonitoring.ge/mms/includes/video/video.php?id=3829717" TargetMode="External"/><Relationship Id="rId29" Type="http://schemas.openxmlformats.org/officeDocument/2006/relationships/hyperlink" Target="http://liberali.ge/articles/view/24148/ar-gamovritskhav-kerdzo-sadazghvevo-kompaniebis-dabrunebas--sergeenko-sayoveltao-jandatsvis-momavalz" TargetMode="External"/><Relationship Id="rId41" Type="http://schemas.openxmlformats.org/officeDocument/2006/relationships/hyperlink" Target="http://www.interpressnews.ge/ge/regioni/391888-eleqtronuli-musikis-festivalze-modzravi-ambulatoria-da-sastsrafos-ori-ekipazhi-ganthavsdeba.html?ar=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0405" TargetMode="External"/><Relationship Id="rId24" Type="http://schemas.openxmlformats.org/officeDocument/2006/relationships/hyperlink" Target="http://mediamonitoring.ge/mms/includes/video/video.php?id=3830245" TargetMode="External"/><Relationship Id="rId32" Type="http://schemas.openxmlformats.org/officeDocument/2006/relationships/hyperlink" Target="http://www.interpressnews.ge/ge/sazogadoeba/391930-fsiqotropuli-medikamentebis-ureceptod-gacemis-gamo-khilianze-mdebare-afthiaqi-12-athasi-larith-dajarimdeba.html?ar=A" TargetMode="External"/><Relationship Id="rId37" Type="http://schemas.openxmlformats.org/officeDocument/2006/relationships/hyperlink" Target="http://pirveliradio.ge/index.php?newsid=71297" TargetMode="External"/><Relationship Id="rId40" Type="http://schemas.openxmlformats.org/officeDocument/2006/relationships/hyperlink" Target="http://pia.ge/show_news.php?id=74772&amp;lang=geo" TargetMode="External"/><Relationship Id="rId45" Type="http://schemas.openxmlformats.org/officeDocument/2006/relationships/hyperlink" Target="http://www.interpressnews.ge/ge/politika/391914-nino-goguadze-khelisufleba-gacilebith-adekvaturi-iqneba-thu-ifiqrebs-pensionerebis-ghirseul-ckhovrebaze-pensiebis-gazrdaze-da-ara-math-dasaqmebaze.html?ar=A"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830200" TargetMode="External"/><Relationship Id="rId23" Type="http://schemas.openxmlformats.org/officeDocument/2006/relationships/hyperlink" Target="http://mediamonitoring.ge/mms/includes/video/video.php?id=3829343" TargetMode="External"/><Relationship Id="rId28" Type="http://schemas.openxmlformats.org/officeDocument/2006/relationships/hyperlink" Target="http://netgazeti.ge/news/133463/" TargetMode="External"/><Relationship Id="rId36" Type="http://schemas.openxmlformats.org/officeDocument/2006/relationships/hyperlink" Target="http://www.interpressnews.ge/ge/sazogadoeba/391898-dimitri-khundadze-asakith-pensionerebthan-dakavshirebith-chveni-gegma-parlamentis-mier-mighebul-daberebis-politikis-dokuments-ukavshirdeba.html?ar=A" TargetMode="External"/><Relationship Id="rId49" Type="http://schemas.openxmlformats.org/officeDocument/2006/relationships/hyperlink" Target="http://mediamonitoring.ge/mms/includes/image.php?id=3830576&amp;name=10.08.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3830334" TargetMode="External"/><Relationship Id="rId19" Type="http://schemas.openxmlformats.org/officeDocument/2006/relationships/hyperlink" Target="http://mediamonitoring.ge/mms/includes/video/video.php?id=3829823" TargetMode="External"/><Relationship Id="rId31" Type="http://schemas.openxmlformats.org/officeDocument/2006/relationships/hyperlink" Target="http://www.interpressnews.ge/ge/sazogadoeba/391938-fsiqotropuli-medikamentis-ureceptod-gacemis-gamo-chiqovanis-quchaze-mdebare-afthiaqi-daajarimes.html?ar=A" TargetMode="External"/><Relationship Id="rId44" Type="http://schemas.openxmlformats.org/officeDocument/2006/relationships/hyperlink" Target="http://www.tabula.ge/ge/story/110635-mtavroba-pensionerebs-asaqmebs-roca-umushevroba-kvelaze-maghali-axalgazrdebshia" TargetMode="External"/><Relationship Id="rId52" Type="http://schemas.openxmlformats.org/officeDocument/2006/relationships/hyperlink" Target="http://mediamonitoring.ge/mms/includes/image.php?id=3830820&amp;name=10.08.2016+-+%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30901" TargetMode="External"/><Relationship Id="rId14" Type="http://schemas.openxmlformats.org/officeDocument/2006/relationships/hyperlink" Target="http://mediamonitoring.ge/mms/includes/video/video.php?id=3829850" TargetMode="External"/><Relationship Id="rId22" Type="http://schemas.openxmlformats.org/officeDocument/2006/relationships/hyperlink" Target="http://mediamonitoring.ge/mms/includes/video/video.php?id=3829355" TargetMode="External"/><Relationship Id="rId27" Type="http://schemas.openxmlformats.org/officeDocument/2006/relationships/hyperlink" Target="http://www.interpressnews.ge/ge/sazogadoeba/392017-daavadebatha-kontrolis-centrshi-dghes-ghonisdzieba-gaimartheba.html" TargetMode="External"/><Relationship Id="rId30" Type="http://schemas.openxmlformats.org/officeDocument/2006/relationships/hyperlink" Target="http://pia.ge/show_news.php?id=74817&amp;lang=geo" TargetMode="External"/><Relationship Id="rId35" Type="http://schemas.openxmlformats.org/officeDocument/2006/relationships/hyperlink" Target="http://www.interpressnews.ge/ge/sazogadoeba/391935-ozurgethis-meriam-sastsrafo-samedicino-dakhmarebis-samsakhurs-akhali-shenoba-gadasca.html?ar=A" TargetMode="External"/><Relationship Id="rId43" Type="http://schemas.openxmlformats.org/officeDocument/2006/relationships/hyperlink" Target="http://www.tabula.ge/ge/story/110640-xaduri-pensionerta-dasaqmebaze-chveni-mizania-taobebs-shoris-zghvari-tsavshalot" TargetMode="External"/><Relationship Id="rId48" Type="http://schemas.openxmlformats.org/officeDocument/2006/relationships/hyperlink" Target="http://mediamonitoring.ge/mms/includes/image.php?id=3830671&amp;name=10.08.2016+-+%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mediamonitoring.ge/mms/includes/image.php?id=3830921&amp;name=10.08.2016+-+%E1%83%A5%E1%83%90%E1%83%A0%E1%83%97%E1%83%A3%E1%83%9A%E1%83%98+%E1%83%A1%E1%83%98%E1%83%A2%E1%83%A7%E1%83%95%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BEFD-8AFC-4041-AA1C-45683446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14551</TotalTime>
  <Pages>24</Pages>
  <Words>8917</Words>
  <Characters>50832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928</cp:revision>
  <cp:lastPrinted>2016-06-15T05:49:00Z</cp:lastPrinted>
  <dcterms:created xsi:type="dcterms:W3CDTF">2016-04-14T05:18:00Z</dcterms:created>
  <dcterms:modified xsi:type="dcterms:W3CDTF">2016-08-10T08:36:00Z</dcterms:modified>
</cp:coreProperties>
</file>