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51" w:rsidRPr="00525B85" w:rsidRDefault="006E21E5" w:rsidP="00F35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u w:val="single"/>
          <w:lang w:val="ka-GE"/>
        </w:rPr>
        <w:t xml:space="preserve">ბრიფინგი- </w:t>
      </w:r>
      <w:r w:rsidR="00F35551" w:rsidRPr="00525B85">
        <w:rPr>
          <w:rFonts w:ascii="Sylfaen" w:hAnsi="Sylfaen"/>
          <w:b/>
          <w:u w:val="single"/>
          <w:lang w:val="ka-GE"/>
        </w:rPr>
        <w:t xml:space="preserve">ფსიქოტროპული </w:t>
      </w:r>
      <w:r w:rsidR="00F35551" w:rsidRPr="00525B85">
        <w:rPr>
          <w:rFonts w:ascii="Sylfaen" w:hAnsi="Sylfaen"/>
          <w:b/>
          <w:u w:val="single"/>
        </w:rPr>
        <w:t xml:space="preserve"> </w:t>
      </w:r>
      <w:r w:rsidR="00F35551" w:rsidRPr="00525B85">
        <w:rPr>
          <w:rFonts w:ascii="Sylfaen" w:hAnsi="Sylfaen"/>
          <w:b/>
          <w:u w:val="single"/>
          <w:lang w:val="ka-GE"/>
        </w:rPr>
        <w:t>აფთიაქების მონიტორინგის შუალედური შედეგები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თარიღი: </w:t>
      </w:r>
      <w:r w:rsidR="00F35551" w:rsidRPr="00525B85">
        <w:rPr>
          <w:rFonts w:ascii="Sylfaen" w:hAnsi="Sylfaen"/>
          <w:b/>
          <w:lang w:val="ka-GE"/>
        </w:rPr>
        <w:t>12</w:t>
      </w:r>
      <w:r w:rsidRPr="00525B85">
        <w:rPr>
          <w:rFonts w:ascii="Sylfaen" w:hAnsi="Sylfaen"/>
          <w:b/>
          <w:lang w:val="ka-GE"/>
        </w:rPr>
        <w:t xml:space="preserve"> აგვისტო, </w:t>
      </w:r>
      <w:r w:rsidR="00F35551" w:rsidRPr="00525B85">
        <w:rPr>
          <w:rFonts w:ascii="Sylfaen" w:hAnsi="Sylfaen"/>
          <w:b/>
          <w:lang w:val="ka-GE"/>
        </w:rPr>
        <w:t>პარასკევი</w:t>
      </w:r>
      <w:r w:rsidRPr="00525B85">
        <w:rPr>
          <w:rFonts w:ascii="Sylfaen" w:hAnsi="Sylfaen"/>
          <w:b/>
          <w:lang w:val="ka-GE"/>
        </w:rPr>
        <w:t>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>დრო</w:t>
      </w:r>
      <w:r w:rsidR="00D33422" w:rsidRPr="00525B85">
        <w:rPr>
          <w:rFonts w:ascii="Sylfaen" w:hAnsi="Sylfaen"/>
          <w:b/>
          <w:lang w:val="ka-GE"/>
        </w:rPr>
        <w:t>:  1</w:t>
      </w:r>
      <w:r w:rsidR="00D33422" w:rsidRPr="00525B85">
        <w:rPr>
          <w:rFonts w:ascii="Sylfaen" w:hAnsi="Sylfaen"/>
          <w:b/>
        </w:rPr>
        <w:t>2</w:t>
      </w:r>
      <w:r w:rsidRPr="00525B85">
        <w:rPr>
          <w:rFonts w:ascii="Sylfaen" w:hAnsi="Sylfaen"/>
          <w:b/>
          <w:lang w:val="ka-GE"/>
        </w:rPr>
        <w:t>:00 საათი;</w:t>
      </w:r>
    </w:p>
    <w:p w:rsidR="00FD6D43" w:rsidRPr="00525B85" w:rsidRDefault="00FD6D43" w:rsidP="008F39BA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525B85">
        <w:rPr>
          <w:rFonts w:ascii="Sylfaen" w:hAnsi="Sylfaen"/>
          <w:b/>
          <w:lang w:val="ka-GE"/>
        </w:rPr>
        <w:t>ადგილი: შრომის, ჯანმრთელობისა და სოციალური დაცვის სამინისტრო</w:t>
      </w:r>
      <w:r w:rsidR="00EC7449" w:rsidRPr="00525B85">
        <w:rPr>
          <w:rFonts w:ascii="Sylfaen" w:hAnsi="Sylfaen"/>
          <w:b/>
          <w:lang w:val="ka-GE"/>
        </w:rPr>
        <w:t xml:space="preserve"> </w:t>
      </w:r>
      <w:r w:rsidR="006E21E5" w:rsidRPr="00525B85">
        <w:rPr>
          <w:rFonts w:ascii="Sylfaen" w:hAnsi="Sylfaen"/>
          <w:b/>
          <w:lang w:val="ka-GE"/>
        </w:rPr>
        <w:t>(წერეთლის 144)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თემა/საკითხი:</w:t>
      </w:r>
      <w:r w:rsidR="00F35551" w:rsidRPr="00525B85">
        <w:rPr>
          <w:rFonts w:ascii="Sylfaen" w:hAnsi="Sylfaen"/>
        </w:rPr>
        <w:t xml:space="preserve"> </w:t>
      </w:r>
      <w:r w:rsidR="006E21E5" w:rsidRPr="00525B85">
        <w:rPr>
          <w:rFonts w:ascii="Sylfaen" w:hAnsi="Sylfaen"/>
          <w:lang w:val="ka-GE"/>
        </w:rPr>
        <w:t xml:space="preserve">ფსიქოტროპული </w:t>
      </w:r>
      <w:r w:rsidR="00F35551" w:rsidRPr="00525B85">
        <w:rPr>
          <w:rFonts w:ascii="Sylfaen" w:hAnsi="Sylfaen"/>
        </w:rPr>
        <w:t xml:space="preserve"> </w:t>
      </w:r>
      <w:r w:rsidR="00F35551" w:rsidRPr="00525B85">
        <w:rPr>
          <w:rFonts w:ascii="Sylfaen" w:hAnsi="Sylfaen"/>
          <w:lang w:val="ka-GE"/>
        </w:rPr>
        <w:t>აფთიაქების მონიტორინგის (საკონტროლო შესყიდვების) შუალედური შედეგები;</w:t>
      </w:r>
    </w:p>
    <w:p w:rsidR="005974F2" w:rsidRPr="00525B85" w:rsidRDefault="00FD6D43" w:rsidP="008F39BA">
      <w:pPr>
        <w:autoSpaceDE w:val="0"/>
        <w:autoSpaceDN w:val="0"/>
        <w:adjustRightInd w:val="0"/>
        <w:spacing w:after="0" w:line="240" w:lineRule="auto"/>
        <w:ind w:left="113" w:right="113"/>
        <w:rPr>
          <w:rFonts w:ascii="Sylfaen" w:hAnsi="Sylfaen" w:cs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მთავარი უწყება: </w:t>
      </w:r>
      <w:r w:rsidR="006E21E5" w:rsidRPr="00525B85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Pr="00525B85">
        <w:rPr>
          <w:rFonts w:ascii="Sylfaen" w:hAnsi="Sylfaen"/>
          <w:lang w:val="ka-GE"/>
        </w:rPr>
        <w:t xml:space="preserve"> სამინისტრო;</w:t>
      </w:r>
      <w:r w:rsidR="005974F2" w:rsidRPr="00525B85">
        <w:rPr>
          <w:rFonts w:ascii="Sylfaen" w:hAnsi="Sylfaen"/>
          <w:lang w:val="ka-GE"/>
        </w:rPr>
        <w:t xml:space="preserve"> </w:t>
      </w:r>
      <w:r w:rsidR="00501ED3" w:rsidRPr="00525B85">
        <w:rPr>
          <w:rFonts w:ascii="Sylfaen" w:hAnsi="Sylfaen"/>
          <w:lang w:val="ka-GE"/>
        </w:rPr>
        <w:t xml:space="preserve">სამედიცინო საქმიანობის სახელმწიფო </w:t>
      </w:r>
      <w:r w:rsidR="00F35551" w:rsidRPr="00525B85">
        <w:rPr>
          <w:rFonts w:ascii="Sylfaen" w:hAnsi="Sylfaen"/>
          <w:lang w:val="ka-GE"/>
        </w:rPr>
        <w:t>რეგულირების სააგენტო;</w:t>
      </w:r>
    </w:p>
    <w:p w:rsidR="00CE317D" w:rsidRPr="00525B85" w:rsidRDefault="00FD6D43" w:rsidP="00F35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ძირითადი გზავნილები:</w:t>
      </w:r>
      <w:r w:rsidR="00525B85" w:rsidRPr="00525B85">
        <w:rPr>
          <w:rFonts w:ascii="Sylfaen" w:hAnsi="Sylfaen"/>
          <w:lang w:val="ka-GE"/>
        </w:rPr>
        <w:t xml:space="preserve"> </w:t>
      </w:r>
      <w:r w:rsidR="00175695" w:rsidRPr="00525B85">
        <w:rPr>
          <w:rFonts w:ascii="Sylfaen" w:hAnsi="Sylfaen"/>
          <w:lang w:val="ka-GE"/>
        </w:rPr>
        <w:t>აფთიაქებში</w:t>
      </w:r>
      <w:r w:rsidRPr="00525B85">
        <w:rPr>
          <w:rFonts w:ascii="Sylfaen" w:hAnsi="Sylfaen"/>
          <w:lang w:val="ka-GE"/>
        </w:rPr>
        <w:t xml:space="preserve"> </w:t>
      </w:r>
      <w:r w:rsidR="00175695" w:rsidRPr="00525B85">
        <w:rPr>
          <w:rFonts w:ascii="Sylfaen" w:hAnsi="Sylfaen"/>
          <w:lang w:val="ka-GE"/>
        </w:rPr>
        <w:t xml:space="preserve">ფსიქოტროპული მედიკამენტების </w:t>
      </w:r>
      <w:r w:rsidR="00F35551" w:rsidRPr="00525B85">
        <w:rPr>
          <w:rFonts w:ascii="Sylfaen" w:hAnsi="Sylfaen"/>
          <w:lang w:val="ka-GE"/>
        </w:rPr>
        <w:t xml:space="preserve"> უკანონო </w:t>
      </w:r>
      <w:r w:rsidR="00CE317D" w:rsidRPr="00525B85">
        <w:rPr>
          <w:rFonts w:ascii="Sylfaen" w:hAnsi="Sylfaen"/>
          <w:lang w:val="ka-GE"/>
        </w:rPr>
        <w:t xml:space="preserve">რეალიზაციის </w:t>
      </w:r>
      <w:r w:rsidR="00501ED3" w:rsidRPr="00525B85">
        <w:rPr>
          <w:rFonts w:ascii="Sylfaen" w:hAnsi="Sylfaen"/>
          <w:lang w:val="ka-GE"/>
        </w:rPr>
        <w:t xml:space="preserve"> შედეგები</w:t>
      </w:r>
      <w:r w:rsidR="00525B85" w:rsidRPr="00525B85">
        <w:rPr>
          <w:rFonts w:ascii="Sylfaen" w:hAnsi="Sylfaen"/>
          <w:lang w:val="ka-GE"/>
        </w:rPr>
        <w:t xml:space="preserve">; ჯანდაცვის სამინისტრო ფსიქოტროპულ აფთიაქებზე მონიტორინგს  ამკაცრებს;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EC7449" w:rsidRPr="00525B85">
        <w:rPr>
          <w:rFonts w:ascii="Sylfaen" w:hAnsi="Sylfaen"/>
          <w:lang w:val="ka-GE"/>
        </w:rPr>
        <w:t xml:space="preserve">ფსიქოტროპულ აფთიაქებზე ახალი რეგულაციების ამოქმედების თანახმად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ჯანდაცვის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სამინისტროს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სსიპ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სამედიცინო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საქმიანობის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სახელმწიფო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რეგულირების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სააგენტო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მ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ფსიქოტროპული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აფთიაქების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გამკაცრებულ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ი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მონიტორინგ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ი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 xml:space="preserve">დაიწყო. </w:t>
      </w:r>
      <w:proofErr w:type="spellStart"/>
      <w:proofErr w:type="gram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მონიტორინგი</w:t>
      </w:r>
      <w:proofErr w:type="spellEnd"/>
      <w:proofErr w:type="gram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 xml:space="preserve">ხორციელდება 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24/7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რეჟიმში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და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გამოავლენს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სამართალდამრღვევ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აფთიაქებს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რომლებზეც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ახალი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სადამსჯელო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რეგულაციები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გატარდება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.</w:t>
      </w:r>
    </w:p>
    <w:p w:rsidR="00EC7449" w:rsidRPr="00525B85" w:rsidRDefault="00FD6D43" w:rsidP="004B44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ღონისძიების შესახებ: </w:t>
      </w:r>
      <w:r w:rsidR="00EC7449" w:rsidRPr="00525B85">
        <w:rPr>
          <w:rFonts w:ascii="Sylfaen" w:hAnsi="Sylfaen"/>
          <w:lang w:val="ka-GE"/>
        </w:rPr>
        <w:t xml:space="preserve">ჯანდაცვის სამინისტროში, </w:t>
      </w:r>
      <w:r w:rsidRPr="00525B85">
        <w:rPr>
          <w:rFonts w:ascii="Sylfaen" w:hAnsi="Sylfaen"/>
          <w:lang w:val="ka-GE"/>
        </w:rPr>
        <w:t xml:space="preserve"> </w:t>
      </w:r>
      <w:r w:rsidR="00EC7449" w:rsidRPr="00525B85">
        <w:rPr>
          <w:rFonts w:ascii="Sylfaen" w:hAnsi="Sylfaen"/>
          <w:lang w:val="ka-GE"/>
        </w:rPr>
        <w:t xml:space="preserve">ფსიქოტროპული </w:t>
      </w:r>
      <w:r w:rsidR="00EC7449" w:rsidRPr="00525B85">
        <w:rPr>
          <w:rFonts w:ascii="Sylfaen" w:hAnsi="Sylfaen"/>
        </w:rPr>
        <w:t xml:space="preserve"> </w:t>
      </w:r>
      <w:r w:rsidR="00EC7449" w:rsidRPr="00525B85">
        <w:rPr>
          <w:rFonts w:ascii="Sylfaen" w:hAnsi="Sylfaen"/>
          <w:lang w:val="ka-GE"/>
        </w:rPr>
        <w:t>აფთიაქების მონიტორინგის შუალედურ შედეგებთან დაკავშირებით ბრიფინგი გაიმართება</w:t>
      </w:r>
      <w:r w:rsidR="004B448A">
        <w:rPr>
          <w:rFonts w:ascii="Sylfaen" w:hAnsi="Sylfaen"/>
        </w:rPr>
        <w:t>;</w:t>
      </w:r>
      <w:bookmarkStart w:id="0" w:name="_GoBack"/>
      <w:bookmarkEnd w:id="0"/>
      <w:r w:rsidR="00EC7449" w:rsidRPr="00525B85">
        <w:rPr>
          <w:rFonts w:ascii="Sylfaen" w:hAnsi="Sylfaen"/>
          <w:lang w:val="ka-GE"/>
        </w:rPr>
        <w:t xml:space="preserve">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525B85">
        <w:rPr>
          <w:rFonts w:ascii="Sylfaen" w:hAnsi="Sylfaen"/>
          <w:lang w:val="ka-GE"/>
        </w:rPr>
        <w:t xml:space="preserve"> </w:t>
      </w:r>
      <w:r w:rsidR="005974F2" w:rsidRPr="00525B85">
        <w:rPr>
          <w:rFonts w:ascii="Sylfaen" w:hAnsi="Sylfaen"/>
          <w:lang w:val="ka-GE"/>
        </w:rPr>
        <w:t xml:space="preserve">„ </w:t>
      </w:r>
      <w:r w:rsidR="00974967" w:rsidRPr="00525B85">
        <w:rPr>
          <w:rFonts w:ascii="Sylfaen" w:hAnsi="Sylfaen"/>
          <w:lang w:val="ka-GE"/>
        </w:rPr>
        <w:t xml:space="preserve">სააფთიაქო </w:t>
      </w:r>
      <w:r w:rsidR="005974F2" w:rsidRPr="00525B85">
        <w:rPr>
          <w:rFonts w:ascii="Sylfaen" w:hAnsi="Sylfaen"/>
          <w:lang w:val="ka-GE"/>
        </w:rPr>
        <w:t>ნარკომანიის“ ფაქტების აღმოფხვრა;</w:t>
      </w:r>
      <w:r w:rsidR="00FC541F" w:rsidRPr="00525B85">
        <w:rPr>
          <w:rFonts w:ascii="Sylfaen" w:hAnsi="Sylfaen"/>
        </w:rPr>
        <w:t xml:space="preserve"> </w:t>
      </w:r>
      <w:r w:rsidR="00FC541F" w:rsidRPr="00525B85">
        <w:rPr>
          <w:rFonts w:ascii="Sylfaen" w:hAnsi="Sylfaen"/>
          <w:lang w:val="ka-GE"/>
        </w:rPr>
        <w:t>საზოგადოების ინფორმირება;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>მთავარი სპიკერი</w:t>
      </w:r>
      <w:r w:rsidR="00F35551" w:rsidRPr="00525B85">
        <w:rPr>
          <w:rFonts w:ascii="Sylfaen" w:hAnsi="Sylfaen"/>
          <w:b/>
          <w:lang w:val="ka-GE"/>
        </w:rPr>
        <w:t xml:space="preserve">: </w:t>
      </w:r>
      <w:proofErr w:type="spellStart"/>
      <w:r w:rsidR="00501ED3" w:rsidRPr="00525B85">
        <w:rPr>
          <w:rFonts w:ascii="Sylfaen" w:hAnsi="Sylfaen" w:cs="Sylfaen"/>
        </w:rPr>
        <w:t>ფარმაცევტული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საქმიანობის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დეპარტამენტის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უფროსი</w:t>
      </w:r>
      <w:proofErr w:type="spellEnd"/>
      <w:r w:rsidR="00501ED3" w:rsidRPr="00525B85">
        <w:rPr>
          <w:rFonts w:ascii="Sylfaen" w:hAnsi="Sylfaen" w:cs="Sylfaen"/>
          <w:lang w:val="ka-GE"/>
        </w:rPr>
        <w:t>- დავით მაჭარაშვილი;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მოწვეული სტუმრები:  </w:t>
      </w:r>
      <w:r w:rsidR="008F39BA" w:rsidRPr="00525B85">
        <w:rPr>
          <w:rFonts w:ascii="Sylfaen" w:hAnsi="Sylfaen"/>
          <w:lang w:val="ka-GE"/>
        </w:rPr>
        <w:t xml:space="preserve">მედიის </w:t>
      </w:r>
      <w:r w:rsidR="00974967" w:rsidRPr="00525B85">
        <w:rPr>
          <w:rFonts w:ascii="Sylfaen" w:hAnsi="Sylfaen"/>
          <w:lang w:val="ka-GE"/>
        </w:rPr>
        <w:t>წარმომადგენლები</w:t>
      </w:r>
      <w:r w:rsidR="005974F2" w:rsidRPr="00525B85">
        <w:rPr>
          <w:rFonts w:ascii="Sylfaen" w:hAnsi="Sylfaen"/>
          <w:lang w:val="ka-GE"/>
        </w:rPr>
        <w:t>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გაშუქება:</w:t>
      </w:r>
      <w:r w:rsidRPr="00525B85">
        <w:rPr>
          <w:rFonts w:ascii="Sylfaen" w:hAnsi="Sylfaen"/>
          <w:lang w:val="ka-GE"/>
        </w:rPr>
        <w:t xml:space="preserve">  ყველა მედია საშუალება;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525B85">
        <w:rPr>
          <w:rFonts w:ascii="Sylfaen" w:hAnsi="Sylfaen"/>
          <w:lang w:val="ka-GE"/>
        </w:rPr>
        <w:t xml:space="preserve"> </w:t>
      </w:r>
      <w:r w:rsidRPr="00525B85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lang w:val="ka-GE"/>
        </w:rPr>
      </w:pPr>
    </w:p>
    <w:p w:rsidR="00EC7CEB" w:rsidRPr="00525B85" w:rsidRDefault="004B448A" w:rsidP="008F39BA">
      <w:pPr>
        <w:spacing w:after="0"/>
        <w:ind w:left="113" w:right="113"/>
        <w:rPr>
          <w:rFonts w:ascii="Sylfaen" w:hAnsi="Sylfaen"/>
          <w:lang w:val="ka-GE"/>
        </w:rPr>
      </w:pPr>
    </w:p>
    <w:sectPr w:rsidR="00EC7CEB" w:rsidRPr="00525B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83"/>
    <w:rsid w:val="00175695"/>
    <w:rsid w:val="003E4C4B"/>
    <w:rsid w:val="00400505"/>
    <w:rsid w:val="004B448A"/>
    <w:rsid w:val="00501ED3"/>
    <w:rsid w:val="00525B85"/>
    <w:rsid w:val="005974F2"/>
    <w:rsid w:val="006E21E5"/>
    <w:rsid w:val="00717C40"/>
    <w:rsid w:val="008F39BA"/>
    <w:rsid w:val="00974967"/>
    <w:rsid w:val="009B0A83"/>
    <w:rsid w:val="00AA3604"/>
    <w:rsid w:val="00BA499E"/>
    <w:rsid w:val="00CE317D"/>
    <w:rsid w:val="00D33422"/>
    <w:rsid w:val="00D94BCB"/>
    <w:rsid w:val="00EC7449"/>
    <w:rsid w:val="00F35551"/>
    <w:rsid w:val="00FC541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15</cp:revision>
  <dcterms:created xsi:type="dcterms:W3CDTF">2016-07-29T13:54:00Z</dcterms:created>
  <dcterms:modified xsi:type="dcterms:W3CDTF">2016-08-05T15:16:00Z</dcterms:modified>
</cp:coreProperties>
</file>