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BA0" w:rsidRPr="009C1188" w:rsidRDefault="009C1188" w:rsidP="00240BA0">
      <w:pPr>
        <w:spacing w:after="0"/>
        <w:ind w:left="113" w:right="113"/>
        <w:jc w:val="both"/>
        <w:rPr>
          <w:rFonts w:ascii="Sylfaen" w:hAnsi="Sylfaen"/>
          <w:b/>
          <w:u w:val="single"/>
        </w:rPr>
      </w:pPr>
      <w:proofErr w:type="spellStart"/>
      <w:proofErr w:type="gramStart"/>
      <w:r w:rsidRPr="009C1188">
        <w:rPr>
          <w:rFonts w:ascii="Sylfaen" w:hAnsi="Sylfaen" w:cs="Sylfaen"/>
          <w:b/>
          <w:u w:val="single"/>
        </w:rPr>
        <w:t>ჯანდაცვის</w:t>
      </w:r>
      <w:proofErr w:type="spellEnd"/>
      <w:proofErr w:type="gramEnd"/>
      <w:r w:rsidRPr="009C1188">
        <w:rPr>
          <w:rFonts w:ascii="Sylfaen" w:hAnsi="Sylfaen"/>
          <w:b/>
          <w:u w:val="single"/>
        </w:rPr>
        <w:t xml:space="preserve"> </w:t>
      </w:r>
      <w:proofErr w:type="spellStart"/>
      <w:r w:rsidRPr="009C1188">
        <w:rPr>
          <w:rFonts w:ascii="Sylfaen" w:hAnsi="Sylfaen" w:cs="Sylfaen"/>
          <w:b/>
          <w:u w:val="single"/>
        </w:rPr>
        <w:t>მსოფლიო</w:t>
      </w:r>
      <w:proofErr w:type="spellEnd"/>
      <w:r w:rsidRPr="009C1188">
        <w:rPr>
          <w:rFonts w:ascii="Sylfaen" w:hAnsi="Sylfaen"/>
          <w:b/>
          <w:u w:val="single"/>
        </w:rPr>
        <w:t xml:space="preserve"> </w:t>
      </w:r>
      <w:proofErr w:type="spellStart"/>
      <w:r w:rsidRPr="009C1188">
        <w:rPr>
          <w:rFonts w:ascii="Sylfaen" w:hAnsi="Sylfaen" w:cs="Sylfaen"/>
          <w:b/>
          <w:u w:val="single"/>
        </w:rPr>
        <w:t>ორგანიზაციის</w:t>
      </w:r>
      <w:proofErr w:type="spellEnd"/>
      <w:r w:rsidRPr="009C1188">
        <w:rPr>
          <w:rFonts w:ascii="Sylfaen" w:hAnsi="Sylfaen"/>
          <w:b/>
          <w:u w:val="single"/>
        </w:rPr>
        <w:t xml:space="preserve"> </w:t>
      </w:r>
      <w:proofErr w:type="spellStart"/>
      <w:r w:rsidRPr="009C1188">
        <w:rPr>
          <w:rFonts w:ascii="Sylfaen" w:hAnsi="Sylfaen" w:cs="Sylfaen"/>
          <w:b/>
          <w:u w:val="single"/>
        </w:rPr>
        <w:t>ევროპის</w:t>
      </w:r>
      <w:proofErr w:type="spellEnd"/>
      <w:r w:rsidRPr="009C1188">
        <w:rPr>
          <w:rFonts w:ascii="Sylfaen" w:hAnsi="Sylfaen"/>
          <w:b/>
          <w:u w:val="single"/>
        </w:rPr>
        <w:t xml:space="preserve"> </w:t>
      </w:r>
      <w:proofErr w:type="spellStart"/>
      <w:r w:rsidRPr="009C1188">
        <w:rPr>
          <w:rFonts w:ascii="Sylfaen" w:hAnsi="Sylfaen" w:cs="Sylfaen"/>
          <w:b/>
          <w:u w:val="single"/>
        </w:rPr>
        <w:t>რეგიონალური</w:t>
      </w:r>
      <w:proofErr w:type="spellEnd"/>
      <w:r w:rsidRPr="009C1188">
        <w:rPr>
          <w:rFonts w:ascii="Sylfaen" w:hAnsi="Sylfaen"/>
          <w:b/>
          <w:u w:val="single"/>
        </w:rPr>
        <w:t xml:space="preserve"> </w:t>
      </w:r>
      <w:proofErr w:type="spellStart"/>
      <w:r w:rsidRPr="009C1188">
        <w:rPr>
          <w:rFonts w:ascii="Sylfaen" w:hAnsi="Sylfaen" w:cs="Sylfaen"/>
          <w:b/>
          <w:u w:val="single"/>
        </w:rPr>
        <w:t>კომიტეტის</w:t>
      </w:r>
      <w:proofErr w:type="spellEnd"/>
      <w:r w:rsidRPr="009C1188">
        <w:rPr>
          <w:rFonts w:ascii="Sylfaen" w:hAnsi="Sylfaen"/>
          <w:b/>
          <w:u w:val="single"/>
        </w:rPr>
        <w:t xml:space="preserve"> 67-</w:t>
      </w:r>
      <w:r w:rsidRPr="009C1188">
        <w:rPr>
          <w:rFonts w:ascii="Sylfaen" w:hAnsi="Sylfaen" w:cs="Sylfaen"/>
          <w:b/>
          <w:u w:val="single"/>
        </w:rPr>
        <w:t>ე</w:t>
      </w:r>
      <w:r w:rsidRPr="009C1188">
        <w:rPr>
          <w:rFonts w:ascii="Sylfaen" w:hAnsi="Sylfaen"/>
          <w:b/>
          <w:u w:val="single"/>
        </w:rPr>
        <w:t xml:space="preserve"> </w:t>
      </w:r>
      <w:proofErr w:type="spellStart"/>
      <w:r w:rsidRPr="009C1188">
        <w:rPr>
          <w:rFonts w:ascii="Sylfaen" w:hAnsi="Sylfaen" w:cs="Sylfaen"/>
          <w:b/>
          <w:u w:val="single"/>
        </w:rPr>
        <w:t>სხდომა</w:t>
      </w:r>
      <w:proofErr w:type="spellEnd"/>
    </w:p>
    <w:p w:rsidR="009C1188" w:rsidRDefault="009C1188" w:rsidP="009C118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240BA0" w:rsidRPr="009C1188" w:rsidRDefault="00240BA0" w:rsidP="009C118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თარიღი:  </w:t>
      </w:r>
      <w:r w:rsidR="00DD4CE6" w:rsidRPr="009C1188">
        <w:rPr>
          <w:rFonts w:ascii="Sylfaen" w:hAnsi="Sylfaen"/>
          <w:b/>
        </w:rPr>
        <w:t>11-</w:t>
      </w:r>
      <w:r w:rsidRPr="009C1188">
        <w:rPr>
          <w:rFonts w:ascii="Sylfaen" w:hAnsi="Sylfaen"/>
          <w:b/>
        </w:rPr>
        <w:t>12</w:t>
      </w:r>
      <w:r w:rsidRPr="009C1188">
        <w:rPr>
          <w:rFonts w:ascii="Sylfaen" w:hAnsi="Sylfaen"/>
          <w:b/>
          <w:lang w:val="ka-GE"/>
        </w:rPr>
        <w:t xml:space="preserve"> სექტემბერი, სამშაბათი, </w:t>
      </w:r>
    </w:p>
    <w:p w:rsidR="00240BA0" w:rsidRPr="009C1188" w:rsidRDefault="00240BA0" w:rsidP="009C1188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ადგილი:  </w:t>
      </w:r>
      <w:r w:rsidRPr="009C1188">
        <w:rPr>
          <w:rFonts w:ascii="Sylfaen" w:hAnsi="Sylfaen" w:cs="Sylfaen"/>
          <w:b/>
          <w:lang w:val="ka-GE"/>
        </w:rPr>
        <w:t>უნგრეთი, ქ. ბუდაპეშტი;</w:t>
      </w:r>
      <w:bookmarkStart w:id="0" w:name="_GoBack"/>
      <w:bookmarkEnd w:id="0"/>
    </w:p>
    <w:p w:rsidR="00DD4CE6" w:rsidRPr="009C1188" w:rsidRDefault="00240BA0" w:rsidP="009C1188">
      <w:pPr>
        <w:pStyle w:val="NormalWeb"/>
        <w:spacing w:before="0" w:beforeAutospacing="0" w:after="0" w:afterAutospacing="0"/>
        <w:ind w:left="113" w:right="113"/>
        <w:jc w:val="both"/>
        <w:rPr>
          <w:rFonts w:ascii="Sylfaen" w:hAnsi="Sylfaen"/>
          <w:sz w:val="22"/>
          <w:szCs w:val="22"/>
        </w:rPr>
      </w:pPr>
      <w:r w:rsidRPr="009C1188">
        <w:rPr>
          <w:rFonts w:ascii="Sylfaen" w:hAnsi="Sylfaen"/>
          <w:b/>
          <w:sz w:val="22"/>
          <w:szCs w:val="22"/>
          <w:lang w:val="ka-GE"/>
        </w:rPr>
        <w:t xml:space="preserve">ღონისძიების შესახებ:  </w:t>
      </w:r>
      <w:r w:rsidR="00DD4CE6" w:rsidRPr="009C1188">
        <w:rPr>
          <w:rFonts w:ascii="Sylfaen" w:hAnsi="Sylfaen" w:cs="Sylfaen"/>
          <w:sz w:val="22"/>
          <w:szCs w:val="22"/>
        </w:rPr>
        <w:t xml:space="preserve">11-14 </w:t>
      </w:r>
      <w:r w:rsidR="00DD4CE6" w:rsidRPr="009C1188">
        <w:rPr>
          <w:rFonts w:ascii="Sylfaen" w:hAnsi="Sylfaen" w:cs="Sylfaen"/>
          <w:sz w:val="22"/>
          <w:szCs w:val="22"/>
          <w:lang w:val="ka-GE"/>
        </w:rPr>
        <w:t xml:space="preserve">სექტემბერს  უნგრეთის დედაქალაქ ბუდაპეშტში ჩატარდება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ჯანდაცვის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მსოფლიო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ორგანიზაციის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ევროპის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რეგიონალური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კომიტეტის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67-</w:t>
      </w:r>
      <w:r w:rsidR="00DD4CE6" w:rsidRPr="009C1188">
        <w:rPr>
          <w:rFonts w:ascii="Sylfaen" w:hAnsi="Sylfaen" w:cs="Sylfaen"/>
          <w:sz w:val="22"/>
          <w:szCs w:val="22"/>
        </w:rPr>
        <w:t>ე</w:t>
      </w:r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სხდომა</w:t>
      </w:r>
      <w:proofErr w:type="spellEnd"/>
      <w:r w:rsidR="00DD4CE6" w:rsidRPr="009C1188">
        <w:rPr>
          <w:rFonts w:ascii="Sylfaen" w:hAnsi="Sylfaen" w:cs="Sylfaen"/>
          <w:sz w:val="22"/>
          <w:szCs w:val="22"/>
          <w:lang w:val="ka-GE"/>
        </w:rPr>
        <w:t xml:space="preserve">. სხდომაში მონაწილეობას იღებენ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ჯანმრთელობის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მსოფლიო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ორგანიზაციის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53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წევრი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ქვეყნის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ჯანდაცვის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მინისტრები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და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r w:rsidR="00DD4CE6" w:rsidRPr="009C1188">
        <w:rPr>
          <w:rFonts w:ascii="Sylfaen" w:hAnsi="Sylfaen"/>
          <w:sz w:val="22"/>
          <w:szCs w:val="22"/>
          <w:lang w:val="ka-GE"/>
        </w:rPr>
        <w:t xml:space="preserve">სხვა </w:t>
      </w:r>
      <w:r w:rsidR="00DD4CE6" w:rsidRPr="009C1188">
        <w:rPr>
          <w:rFonts w:ascii="Sylfaen" w:hAnsi="Sylfaen" w:cs="Sylfaen"/>
          <w:sz w:val="22"/>
          <w:szCs w:val="22"/>
          <w:lang w:val="ka-GE"/>
        </w:rPr>
        <w:t>ოფიციალური პირები,</w:t>
      </w:r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ასევე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პარტნიორი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ორგანიზაციები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და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სამოქალაქო</w:t>
      </w:r>
      <w:proofErr w:type="spellEnd"/>
      <w:r w:rsidR="00DD4CE6" w:rsidRPr="009C1188">
        <w:rPr>
          <w:rFonts w:ascii="Sylfaen" w:hAnsi="Sylfaen"/>
          <w:sz w:val="22"/>
          <w:szCs w:val="22"/>
        </w:rPr>
        <w:t xml:space="preserve"> </w:t>
      </w:r>
      <w:proofErr w:type="spellStart"/>
      <w:r w:rsidR="00DD4CE6" w:rsidRPr="009C1188">
        <w:rPr>
          <w:rFonts w:ascii="Sylfaen" w:hAnsi="Sylfaen" w:cs="Sylfaen"/>
          <w:sz w:val="22"/>
          <w:szCs w:val="22"/>
        </w:rPr>
        <w:t>საზოგადოება</w:t>
      </w:r>
      <w:proofErr w:type="spellEnd"/>
    </w:p>
    <w:p w:rsidR="00240BA0" w:rsidRPr="009C1188" w:rsidRDefault="00240BA0" w:rsidP="009C1188">
      <w:pPr>
        <w:pStyle w:val="NormalWeb"/>
        <w:spacing w:before="0" w:beforeAutospacing="0" w:after="0" w:afterAutospacing="0"/>
        <w:ind w:left="113" w:right="113"/>
        <w:jc w:val="both"/>
        <w:rPr>
          <w:rFonts w:ascii="Sylfaen" w:hAnsi="Sylfaen" w:cs="Sylfaen"/>
          <w:sz w:val="22"/>
          <w:szCs w:val="22"/>
          <w:lang w:val="ka-GE"/>
        </w:rPr>
      </w:pPr>
      <w:r w:rsidRPr="009C1188">
        <w:rPr>
          <w:rFonts w:ascii="Sylfaen" w:hAnsi="Sylfaen" w:cs="Sylfaen"/>
          <w:sz w:val="22"/>
          <w:szCs w:val="22"/>
          <w:lang w:val="ka-GE"/>
        </w:rPr>
        <w:t xml:space="preserve">სესიის ფარგლებში, </w:t>
      </w:r>
      <w:r w:rsidR="00DD4CE6" w:rsidRPr="009C1188">
        <w:rPr>
          <w:rFonts w:ascii="Sylfaen" w:hAnsi="Sylfaen" w:cs="Sylfaen"/>
          <w:sz w:val="22"/>
          <w:szCs w:val="22"/>
        </w:rPr>
        <w:t xml:space="preserve">11 </w:t>
      </w:r>
      <w:r w:rsidR="00DD4CE6" w:rsidRPr="009C1188">
        <w:rPr>
          <w:rFonts w:ascii="Sylfaen" w:hAnsi="Sylfaen" w:cs="Sylfaen"/>
          <w:sz w:val="22"/>
          <w:szCs w:val="22"/>
          <w:lang w:val="ka-GE"/>
        </w:rPr>
        <w:t xml:space="preserve">სექტემბერს მოხსენებით გამოვიდა ჯანდაცვის მინისტრის მოადგილე-ნინო ბერძული, ხოლო </w:t>
      </w:r>
      <w:r w:rsidRPr="009C1188">
        <w:rPr>
          <w:rFonts w:ascii="Sylfaen" w:hAnsi="Sylfaen" w:cs="Sylfaen"/>
          <w:sz w:val="22"/>
          <w:szCs w:val="22"/>
          <w:lang w:val="ka-GE"/>
        </w:rPr>
        <w:t>12 სექტემბერს დაგეგმილია მინისტრის სიტყვით გამოსვლა მრგვალი მაგიდის შეხვედრაზე, რომელიც ეძღვნება ჯანმრთელობისა და მდგრადი განვითარების საკითხებს.</w:t>
      </w:r>
    </w:p>
    <w:p w:rsidR="00DD4CE6" w:rsidRPr="009C1188" w:rsidRDefault="00240BA0" w:rsidP="009C1188">
      <w:pPr>
        <w:spacing w:after="0"/>
        <w:ind w:left="113" w:right="113"/>
        <w:rPr>
          <w:rFonts w:ascii="Sylfaen" w:hAnsi="Sylfaen" w:cs="Sylfaen"/>
          <w:lang w:val="ka-GE"/>
        </w:rPr>
      </w:pPr>
      <w:r w:rsidRPr="009C1188">
        <w:rPr>
          <w:rFonts w:ascii="Sylfaen" w:hAnsi="Sylfaen"/>
          <w:b/>
          <w:lang w:val="ka-GE"/>
        </w:rPr>
        <w:t>მიზანი და მნიშვნელობა:</w:t>
      </w:r>
      <w:r w:rsidRPr="009C1188">
        <w:rPr>
          <w:rFonts w:ascii="Sylfaen" w:hAnsi="Sylfaen"/>
          <w:lang w:val="ka-GE"/>
        </w:rPr>
        <w:t xml:space="preserve"> </w:t>
      </w:r>
      <w:r w:rsidR="00DD4CE6" w:rsidRPr="009C1188">
        <w:rPr>
          <w:rFonts w:ascii="Sylfaen" w:hAnsi="Sylfaen" w:cs="Sylfaen"/>
          <w:lang w:val="ka-GE"/>
        </w:rPr>
        <w:t>2017 წლის სხდომის დღის წესრიგშია ისეთი საკითხების განხილვა, როგორიცაა:</w:t>
      </w:r>
    </w:p>
    <w:p w:rsidR="00DD4CE6" w:rsidRPr="009C1188" w:rsidRDefault="00DD4CE6" w:rsidP="009C1188">
      <w:pPr>
        <w:spacing w:after="0"/>
        <w:ind w:left="113" w:right="113"/>
        <w:rPr>
          <w:rFonts w:ascii="Sylfaen" w:hAnsi="Sylfaen" w:cs="Sylfaen"/>
          <w:lang w:val="ka-GE"/>
        </w:rPr>
      </w:pPr>
      <w:r w:rsidRPr="009C1188">
        <w:rPr>
          <w:rFonts w:ascii="Sylfaen" w:hAnsi="Sylfaen"/>
        </w:rPr>
        <w:t>21-</w:t>
      </w:r>
      <w:r w:rsidRPr="009C1188">
        <w:rPr>
          <w:rFonts w:ascii="Sylfaen" w:hAnsi="Sylfaen" w:cs="Sylfaen"/>
        </w:rPr>
        <w:t>ე</w:t>
      </w:r>
      <w:r w:rsidRPr="009C1188">
        <w:rPr>
          <w:rFonts w:ascii="Sylfaen" w:hAnsi="Sylfaen"/>
        </w:rPr>
        <w:t xml:space="preserve"> </w:t>
      </w:r>
      <w:proofErr w:type="spellStart"/>
      <w:r w:rsidRPr="009C1188">
        <w:rPr>
          <w:rFonts w:ascii="Sylfaen" w:hAnsi="Sylfaen" w:cs="Sylfaen"/>
        </w:rPr>
        <w:t>საუკუნის</w:t>
      </w:r>
      <w:proofErr w:type="spellEnd"/>
      <w:r w:rsidRPr="009C1188">
        <w:rPr>
          <w:rFonts w:ascii="Sylfaen" w:hAnsi="Sylfaen"/>
        </w:rPr>
        <w:t xml:space="preserve"> </w:t>
      </w:r>
      <w:proofErr w:type="spellStart"/>
      <w:r w:rsidRPr="009C1188">
        <w:rPr>
          <w:rFonts w:ascii="Sylfaen" w:hAnsi="Sylfaen" w:cs="Sylfaen"/>
        </w:rPr>
        <w:t>საზოგადოებრივი</w:t>
      </w:r>
      <w:proofErr w:type="spellEnd"/>
      <w:r w:rsidRPr="009C1188">
        <w:rPr>
          <w:rFonts w:ascii="Sylfaen" w:hAnsi="Sylfaen"/>
        </w:rPr>
        <w:t xml:space="preserve"> </w:t>
      </w:r>
      <w:proofErr w:type="spellStart"/>
      <w:r w:rsidRPr="009C1188">
        <w:rPr>
          <w:rFonts w:ascii="Sylfaen" w:hAnsi="Sylfaen" w:cs="Sylfaen"/>
        </w:rPr>
        <w:t>ჯანმრთელობის</w:t>
      </w:r>
      <w:proofErr w:type="spellEnd"/>
      <w:r w:rsidRPr="009C1188">
        <w:rPr>
          <w:rFonts w:ascii="Sylfaen" w:hAnsi="Sylfaen" w:cs="Sylfaen"/>
        </w:rPr>
        <w:t xml:space="preserve"> </w:t>
      </w:r>
      <w:proofErr w:type="spellStart"/>
      <w:r w:rsidRPr="009C1188">
        <w:rPr>
          <w:rFonts w:ascii="Sylfaen" w:hAnsi="Sylfaen" w:cs="Sylfaen"/>
        </w:rPr>
        <w:t>შესაძლებლობები</w:t>
      </w:r>
      <w:proofErr w:type="spellEnd"/>
      <w:r w:rsidRPr="009C1188">
        <w:rPr>
          <w:rFonts w:ascii="Sylfaen" w:hAnsi="Sylfaen"/>
        </w:rPr>
        <w:t xml:space="preserve"> </w:t>
      </w:r>
      <w:proofErr w:type="spellStart"/>
      <w:r w:rsidRPr="009C1188">
        <w:rPr>
          <w:rFonts w:ascii="Sylfaen" w:hAnsi="Sylfaen" w:cs="Sylfaen"/>
        </w:rPr>
        <w:t>და</w:t>
      </w:r>
      <w:proofErr w:type="spellEnd"/>
      <w:r w:rsidRPr="009C1188">
        <w:rPr>
          <w:rFonts w:ascii="Sylfaen" w:hAnsi="Sylfaen"/>
        </w:rPr>
        <w:t xml:space="preserve"> </w:t>
      </w:r>
      <w:proofErr w:type="spellStart"/>
      <w:r w:rsidRPr="009C1188">
        <w:rPr>
          <w:rFonts w:ascii="Sylfaen" w:hAnsi="Sylfaen" w:cs="Sylfaen"/>
        </w:rPr>
        <w:t>გამოწვევები</w:t>
      </w:r>
      <w:proofErr w:type="spellEnd"/>
      <w:proofErr w:type="gramStart"/>
      <w:r w:rsidRPr="009C1188">
        <w:rPr>
          <w:rFonts w:ascii="Sylfaen" w:hAnsi="Sylfaen" w:cs="Sylfaen"/>
          <w:lang w:val="ka-GE"/>
        </w:rPr>
        <w:t xml:space="preserve">, </w:t>
      </w:r>
      <w:r w:rsidRPr="009C1188">
        <w:rPr>
          <w:rFonts w:ascii="Sylfaen" w:hAnsi="Sylfaen"/>
        </w:rPr>
        <w:t xml:space="preserve"> </w:t>
      </w:r>
      <w:r w:rsidRPr="009C1188">
        <w:rPr>
          <w:rFonts w:ascii="Sylfaen" w:hAnsi="Sylfaen"/>
          <w:lang w:val="ka-GE"/>
        </w:rPr>
        <w:t>2020</w:t>
      </w:r>
      <w:proofErr w:type="gramEnd"/>
      <w:r w:rsidRPr="009C1188">
        <w:rPr>
          <w:rFonts w:ascii="Sylfaen" w:hAnsi="Sylfaen"/>
          <w:lang w:val="ka-GE"/>
        </w:rPr>
        <w:t xml:space="preserve"> წლის მდგრადი განვითარების </w:t>
      </w:r>
      <w:proofErr w:type="spellStart"/>
      <w:r w:rsidRPr="009C1188">
        <w:rPr>
          <w:rFonts w:ascii="Sylfaen" w:hAnsi="Sylfaen" w:cs="Sylfaen"/>
        </w:rPr>
        <w:t>მიზნების</w:t>
      </w:r>
      <w:proofErr w:type="spellEnd"/>
      <w:r w:rsidRPr="009C1188">
        <w:rPr>
          <w:rFonts w:ascii="Sylfaen" w:hAnsi="Sylfaen" w:cs="Sylfaen"/>
          <w:lang w:val="ka-GE"/>
        </w:rPr>
        <w:t xml:space="preserve"> </w:t>
      </w:r>
      <w:proofErr w:type="spellStart"/>
      <w:r w:rsidRPr="009C1188">
        <w:rPr>
          <w:rFonts w:ascii="Sylfaen" w:hAnsi="Sylfaen" w:cs="Sylfaen"/>
        </w:rPr>
        <w:t>პოლიტიკის</w:t>
      </w:r>
      <w:proofErr w:type="spellEnd"/>
      <w:r w:rsidRPr="009C1188">
        <w:rPr>
          <w:rFonts w:ascii="Sylfaen" w:hAnsi="Sylfaen" w:cs="Sylfaen"/>
          <w:lang w:val="ka-GE"/>
        </w:rPr>
        <w:t xml:space="preserve"> ჭრილში. გარემოს და ჯანმრთელობის გაუმჯობესება ჯანმრთელობის მდგრადი განვითარების 2020 და 2030 წლების გეგმის მიხედვით. </w:t>
      </w:r>
    </w:p>
    <w:p w:rsidR="00DD4CE6" w:rsidRPr="009C1188" w:rsidRDefault="00DD4CE6" w:rsidP="009C1188">
      <w:pPr>
        <w:spacing w:after="0"/>
        <w:ind w:left="113" w:right="113"/>
        <w:rPr>
          <w:rFonts w:ascii="Sylfaen" w:hAnsi="Sylfaen" w:cs="Sylfaen"/>
          <w:lang w:val="ka-GE"/>
        </w:rPr>
      </w:pPr>
      <w:r w:rsidRPr="009C1188">
        <w:rPr>
          <w:rFonts w:ascii="Sylfaen" w:hAnsi="Sylfaen" w:cs="Sylfaen"/>
          <w:lang w:val="ka-GE"/>
        </w:rPr>
        <w:t>ჯანდაცვის მსოფლიო ორგანიზაციის ევროპის რეგიონის წევრი ქვეყნების თანამშრომლობის გაძლიერება მოსახლეობისთვის  მედიკამენტებზე მიწვდომადობის გაზრდის მიზნით.</w:t>
      </w:r>
    </w:p>
    <w:p w:rsidR="00DD4CE6" w:rsidRPr="009C1188" w:rsidRDefault="00DD4CE6" w:rsidP="009C1188">
      <w:pPr>
        <w:spacing w:after="0"/>
        <w:ind w:left="113" w:right="113"/>
        <w:rPr>
          <w:rFonts w:ascii="Sylfaen" w:hAnsi="Sylfaen" w:cs="Sylfaen"/>
          <w:lang w:val="ka-GE"/>
        </w:rPr>
      </w:pPr>
      <w:r w:rsidRPr="009C1188">
        <w:rPr>
          <w:rFonts w:ascii="Sylfaen" w:hAnsi="Sylfaen" w:cs="Sylfaen"/>
          <w:lang w:val="ka-GE"/>
        </w:rPr>
        <w:t xml:space="preserve">ჯანმრთელობის საერთაშორისო რეგულირების (2005)  კომპონენტების განხორციელების დაჩქარება და ჯანმოს ევროპის რეგიონის წევრ ქვეყნებში ლაბორატორიული შესაძლებლობების გაძლიერება. </w:t>
      </w:r>
    </w:p>
    <w:p w:rsidR="00DD4CE6" w:rsidRPr="009C1188" w:rsidRDefault="00DD4CE6" w:rsidP="009C1188">
      <w:pPr>
        <w:spacing w:after="0"/>
        <w:ind w:left="113" w:right="113"/>
        <w:rPr>
          <w:rFonts w:ascii="Sylfaen" w:hAnsi="Sylfaen"/>
          <w:lang w:val="ka-GE"/>
        </w:rPr>
      </w:pPr>
      <w:r w:rsidRPr="009C1188">
        <w:rPr>
          <w:rFonts w:ascii="Sylfaen" w:hAnsi="Sylfaen"/>
          <w:lang w:val="ka-GE"/>
        </w:rPr>
        <w:t xml:space="preserve">4 დღიან პროგრამაში , ასევე გათვალისწინებულია მოხსენებები 2012-2020 წლებში ევროპის სამოქმედო გეგმის  შესახებ ალკოჰოლური სასმელების მავნე გამოყენების შემცირების მიზნით.  ევროპის 2015-2020 წლების სამოქმედო გეგმა საკვებისა და კვების, ასევე ფსიქიკური ჯანმრთელობის საკითხებზე. </w:t>
      </w:r>
    </w:p>
    <w:p w:rsidR="00240BA0" w:rsidRPr="009C1188" w:rsidRDefault="00240BA0" w:rsidP="009C1188">
      <w:pPr>
        <w:spacing w:after="0"/>
        <w:ind w:left="113" w:right="113"/>
        <w:jc w:val="both"/>
        <w:rPr>
          <w:rFonts w:ascii="Sylfaen" w:eastAsia="Times New Roman" w:hAnsi="Sylfaen" w:cs="Times New Roma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ძირითადი გზავნილი:  </w:t>
      </w:r>
      <w:r w:rsidR="00926BE3" w:rsidRPr="009C1188">
        <w:rPr>
          <w:rFonts w:ascii="Sylfaen" w:hAnsi="Sylfaen"/>
          <w:lang w:val="ka-GE"/>
        </w:rPr>
        <w:t>საქართველოს როლის წარმოჩენა ევროპის რეგიონში ჯანმრთელობის დაცვის კუთხით;</w:t>
      </w:r>
    </w:p>
    <w:p w:rsidR="00240BA0" w:rsidRPr="009C1188" w:rsidRDefault="00240BA0" w:rsidP="009C11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Pr="009C1188">
        <w:rPr>
          <w:rFonts w:ascii="Sylfaen" w:hAnsi="Sylfaen"/>
          <w:lang w:val="ka-GE"/>
        </w:rPr>
        <w:t>რისკები არ არის;</w:t>
      </w:r>
    </w:p>
    <w:p w:rsidR="00240BA0" w:rsidRPr="009C1188" w:rsidRDefault="00240BA0" w:rsidP="009C11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მთავარი უწყება: </w:t>
      </w:r>
      <w:r w:rsidR="00A43315" w:rsidRPr="009C1188">
        <w:rPr>
          <w:rFonts w:ascii="Sylfaen" w:hAnsi="Sylfaen" w:cs="Sylfaen"/>
          <w:lang w:val="ka-GE"/>
        </w:rPr>
        <w:t>შრომის, ჯანმრთელობისა და სოციალური დაცვის სამინისტრო;</w:t>
      </w:r>
    </w:p>
    <w:p w:rsidR="00A43315" w:rsidRPr="009C1188" w:rsidRDefault="00240BA0" w:rsidP="009C1188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9C1188">
        <w:rPr>
          <w:rFonts w:ascii="Sylfaen" w:hAnsi="Sylfaen"/>
          <w:b/>
          <w:lang w:val="ka-GE"/>
        </w:rPr>
        <w:t>მოსალოდნელი შედეგი მოქალაქისთვის</w:t>
      </w:r>
      <w:r w:rsidR="000B1C1A" w:rsidRPr="009C1188">
        <w:rPr>
          <w:rFonts w:ascii="Sylfaen" w:hAnsi="Sylfaen"/>
          <w:b/>
          <w:lang w:val="ka-GE"/>
        </w:rPr>
        <w:t>:</w:t>
      </w:r>
      <w:r w:rsidR="000B1C1A" w:rsidRPr="009C1188">
        <w:rPr>
          <w:rFonts w:ascii="Sylfaen" w:hAnsi="Sylfaen"/>
          <w:lang w:val="ka-GE"/>
        </w:rPr>
        <w:t xml:space="preserve"> ინფორმირება;</w:t>
      </w:r>
    </w:p>
    <w:p w:rsidR="00A43315" w:rsidRPr="009C1188" w:rsidRDefault="00240BA0" w:rsidP="009C1188">
      <w:pPr>
        <w:spacing w:after="0"/>
        <w:ind w:left="113" w:right="113"/>
        <w:jc w:val="both"/>
        <w:rPr>
          <w:rFonts w:ascii="Sylfaen" w:hAnsi="Sylfaen" w:cs="Sylfaen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მთავარი სპიკერი:   </w:t>
      </w:r>
      <w:r w:rsidRPr="009C1188">
        <w:rPr>
          <w:rFonts w:ascii="Sylfaen" w:hAnsi="Sylfaen"/>
          <w:b/>
          <w:lang w:val="ka-GE"/>
        </w:rPr>
        <w:tab/>
      </w:r>
      <w:r w:rsidR="00A43315" w:rsidRPr="009C1188">
        <w:rPr>
          <w:rFonts w:ascii="Sylfaen" w:hAnsi="Sylfaen"/>
          <w:lang w:val="ka-GE"/>
        </w:rPr>
        <w:t>ჯანდაცვის მინისტრი-დავით სერგეენკო; მინისტრის მოადგილე - ნინო ბერძული;</w:t>
      </w:r>
    </w:p>
    <w:p w:rsidR="00240BA0" w:rsidRPr="009C1188" w:rsidRDefault="00240BA0" w:rsidP="009C1188">
      <w:pPr>
        <w:spacing w:after="0"/>
        <w:ind w:left="113" w:right="113"/>
        <w:jc w:val="both"/>
        <w:rPr>
          <w:rFonts w:ascii="Sylfaen" w:hAnsi="Sylfaen" w:cs="Sylfaen"/>
          <w:bCs/>
          <w:i/>
          <w:color w:val="262626" w:themeColor="text1" w:themeTint="D9"/>
          <w:shd w:val="clear" w:color="auto" w:fill="FFFFFF"/>
          <w:lang w:val="ka-GE"/>
        </w:rPr>
      </w:pPr>
      <w:r w:rsidRPr="009C1188">
        <w:rPr>
          <w:rFonts w:ascii="Sylfaen" w:hAnsi="Sylfaen"/>
          <w:b/>
          <w:lang w:val="ka-GE"/>
        </w:rPr>
        <w:t xml:space="preserve">მოწვეული სტუმრები: </w:t>
      </w:r>
      <w:r w:rsidRPr="009C1188">
        <w:rPr>
          <w:rFonts w:ascii="Sylfaen" w:hAnsi="Sylfaen"/>
          <w:color w:val="262626" w:themeColor="text1" w:themeTint="D9"/>
          <w:lang w:val="ka-GE"/>
        </w:rPr>
        <w:t xml:space="preserve"> </w:t>
      </w:r>
      <w:r w:rsidR="00DD4CE6" w:rsidRPr="009C1188">
        <w:rPr>
          <w:rFonts w:ascii="Sylfaen" w:hAnsi="Sylfaen"/>
          <w:color w:val="262626" w:themeColor="text1" w:themeTint="D9"/>
          <w:lang w:val="ka-GE"/>
        </w:rPr>
        <w:t>სხდომის წევრები;</w:t>
      </w:r>
    </w:p>
    <w:p w:rsidR="009C1188" w:rsidRPr="009C1188" w:rsidRDefault="00240BA0" w:rsidP="009C1188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9C1188">
        <w:rPr>
          <w:rFonts w:ascii="Sylfaen" w:hAnsi="Sylfaen"/>
          <w:b/>
          <w:sz w:val="22"/>
          <w:szCs w:val="22"/>
          <w:lang w:val="ka-GE"/>
        </w:rPr>
        <w:t xml:space="preserve">გაშუქება: </w:t>
      </w:r>
      <w:r w:rsidR="00926BE3" w:rsidRPr="009C1188">
        <w:rPr>
          <w:rFonts w:ascii="Sylfaen" w:hAnsi="Sylfaen" w:cs="Helvetica"/>
          <w:sz w:val="22"/>
          <w:szCs w:val="22"/>
          <w:lang w:val="ka-GE"/>
        </w:rPr>
        <w:t xml:space="preserve">     ბუდაპეშტში საქართველოს საელჩოს წარმომადგენელი, შეძლებისდაგვარად მოგვაწოდებს ფოტო და ვიდეო   მასალას, რომელიც გავრცელდება საინფორმაციო სააგენტოების მიერ, განთავსდება სამინისტროს ვებ გვერდზე და  Facebook-ზე. პირდაპირი </w:t>
      </w:r>
      <w:r w:rsidR="00926BE3" w:rsidRPr="009C1188">
        <w:rPr>
          <w:rFonts w:ascii="Sylfaen" w:hAnsi="Sylfaen" w:cs="Helvetica"/>
          <w:sz w:val="22"/>
          <w:szCs w:val="22"/>
          <w:lang w:val="ka-GE"/>
        </w:rPr>
        <w:lastRenderedPageBreak/>
        <w:t>ტრანსილაციით შესაძლებელი იქნება ნახვა ლინკზე- https://twitter.com/who_europe და https://www.facebook.com/WHOEurope</w:t>
      </w:r>
      <w:r w:rsidR="00926BE3" w:rsidRPr="009C1188">
        <w:rPr>
          <w:rFonts w:ascii="Sylfaen" w:hAnsi="Sylfaen" w:cs="Helvetica"/>
          <w:sz w:val="22"/>
          <w:szCs w:val="22"/>
          <w:lang w:val="ka-GE"/>
        </w:rPr>
        <w:t xml:space="preserve">, მოწოდებული მასალის </w:t>
      </w:r>
      <w:r w:rsidR="009C1188" w:rsidRPr="009C1188">
        <w:rPr>
          <w:rFonts w:ascii="Sylfaen" w:hAnsi="Sylfaen" w:cs="Helvetica"/>
          <w:sz w:val="22"/>
          <w:szCs w:val="22"/>
          <w:lang w:val="ka-GE"/>
        </w:rPr>
        <w:t>ხარისხიდან გამომდინარე</w:t>
      </w:r>
      <w:r w:rsidR="00926BE3" w:rsidRPr="009C1188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9C1188" w:rsidRPr="009C1188">
        <w:rPr>
          <w:rFonts w:ascii="Sylfaen" w:hAnsi="Sylfaen" w:cs="Helvetica"/>
          <w:sz w:val="22"/>
          <w:szCs w:val="22"/>
          <w:lang w:val="ka-GE"/>
        </w:rPr>
        <w:t xml:space="preserve">გავა </w:t>
      </w:r>
      <w:r w:rsidR="00926BE3" w:rsidRPr="009C1188">
        <w:rPr>
          <w:rFonts w:ascii="Sylfaen" w:hAnsi="Sylfaen" w:cs="Helvetica"/>
          <w:sz w:val="22"/>
          <w:szCs w:val="22"/>
          <w:lang w:val="ka-GE"/>
        </w:rPr>
        <w:t>სატელევიზიო საინფორმაციო გამოშვებებში</w:t>
      </w:r>
      <w:r w:rsidR="009C1188" w:rsidRPr="009C1188">
        <w:rPr>
          <w:rFonts w:ascii="Sylfaen" w:hAnsi="Sylfaen" w:cs="Helvetica"/>
          <w:sz w:val="22"/>
          <w:szCs w:val="22"/>
          <w:lang w:val="ka-GE"/>
        </w:rPr>
        <w:t>.</w:t>
      </w:r>
      <w:r w:rsidR="00926BE3" w:rsidRPr="009C1188">
        <w:rPr>
          <w:rFonts w:ascii="Sylfaen" w:hAnsi="Sylfaen" w:cs="Helvetica"/>
          <w:sz w:val="22"/>
          <w:szCs w:val="22"/>
          <w:lang w:val="ka-GE"/>
        </w:rPr>
        <w:t xml:space="preserve"> </w:t>
      </w:r>
    </w:p>
    <w:p w:rsidR="00240BA0" w:rsidRPr="009C1188" w:rsidRDefault="00240BA0" w:rsidP="009C1188">
      <w:pPr>
        <w:pStyle w:val="NormalWeb"/>
        <w:shd w:val="clear" w:color="auto" w:fill="FFFFFF"/>
        <w:spacing w:after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9C118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9C1188">
        <w:rPr>
          <w:rFonts w:ascii="Sylfaen" w:hAnsi="Sylfaen"/>
          <w:sz w:val="22"/>
          <w:szCs w:val="22"/>
          <w:lang w:val="ka-GE"/>
        </w:rPr>
        <w:t>ღონისძიების ამსახველი ფოტო  და ვიდეო მასალა განთავსდება  facebook-ზე.</w:t>
      </w:r>
    </w:p>
    <w:p w:rsidR="001F0505" w:rsidRPr="009C1188" w:rsidRDefault="001F0505" w:rsidP="00240BA0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</w:p>
    <w:p w:rsidR="007A05D9" w:rsidRPr="009C1188" w:rsidRDefault="009C1188" w:rsidP="00622808">
      <w:pPr>
        <w:rPr>
          <w:rFonts w:ascii="Sylfaen" w:hAnsi="Sylfaen"/>
        </w:rPr>
      </w:pPr>
    </w:p>
    <w:sectPr w:rsidR="007A05D9" w:rsidRPr="009C1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AF"/>
    <w:rsid w:val="000B1C1A"/>
    <w:rsid w:val="001F0505"/>
    <w:rsid w:val="00240BA0"/>
    <w:rsid w:val="00480116"/>
    <w:rsid w:val="00622808"/>
    <w:rsid w:val="006D7B89"/>
    <w:rsid w:val="007855AF"/>
    <w:rsid w:val="00926BE3"/>
    <w:rsid w:val="00934008"/>
    <w:rsid w:val="009C1188"/>
    <w:rsid w:val="00A43315"/>
    <w:rsid w:val="00DD4CE6"/>
    <w:rsid w:val="00E9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0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5</cp:revision>
  <dcterms:created xsi:type="dcterms:W3CDTF">2017-09-08T13:02:00Z</dcterms:created>
  <dcterms:modified xsi:type="dcterms:W3CDTF">2017-09-11T13:15:00Z</dcterms:modified>
</cp:coreProperties>
</file>