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55" w:rsidRPr="008A0983" w:rsidRDefault="00C53D55" w:rsidP="008A0983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8A0983">
        <w:rPr>
          <w:rFonts w:ascii="Sylfaen" w:hAnsi="Sylfaen"/>
          <w:b/>
          <w:u w:val="single"/>
          <w:lang w:val="ka-GE"/>
        </w:rPr>
        <w:t>„ჯეოანესთეზია 2017“-</w:t>
      </w:r>
      <w:r w:rsidRPr="008A0983">
        <w:rPr>
          <w:rFonts w:ascii="Sylfaen" w:hAnsi="Sylfaen" w:cs="Sylfaen"/>
          <w:u w:val="single"/>
        </w:rPr>
        <w:t xml:space="preserve"> </w:t>
      </w:r>
      <w:r w:rsidRPr="008A0983">
        <w:rPr>
          <w:rFonts w:ascii="Sylfaen" w:hAnsi="Sylfaen"/>
          <w:b/>
          <w:u w:val="single"/>
          <w:lang w:val="ka-GE"/>
        </w:rPr>
        <w:t>ანესთეზიოლოგიისა და ინტენსიური თერაპიის მეორე საერთაშორისო კონფერენცია საქართველოში</w:t>
      </w:r>
    </w:p>
    <w:p w:rsidR="00C53D55" w:rsidRPr="008A0983" w:rsidRDefault="00C53D55" w:rsidP="008A098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8A0983">
        <w:rPr>
          <w:rFonts w:ascii="Sylfaen" w:hAnsi="Sylfaen"/>
          <w:b/>
          <w:lang w:val="ka-GE"/>
        </w:rPr>
        <w:t xml:space="preserve">თარიღი:  </w:t>
      </w:r>
      <w:r w:rsidRPr="008A0983">
        <w:rPr>
          <w:rFonts w:ascii="Sylfaen" w:hAnsi="Sylfaen"/>
          <w:b/>
        </w:rPr>
        <w:t>15</w:t>
      </w:r>
      <w:r w:rsidRPr="008A0983">
        <w:rPr>
          <w:rFonts w:ascii="Sylfaen" w:hAnsi="Sylfaen"/>
          <w:b/>
          <w:lang w:val="ka-GE"/>
        </w:rPr>
        <w:t xml:space="preserve"> სექტემბერი, პარასკევი, 11:00 საათი;</w:t>
      </w:r>
    </w:p>
    <w:p w:rsidR="00C53D55" w:rsidRPr="008A0983" w:rsidRDefault="00C53D55" w:rsidP="008A098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8A0983">
        <w:rPr>
          <w:rFonts w:ascii="Sylfaen" w:hAnsi="Sylfaen"/>
          <w:b/>
          <w:lang w:val="ka-GE"/>
        </w:rPr>
        <w:t xml:space="preserve">ადგილი:  </w:t>
      </w:r>
      <w:r w:rsidRPr="008A0983">
        <w:rPr>
          <w:rFonts w:ascii="Sylfaen" w:hAnsi="Sylfaen" w:cs="Sylfaen"/>
          <w:b/>
          <w:lang w:val="ka-GE"/>
        </w:rPr>
        <w:t>ბათუმი, სასტუმრო შერატონი,</w:t>
      </w:r>
    </w:p>
    <w:p w:rsidR="00962652" w:rsidRPr="008A0983" w:rsidRDefault="00C53D55" w:rsidP="008A0983">
      <w:pPr>
        <w:pStyle w:val="NormalWeb"/>
        <w:spacing w:before="0" w:beforeAutospacing="0" w:after="0" w:afterAutospacing="0"/>
        <w:ind w:left="113" w:right="113"/>
        <w:jc w:val="both"/>
        <w:rPr>
          <w:rFonts w:ascii="Sylfaen" w:hAnsi="Sylfaen"/>
          <w:sz w:val="22"/>
          <w:szCs w:val="22"/>
          <w:lang w:val="ka-GE"/>
        </w:rPr>
      </w:pPr>
      <w:r w:rsidRPr="008A0983">
        <w:rPr>
          <w:rFonts w:ascii="Sylfaen" w:hAnsi="Sylfaen"/>
          <w:b/>
          <w:sz w:val="22"/>
          <w:szCs w:val="22"/>
          <w:lang w:val="ka-GE"/>
        </w:rPr>
        <w:t xml:space="preserve">ღონისძიების შესახებ:  </w:t>
      </w:r>
      <w:r w:rsidR="00F20C88" w:rsidRPr="008A0983">
        <w:rPr>
          <w:rFonts w:ascii="Sylfaen" w:hAnsi="Sylfaen"/>
          <w:b/>
          <w:sz w:val="22"/>
          <w:szCs w:val="22"/>
          <w:lang w:val="ka-GE"/>
        </w:rPr>
        <w:t>„</w:t>
      </w:r>
      <w:r w:rsidR="00F20C88" w:rsidRPr="008A0983">
        <w:rPr>
          <w:rFonts w:ascii="Sylfaen" w:hAnsi="Sylfaen"/>
          <w:sz w:val="22"/>
          <w:szCs w:val="22"/>
          <w:lang w:val="ka-GE"/>
        </w:rPr>
        <w:t>ჯეოანესთეზია 2017“- არის ანესთეზიოლოგიისა და ინტენსიური თერაპიის მეორე საერთაშორისო კონფერენცია, რომელიც ტარდება აჭარის მთავრობის პატრონაჟით  ქალაქ ბათუმში. კონფერენცია ორგანიზებულია ანესთეზიოლოგ-რეანიმატოლოგთა კავშირის მიერ, თანაორგანიზატორები არიან: საქართველოს ანესთეზიოლოგიის და რეანიმატოლოგიის სკოლა, თბილისის სახელმწიფო სამედიცინო უნივერსიტეტი, ბათუმის შოთა რუსთაველის სახელობის სახელმწიფო უნივერსიტეტი.</w:t>
      </w:r>
      <w:r w:rsidR="00962652" w:rsidRPr="008A0983">
        <w:rPr>
          <w:rFonts w:ascii="Sylfaen" w:hAnsi="Sylfaen"/>
          <w:sz w:val="22"/>
          <w:szCs w:val="22"/>
          <w:lang w:val="ka-GE"/>
        </w:rPr>
        <w:t xml:space="preserve"> ჯეოანესთეზია 2017 უმასპინძლებს საერთაშორისო სპიკერებს 20 სხვადასხვა ქვეყნიდან, მათ შორის არიან</w:t>
      </w:r>
      <w:r w:rsidR="008A0983" w:rsidRPr="008A0983">
        <w:rPr>
          <w:rFonts w:ascii="Sylfaen" w:hAnsi="Sylfaen"/>
          <w:sz w:val="22"/>
          <w:szCs w:val="22"/>
          <w:lang w:val="ka-GE"/>
        </w:rPr>
        <w:t xml:space="preserve"> აშშ, ისრაელი, დიდი ბრიტანეთი</w:t>
      </w:r>
      <w:r w:rsidR="00962652" w:rsidRPr="008A0983">
        <w:rPr>
          <w:rFonts w:ascii="Sylfaen" w:hAnsi="Sylfaen"/>
          <w:sz w:val="22"/>
          <w:szCs w:val="22"/>
          <w:lang w:val="ka-GE"/>
        </w:rPr>
        <w:t xml:space="preserve"> საფრანგეთი, საქართველო, რუსეთი, გერმანია, უკრაინა და ა.შ. დაგეგმილია 50-მდე მოხსენება, ინდივიდუალური მოდულები რეზიდენტებისათვის და ახალგაზრდა ექიმებისთვის, ასევე ჩატარდება ინდივიდუალური სესიები მედდებისთვის. კონფერენციის პროგრამაში შედის გერმანელი და ფრანგი სპეციალისტების მიერ ორგანიზებული რამოდენიმე ვორქშოპი.</w:t>
      </w:r>
      <w:r w:rsidR="00982AE3" w:rsidRPr="008A0983">
        <w:rPr>
          <w:rFonts w:ascii="Sylfaen" w:hAnsi="Sylfaen"/>
          <w:sz w:val="22"/>
          <w:szCs w:val="22"/>
          <w:lang w:val="ka-GE"/>
        </w:rPr>
        <w:t xml:space="preserve"> კონფერენციას გახსნის ჯანდაცვის მინისტრი -დავით სერგეენკო.</w:t>
      </w:r>
    </w:p>
    <w:p w:rsidR="008A0983" w:rsidRPr="008A0983" w:rsidRDefault="00C53D55" w:rsidP="008A0983">
      <w:pPr>
        <w:spacing w:after="0"/>
        <w:ind w:left="113" w:right="113"/>
        <w:jc w:val="both"/>
        <w:rPr>
          <w:rFonts w:ascii="Sylfaen" w:eastAsia="Times New Roman" w:hAnsi="Sylfaen" w:cs="Sylfaen"/>
          <w:lang w:val="ka-GE"/>
        </w:rPr>
      </w:pPr>
      <w:r w:rsidRPr="008A0983">
        <w:rPr>
          <w:rFonts w:ascii="Sylfaen" w:hAnsi="Sylfaen"/>
          <w:b/>
          <w:lang w:val="ka-GE"/>
        </w:rPr>
        <w:t>მიზანი და მნიშვნელობა:</w:t>
      </w:r>
      <w:r w:rsidRPr="008A0983">
        <w:rPr>
          <w:rFonts w:ascii="Sylfaen" w:hAnsi="Sylfaen"/>
          <w:lang w:val="ka-GE"/>
        </w:rPr>
        <w:t xml:space="preserve"> </w:t>
      </w:r>
      <w:r w:rsidR="008A0983" w:rsidRPr="008A0983">
        <w:rPr>
          <w:rFonts w:ascii="Sylfaen" w:hAnsi="Sylfaen"/>
          <w:lang w:val="ka-GE"/>
        </w:rPr>
        <w:t>სამედიცინო სფეროს საერთაშორისო ინტეგრაციულ პროცესებში ჩართვისა და ასევე, პაციენტების ერთიანი საერთაშორისო სტანდარტებით მკურნალობის დანერგვა.</w:t>
      </w:r>
    </w:p>
    <w:p w:rsidR="00890DD9" w:rsidRPr="00890DD9" w:rsidRDefault="00C53D55" w:rsidP="008A0983">
      <w:pPr>
        <w:spacing w:after="0"/>
        <w:ind w:left="113" w:right="113"/>
        <w:jc w:val="both"/>
        <w:rPr>
          <w:rFonts w:ascii="Sylfaen" w:hAnsi="Sylfaen"/>
        </w:rPr>
      </w:pPr>
      <w:r w:rsidRPr="008A0983">
        <w:rPr>
          <w:rFonts w:ascii="Sylfaen" w:hAnsi="Sylfaen"/>
          <w:b/>
          <w:lang w:val="ka-GE"/>
        </w:rPr>
        <w:t xml:space="preserve">ძირითადი გზავნილი: </w:t>
      </w:r>
      <w:r w:rsidR="00890DD9">
        <w:rPr>
          <w:rFonts w:ascii="Sylfaen" w:hAnsi="Sylfaen"/>
          <w:b/>
        </w:rPr>
        <w:t xml:space="preserve"> </w:t>
      </w:r>
      <w:proofErr w:type="spellStart"/>
      <w:r w:rsidR="00890DD9" w:rsidRPr="00890DD9">
        <w:rPr>
          <w:rFonts w:ascii="Sylfaen" w:hAnsi="Sylfaen"/>
        </w:rPr>
        <w:t>შესაძლებლობა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სიახლეების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გაზიარების</w:t>
      </w:r>
      <w:proofErr w:type="spellEnd"/>
      <w:r w:rsidR="00890DD9" w:rsidRPr="00890DD9">
        <w:rPr>
          <w:rFonts w:ascii="Sylfaen" w:hAnsi="Sylfaen"/>
        </w:rPr>
        <w:t xml:space="preserve">, </w:t>
      </w:r>
      <w:proofErr w:type="spellStart"/>
      <w:r w:rsidR="00890DD9" w:rsidRPr="00890DD9">
        <w:rPr>
          <w:rFonts w:ascii="Sylfaen" w:hAnsi="Sylfaen"/>
        </w:rPr>
        <w:t>კონტაქტების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დამყარების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და</w:t>
      </w:r>
      <w:proofErr w:type="spellEnd"/>
      <w:r w:rsidR="00890DD9" w:rsidRPr="00890DD9">
        <w:rPr>
          <w:rFonts w:ascii="Sylfaen" w:hAnsi="Sylfaen"/>
        </w:rPr>
        <w:t xml:space="preserve">  </w:t>
      </w:r>
      <w:proofErr w:type="spellStart"/>
      <w:r w:rsidR="00890DD9" w:rsidRPr="00890DD9">
        <w:rPr>
          <w:rFonts w:ascii="Sylfaen" w:hAnsi="Sylfaen"/>
        </w:rPr>
        <w:t>ახალი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თანამშრომლობის</w:t>
      </w:r>
      <w:proofErr w:type="spellEnd"/>
      <w:r w:rsidR="00890DD9" w:rsidRPr="00890DD9">
        <w:rPr>
          <w:rFonts w:ascii="Sylfaen" w:hAnsi="Sylfaen"/>
        </w:rPr>
        <w:t xml:space="preserve">, </w:t>
      </w:r>
      <w:proofErr w:type="spellStart"/>
      <w:r w:rsidR="00890DD9" w:rsidRPr="00890DD9">
        <w:rPr>
          <w:rFonts w:ascii="Sylfaen" w:hAnsi="Sylfaen"/>
        </w:rPr>
        <w:t>ასეთი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ფორუმები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განაპირობებენ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პროფესიულ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გაერთიანებასა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და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პროგრესს</w:t>
      </w:r>
      <w:proofErr w:type="spellEnd"/>
      <w:r w:rsidR="00890DD9" w:rsidRPr="00890DD9">
        <w:rPr>
          <w:rFonts w:ascii="Sylfaen" w:hAnsi="Sylfaen"/>
        </w:rPr>
        <w:t xml:space="preserve">, </w:t>
      </w:r>
      <w:proofErr w:type="spellStart"/>
      <w:r w:rsidR="00890DD9" w:rsidRPr="00890DD9">
        <w:rPr>
          <w:rFonts w:ascii="Sylfaen" w:hAnsi="Sylfaen"/>
        </w:rPr>
        <w:t>რაც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განსაკუთრებით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მნიშვნელოვანია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ახა</w:t>
      </w:r>
      <w:bookmarkStart w:id="0" w:name="_GoBack"/>
      <w:bookmarkEnd w:id="0"/>
      <w:r w:rsidR="00890DD9" w:rsidRPr="00890DD9">
        <w:rPr>
          <w:rFonts w:ascii="Sylfaen" w:hAnsi="Sylfaen"/>
        </w:rPr>
        <w:t>ლგაზრდა</w:t>
      </w:r>
      <w:proofErr w:type="spellEnd"/>
      <w:r w:rsidR="00890DD9" w:rsidRPr="00890DD9">
        <w:rPr>
          <w:rFonts w:ascii="Sylfaen" w:hAnsi="Sylfaen"/>
        </w:rPr>
        <w:t xml:space="preserve"> </w:t>
      </w:r>
      <w:proofErr w:type="spellStart"/>
      <w:r w:rsidR="00890DD9" w:rsidRPr="00890DD9">
        <w:rPr>
          <w:rFonts w:ascii="Sylfaen" w:hAnsi="Sylfaen"/>
        </w:rPr>
        <w:t>სპეციალისტებისათვის</w:t>
      </w:r>
      <w:proofErr w:type="spellEnd"/>
      <w:r w:rsidR="00890DD9" w:rsidRPr="00890DD9">
        <w:rPr>
          <w:rFonts w:ascii="Sylfaen" w:hAnsi="Sylfaen"/>
        </w:rPr>
        <w:t>.</w:t>
      </w:r>
    </w:p>
    <w:p w:rsidR="00C53D55" w:rsidRPr="008A0983" w:rsidRDefault="00C53D55" w:rsidP="008A0983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8A0983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8A0983">
        <w:rPr>
          <w:rFonts w:ascii="Sylfaen" w:hAnsi="Sylfaen"/>
          <w:lang w:val="ka-GE"/>
        </w:rPr>
        <w:t>რისკები არ არის;</w:t>
      </w:r>
    </w:p>
    <w:p w:rsidR="00C53D55" w:rsidRPr="008A0983" w:rsidRDefault="00C53D55" w:rsidP="008A098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A0983">
        <w:rPr>
          <w:rFonts w:ascii="Sylfaen" w:hAnsi="Sylfaen"/>
          <w:b/>
          <w:lang w:val="ka-GE"/>
        </w:rPr>
        <w:t xml:space="preserve">მთავარი უწყება: </w:t>
      </w:r>
      <w:r w:rsidRPr="008A0983">
        <w:rPr>
          <w:rFonts w:ascii="Sylfaen" w:hAnsi="Sylfaen" w:cs="Sylfaen"/>
          <w:lang w:val="ka-GE"/>
        </w:rPr>
        <w:t>შრომის, ჯანმრთელობისა და სოციალური დაცვის სამინისტრო;</w:t>
      </w:r>
    </w:p>
    <w:p w:rsidR="00C53D55" w:rsidRPr="008A0983" w:rsidRDefault="00C53D55" w:rsidP="008A098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A0983">
        <w:rPr>
          <w:rFonts w:ascii="Sylfaen" w:hAnsi="Sylfaen"/>
          <w:b/>
          <w:lang w:val="ka-GE"/>
        </w:rPr>
        <w:t>მოსალოდნელი შედეგი მოქალაქისთვის:</w:t>
      </w:r>
      <w:r w:rsidRPr="008A0983">
        <w:rPr>
          <w:rFonts w:ascii="Sylfaen" w:hAnsi="Sylfaen"/>
        </w:rPr>
        <w:t xml:space="preserve"> </w:t>
      </w:r>
      <w:r w:rsidRPr="008A0983">
        <w:rPr>
          <w:rFonts w:ascii="Sylfaen" w:hAnsi="Sylfaen"/>
          <w:lang w:val="ka-GE"/>
        </w:rPr>
        <w:t>ინფორმირება;</w:t>
      </w:r>
    </w:p>
    <w:p w:rsidR="00962652" w:rsidRPr="008A0983" w:rsidRDefault="00C53D55" w:rsidP="008A098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A0983">
        <w:rPr>
          <w:rFonts w:ascii="Sylfaen" w:hAnsi="Sylfaen"/>
          <w:b/>
          <w:lang w:val="ka-GE"/>
        </w:rPr>
        <w:t xml:space="preserve">მთავარი სპიკერი:   </w:t>
      </w:r>
      <w:r w:rsidRPr="008A0983">
        <w:rPr>
          <w:rFonts w:ascii="Sylfaen" w:hAnsi="Sylfaen"/>
          <w:b/>
          <w:lang w:val="ka-GE"/>
        </w:rPr>
        <w:tab/>
      </w:r>
      <w:r w:rsidRPr="008A0983">
        <w:rPr>
          <w:rFonts w:ascii="Sylfaen" w:hAnsi="Sylfaen"/>
          <w:lang w:val="ka-GE"/>
        </w:rPr>
        <w:t xml:space="preserve">ჯანდაცვის მინისტრი-დავით სერგეენკო; </w:t>
      </w:r>
    </w:p>
    <w:p w:rsidR="00C53D55" w:rsidRPr="008A0983" w:rsidRDefault="00C53D55" w:rsidP="008A0983">
      <w:pPr>
        <w:spacing w:after="0"/>
        <w:ind w:left="113" w:right="113"/>
        <w:jc w:val="both"/>
        <w:rPr>
          <w:rFonts w:ascii="Sylfaen" w:hAnsi="Sylfaen" w:cs="Sylfaen"/>
          <w:bCs/>
          <w:i/>
          <w:color w:val="262626" w:themeColor="text1" w:themeTint="D9"/>
          <w:shd w:val="clear" w:color="auto" w:fill="FFFFFF"/>
          <w:lang w:val="ka-GE"/>
        </w:rPr>
      </w:pPr>
      <w:r w:rsidRPr="008A0983">
        <w:rPr>
          <w:rFonts w:ascii="Sylfaen" w:hAnsi="Sylfaen"/>
          <w:b/>
          <w:lang w:val="ka-GE"/>
        </w:rPr>
        <w:t xml:space="preserve">მოწვეული სტუმრები: </w:t>
      </w:r>
      <w:r w:rsidRPr="008A0983">
        <w:rPr>
          <w:rFonts w:ascii="Sylfaen" w:hAnsi="Sylfaen"/>
          <w:color w:val="262626" w:themeColor="text1" w:themeTint="D9"/>
          <w:lang w:val="ka-GE"/>
        </w:rPr>
        <w:t xml:space="preserve"> </w:t>
      </w:r>
      <w:r w:rsidR="00962652" w:rsidRPr="008A0983">
        <w:rPr>
          <w:rFonts w:ascii="Sylfaen" w:hAnsi="Sylfaen"/>
          <w:color w:val="262626" w:themeColor="text1" w:themeTint="D9"/>
          <w:lang w:val="ka-GE"/>
        </w:rPr>
        <w:t xml:space="preserve">კონფერენციის </w:t>
      </w:r>
      <w:r w:rsidR="008A0983" w:rsidRPr="008A0983">
        <w:rPr>
          <w:rFonts w:ascii="Sylfaen" w:hAnsi="Sylfaen"/>
          <w:color w:val="262626" w:themeColor="text1" w:themeTint="D9"/>
          <w:lang w:val="ka-GE"/>
        </w:rPr>
        <w:t>400-ზე მეტი მონაწილე;</w:t>
      </w:r>
    </w:p>
    <w:p w:rsidR="00C53D55" w:rsidRPr="008A0983" w:rsidRDefault="00C53D55" w:rsidP="008A0983">
      <w:pPr>
        <w:pStyle w:val="NormalWeb"/>
        <w:spacing w:before="0" w:beforeAutospacing="0" w:after="0" w:afterAutospacing="0"/>
        <w:ind w:left="113" w:right="113"/>
        <w:jc w:val="both"/>
        <w:rPr>
          <w:rFonts w:ascii="Sylfaen" w:hAnsi="Sylfaen" w:cs="Sylfaen"/>
          <w:sz w:val="22"/>
          <w:szCs w:val="22"/>
          <w:lang w:val="ka-GE"/>
        </w:rPr>
      </w:pPr>
      <w:r w:rsidRPr="008A0983">
        <w:rPr>
          <w:rFonts w:ascii="Sylfaen" w:hAnsi="Sylfaen"/>
          <w:b/>
          <w:sz w:val="22"/>
          <w:szCs w:val="22"/>
          <w:lang w:val="ka-GE"/>
        </w:rPr>
        <w:t xml:space="preserve">გაშუქება: </w:t>
      </w:r>
      <w:r w:rsidR="008A0983" w:rsidRPr="008A0983">
        <w:rPr>
          <w:rFonts w:ascii="Sylfaen" w:hAnsi="Sylfaen"/>
          <w:sz w:val="22"/>
          <w:szCs w:val="22"/>
          <w:lang w:val="ka-GE"/>
        </w:rPr>
        <w:t>სატელევიზიო საინფორმაციო გამოშვებები; საინფორმაციო სააგენტოები;</w:t>
      </w:r>
    </w:p>
    <w:p w:rsidR="00C53D55" w:rsidRPr="008A0983" w:rsidRDefault="00C53D55" w:rsidP="008A0983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/>
          <w:sz w:val="22"/>
          <w:szCs w:val="22"/>
          <w:lang w:val="ka-GE"/>
        </w:rPr>
      </w:pPr>
      <w:r w:rsidRPr="008A0983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8A0983">
        <w:rPr>
          <w:rFonts w:ascii="Sylfaen" w:hAnsi="Sylfaen"/>
          <w:sz w:val="22"/>
          <w:szCs w:val="22"/>
          <w:lang w:val="ka-GE"/>
        </w:rPr>
        <w:t>ღონისძიების ამსახველი ფოტო  და ვიდეო მასალა განთავსდება  facebook-ზე.</w:t>
      </w:r>
    </w:p>
    <w:p w:rsidR="00F20C88" w:rsidRPr="008A0983" w:rsidRDefault="00F20C88" w:rsidP="008A0983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/>
          <w:sz w:val="22"/>
          <w:szCs w:val="22"/>
          <w:lang w:val="ka-GE"/>
        </w:rPr>
      </w:pPr>
    </w:p>
    <w:p w:rsidR="00982AE3" w:rsidRPr="008A0983" w:rsidRDefault="00982AE3" w:rsidP="008A0983">
      <w:pPr>
        <w:spacing w:after="0"/>
        <w:ind w:left="113" w:right="113"/>
        <w:rPr>
          <w:rFonts w:ascii="Sylfaen" w:hAnsi="Sylfaen"/>
        </w:rPr>
      </w:pPr>
    </w:p>
    <w:sectPr w:rsidR="00982AE3" w:rsidRPr="008A0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03"/>
    <w:rsid w:val="00255A03"/>
    <w:rsid w:val="00480116"/>
    <w:rsid w:val="006D7B89"/>
    <w:rsid w:val="00890DD9"/>
    <w:rsid w:val="008A0983"/>
    <w:rsid w:val="00962652"/>
    <w:rsid w:val="00982AE3"/>
    <w:rsid w:val="00C53D55"/>
    <w:rsid w:val="00F2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Tsagareishvili</dc:creator>
  <cp:lastModifiedBy>Mariam Tsagareishvili</cp:lastModifiedBy>
  <cp:revision>3</cp:revision>
  <dcterms:created xsi:type="dcterms:W3CDTF">2017-09-11T11:01:00Z</dcterms:created>
  <dcterms:modified xsi:type="dcterms:W3CDTF">2017-09-11T12:28:00Z</dcterms:modified>
</cp:coreProperties>
</file>