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9F" w:rsidRPr="00BD3003" w:rsidRDefault="00387B7B" w:rsidP="00C25F93">
      <w:pPr>
        <w:spacing w:after="0"/>
        <w:ind w:left="113" w:right="113"/>
        <w:jc w:val="both"/>
        <w:rPr>
          <w:rFonts w:ascii="Sylfaen" w:hAnsi="Sylfaen"/>
          <w:b/>
          <w:color w:val="FF0000"/>
          <w:u w:val="single"/>
          <w:lang w:val="ka-GE"/>
        </w:rPr>
      </w:pPr>
      <w:r w:rsidRPr="00BD3003">
        <w:rPr>
          <w:rFonts w:ascii="Sylfaen" w:hAnsi="Sylfaen"/>
          <w:b/>
          <w:color w:val="FF0000"/>
          <w:u w:val="single"/>
          <w:lang w:val="ka-GE"/>
        </w:rPr>
        <w:t>საყოველთაო ჯანდაცვის პროგრამის პროგრესი და საერთაშორისო შეფასება</w:t>
      </w:r>
    </w:p>
    <w:p w:rsidR="00387B7B" w:rsidRPr="00BD3003" w:rsidRDefault="00387B7B" w:rsidP="00C25F93">
      <w:pPr>
        <w:spacing w:after="0"/>
        <w:ind w:left="113" w:right="113"/>
        <w:jc w:val="both"/>
        <w:rPr>
          <w:rFonts w:ascii="Sylfaen" w:hAnsi="Sylfaen"/>
          <w:b/>
          <w:color w:val="FF0000"/>
          <w:lang w:val="ka-GE"/>
        </w:rPr>
      </w:pPr>
    </w:p>
    <w:p w:rsidR="001B489F" w:rsidRPr="00C25F93" w:rsidRDefault="001B489F" w:rsidP="00C25F9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25F93">
        <w:rPr>
          <w:rFonts w:ascii="Sylfaen" w:hAnsi="Sylfaen"/>
          <w:b/>
          <w:lang w:val="ka-GE"/>
        </w:rPr>
        <w:t xml:space="preserve">თარიღი:  </w:t>
      </w:r>
      <w:r w:rsidRPr="00C25F93">
        <w:rPr>
          <w:rFonts w:ascii="Sylfaen" w:hAnsi="Sylfaen"/>
        </w:rPr>
        <w:t xml:space="preserve">22 </w:t>
      </w:r>
      <w:r w:rsidRPr="00C25F93">
        <w:rPr>
          <w:rFonts w:ascii="Sylfaen" w:hAnsi="Sylfaen"/>
          <w:lang w:val="ka-GE"/>
        </w:rPr>
        <w:t>ივლისი,  პარასკევი;</w:t>
      </w:r>
    </w:p>
    <w:p w:rsidR="001B489F" w:rsidRPr="00C25F93" w:rsidRDefault="001B489F" w:rsidP="00C25F9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25F93">
        <w:rPr>
          <w:rFonts w:ascii="Sylfaen" w:hAnsi="Sylfaen"/>
          <w:b/>
          <w:lang w:val="ka-GE"/>
        </w:rPr>
        <w:t xml:space="preserve">დრო:  </w:t>
      </w:r>
      <w:r w:rsidRPr="00C25F93">
        <w:rPr>
          <w:rFonts w:ascii="Sylfaen" w:hAnsi="Sylfaen"/>
          <w:lang w:val="ka-GE"/>
        </w:rPr>
        <w:t>10:00 საათი;</w:t>
      </w:r>
      <w:bookmarkStart w:id="0" w:name="_GoBack"/>
      <w:bookmarkEnd w:id="0"/>
    </w:p>
    <w:p w:rsidR="001B489F" w:rsidRPr="00C25F93" w:rsidRDefault="001B489F" w:rsidP="00C25F9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25F93">
        <w:rPr>
          <w:rFonts w:ascii="Sylfaen" w:hAnsi="Sylfaen"/>
          <w:b/>
          <w:lang w:val="ka-GE"/>
        </w:rPr>
        <w:t xml:space="preserve">ადგილი:  </w:t>
      </w:r>
      <w:r w:rsidRPr="00C25F93">
        <w:rPr>
          <w:rFonts w:ascii="Sylfaen" w:hAnsi="Sylfaen"/>
          <w:lang w:val="ka-GE"/>
        </w:rPr>
        <w:t>საგამოფენო ცენტრი „ ექსპო ჯორჯია’’ (მის: წერეთლის 118; მე-3 პავილიონი)</w:t>
      </w:r>
    </w:p>
    <w:p w:rsidR="00DD61A6" w:rsidRPr="00C25F93" w:rsidRDefault="001B489F" w:rsidP="00C25F9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25F93">
        <w:rPr>
          <w:rFonts w:ascii="Sylfaen" w:hAnsi="Sylfaen"/>
          <w:b/>
          <w:lang w:val="ka-GE"/>
        </w:rPr>
        <w:t>თემა/საკითხი</w:t>
      </w:r>
      <w:r w:rsidR="00C25F93">
        <w:rPr>
          <w:rFonts w:ascii="Sylfaen" w:hAnsi="Sylfaen"/>
          <w:b/>
          <w:lang w:val="ka-GE"/>
        </w:rPr>
        <w:t xml:space="preserve">: </w:t>
      </w:r>
      <w:r w:rsidR="00DD61A6" w:rsidRPr="00C25F93">
        <w:rPr>
          <w:rFonts w:ascii="Sylfaen" w:hAnsi="Sylfaen"/>
          <w:lang w:val="ka-GE"/>
        </w:rPr>
        <w:t>ჯანმრთელობის მსოფლიო ორგანიზაციისა და მსოფლიო ბანკის მიერ ჩატარებული კვლევის : საყოველთაო ჯანდაცვის პროგრამის 3 წლის შედეგების  შეფასება;</w:t>
      </w:r>
    </w:p>
    <w:p w:rsidR="001B489F" w:rsidRPr="00C25F93" w:rsidRDefault="001B489F" w:rsidP="00C25F93">
      <w:pPr>
        <w:spacing w:after="0"/>
        <w:ind w:left="113" w:right="113"/>
        <w:jc w:val="both"/>
        <w:rPr>
          <w:rFonts w:ascii="Sylfaen" w:hAnsi="Sylfaen"/>
        </w:rPr>
      </w:pPr>
      <w:r w:rsidRPr="00C25F93">
        <w:rPr>
          <w:rFonts w:ascii="Sylfaen" w:hAnsi="Sylfaen"/>
          <w:b/>
          <w:lang w:val="ka-GE"/>
        </w:rPr>
        <w:t xml:space="preserve">მთავარი უწყება: </w:t>
      </w:r>
      <w:r w:rsidRPr="00C25F93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სამინისტრო; </w:t>
      </w:r>
      <w:r w:rsidRPr="00C25F93">
        <w:rPr>
          <w:rFonts w:ascii="Sylfaen" w:hAnsi="Sylfaen" w:cs="Times New Roman"/>
          <w:lang w:val="ka-GE"/>
        </w:rPr>
        <w:t xml:space="preserve"> ჯანმრთელობის მსოფლიო ორგანიზაცია, მსოფლიო ბანკი</w:t>
      </w:r>
      <w:r w:rsidR="00387B7B" w:rsidRPr="00C25F93">
        <w:rPr>
          <w:rFonts w:ascii="Sylfaen" w:hAnsi="Sylfaen" w:cs="Times New Roman"/>
          <w:lang w:val="ka-GE"/>
        </w:rPr>
        <w:t>;</w:t>
      </w:r>
    </w:p>
    <w:p w:rsidR="001B489F" w:rsidRPr="00C25F93" w:rsidRDefault="001B489F" w:rsidP="00C25F9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25F93">
        <w:rPr>
          <w:rFonts w:ascii="Sylfaen" w:hAnsi="Sylfaen"/>
          <w:b/>
          <w:lang w:val="ka-GE"/>
        </w:rPr>
        <w:t xml:space="preserve">ძირითადი გზავნილები: </w:t>
      </w:r>
      <w:r w:rsidR="00F34736" w:rsidRPr="00C25F93">
        <w:rPr>
          <w:rFonts w:ascii="Sylfaen" w:hAnsi="Sylfaen"/>
          <w:lang w:val="ka-GE"/>
        </w:rPr>
        <w:t>საყოველთაო ჯანდაცვის პროგრამის შეფასება; ხელმისაწვდომობის გაზრდა; ფინანსური ანალიზი;</w:t>
      </w:r>
    </w:p>
    <w:p w:rsidR="00387B7B" w:rsidRPr="00C25F93" w:rsidRDefault="001B489F" w:rsidP="00C25F93">
      <w:pPr>
        <w:spacing w:after="0"/>
        <w:ind w:left="113" w:right="113"/>
        <w:jc w:val="both"/>
        <w:rPr>
          <w:rFonts w:ascii="Sylfaen" w:eastAsia="Arial Unicode MS" w:hAnsi="Sylfaen" w:cs="Times New Roman"/>
          <w:u w:color="000000"/>
          <w:lang w:val="ka-GE"/>
        </w:rPr>
      </w:pPr>
      <w:r w:rsidRPr="00C25F93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F34736" w:rsidRPr="00C25F93">
        <w:rPr>
          <w:rFonts w:ascii="Sylfaen" w:hAnsi="Sylfaen"/>
          <w:lang w:val="ka-GE"/>
        </w:rPr>
        <w:t>საყოველთაო ჯანდაცვის პროგრამის, როგორც რეფორმის შეჯამება, კვლევის შედეგების შეფასება;</w:t>
      </w:r>
    </w:p>
    <w:p w:rsidR="00DD61A6" w:rsidRPr="00C25F93" w:rsidRDefault="001B489F" w:rsidP="00C25F93">
      <w:pPr>
        <w:spacing w:after="0"/>
        <w:ind w:left="113" w:right="113"/>
        <w:jc w:val="both"/>
        <w:rPr>
          <w:rFonts w:ascii="Sylfaen" w:eastAsia="Times New Roman" w:hAnsi="Sylfaen" w:cs="Courier New"/>
          <w:color w:val="000000"/>
          <w:lang w:val="ka-GE"/>
        </w:rPr>
      </w:pPr>
      <w:r w:rsidRPr="00C25F93">
        <w:rPr>
          <w:rFonts w:ascii="Sylfaen" w:hAnsi="Sylfaen"/>
          <w:b/>
          <w:lang w:val="ka-GE"/>
        </w:rPr>
        <w:t xml:space="preserve">ღონისძიების შესახებ:  </w:t>
      </w:r>
      <w:r w:rsidR="00387B7B" w:rsidRPr="00C25F93">
        <w:rPr>
          <w:rFonts w:ascii="Sylfaen" w:eastAsia="Arial Unicode MS" w:hAnsi="Sylfaen" w:cs="Times New Roman"/>
          <w:u w:color="000000"/>
          <w:lang w:val="ka-GE"/>
        </w:rPr>
        <w:t xml:space="preserve">შრომის, ჯანმრთელობისა და სოციალური დაცვის სამინისტროს, ჯანმრთელობის მსოფლიო ორგანიზაციისა და მსოფლიო ბანკის </w:t>
      </w:r>
      <w:r w:rsidR="00BD3003">
        <w:rPr>
          <w:rFonts w:ascii="Sylfaen" w:eastAsia="Arial Unicode MS" w:hAnsi="Sylfaen" w:cs="Times New Roman"/>
          <w:u w:color="000000"/>
          <w:lang w:val="ka-GE"/>
        </w:rPr>
        <w:t>ერთობლივ</w:t>
      </w:r>
      <w:r w:rsidR="00387B7B" w:rsidRPr="00C25F93">
        <w:rPr>
          <w:rFonts w:ascii="Sylfaen" w:eastAsia="Arial Unicode MS" w:hAnsi="Sylfaen" w:cs="Times New Roman"/>
          <w:u w:color="000000"/>
          <w:lang w:val="ka-GE"/>
        </w:rPr>
        <w:t xml:space="preserve"> ღონისძიება</w:t>
      </w:r>
      <w:r w:rsidR="00C25F93" w:rsidRPr="00C25F93">
        <w:rPr>
          <w:rFonts w:ascii="Sylfaen" w:eastAsia="Arial Unicode MS" w:hAnsi="Sylfaen" w:cs="Times New Roman"/>
          <w:u w:color="000000"/>
          <w:lang w:val="ka-GE"/>
        </w:rPr>
        <w:t xml:space="preserve">ს გახსნის ჯანდაცვის მინისტრი; </w:t>
      </w:r>
      <w:r w:rsidR="008D3A27" w:rsidRPr="00C25F93">
        <w:rPr>
          <w:rFonts w:ascii="Sylfaen" w:eastAsia="Arial Unicode MS" w:hAnsi="Sylfaen" w:cs="Times New Roman"/>
          <w:u w:color="000000"/>
          <w:lang w:val="ka-GE"/>
        </w:rPr>
        <w:t xml:space="preserve"> წარმოდგენილი იქნება მსოფლიო ბანკის</w:t>
      </w:r>
      <w:r w:rsidR="00DD61A6" w:rsidRPr="00C25F93">
        <w:rPr>
          <w:rFonts w:ascii="Sylfaen" w:eastAsia="Arial Unicode MS" w:hAnsi="Sylfaen" w:cs="Times New Roman"/>
          <w:u w:color="000000"/>
          <w:lang w:val="ka-GE"/>
        </w:rPr>
        <w:t xml:space="preserve">ა და ჯანმრთელობის მსოფლიო ორგანიზაციის </w:t>
      </w:r>
      <w:r w:rsidR="008D3A27" w:rsidRPr="00C25F93">
        <w:rPr>
          <w:rFonts w:ascii="Sylfaen" w:eastAsia="Arial Unicode MS" w:hAnsi="Sylfaen" w:cs="Times New Roman"/>
          <w:u w:color="000000"/>
          <w:lang w:val="ka-GE"/>
        </w:rPr>
        <w:t xml:space="preserve"> მიერ ჩატარებული კვლევა</w:t>
      </w:r>
      <w:r w:rsidR="00C25F93" w:rsidRPr="00C25F93">
        <w:rPr>
          <w:rFonts w:ascii="Sylfaen" w:eastAsia="Arial Unicode MS" w:hAnsi="Sylfaen" w:cs="Times New Roman"/>
          <w:u w:color="000000"/>
          <w:lang w:val="ka-GE"/>
        </w:rPr>
        <w:t xml:space="preserve"> „</w:t>
      </w:r>
      <w:r w:rsidR="00C25F93" w:rsidRPr="00C25F93">
        <w:rPr>
          <w:rFonts w:ascii="Sylfaen" w:hAnsi="Sylfaen"/>
          <w:lang w:val="ka-GE"/>
        </w:rPr>
        <w:t>საყოველთაო ჯანდაცვის პროგრამის 3 წლის შედეგები“</w:t>
      </w:r>
      <w:r w:rsidR="00DD61A6" w:rsidRPr="00C25F93">
        <w:rPr>
          <w:rFonts w:ascii="Sylfaen" w:eastAsia="Arial Unicode MS" w:hAnsi="Sylfaen" w:cs="Times New Roman"/>
          <w:u w:color="000000"/>
          <w:lang w:val="ka-GE"/>
        </w:rPr>
        <w:t xml:space="preserve">; </w:t>
      </w:r>
      <w:r w:rsidR="00F34736" w:rsidRPr="00C25F93">
        <w:rPr>
          <w:rFonts w:ascii="Sylfaen" w:eastAsia="Arial Unicode MS" w:hAnsi="Sylfaen"/>
          <w:lang w:val="ka-GE"/>
        </w:rPr>
        <w:t xml:space="preserve">ასევე ჯანმრთელობის დაცვის </w:t>
      </w:r>
      <w:r w:rsidR="00F34736" w:rsidRPr="00C25F93">
        <w:rPr>
          <w:rFonts w:ascii="Sylfaen" w:hAnsi="Sylfaen" w:cs="Times New Roman"/>
          <w:lang w:val="ka-GE"/>
        </w:rPr>
        <w:t>ხელმისაწვდომობისა და ფინანსური დაცულობის</w:t>
      </w:r>
      <w:r w:rsidR="00F34736" w:rsidRPr="00C25F93">
        <w:rPr>
          <w:rFonts w:ascii="Sylfaen" w:hAnsi="Sylfaen" w:cs="Times New Roman"/>
          <w:b/>
          <w:lang w:val="ka-GE"/>
        </w:rPr>
        <w:t xml:space="preserve"> </w:t>
      </w:r>
      <w:r w:rsidR="00F34736" w:rsidRPr="00C25F93">
        <w:rPr>
          <w:rFonts w:ascii="Sylfaen" w:hAnsi="Sylfaen" w:cs="Times New Roman"/>
          <w:lang w:val="ka-GE"/>
        </w:rPr>
        <w:t xml:space="preserve">გაუმჯობესებასთან დაკავშირებით  </w:t>
      </w:r>
      <w:r w:rsidR="00DD61A6" w:rsidRPr="00C25F93">
        <w:rPr>
          <w:rFonts w:ascii="Sylfaen" w:eastAsia="Arial Unicode MS" w:hAnsi="Sylfaen"/>
          <w:lang w:val="ka-GE"/>
        </w:rPr>
        <w:t xml:space="preserve">პრეზენტაციებს წარმოადგენენ: </w:t>
      </w:r>
      <w:r w:rsidR="00DD61A6" w:rsidRPr="00C25F93">
        <w:rPr>
          <w:rFonts w:ascii="Sylfaen" w:hAnsi="Sylfaen"/>
          <w:lang w:val="ka-GE"/>
        </w:rPr>
        <w:t>აპარნა სომანათჰანი</w:t>
      </w:r>
      <w:r w:rsidR="00DD61A6" w:rsidRPr="00C25F93">
        <w:rPr>
          <w:rFonts w:ascii="Sylfaen" w:hAnsi="Sylfaen"/>
          <w:b/>
          <w:lang w:val="ka-GE"/>
        </w:rPr>
        <w:t>-</w:t>
      </w:r>
      <w:r w:rsidR="00F34736" w:rsidRPr="00C25F93">
        <w:rPr>
          <w:rFonts w:ascii="Sylfaen" w:hAnsi="Sylfaen"/>
          <w:b/>
          <w:lang w:val="ka-GE"/>
        </w:rPr>
        <w:t>(</w:t>
      </w:r>
      <w:r w:rsidR="00DD61A6" w:rsidRPr="00C25F93">
        <w:rPr>
          <w:rFonts w:ascii="Sylfaen" w:hAnsi="Sylfaen"/>
          <w:lang w:val="ka-GE"/>
        </w:rPr>
        <w:t xml:space="preserve">მსოფლიო </w:t>
      </w:r>
      <w:r w:rsidR="00C25F93" w:rsidRPr="00C25F93">
        <w:rPr>
          <w:rFonts w:ascii="Sylfaen" w:hAnsi="Sylfaen"/>
          <w:lang w:val="ka-GE"/>
        </w:rPr>
        <w:t xml:space="preserve">ბანკი); </w:t>
      </w:r>
      <w:r w:rsidR="00F34736" w:rsidRPr="00C25F93">
        <w:rPr>
          <w:rFonts w:ascii="Sylfaen" w:hAnsi="Sylfaen" w:cs="Times New Roman"/>
          <w:lang w:val="ka-GE"/>
        </w:rPr>
        <w:t>სარა ტომსონი (ჯანმრთელობის მსოფლიო ორგანიზაცია)</w:t>
      </w:r>
      <w:r w:rsidR="004B5DB4" w:rsidRPr="00C25F93">
        <w:rPr>
          <w:rFonts w:ascii="Sylfaen" w:hAnsi="Sylfaen" w:cs="Times New Roman"/>
          <w:lang w:val="ka-GE"/>
        </w:rPr>
        <w:t>;</w:t>
      </w:r>
      <w:r w:rsidR="00C25F93" w:rsidRPr="00C25F93">
        <w:rPr>
          <w:rFonts w:ascii="Sylfaen" w:hAnsi="Sylfaen" w:cs="Times New Roman"/>
          <w:lang w:val="ka-GE"/>
        </w:rPr>
        <w:t xml:space="preserve"> </w:t>
      </w:r>
    </w:p>
    <w:p w:rsidR="00387B7B" w:rsidRPr="00C25F93" w:rsidRDefault="001B489F" w:rsidP="00C25F9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25F93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C25F93">
        <w:rPr>
          <w:rFonts w:ascii="Sylfaen" w:hAnsi="Sylfaen"/>
          <w:lang w:val="ka-GE"/>
        </w:rPr>
        <w:t xml:space="preserve"> </w:t>
      </w:r>
      <w:r w:rsidR="004B5DB4" w:rsidRPr="00C25F93">
        <w:rPr>
          <w:rFonts w:ascii="Sylfaen" w:hAnsi="Sylfaen"/>
          <w:lang w:val="ka-GE"/>
        </w:rPr>
        <w:t>საზოგადოების ინფორმირება საყოველთაო ჯანდაცვის პროგრამის მიმდინარეობაზე;</w:t>
      </w:r>
    </w:p>
    <w:p w:rsidR="001B489F" w:rsidRPr="00C25F93" w:rsidRDefault="001B489F" w:rsidP="00C25F9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25F93">
        <w:rPr>
          <w:rFonts w:ascii="Sylfaen" w:hAnsi="Sylfaen"/>
          <w:b/>
          <w:lang w:val="ka-GE"/>
        </w:rPr>
        <w:t xml:space="preserve">მთავარი სპიკერი: ჯანდაცვის მინისტრი- დავით სერგეენკო;  </w:t>
      </w:r>
    </w:p>
    <w:p w:rsidR="00387B7B" w:rsidRPr="00C25F93" w:rsidRDefault="001B489F" w:rsidP="00C25F93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C25F93">
        <w:rPr>
          <w:rFonts w:ascii="Sylfaen" w:hAnsi="Sylfaen"/>
          <w:b/>
          <w:lang w:val="ka-GE"/>
        </w:rPr>
        <w:t xml:space="preserve">მოწვეული სტუმრები: </w:t>
      </w:r>
      <w:r w:rsidR="004B5DB4" w:rsidRPr="00C25F93">
        <w:rPr>
          <w:rFonts w:ascii="Sylfaen" w:hAnsi="Sylfaen"/>
        </w:rPr>
        <w:t xml:space="preserve">  </w:t>
      </w:r>
      <w:proofErr w:type="spellStart"/>
      <w:r w:rsidR="004B5DB4" w:rsidRPr="00C25F93">
        <w:rPr>
          <w:rFonts w:ascii="Sylfaen" w:hAnsi="Sylfaen" w:cs="Sylfaen"/>
        </w:rPr>
        <w:t>საქართველოს</w:t>
      </w:r>
      <w:proofErr w:type="spellEnd"/>
      <w:r w:rsidR="004B5DB4" w:rsidRPr="00C25F93">
        <w:rPr>
          <w:rFonts w:ascii="Sylfaen" w:hAnsi="Sylfaen"/>
        </w:rPr>
        <w:t xml:space="preserve">  </w:t>
      </w:r>
      <w:proofErr w:type="spellStart"/>
      <w:r w:rsidR="004B5DB4" w:rsidRPr="00C25F93">
        <w:rPr>
          <w:rFonts w:ascii="Sylfaen" w:hAnsi="Sylfaen" w:cs="Sylfaen"/>
        </w:rPr>
        <w:t>პირველი</w:t>
      </w:r>
      <w:proofErr w:type="spellEnd"/>
      <w:r w:rsidR="004B5DB4" w:rsidRPr="00C25F93">
        <w:rPr>
          <w:rFonts w:ascii="Sylfaen" w:hAnsi="Sylfaen"/>
        </w:rPr>
        <w:t xml:space="preserve"> </w:t>
      </w:r>
      <w:proofErr w:type="spellStart"/>
      <w:r w:rsidR="004B5DB4" w:rsidRPr="00C25F93">
        <w:rPr>
          <w:rFonts w:ascii="Sylfaen" w:hAnsi="Sylfaen" w:cs="Sylfaen"/>
        </w:rPr>
        <w:t>ვიცე</w:t>
      </w:r>
      <w:r w:rsidR="004B5DB4" w:rsidRPr="00C25F93">
        <w:rPr>
          <w:rFonts w:ascii="Sylfaen" w:hAnsi="Sylfaen"/>
        </w:rPr>
        <w:t>-</w:t>
      </w:r>
      <w:r w:rsidR="004B5DB4" w:rsidRPr="00C25F93">
        <w:rPr>
          <w:rFonts w:ascii="Sylfaen" w:hAnsi="Sylfaen" w:cs="Sylfaen"/>
        </w:rPr>
        <w:t>პრემიერი</w:t>
      </w:r>
      <w:proofErr w:type="spellEnd"/>
      <w:r w:rsidR="004B5DB4" w:rsidRPr="00C25F93">
        <w:rPr>
          <w:rFonts w:ascii="Sylfaen" w:hAnsi="Sylfaen"/>
        </w:rPr>
        <w:t xml:space="preserve">, </w:t>
      </w:r>
      <w:proofErr w:type="spellStart"/>
      <w:r w:rsidR="004B5DB4" w:rsidRPr="00C25F93">
        <w:rPr>
          <w:rFonts w:ascii="Sylfaen" w:hAnsi="Sylfaen" w:cs="Sylfaen"/>
        </w:rPr>
        <w:t>ეკონომიკისა</w:t>
      </w:r>
      <w:proofErr w:type="spellEnd"/>
      <w:r w:rsidR="004B5DB4" w:rsidRPr="00C25F93">
        <w:rPr>
          <w:rFonts w:ascii="Sylfaen" w:hAnsi="Sylfaen"/>
        </w:rPr>
        <w:t xml:space="preserve"> </w:t>
      </w:r>
      <w:proofErr w:type="spellStart"/>
      <w:r w:rsidR="004B5DB4" w:rsidRPr="00C25F93">
        <w:rPr>
          <w:rFonts w:ascii="Sylfaen" w:hAnsi="Sylfaen" w:cs="Sylfaen"/>
        </w:rPr>
        <w:t>და</w:t>
      </w:r>
      <w:proofErr w:type="spellEnd"/>
      <w:r w:rsidR="004B5DB4" w:rsidRPr="00C25F93">
        <w:rPr>
          <w:rFonts w:ascii="Sylfaen" w:hAnsi="Sylfaen"/>
        </w:rPr>
        <w:t xml:space="preserve"> </w:t>
      </w:r>
      <w:proofErr w:type="spellStart"/>
      <w:r w:rsidR="004B5DB4" w:rsidRPr="00C25F93">
        <w:rPr>
          <w:rFonts w:ascii="Sylfaen" w:hAnsi="Sylfaen" w:cs="Sylfaen"/>
        </w:rPr>
        <w:t>მდგრადი</w:t>
      </w:r>
      <w:proofErr w:type="spellEnd"/>
      <w:r w:rsidR="004B5DB4" w:rsidRPr="00C25F93">
        <w:rPr>
          <w:rFonts w:ascii="Sylfaen" w:hAnsi="Sylfaen"/>
        </w:rPr>
        <w:t xml:space="preserve"> </w:t>
      </w:r>
      <w:proofErr w:type="spellStart"/>
      <w:r w:rsidR="004B5DB4" w:rsidRPr="00C25F93">
        <w:rPr>
          <w:rFonts w:ascii="Sylfaen" w:hAnsi="Sylfaen" w:cs="Sylfaen"/>
        </w:rPr>
        <w:t>განვითარების</w:t>
      </w:r>
      <w:proofErr w:type="spellEnd"/>
      <w:r w:rsidR="004B5DB4" w:rsidRPr="00C25F93">
        <w:rPr>
          <w:rFonts w:ascii="Sylfaen" w:hAnsi="Sylfaen"/>
          <w:lang w:val="ka-GE"/>
        </w:rPr>
        <w:t xml:space="preserve"> </w:t>
      </w:r>
      <w:proofErr w:type="spellStart"/>
      <w:r w:rsidR="004B5DB4" w:rsidRPr="00C25F93">
        <w:rPr>
          <w:rFonts w:ascii="Sylfaen" w:hAnsi="Sylfaen" w:cs="Sylfaen"/>
        </w:rPr>
        <w:t>მინისტრი</w:t>
      </w:r>
      <w:proofErr w:type="spellEnd"/>
      <w:r w:rsidR="004B5DB4" w:rsidRPr="00C25F93">
        <w:rPr>
          <w:rFonts w:ascii="Sylfaen" w:hAnsi="Sylfaen"/>
        </w:rPr>
        <w:t> </w:t>
      </w:r>
      <w:r w:rsidR="004B5DB4" w:rsidRPr="00C25F93">
        <w:rPr>
          <w:rFonts w:ascii="Sylfaen" w:hAnsi="Sylfaen"/>
          <w:lang w:val="ka-GE"/>
        </w:rPr>
        <w:t>-</w:t>
      </w:r>
      <w:proofErr w:type="spellStart"/>
      <w:r w:rsidR="004B5DB4" w:rsidRPr="00C25F93">
        <w:rPr>
          <w:rFonts w:ascii="Sylfaen" w:hAnsi="Sylfaen" w:cs="Sylfaen"/>
        </w:rPr>
        <w:t>დიმიტრი</w:t>
      </w:r>
      <w:proofErr w:type="spellEnd"/>
      <w:r w:rsidR="004B5DB4" w:rsidRPr="00C25F93">
        <w:rPr>
          <w:rFonts w:ascii="Sylfaen" w:hAnsi="Sylfaen"/>
        </w:rPr>
        <w:t xml:space="preserve"> </w:t>
      </w:r>
      <w:proofErr w:type="spellStart"/>
      <w:r w:rsidR="004B5DB4" w:rsidRPr="00C25F93">
        <w:rPr>
          <w:rFonts w:ascii="Sylfaen" w:hAnsi="Sylfaen" w:cs="Sylfaen"/>
        </w:rPr>
        <w:t>ქუმსიშვილი</w:t>
      </w:r>
      <w:proofErr w:type="spellEnd"/>
      <w:r w:rsidR="004B5DB4" w:rsidRPr="00C25F93">
        <w:rPr>
          <w:rFonts w:ascii="Sylfaen" w:hAnsi="Sylfaen"/>
        </w:rPr>
        <w:t> </w:t>
      </w:r>
      <w:r w:rsidR="004B5DB4" w:rsidRPr="00C25F93">
        <w:rPr>
          <w:rFonts w:ascii="Sylfaen" w:hAnsi="Sylfaen"/>
          <w:lang w:val="ka-GE"/>
        </w:rPr>
        <w:t xml:space="preserve">; </w:t>
      </w:r>
      <w:proofErr w:type="spellStart"/>
      <w:r w:rsidR="004B5DB4" w:rsidRPr="00C25F93">
        <w:rPr>
          <w:rFonts w:ascii="Sylfaen" w:hAnsi="Sylfaen" w:cs="Sylfaen"/>
        </w:rPr>
        <w:t>საქართველოს</w:t>
      </w:r>
      <w:proofErr w:type="spellEnd"/>
      <w:r w:rsidR="004B5DB4" w:rsidRPr="00C25F93">
        <w:rPr>
          <w:rFonts w:ascii="Sylfaen" w:hAnsi="Sylfaen"/>
        </w:rPr>
        <w:t xml:space="preserve"> </w:t>
      </w:r>
      <w:proofErr w:type="spellStart"/>
      <w:r w:rsidR="004B5DB4" w:rsidRPr="00C25F93">
        <w:rPr>
          <w:rFonts w:ascii="Sylfaen" w:hAnsi="Sylfaen" w:cs="Sylfaen"/>
        </w:rPr>
        <w:t>ფინანსთა</w:t>
      </w:r>
      <w:proofErr w:type="spellEnd"/>
      <w:r w:rsidR="004B5DB4" w:rsidRPr="00C25F93">
        <w:rPr>
          <w:rFonts w:ascii="Sylfaen" w:hAnsi="Sylfaen"/>
        </w:rPr>
        <w:t xml:space="preserve"> </w:t>
      </w:r>
      <w:proofErr w:type="spellStart"/>
      <w:r w:rsidR="004B5DB4" w:rsidRPr="00C25F93">
        <w:rPr>
          <w:rFonts w:ascii="Sylfaen" w:hAnsi="Sylfaen" w:cs="Sylfaen"/>
        </w:rPr>
        <w:t>მინისტრი</w:t>
      </w:r>
      <w:proofErr w:type="spellEnd"/>
      <w:r w:rsidR="004B5DB4" w:rsidRPr="00C25F93">
        <w:rPr>
          <w:rFonts w:ascii="Sylfaen" w:hAnsi="Sylfaen" w:cs="Sylfaen"/>
          <w:lang w:val="ka-GE"/>
        </w:rPr>
        <w:t>-</w:t>
      </w:r>
      <w:proofErr w:type="spellStart"/>
      <w:r w:rsidR="004B5DB4" w:rsidRPr="00C25F93">
        <w:rPr>
          <w:rFonts w:ascii="Sylfaen" w:hAnsi="Sylfaen" w:cs="Sylfaen"/>
        </w:rPr>
        <w:t>ნოდარ</w:t>
      </w:r>
      <w:proofErr w:type="spellEnd"/>
      <w:r w:rsidR="004B5DB4" w:rsidRPr="00C25F93">
        <w:rPr>
          <w:rFonts w:ascii="Sylfaen" w:hAnsi="Sylfaen"/>
        </w:rPr>
        <w:t xml:space="preserve"> </w:t>
      </w:r>
      <w:proofErr w:type="spellStart"/>
      <w:r w:rsidR="004B5DB4" w:rsidRPr="00C25F93">
        <w:rPr>
          <w:rFonts w:ascii="Sylfaen" w:hAnsi="Sylfaen" w:cs="Sylfaen"/>
        </w:rPr>
        <w:t>ხადური</w:t>
      </w:r>
      <w:proofErr w:type="spellEnd"/>
      <w:r w:rsidR="004B5DB4" w:rsidRPr="00C25F93">
        <w:rPr>
          <w:rFonts w:ascii="Sylfaen" w:hAnsi="Sylfaen" w:cs="Sylfaen"/>
          <w:lang w:val="ka-GE"/>
        </w:rPr>
        <w:t>;  მსოფლიო ბანკის,  ჯანმრთელობის მსოფლიო ორგანიზაციის</w:t>
      </w:r>
      <w:r w:rsidR="00201118">
        <w:rPr>
          <w:rFonts w:ascii="Sylfaen" w:hAnsi="Sylfaen" w:cs="Sylfaen"/>
          <w:lang w:val="ka-GE"/>
        </w:rPr>
        <w:t>,</w:t>
      </w:r>
      <w:r w:rsidR="004B5DB4" w:rsidRPr="00C25F93">
        <w:rPr>
          <w:rFonts w:ascii="Sylfaen" w:hAnsi="Sylfaen" w:cs="Sylfaen"/>
          <w:lang w:val="ka-GE"/>
        </w:rPr>
        <w:t xml:space="preserve"> საერთაშორისო და არასამთავრობი ორგანიზაციების, სამედიცინო სფეროს წარმომადგენლები;</w:t>
      </w:r>
    </w:p>
    <w:p w:rsidR="001B489F" w:rsidRPr="00C25F93" w:rsidRDefault="001B489F" w:rsidP="00C25F9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25F93">
        <w:rPr>
          <w:rFonts w:ascii="Sylfaen" w:hAnsi="Sylfaen"/>
          <w:b/>
          <w:lang w:val="ka-GE"/>
        </w:rPr>
        <w:t>გაშუქება:</w:t>
      </w:r>
      <w:r w:rsidRPr="00C25F93">
        <w:rPr>
          <w:rFonts w:ascii="Sylfaen" w:hAnsi="Sylfaen"/>
          <w:lang w:val="ka-GE"/>
        </w:rPr>
        <w:t xml:space="preserve"> ცენტრალური მედია</w:t>
      </w:r>
    </w:p>
    <w:p w:rsidR="001B489F" w:rsidRPr="00C25F93" w:rsidRDefault="001B489F" w:rsidP="00C25F93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25F93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C25F93">
        <w:rPr>
          <w:rFonts w:ascii="Sylfaen" w:eastAsia="Times New Roman" w:hAnsi="Sylfae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ვებ-გვერდზე (moh.gov.ge)</w:t>
      </w:r>
    </w:p>
    <w:p w:rsidR="00EC7CEB" w:rsidRPr="00C25F93" w:rsidRDefault="00BD3003" w:rsidP="00C25F93">
      <w:pPr>
        <w:spacing w:after="0"/>
        <w:ind w:left="113" w:right="113"/>
        <w:jc w:val="both"/>
        <w:rPr>
          <w:rFonts w:ascii="Sylfaen" w:hAnsi="Sylfaen"/>
        </w:rPr>
      </w:pPr>
    </w:p>
    <w:sectPr w:rsidR="00EC7CEB" w:rsidRPr="00C25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F"/>
    <w:rsid w:val="00030728"/>
    <w:rsid w:val="001B489F"/>
    <w:rsid w:val="00201118"/>
    <w:rsid w:val="00387B7B"/>
    <w:rsid w:val="004B5DB4"/>
    <w:rsid w:val="00717C40"/>
    <w:rsid w:val="008D3A27"/>
    <w:rsid w:val="00BD3003"/>
    <w:rsid w:val="00C25F93"/>
    <w:rsid w:val="00D94BCB"/>
    <w:rsid w:val="00DB7C4F"/>
    <w:rsid w:val="00DD61A6"/>
    <w:rsid w:val="00F3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1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u w:color="00000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1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u w:color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cp:lastPrinted>2016-07-19T13:43:00Z</cp:lastPrinted>
  <dcterms:created xsi:type="dcterms:W3CDTF">2016-07-19T13:15:00Z</dcterms:created>
  <dcterms:modified xsi:type="dcterms:W3CDTF">2016-07-19T14:57:00Z</dcterms:modified>
</cp:coreProperties>
</file>