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9" w:rsidRPr="00E37C2F" w:rsidRDefault="003C4C3C" w:rsidP="00DA638D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DA638D">
        <w:rPr>
          <w:rFonts w:ascii="Sylfaen" w:hAnsi="Sylfaen"/>
          <w:b/>
          <w:u w:val="single"/>
          <w:lang w:val="ka-GE"/>
        </w:rPr>
        <w:t xml:space="preserve">შშმ პირთა დასაქმების ფორუმი </w:t>
      </w:r>
      <w:r w:rsidR="00E37C2F">
        <w:rPr>
          <w:rFonts w:ascii="Sylfaen" w:hAnsi="Sylfaen"/>
          <w:b/>
          <w:u w:val="single"/>
          <w:lang w:val="ka-GE"/>
        </w:rPr>
        <w:t>თბილისში</w:t>
      </w:r>
    </w:p>
    <w:p w:rsidR="003C4C3C" w:rsidRPr="00DA638D" w:rsidRDefault="003C4C3C" w:rsidP="00DA638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A638D">
        <w:rPr>
          <w:rFonts w:ascii="Sylfaen" w:hAnsi="Sylfaen"/>
          <w:b/>
          <w:lang w:val="ka-GE"/>
        </w:rPr>
        <w:t>თარიღი</w:t>
      </w:r>
      <w:r w:rsidR="00E37C2F">
        <w:rPr>
          <w:rFonts w:ascii="Sylfaen" w:hAnsi="Sylfaen"/>
          <w:b/>
          <w:lang w:val="ka-GE"/>
        </w:rPr>
        <w:t>:  25</w:t>
      </w:r>
      <w:r w:rsidRPr="00DA638D">
        <w:rPr>
          <w:rFonts w:ascii="Sylfaen" w:hAnsi="Sylfaen"/>
          <w:b/>
          <w:lang w:val="ka-GE"/>
        </w:rPr>
        <w:t xml:space="preserve"> მაისი,ხუთშაბათი,</w:t>
      </w:r>
      <w:r w:rsidR="00DB64B1" w:rsidRPr="00DA638D">
        <w:rPr>
          <w:rFonts w:ascii="Sylfaen" w:hAnsi="Sylfaen"/>
          <w:b/>
          <w:lang w:val="ka-GE"/>
        </w:rPr>
        <w:t xml:space="preserve"> 1</w:t>
      </w:r>
      <w:r w:rsidR="00E37C2F">
        <w:rPr>
          <w:rFonts w:ascii="Sylfaen" w:hAnsi="Sylfaen"/>
          <w:b/>
          <w:lang w:val="ka-GE"/>
        </w:rPr>
        <w:t>2</w:t>
      </w:r>
      <w:r w:rsidRPr="00DA638D">
        <w:rPr>
          <w:rFonts w:ascii="Sylfaen" w:hAnsi="Sylfaen"/>
          <w:b/>
          <w:lang w:val="ka-GE"/>
        </w:rPr>
        <w:t>:00 საათი</w:t>
      </w:r>
      <w:r w:rsidR="005E2C58" w:rsidRPr="00DA638D">
        <w:rPr>
          <w:rFonts w:ascii="Sylfaen" w:hAnsi="Sylfaen"/>
          <w:b/>
          <w:lang w:val="ka-GE"/>
        </w:rPr>
        <w:t>;</w:t>
      </w:r>
    </w:p>
    <w:p w:rsidR="00E37C2F" w:rsidRDefault="003C4C3C" w:rsidP="00DA638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ადგილი:  </w:t>
      </w:r>
      <w:r w:rsidR="00E37C2F">
        <w:rPr>
          <w:rFonts w:ascii="Sylfaen" w:hAnsi="Sylfaen"/>
          <w:b/>
          <w:lang w:val="ka-GE"/>
        </w:rPr>
        <w:t>თბილისი მოლი</w:t>
      </w:r>
    </w:p>
    <w:p w:rsidR="006F53D6" w:rsidRPr="00E37C2F" w:rsidRDefault="003C4C3C" w:rsidP="00E37C2F">
      <w:pPr>
        <w:spacing w:after="0"/>
        <w:ind w:left="113" w:right="113"/>
        <w:jc w:val="both"/>
        <w:rPr>
          <w:lang w:val="ka-GE"/>
        </w:rPr>
      </w:pPr>
      <w:r w:rsidRPr="00DA638D">
        <w:rPr>
          <w:rFonts w:ascii="Sylfaen" w:hAnsi="Sylfaen"/>
          <w:b/>
          <w:lang w:val="ka-GE"/>
        </w:rPr>
        <w:t xml:space="preserve">ღონისძიების შესახებ: </w:t>
      </w:r>
      <w:r w:rsidR="00E37C2F" w:rsidRPr="00E37C2F">
        <w:rPr>
          <w:rFonts w:ascii="Sylfaen" w:hAnsi="Sylfaen"/>
          <w:lang w:val="ka-GE"/>
        </w:rPr>
        <w:t>დასაქმების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ფორუმზე</w:t>
      </w:r>
      <w:r w:rsidR="00E37C2F">
        <w:rPr>
          <w:rFonts w:ascii="Sylfaen" w:hAnsi="Sylfaen"/>
          <w:lang w:val="ka-GE"/>
        </w:rPr>
        <w:t>,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თბილისში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მოქმედი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საშუალო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მსხვილი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საწარმოს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ხელმძღვანელები</w:t>
      </w:r>
      <w:r w:rsidR="00E37C2F" w:rsidRPr="00E37C2F">
        <w:rPr>
          <w:lang w:val="ka-GE"/>
        </w:rPr>
        <w:t xml:space="preserve">  </w:t>
      </w:r>
      <w:r w:rsidR="00E37C2F" w:rsidRPr="00E37C2F">
        <w:rPr>
          <w:rFonts w:ascii="Sylfaen" w:hAnsi="Sylfaen"/>
          <w:lang w:val="ka-GE"/>
        </w:rPr>
        <w:t>სამუშაოს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მაძიებელ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შეზღუდული</w:t>
      </w:r>
      <w:r w:rsidR="00E37C2F" w:rsidRPr="00E37C2F">
        <w:rPr>
          <w:lang w:val="ka-GE"/>
        </w:rPr>
        <w:t xml:space="preserve">  </w:t>
      </w:r>
      <w:r w:rsidR="00E37C2F" w:rsidRPr="00E37C2F">
        <w:rPr>
          <w:rFonts w:ascii="Sylfaen" w:hAnsi="Sylfaen"/>
          <w:lang w:val="ka-GE"/>
        </w:rPr>
        <w:t>შესაძლებლობის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მქონე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პირებს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ვაკანსიებს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შესთავაზებენ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მათ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დასაქმების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ან</w:t>
      </w:r>
      <w:r w:rsidR="00E37C2F" w:rsidRPr="00E37C2F">
        <w:rPr>
          <w:lang w:val="ka-GE"/>
        </w:rPr>
        <w:t xml:space="preserve">  </w:t>
      </w:r>
      <w:r w:rsidR="00E37C2F" w:rsidRPr="00E37C2F">
        <w:rPr>
          <w:rFonts w:ascii="Sylfaen" w:hAnsi="Sylfaen"/>
          <w:lang w:val="ka-GE"/>
        </w:rPr>
        <w:t>სტაჟირების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პროგრამაში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ჩართვის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შესაძლებლობას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მისცემენ</w:t>
      </w:r>
      <w:r w:rsidR="00E37C2F">
        <w:rPr>
          <w:lang w:val="ka-GE"/>
        </w:rPr>
        <w:t>.</w:t>
      </w:r>
      <w:r w:rsidR="00E37C2F">
        <w:rPr>
          <w:rFonts w:ascii="Sylfaen" w:hAnsi="Sylfaen"/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დასაქმების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ფორუმზე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რეგისტრირებულია</w:t>
      </w:r>
      <w:r w:rsidR="00E37C2F" w:rsidRPr="00E37C2F">
        <w:rPr>
          <w:lang w:val="ka-GE"/>
        </w:rPr>
        <w:t xml:space="preserve"> 25 </w:t>
      </w:r>
      <w:r w:rsidR="00E37C2F" w:rsidRPr="00E37C2F">
        <w:rPr>
          <w:rFonts w:ascii="Sylfaen" w:hAnsi="Sylfaen"/>
          <w:lang w:val="ka-GE"/>
        </w:rPr>
        <w:t>ორგანიზაცია</w:t>
      </w:r>
      <w:r w:rsidR="00E37C2F" w:rsidRPr="00E37C2F">
        <w:rPr>
          <w:lang w:val="ka-GE"/>
        </w:rPr>
        <w:t xml:space="preserve">, </w:t>
      </w:r>
      <w:r w:rsidR="00E37C2F" w:rsidRPr="00E37C2F">
        <w:rPr>
          <w:rFonts w:ascii="Sylfaen" w:hAnsi="Sylfaen"/>
          <w:lang w:val="ka-GE"/>
        </w:rPr>
        <w:t>რომელთა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შორის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არიან</w:t>
      </w:r>
      <w:r w:rsidR="00E37C2F" w:rsidRPr="00E37C2F">
        <w:rPr>
          <w:lang w:val="ka-GE"/>
        </w:rPr>
        <w:t xml:space="preserve">: Retail Group Georgia, </w:t>
      </w:r>
      <w:r w:rsidR="00E37C2F" w:rsidRPr="00E37C2F">
        <w:rPr>
          <w:rFonts w:ascii="Sylfaen" w:hAnsi="Sylfaen"/>
          <w:lang w:val="ka-GE"/>
        </w:rPr>
        <w:t>აჭარა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ჯგუფი</w:t>
      </w:r>
      <w:r w:rsidR="00E37C2F" w:rsidRPr="00E37C2F">
        <w:rPr>
          <w:lang w:val="ka-GE"/>
        </w:rPr>
        <w:t xml:space="preserve"> (Holiday inn, Rooms Hotels, Fabrika), </w:t>
      </w:r>
      <w:r w:rsidR="00E37C2F" w:rsidRPr="00E37C2F">
        <w:rPr>
          <w:rFonts w:ascii="Sylfaen" w:hAnsi="Sylfaen"/>
          <w:lang w:val="ka-GE"/>
        </w:rPr>
        <w:t>სმარტ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რითეილი</w:t>
      </w:r>
      <w:r w:rsidR="00E37C2F" w:rsidRPr="00E37C2F">
        <w:rPr>
          <w:lang w:val="ka-GE"/>
        </w:rPr>
        <w:t xml:space="preserve"> (Smart), </w:t>
      </w:r>
      <w:r w:rsidR="00E37C2F" w:rsidRPr="00E37C2F">
        <w:rPr>
          <w:rFonts w:ascii="Sylfaen" w:hAnsi="Sylfaen"/>
          <w:lang w:val="ka-GE"/>
        </w:rPr>
        <w:t>ვენ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ჯორჯია</w:t>
      </w:r>
      <w:r w:rsidR="00E37C2F" w:rsidRPr="00E37C2F">
        <w:rPr>
          <w:lang w:val="ka-GE"/>
        </w:rPr>
        <w:t xml:space="preserve"> (Wendy’s), </w:t>
      </w:r>
      <w:r w:rsidR="00E37C2F" w:rsidRPr="00E37C2F">
        <w:rPr>
          <w:rFonts w:ascii="Sylfaen" w:hAnsi="Sylfaen"/>
          <w:lang w:val="ka-GE"/>
        </w:rPr>
        <w:t>დი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ენდ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ბი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საქართველო</w:t>
      </w:r>
      <w:r w:rsidR="00E37C2F" w:rsidRPr="00E37C2F">
        <w:rPr>
          <w:lang w:val="ka-GE"/>
        </w:rPr>
        <w:t xml:space="preserve"> (Dunkin’ Donuts), </w:t>
      </w:r>
      <w:r w:rsidR="00E37C2F" w:rsidRPr="00E37C2F">
        <w:rPr>
          <w:rFonts w:ascii="Sylfaen" w:hAnsi="Sylfaen"/>
          <w:lang w:val="ka-GE"/>
        </w:rPr>
        <w:t>პალიტრა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ჯგუფი</w:t>
      </w:r>
      <w:r w:rsidR="00E37C2F" w:rsidRPr="00E37C2F">
        <w:rPr>
          <w:lang w:val="ka-GE"/>
        </w:rPr>
        <w:t xml:space="preserve">, </w:t>
      </w:r>
      <w:r w:rsidR="00E37C2F" w:rsidRPr="00E37C2F">
        <w:rPr>
          <w:rFonts w:ascii="Sylfaen" w:hAnsi="Sylfaen"/>
          <w:lang w:val="ka-GE"/>
        </w:rPr>
        <w:t>ვითიბი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ბანკი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ჯორჯია</w:t>
      </w:r>
      <w:r w:rsidR="00E37C2F" w:rsidRPr="00E37C2F">
        <w:rPr>
          <w:lang w:val="ka-GE"/>
        </w:rPr>
        <w:t xml:space="preserve">, </w:t>
      </w:r>
      <w:r w:rsidR="00E37C2F" w:rsidRPr="00E37C2F">
        <w:rPr>
          <w:rFonts w:ascii="Sylfaen" w:hAnsi="Sylfaen"/>
          <w:lang w:val="ka-GE"/>
        </w:rPr>
        <w:t>თეგეტა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მოტორსი</w:t>
      </w:r>
      <w:r w:rsidR="00E37C2F" w:rsidRPr="00E37C2F">
        <w:rPr>
          <w:lang w:val="ka-GE"/>
        </w:rPr>
        <w:t xml:space="preserve">, </w:t>
      </w:r>
      <w:r w:rsidR="00E37C2F" w:rsidRPr="00E37C2F">
        <w:rPr>
          <w:rFonts w:ascii="Sylfaen" w:hAnsi="Sylfaen"/>
          <w:lang w:val="ka-GE"/>
        </w:rPr>
        <w:t>სასტუმრო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თბილისი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მარიოტი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ქორთიარდ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მარიოტი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და</w:t>
      </w:r>
      <w:r w:rsidR="00E37C2F" w:rsidRPr="00E37C2F">
        <w:rPr>
          <w:lang w:val="ka-GE"/>
        </w:rPr>
        <w:t xml:space="preserve"> </w:t>
      </w:r>
      <w:r w:rsidR="00E37C2F" w:rsidRPr="00E37C2F">
        <w:rPr>
          <w:rFonts w:ascii="Sylfaen" w:hAnsi="Sylfaen"/>
          <w:lang w:val="ka-GE"/>
        </w:rPr>
        <w:t>სხვა</w:t>
      </w:r>
      <w:r w:rsidR="00E37C2F" w:rsidRPr="00E37C2F">
        <w:rPr>
          <w:lang w:val="ka-GE"/>
        </w:rPr>
        <w:t>.</w:t>
      </w:r>
    </w:p>
    <w:p w:rsidR="00DA638D" w:rsidRPr="00DA638D" w:rsidRDefault="003C4C3C" w:rsidP="00DA638D">
      <w:pPr>
        <w:tabs>
          <w:tab w:val="left" w:pos="3240"/>
        </w:tabs>
        <w:spacing w:after="0"/>
        <w:ind w:left="113" w:right="113"/>
        <w:jc w:val="both"/>
        <w:rPr>
          <w:rStyle w:val="Emphasis"/>
          <w:rFonts w:ascii="Sylfaen" w:hAnsi="Sylfaen" w:cs="Sylfaen"/>
          <w:bCs/>
          <w:iCs w:val="0"/>
          <w:color w:val="262626" w:themeColor="text1" w:themeTint="D9"/>
          <w:szCs w:val="20"/>
          <w:shd w:val="clear" w:color="auto" w:fill="FFFFFF"/>
          <w:lang w:val="ka-GE"/>
        </w:rPr>
      </w:pPr>
      <w:r w:rsidRPr="00DA638D">
        <w:rPr>
          <w:rFonts w:ascii="Sylfaen" w:hAnsi="Sylfaen"/>
          <w:b/>
          <w:lang w:val="ka-GE"/>
        </w:rPr>
        <w:t>მიზანი და მნიშვნელობა:</w:t>
      </w:r>
      <w:r w:rsidRPr="00DA638D">
        <w:rPr>
          <w:rFonts w:ascii="Sylfaen" w:hAnsi="Sylfaen"/>
          <w:lang w:val="ka-GE"/>
        </w:rPr>
        <w:t xml:space="preserve"> </w:t>
      </w:r>
      <w:r w:rsidR="00BB1375" w:rsidRPr="00DA638D">
        <w:rPr>
          <w:rFonts w:ascii="Sylfaen" w:hAnsi="Sylfaen"/>
          <w:lang w:val="ka-GE"/>
        </w:rPr>
        <w:t>სახელმწიფო ხელს უწყობს შშმ პირთა დასაქმებისა და სტაჟირების პროცესს</w:t>
      </w:r>
      <w:r w:rsidR="00DA638D" w:rsidRPr="00DA638D">
        <w:rPr>
          <w:rFonts w:ascii="Sylfaen" w:hAnsi="Sylfaen"/>
          <w:lang w:val="ka-GE"/>
        </w:rPr>
        <w:t xml:space="preserve"> </w:t>
      </w:r>
      <w:r w:rsidR="00BB1375" w:rsidRPr="00DA638D">
        <w:rPr>
          <w:rFonts w:ascii="Sylfaen" w:hAnsi="Sylfaen"/>
          <w:lang w:val="ka-GE"/>
        </w:rPr>
        <w:t>,სოციალური მომსახურების სააგენტოს საინფორმაციო პორტალზე, worknet.gov.ge-ზე რეგისტრირებულ სამუშაოს მაძიებელ შშმ პირებს საშუალება ეძლევათ   არსებულ ვაკანსიებს გაეცნონ.  დასქმების ფორუმზე  შშმ პირები უშუალოდ გააცნობენ  თავის შესაძლებლობებს დამსაქმებლებს.</w:t>
      </w:r>
      <w:r w:rsidR="00DA638D" w:rsidRPr="00DA638D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5E2C58" w:rsidRPr="00DA638D" w:rsidRDefault="003C4C3C" w:rsidP="00DA638D">
      <w:pPr>
        <w:tabs>
          <w:tab w:val="left" w:pos="3240"/>
        </w:tabs>
        <w:spacing w:after="0"/>
        <w:ind w:left="113" w:right="113"/>
        <w:jc w:val="both"/>
        <w:rPr>
          <w:rFonts w:ascii="Sylfaen" w:hAnsi="Sylfaen" w:cs="Sylfaen"/>
          <w:bCs/>
          <w:i/>
          <w:color w:val="262626" w:themeColor="text1" w:themeTint="D9"/>
          <w:szCs w:val="20"/>
          <w:shd w:val="clear" w:color="auto" w:fill="FFFFFF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ძირითადი გზავნილი: </w:t>
      </w:r>
      <w:r w:rsidR="005E2C58" w:rsidRPr="00DA638D">
        <w:rPr>
          <w:rFonts w:ascii="Sylfaen" w:hAnsi="Sylfaen" w:cs="Sylfaen"/>
          <w:lang w:val="ka-GE"/>
        </w:rPr>
        <w:t>სახელმწიფო</w:t>
      </w:r>
      <w:r w:rsidR="00DA638D" w:rsidRPr="00DA638D">
        <w:rPr>
          <w:rFonts w:ascii="Sylfaen" w:hAnsi="Sylfaen" w:cs="Sylfaen"/>
          <w:lang w:val="ka-GE"/>
        </w:rPr>
        <w:t xml:space="preserve"> კერძო სექტორთან და 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არასამთავრობო</w:t>
      </w:r>
      <w:r w:rsidR="00DA638D" w:rsidRPr="00DA638D">
        <w:rPr>
          <w:rFonts w:ascii="Sylfaen" w:hAnsi="Sylfaen" w:cs="Sylfaen"/>
          <w:lang w:val="ka-GE"/>
        </w:rPr>
        <w:t xml:space="preserve"> 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ორგანიზაციებთან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ერთად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ხელს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უწყობს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შშმ</w:t>
      </w:r>
      <w:r w:rsidR="005E2C58" w:rsidRPr="00DA638D">
        <w:rPr>
          <w:rFonts w:ascii="Sylfaen" w:hAnsi="Sylfaen"/>
          <w:lang w:val="ka-GE"/>
        </w:rPr>
        <w:t xml:space="preserve"> </w:t>
      </w:r>
      <w:r w:rsidR="005E2C58" w:rsidRPr="00DA638D">
        <w:rPr>
          <w:rFonts w:ascii="Sylfaen" w:hAnsi="Sylfaen" w:cs="Sylfaen"/>
          <w:lang w:val="ka-GE"/>
        </w:rPr>
        <w:t>პირთა</w:t>
      </w:r>
      <w:r w:rsidR="005E2C58" w:rsidRPr="00DA638D">
        <w:rPr>
          <w:rFonts w:ascii="Sylfaen" w:hAnsi="Sylfaen"/>
          <w:lang w:val="ka-GE"/>
        </w:rPr>
        <w:t xml:space="preserve">  </w:t>
      </w:r>
      <w:r w:rsidR="005E2C58" w:rsidRPr="00DA638D">
        <w:rPr>
          <w:rFonts w:ascii="Sylfaen" w:hAnsi="Sylfaen" w:cs="Sylfaen"/>
          <w:lang w:val="ka-GE"/>
        </w:rPr>
        <w:t>დასაქმებას</w:t>
      </w:r>
      <w:r w:rsidR="005E2C58" w:rsidRPr="00DA638D">
        <w:rPr>
          <w:rFonts w:ascii="Sylfaen" w:hAnsi="Sylfaen"/>
          <w:lang w:val="ka-GE"/>
        </w:rPr>
        <w:t xml:space="preserve">. </w:t>
      </w:r>
    </w:p>
    <w:p w:rsidR="003C4C3C" w:rsidRPr="00DA638D" w:rsidRDefault="003C4C3C" w:rsidP="00DA638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DA638D">
        <w:rPr>
          <w:rFonts w:ascii="Sylfaen" w:hAnsi="Sylfaen"/>
          <w:lang w:val="ka-GE"/>
        </w:rPr>
        <w:t>რისკები არ არის;</w:t>
      </w:r>
    </w:p>
    <w:p w:rsidR="006F53D6" w:rsidRPr="00DA638D" w:rsidRDefault="003C4C3C" w:rsidP="00DA638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მთავარი უწყება: </w:t>
      </w:r>
      <w:r w:rsidR="006F53D6" w:rsidRPr="00DA638D">
        <w:rPr>
          <w:rFonts w:ascii="Sylfaen" w:hAnsi="Sylfaen"/>
          <w:lang w:val="ka-GE"/>
        </w:rPr>
        <w:t>სოციალური მომსახურების სააგენტოს დასაქმების დეპარტამენტი</w:t>
      </w:r>
      <w:r w:rsidR="00E37C2F">
        <w:rPr>
          <w:rFonts w:ascii="Sylfaen" w:hAnsi="Sylfaen"/>
          <w:lang w:val="ka-GE"/>
        </w:rPr>
        <w:t>;</w:t>
      </w:r>
      <w:r w:rsidR="006F53D6" w:rsidRPr="00DA638D">
        <w:rPr>
          <w:rFonts w:ascii="Sylfaen" w:hAnsi="Sylfaen"/>
          <w:lang w:val="ka-GE"/>
        </w:rPr>
        <w:t xml:space="preserve"> </w:t>
      </w:r>
    </w:p>
    <w:p w:rsidR="003C4C3C" w:rsidRPr="00DA638D" w:rsidRDefault="003C4C3C" w:rsidP="00DA638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BB1375" w:rsidRPr="00DA638D">
        <w:rPr>
          <w:rFonts w:ascii="Sylfaen" w:hAnsi="Sylfaen"/>
          <w:lang w:val="ka-GE"/>
        </w:rPr>
        <w:t xml:space="preserve">შშმ პირთა საზოგადოებაში ინტეგრაცია და მათი </w:t>
      </w:r>
      <w:r w:rsidR="005E2C58" w:rsidRPr="00DA638D">
        <w:rPr>
          <w:rFonts w:ascii="Sylfaen" w:hAnsi="Sylfaen"/>
          <w:lang w:val="ka-GE"/>
        </w:rPr>
        <w:t>მოტივაციის გაზრდა, დასაქმების ხელშეწყობა;</w:t>
      </w:r>
    </w:p>
    <w:p w:rsidR="003C4C3C" w:rsidRPr="00DA638D" w:rsidRDefault="003C4C3C" w:rsidP="00DA638D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მთავარი სპიკერი:  </w:t>
      </w:r>
      <w:r w:rsidR="00BB1375" w:rsidRPr="00DA638D">
        <w:rPr>
          <w:rFonts w:ascii="Sylfaen" w:hAnsi="Sylfaen"/>
          <w:b/>
          <w:lang w:val="ka-GE"/>
        </w:rPr>
        <w:t xml:space="preserve"> </w:t>
      </w:r>
      <w:r w:rsidR="005E2C58" w:rsidRPr="00DA638D">
        <w:rPr>
          <w:rFonts w:ascii="Sylfaen" w:hAnsi="Sylfaen"/>
          <w:b/>
          <w:lang w:val="ka-GE"/>
        </w:rPr>
        <w:tab/>
      </w:r>
      <w:r w:rsidR="005E2C58" w:rsidRPr="00DA638D">
        <w:rPr>
          <w:rFonts w:ascii="Sylfaen" w:hAnsi="Sylfaen"/>
          <w:lang w:val="ka-GE"/>
        </w:rPr>
        <w:t>მარიამ ბეზარაშვილი – სსიპ სოციალური მომსახურების სააგენტოს დასაქმების დეპარტამენტის ხელმძღვანელი</w:t>
      </w:r>
    </w:p>
    <w:p w:rsidR="003C4C3C" w:rsidRPr="00DA638D" w:rsidRDefault="003C4C3C" w:rsidP="00E37C2F">
      <w:pPr>
        <w:tabs>
          <w:tab w:val="left" w:pos="324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მოწვეული სტუმრები: </w:t>
      </w:r>
      <w:r w:rsidR="005E2C58" w:rsidRPr="00DA638D">
        <w:rPr>
          <w:rFonts w:ascii="Sylfaen" w:hAnsi="Sylfaen"/>
          <w:color w:val="262626" w:themeColor="text1" w:themeTint="D9"/>
          <w:szCs w:val="20"/>
          <w:lang w:val="ka-GE"/>
        </w:rPr>
        <w:t xml:space="preserve">  </w:t>
      </w:r>
      <w:r w:rsidR="00E37C2F" w:rsidRPr="00E37C2F">
        <w:rPr>
          <w:rFonts w:ascii="Sylfaen" w:hAnsi="Sylfaen"/>
          <w:color w:val="262626" w:themeColor="text1" w:themeTint="D9"/>
          <w:szCs w:val="20"/>
          <w:lang w:val="ka-GE"/>
        </w:rPr>
        <w:t xml:space="preserve">ფორუმს სტუმრის სტატუსით დაესწრებიან: საქართველოში ევროკავშირის დელეგატები, სოციალური მომსახურების სააგენტოს წარმომადგენლები </w:t>
      </w:r>
      <w:r w:rsidRPr="00DA638D">
        <w:rPr>
          <w:rFonts w:ascii="Sylfaen" w:hAnsi="Sylfaen"/>
          <w:b/>
          <w:lang w:val="ka-GE"/>
        </w:rPr>
        <w:t xml:space="preserve">გაშუქება: </w:t>
      </w:r>
      <w:r w:rsidRPr="00DA638D">
        <w:rPr>
          <w:rFonts w:ascii="Sylfaen" w:hAnsi="Sylfaen"/>
          <w:lang w:val="ka-GE"/>
        </w:rPr>
        <w:t>ცენტრალური მედია</w:t>
      </w:r>
      <w:r w:rsidR="005E2C58" w:rsidRPr="00DA638D">
        <w:rPr>
          <w:rFonts w:ascii="Sylfaen" w:hAnsi="Sylfaen"/>
          <w:lang w:val="ka-GE"/>
        </w:rPr>
        <w:t xml:space="preserve"> </w:t>
      </w:r>
    </w:p>
    <w:p w:rsidR="003C4C3C" w:rsidRPr="00DA638D" w:rsidRDefault="003C4C3C" w:rsidP="00DA638D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DA638D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DA638D">
        <w:rPr>
          <w:rFonts w:ascii="Sylfaen" w:hAnsi="Sylfaen"/>
          <w:sz w:val="22"/>
          <w:szCs w:val="22"/>
          <w:lang w:val="ka-GE"/>
        </w:rPr>
        <w:t>ღონისძიების ამსახველი ფოტო  და ვიდეო მ</w:t>
      </w:r>
      <w:r w:rsidR="00DB64B1" w:rsidRPr="00DA638D">
        <w:rPr>
          <w:rFonts w:ascii="Sylfaen" w:hAnsi="Sylfaen"/>
          <w:sz w:val="22"/>
          <w:szCs w:val="22"/>
          <w:lang w:val="ka-GE"/>
        </w:rPr>
        <w:t>ასალა განთავსდება  facebook-ზე.</w:t>
      </w:r>
    </w:p>
    <w:p w:rsidR="003C4C3C" w:rsidRPr="00DA638D" w:rsidRDefault="003C4C3C" w:rsidP="00DA638D">
      <w:pPr>
        <w:spacing w:after="0"/>
        <w:ind w:left="113" w:right="113"/>
        <w:rPr>
          <w:rFonts w:ascii="Sylfaen" w:hAnsi="Sylfaen" w:cs="Sylfaen"/>
          <w:b/>
          <w:u w:val="single"/>
          <w:lang w:val="ka-GE"/>
        </w:rPr>
      </w:pPr>
    </w:p>
    <w:p w:rsidR="003C4C3C" w:rsidRPr="00DA638D" w:rsidRDefault="003C4C3C" w:rsidP="00DA638D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3C4C3C" w:rsidRPr="00DA638D" w:rsidRDefault="003C4C3C" w:rsidP="00DA638D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sectPr w:rsidR="003C4C3C" w:rsidRPr="00DA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40D28"/>
    <w:multiLevelType w:val="hybridMultilevel"/>
    <w:tmpl w:val="D9B0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D7"/>
    <w:rsid w:val="003C4C3C"/>
    <w:rsid w:val="00480116"/>
    <w:rsid w:val="005D50D7"/>
    <w:rsid w:val="005E2C58"/>
    <w:rsid w:val="006D7B89"/>
    <w:rsid w:val="006F53D6"/>
    <w:rsid w:val="00BB1375"/>
    <w:rsid w:val="00DA463B"/>
    <w:rsid w:val="00DA638D"/>
    <w:rsid w:val="00DB64B1"/>
    <w:rsid w:val="00E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3C4C3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C4C3C"/>
    <w:pPr>
      <w:ind w:left="720"/>
      <w:contextualSpacing/>
    </w:pPr>
  </w:style>
  <w:style w:type="character" w:styleId="Emphasis">
    <w:name w:val="Emphasis"/>
    <w:basedOn w:val="DefaultParagraphFont"/>
    <w:qFormat/>
    <w:rsid w:val="00DA63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3C4C3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C4C3C"/>
    <w:pPr>
      <w:ind w:left="720"/>
      <w:contextualSpacing/>
    </w:pPr>
  </w:style>
  <w:style w:type="character" w:styleId="Emphasis">
    <w:name w:val="Emphasis"/>
    <w:basedOn w:val="DefaultParagraphFont"/>
    <w:qFormat/>
    <w:rsid w:val="00DA6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2017-05-05T09:26:00Z</dcterms:created>
  <dcterms:modified xsi:type="dcterms:W3CDTF">2017-05-19T13:52:00Z</dcterms:modified>
</cp:coreProperties>
</file>