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51F21" w:rsidRDefault="00B25C1F" w:rsidP="00BF17AF">
      <w:pPr>
        <w:spacing w:line="276" w:lineRule="auto"/>
        <w:ind w:left="113" w:right="113"/>
        <w:rPr>
          <w:rFonts w:eastAsiaTheme="minorHAnsi" w:cs="Sylfaen"/>
          <w:b/>
          <w:sz w:val="22"/>
          <w:szCs w:val="22"/>
          <w:lang w:val="en-US" w:eastAsia="en-US"/>
        </w:rPr>
      </w:pPr>
    </w:p>
    <w:p w:rsidR="009B2620" w:rsidRPr="00A51F21" w:rsidRDefault="003C6F16" w:rsidP="00996F8C">
      <w:pPr>
        <w:spacing w:line="276" w:lineRule="auto"/>
        <w:ind w:left="113" w:right="113"/>
        <w:jc w:val="center"/>
        <w:rPr>
          <w:rFonts w:eastAsiaTheme="minorHAnsi" w:cs="Andalus"/>
          <w:b/>
          <w:sz w:val="22"/>
          <w:szCs w:val="22"/>
          <w:lang w:val="en-US" w:eastAsia="en-US"/>
        </w:rPr>
      </w:pPr>
      <w:r w:rsidRPr="00A51F21">
        <w:rPr>
          <w:rFonts w:eastAsiaTheme="minorHAnsi" w:cs="Sylfaen"/>
          <w:b/>
          <w:sz w:val="22"/>
          <w:szCs w:val="22"/>
          <w:lang w:val="ka-GE" w:eastAsia="en-US"/>
        </w:rPr>
        <w:t>მედიამონიტორინგი</w:t>
      </w:r>
      <w:r w:rsidR="000B205C" w:rsidRPr="00A51F21">
        <w:rPr>
          <w:rFonts w:eastAsiaTheme="minorHAnsi" w:cs="Andalus"/>
          <w:b/>
          <w:sz w:val="22"/>
          <w:szCs w:val="22"/>
          <w:lang w:val="ka-GE" w:eastAsia="en-US"/>
        </w:rPr>
        <w:t xml:space="preserve"> </w:t>
      </w:r>
      <w:r w:rsidR="00D83813">
        <w:rPr>
          <w:rFonts w:eastAsiaTheme="minorHAnsi" w:cs="Andalus"/>
          <w:b/>
          <w:sz w:val="22"/>
          <w:szCs w:val="22"/>
          <w:lang w:val="en-US" w:eastAsia="en-US"/>
        </w:rPr>
        <w:t>25</w:t>
      </w:r>
      <w:r w:rsidR="00DE4FA2" w:rsidRPr="00A51F21">
        <w:rPr>
          <w:rFonts w:eastAsiaTheme="minorHAnsi" w:cs="Andalus"/>
          <w:b/>
          <w:sz w:val="22"/>
          <w:szCs w:val="22"/>
          <w:lang w:val="en-US" w:eastAsia="en-US"/>
        </w:rPr>
        <w:t>.05</w:t>
      </w:r>
      <w:r w:rsidR="009B2620" w:rsidRPr="00A51F21">
        <w:rPr>
          <w:rFonts w:eastAsiaTheme="minorHAnsi" w:cs="Andalus"/>
          <w:b/>
          <w:sz w:val="22"/>
          <w:szCs w:val="22"/>
          <w:lang w:val="en-US" w:eastAsia="en-US"/>
        </w:rPr>
        <w:t>.2016</w:t>
      </w:r>
    </w:p>
    <w:p w:rsidR="00D77255" w:rsidRPr="005B0F7E" w:rsidRDefault="00FB1CB2" w:rsidP="005B0F7E">
      <w:pPr>
        <w:pBdr>
          <w:bottom w:val="single" w:sz="12" w:space="1" w:color="auto"/>
        </w:pBdr>
        <w:spacing w:line="276" w:lineRule="auto"/>
        <w:ind w:left="113" w:right="113"/>
        <w:jc w:val="both"/>
        <w:rPr>
          <w:rFonts w:eastAsiaTheme="minorHAnsi" w:cs="Sylfaen"/>
          <w:b/>
          <w:sz w:val="22"/>
          <w:szCs w:val="22"/>
          <w:lang w:val="ka-GE" w:eastAsia="en-US"/>
        </w:rPr>
      </w:pPr>
      <w:r w:rsidRPr="00A51F21">
        <w:rPr>
          <w:rFonts w:eastAsiaTheme="minorHAnsi" w:cs="Sylfaen"/>
          <w:b/>
          <w:sz w:val="22"/>
          <w:szCs w:val="22"/>
          <w:lang w:val="ka-GE" w:eastAsia="en-US"/>
        </w:rPr>
        <w:t>ტელევიზია</w:t>
      </w:r>
    </w:p>
    <w:p w:rsidR="001C34D5" w:rsidRPr="001C34D5" w:rsidRDefault="001C34D5" w:rsidP="001C34D5">
      <w:pPr>
        <w:spacing w:line="276" w:lineRule="auto"/>
        <w:ind w:left="113" w:right="113"/>
        <w:jc w:val="both"/>
        <w:rPr>
          <w:rFonts w:eastAsiaTheme="minorHAnsi" w:cs="Andalus"/>
          <w:b/>
          <w:sz w:val="22"/>
          <w:szCs w:val="22"/>
          <w:lang w:val="en-US" w:eastAsia="en-US"/>
        </w:rPr>
      </w:pPr>
      <w:r w:rsidRPr="001C34D5">
        <w:rPr>
          <w:rFonts w:eastAsiaTheme="minorHAnsi" w:cs="Andalus"/>
          <w:b/>
          <w:sz w:val="22"/>
          <w:szCs w:val="22"/>
          <w:lang w:val="en-US" w:eastAsia="en-US"/>
        </w:rPr>
        <w:t>25.05.2016</w:t>
      </w:r>
    </w:p>
    <w:p w:rsidR="001C34D5" w:rsidRDefault="001C34D5" w:rsidP="001C34D5">
      <w:pPr>
        <w:spacing w:line="276" w:lineRule="auto"/>
        <w:ind w:left="113" w:right="113"/>
        <w:jc w:val="both"/>
        <w:rPr>
          <w:rFonts w:eastAsiaTheme="minorHAnsi" w:cs="Andalus"/>
          <w:b/>
          <w:sz w:val="22"/>
          <w:szCs w:val="22"/>
          <w:lang w:val="en-US" w:eastAsia="en-US"/>
        </w:rPr>
      </w:pPr>
      <w:r w:rsidRPr="001C34D5">
        <w:rPr>
          <w:rFonts w:eastAsiaTheme="minorHAnsi" w:cs="Andalus"/>
          <w:b/>
          <w:sz w:val="22"/>
          <w:szCs w:val="22"/>
          <w:lang w:val="en-US" w:eastAsia="en-US"/>
        </w:rPr>
        <w:t>არხი</w:t>
      </w:r>
      <w:r>
        <w:rPr>
          <w:rFonts w:eastAsiaTheme="minorHAnsi" w:cs="Andalus"/>
          <w:b/>
          <w:sz w:val="22"/>
          <w:szCs w:val="22"/>
          <w:lang w:val="en-US" w:eastAsia="en-US"/>
        </w:rPr>
        <w:t xml:space="preserve">: </w:t>
      </w:r>
      <w:r>
        <w:rPr>
          <w:rFonts w:eastAsiaTheme="minorHAnsi" w:cs="Andalus"/>
          <w:b/>
          <w:sz w:val="22"/>
          <w:szCs w:val="22"/>
          <w:lang w:val="en-US" w:eastAsia="en-US"/>
        </w:rPr>
        <w:tab/>
      </w:r>
      <w:r w:rsidRPr="001C34D5">
        <w:rPr>
          <w:rFonts w:eastAsiaTheme="minorHAnsi" w:cs="Andalus"/>
          <w:b/>
          <w:sz w:val="22"/>
          <w:szCs w:val="22"/>
          <w:lang w:val="en-US" w:eastAsia="en-US"/>
        </w:rPr>
        <w:t>იმედი</w:t>
      </w:r>
    </w:p>
    <w:p w:rsidR="001C34D5" w:rsidRDefault="001C34D5" w:rsidP="001C34D5">
      <w:pPr>
        <w:spacing w:line="276" w:lineRule="auto"/>
        <w:ind w:left="113" w:right="113"/>
        <w:jc w:val="both"/>
        <w:rPr>
          <w:rFonts w:eastAsiaTheme="minorHAnsi" w:cs="Andalus"/>
          <w:b/>
          <w:sz w:val="22"/>
          <w:szCs w:val="22"/>
          <w:lang w:val="en-US" w:eastAsia="en-US"/>
        </w:rPr>
      </w:pPr>
      <w:r w:rsidRPr="001C34D5">
        <w:rPr>
          <w:rFonts w:eastAsiaTheme="minorHAnsi" w:cs="Andalus"/>
          <w:b/>
          <w:sz w:val="22"/>
          <w:szCs w:val="22"/>
          <w:lang w:val="en-US" w:eastAsia="en-US"/>
        </w:rPr>
        <w:t>გადაცემა:ქრონიკა 09:00</w:t>
      </w:r>
    </w:p>
    <w:p w:rsidR="001C34D5" w:rsidRDefault="001C34D5" w:rsidP="001C34D5">
      <w:pPr>
        <w:spacing w:line="276" w:lineRule="auto"/>
        <w:ind w:left="113" w:right="113"/>
        <w:jc w:val="both"/>
        <w:rPr>
          <w:rFonts w:eastAsiaTheme="minorHAnsi" w:cs="Andalus"/>
          <w:sz w:val="22"/>
          <w:szCs w:val="22"/>
          <w:lang w:val="en-US" w:eastAsia="en-US"/>
        </w:rPr>
      </w:pPr>
      <w:r w:rsidRPr="001C34D5">
        <w:rPr>
          <w:rFonts w:eastAsiaTheme="minorHAnsi" w:cs="Andalus"/>
          <w:sz w:val="22"/>
          <w:szCs w:val="22"/>
          <w:lang w:val="en-US" w:eastAsia="en-US"/>
        </w:rPr>
        <w:t>ჯანდაცვის სფეროს შესახებ "საერთაშორისო გამჭვირვალობა საქართველო" დღეს პრეზენტაციას წარადგენს. კვლევა, რომელიც ქვეყნის მასშტაბით ჩატარდა საყოველთაო ჯანდაცვას, სამედიცინო მომსახურებასა და წამლების მოხმარებას ეხება.</w:t>
      </w:r>
    </w:p>
    <w:p w:rsidR="001C34D5" w:rsidRDefault="0014706B" w:rsidP="001C34D5">
      <w:pPr>
        <w:spacing w:line="276" w:lineRule="auto"/>
        <w:ind w:left="113" w:right="113"/>
        <w:jc w:val="both"/>
        <w:rPr>
          <w:rFonts w:eastAsiaTheme="minorHAnsi" w:cs="Andalus"/>
          <w:sz w:val="22"/>
          <w:szCs w:val="22"/>
          <w:lang w:val="en-US" w:eastAsia="en-US"/>
        </w:rPr>
      </w:pPr>
      <w:hyperlink r:id="rId9" w:history="1">
        <w:r w:rsidR="001C34D5" w:rsidRPr="000477C4">
          <w:rPr>
            <w:rStyle w:val="Hyperlink"/>
            <w:rFonts w:eastAsiaTheme="minorHAnsi" w:cs="Andalus"/>
            <w:sz w:val="22"/>
            <w:szCs w:val="22"/>
            <w:lang w:val="en-US" w:eastAsia="en-US"/>
          </w:rPr>
          <w:t>http://mediamonitoring.ge/mms/includes/video/video.php?id=3659957</w:t>
        </w:r>
      </w:hyperlink>
    </w:p>
    <w:p w:rsidR="001C34D5" w:rsidRDefault="001C34D5" w:rsidP="001C34D5">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C34D5" w:rsidRPr="001C34D5" w:rsidRDefault="001C34D5" w:rsidP="001C34D5">
      <w:pPr>
        <w:spacing w:line="276" w:lineRule="auto"/>
        <w:ind w:left="113" w:right="113"/>
        <w:jc w:val="both"/>
        <w:rPr>
          <w:rFonts w:eastAsiaTheme="minorHAnsi" w:cs="Andalus"/>
          <w:sz w:val="22"/>
          <w:szCs w:val="22"/>
          <w:lang w:val="en-US" w:eastAsia="en-US"/>
        </w:rPr>
      </w:pPr>
    </w:p>
    <w:p w:rsidR="000D7379" w:rsidRPr="000D7379" w:rsidRDefault="00EA02EF" w:rsidP="000D7379">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2</w:t>
      </w:r>
      <w:r>
        <w:rPr>
          <w:rFonts w:eastAsiaTheme="minorHAnsi" w:cs="Andalus"/>
          <w:b/>
          <w:sz w:val="22"/>
          <w:szCs w:val="22"/>
          <w:lang w:val="ka-GE" w:eastAsia="en-US"/>
        </w:rPr>
        <w:t>5</w:t>
      </w:r>
      <w:r w:rsidR="000D7379" w:rsidRPr="000D7379">
        <w:rPr>
          <w:rFonts w:eastAsiaTheme="minorHAnsi" w:cs="Andalus"/>
          <w:b/>
          <w:sz w:val="22"/>
          <w:szCs w:val="22"/>
          <w:lang w:val="en-US" w:eastAsia="en-US"/>
        </w:rPr>
        <w:t>.05.2016</w:t>
      </w:r>
    </w:p>
    <w:p w:rsidR="000D7379" w:rsidRPr="000D7379" w:rsidRDefault="000D7379" w:rsidP="000D7379">
      <w:pPr>
        <w:spacing w:line="276" w:lineRule="auto"/>
        <w:ind w:left="113" w:right="113"/>
        <w:jc w:val="both"/>
        <w:rPr>
          <w:rFonts w:eastAsiaTheme="minorHAnsi" w:cs="Andalus"/>
          <w:b/>
          <w:sz w:val="22"/>
          <w:szCs w:val="22"/>
          <w:lang w:val="en-US" w:eastAsia="en-US"/>
        </w:rPr>
      </w:pPr>
      <w:r w:rsidRPr="000D7379">
        <w:rPr>
          <w:rFonts w:eastAsiaTheme="minorHAnsi" w:cs="Andalus"/>
          <w:b/>
          <w:sz w:val="22"/>
          <w:szCs w:val="22"/>
          <w:lang w:val="en-US" w:eastAsia="en-US"/>
        </w:rPr>
        <w:t xml:space="preserve">არხი: </w:t>
      </w:r>
      <w:r w:rsidRPr="000D7379">
        <w:rPr>
          <w:rFonts w:eastAsiaTheme="minorHAnsi" w:cs="Andalus"/>
          <w:b/>
          <w:sz w:val="22"/>
          <w:szCs w:val="22"/>
          <w:lang w:val="en-US" w:eastAsia="en-US"/>
        </w:rPr>
        <w:tab/>
        <w:t>I არხი</w:t>
      </w:r>
    </w:p>
    <w:p w:rsidR="000D7379" w:rsidRDefault="000D7379" w:rsidP="000D7379">
      <w:pPr>
        <w:spacing w:line="276" w:lineRule="auto"/>
        <w:ind w:left="113" w:right="113"/>
        <w:jc w:val="both"/>
        <w:rPr>
          <w:rFonts w:eastAsiaTheme="minorHAnsi" w:cs="Andalus"/>
          <w:b/>
          <w:sz w:val="22"/>
          <w:szCs w:val="22"/>
          <w:lang w:val="en-US" w:eastAsia="en-US"/>
        </w:rPr>
      </w:pPr>
      <w:r w:rsidRPr="000D7379">
        <w:rPr>
          <w:rFonts w:eastAsiaTheme="minorHAnsi" w:cs="Andalus"/>
          <w:b/>
          <w:sz w:val="22"/>
          <w:szCs w:val="22"/>
          <w:lang w:val="en-US" w:eastAsia="en-US"/>
        </w:rPr>
        <w:t>გადაცემა:  მოამბე 09:00</w:t>
      </w:r>
    </w:p>
    <w:p w:rsidR="000D7379" w:rsidRPr="000D7379" w:rsidRDefault="000D7379" w:rsidP="000D7379">
      <w:pPr>
        <w:spacing w:line="276" w:lineRule="auto"/>
        <w:ind w:left="113" w:right="113"/>
        <w:jc w:val="both"/>
        <w:rPr>
          <w:rFonts w:eastAsiaTheme="minorHAnsi" w:cs="Andalus"/>
          <w:sz w:val="22"/>
          <w:szCs w:val="22"/>
          <w:lang w:val="ka-GE" w:eastAsia="en-US"/>
        </w:rPr>
      </w:pPr>
      <w:r w:rsidRPr="000D7379">
        <w:rPr>
          <w:rFonts w:eastAsiaTheme="minorHAnsi" w:cs="Andalus"/>
          <w:sz w:val="22"/>
          <w:szCs w:val="22"/>
          <w:lang w:val="en-US" w:eastAsia="en-US"/>
        </w:rPr>
        <w:t>17 წლის გიორგი ტალახაძეს დახმარება ესაჭიროება.</w:t>
      </w:r>
      <w:r w:rsidRPr="000D7379">
        <w:rPr>
          <w:rFonts w:eastAsiaTheme="minorHAnsi" w:cs="Andalus"/>
          <w:sz w:val="22"/>
          <w:szCs w:val="22"/>
          <w:lang w:val="ka-GE" w:eastAsia="en-US"/>
        </w:rPr>
        <w:t xml:space="preserve"> გიორგი</w:t>
      </w:r>
      <w:r>
        <w:rPr>
          <w:rFonts w:eastAsiaTheme="minorHAnsi" w:cs="Andalus"/>
          <w:sz w:val="22"/>
          <w:szCs w:val="22"/>
          <w:lang w:val="ka-GE" w:eastAsia="en-US"/>
        </w:rPr>
        <w:t>ს</w:t>
      </w:r>
      <w:r w:rsidRPr="000D7379">
        <w:rPr>
          <w:rFonts w:eastAsiaTheme="minorHAnsi" w:cs="Andalus"/>
          <w:sz w:val="22"/>
          <w:szCs w:val="22"/>
          <w:lang w:val="ka-GE" w:eastAsia="en-US"/>
        </w:rPr>
        <w:t xml:space="preserve"> გულის ტრანსპლანტაცია ესაჭიროება, ოპერაცია 130 000 დოლარი ღირს.</w:t>
      </w:r>
    </w:p>
    <w:p w:rsidR="000D7379" w:rsidRDefault="0014706B" w:rsidP="000D7379">
      <w:pPr>
        <w:spacing w:line="276" w:lineRule="auto"/>
        <w:ind w:left="113" w:right="113"/>
        <w:jc w:val="both"/>
        <w:rPr>
          <w:rFonts w:eastAsiaTheme="minorHAnsi" w:cs="Andalus"/>
          <w:sz w:val="22"/>
          <w:szCs w:val="22"/>
          <w:lang w:val="ka-GE" w:eastAsia="en-US"/>
        </w:rPr>
      </w:pPr>
      <w:hyperlink r:id="rId10" w:history="1">
        <w:r w:rsidR="000D7379" w:rsidRPr="00B807EE">
          <w:rPr>
            <w:rStyle w:val="Hyperlink"/>
            <w:rFonts w:eastAsiaTheme="minorHAnsi" w:cs="Andalus"/>
            <w:sz w:val="22"/>
            <w:szCs w:val="22"/>
            <w:lang w:val="en-US" w:eastAsia="en-US"/>
          </w:rPr>
          <w:t>http://mediamonitoring.ge/mms/includes/video/video.php?id=3660057</w:t>
        </w:r>
      </w:hyperlink>
    </w:p>
    <w:p w:rsidR="000D7379" w:rsidRPr="00F878E5" w:rsidRDefault="000D7379" w:rsidP="000D737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C34D5" w:rsidRPr="00F878E5" w:rsidRDefault="001C34D5" w:rsidP="000D7379">
      <w:pPr>
        <w:spacing w:line="276" w:lineRule="auto"/>
        <w:ind w:left="113" w:right="113"/>
        <w:jc w:val="both"/>
        <w:rPr>
          <w:rFonts w:eastAsiaTheme="minorHAnsi" w:cs="Andalus"/>
          <w:sz w:val="22"/>
          <w:szCs w:val="22"/>
          <w:lang w:val="ka-GE" w:eastAsia="en-US"/>
        </w:rPr>
      </w:pPr>
    </w:p>
    <w:p w:rsidR="00EA02EF" w:rsidRPr="001C34D5" w:rsidRDefault="00EA02EF" w:rsidP="00EA02EF">
      <w:pPr>
        <w:spacing w:line="276" w:lineRule="auto"/>
        <w:ind w:left="113" w:right="113"/>
        <w:jc w:val="both"/>
        <w:rPr>
          <w:rFonts w:eastAsiaTheme="minorHAnsi" w:cs="Andalus"/>
          <w:b/>
          <w:sz w:val="22"/>
          <w:szCs w:val="22"/>
          <w:lang w:val="ka-GE" w:eastAsia="en-US"/>
        </w:rPr>
      </w:pPr>
      <w:r w:rsidRPr="001C34D5">
        <w:rPr>
          <w:rFonts w:eastAsiaTheme="minorHAnsi" w:cs="Andalus"/>
          <w:b/>
          <w:sz w:val="22"/>
          <w:szCs w:val="22"/>
          <w:lang w:val="ka-GE" w:eastAsia="en-US"/>
        </w:rPr>
        <w:t>2</w:t>
      </w:r>
      <w:r w:rsidRPr="00EA02EF">
        <w:rPr>
          <w:rFonts w:eastAsiaTheme="minorHAnsi" w:cs="Andalus"/>
          <w:b/>
          <w:sz w:val="22"/>
          <w:szCs w:val="22"/>
          <w:lang w:val="ka-GE" w:eastAsia="en-US"/>
        </w:rPr>
        <w:t>5</w:t>
      </w:r>
      <w:r w:rsidRPr="001C34D5">
        <w:rPr>
          <w:rFonts w:eastAsiaTheme="minorHAnsi" w:cs="Andalus"/>
          <w:b/>
          <w:sz w:val="22"/>
          <w:szCs w:val="22"/>
          <w:lang w:val="ka-GE" w:eastAsia="en-US"/>
        </w:rPr>
        <w:t>.05.2016</w:t>
      </w:r>
    </w:p>
    <w:p w:rsidR="00EA02EF" w:rsidRPr="001C34D5" w:rsidRDefault="00EA02EF" w:rsidP="00EA02EF">
      <w:pPr>
        <w:spacing w:line="276" w:lineRule="auto"/>
        <w:ind w:left="113" w:right="113"/>
        <w:jc w:val="both"/>
        <w:rPr>
          <w:rFonts w:eastAsiaTheme="minorHAnsi" w:cs="Andalus"/>
          <w:b/>
          <w:sz w:val="22"/>
          <w:szCs w:val="22"/>
          <w:lang w:val="ka-GE" w:eastAsia="en-US"/>
        </w:rPr>
      </w:pPr>
      <w:r w:rsidRPr="001C34D5">
        <w:rPr>
          <w:rFonts w:eastAsiaTheme="minorHAnsi" w:cs="Andalus"/>
          <w:b/>
          <w:sz w:val="22"/>
          <w:szCs w:val="22"/>
          <w:lang w:val="ka-GE" w:eastAsia="en-US"/>
        </w:rPr>
        <w:t xml:space="preserve">არხი: </w:t>
      </w:r>
      <w:r w:rsidRPr="001C34D5">
        <w:rPr>
          <w:rFonts w:eastAsiaTheme="minorHAnsi" w:cs="Andalus"/>
          <w:b/>
          <w:sz w:val="22"/>
          <w:szCs w:val="22"/>
          <w:lang w:val="ka-GE" w:eastAsia="en-US"/>
        </w:rPr>
        <w:tab/>
        <w:t>ერთსულოვნება</w:t>
      </w:r>
    </w:p>
    <w:p w:rsidR="000D7379" w:rsidRDefault="00EA02EF" w:rsidP="00EA02EF">
      <w:pPr>
        <w:spacing w:line="276" w:lineRule="auto"/>
        <w:ind w:left="113" w:right="113"/>
        <w:jc w:val="both"/>
        <w:rPr>
          <w:rFonts w:eastAsiaTheme="minorHAnsi" w:cs="Andalus"/>
          <w:b/>
          <w:sz w:val="22"/>
          <w:szCs w:val="22"/>
          <w:lang w:val="ka-GE" w:eastAsia="en-US"/>
        </w:rPr>
      </w:pPr>
      <w:r w:rsidRPr="001C34D5">
        <w:rPr>
          <w:rFonts w:eastAsiaTheme="minorHAnsi" w:cs="Andalus"/>
          <w:b/>
          <w:sz w:val="22"/>
          <w:szCs w:val="22"/>
          <w:lang w:val="ka-GE" w:eastAsia="en-US"/>
        </w:rPr>
        <w:t>გადაცემა:  განთიადი</w:t>
      </w:r>
    </w:p>
    <w:p w:rsidR="00EA02EF" w:rsidRDefault="00EA02EF" w:rsidP="00EA02EF">
      <w:pPr>
        <w:spacing w:line="276" w:lineRule="auto"/>
        <w:ind w:left="113" w:right="113"/>
        <w:jc w:val="both"/>
        <w:rPr>
          <w:rFonts w:eastAsiaTheme="minorHAnsi" w:cs="Andalus"/>
          <w:sz w:val="22"/>
          <w:szCs w:val="22"/>
          <w:lang w:val="ka-GE" w:eastAsia="en-US"/>
        </w:rPr>
      </w:pPr>
      <w:r w:rsidRPr="00EA02EF">
        <w:rPr>
          <w:rFonts w:eastAsiaTheme="minorHAnsi" w:cs="Andalus"/>
          <w:sz w:val="22"/>
          <w:szCs w:val="22"/>
          <w:lang w:val="ka-GE" w:eastAsia="en-US"/>
        </w:rPr>
        <w:t>ოთხშაბათის ტრადიციულ სამედიცინო რუბრიკაში დაავადებათა კონტროლის ეროვნული ცენტრის გადამდებ დაავადებათა დეპარტამენტის მთავარი სპეციალისტი მერაბ იოსავა ზიკა ვირუსის, მისი გავრცელებისა და პრევენციის გზებზე საუბრობს.</w:t>
      </w:r>
    </w:p>
    <w:p w:rsidR="00EA02EF" w:rsidRDefault="0014706B" w:rsidP="00EA02EF">
      <w:pPr>
        <w:spacing w:line="276" w:lineRule="auto"/>
        <w:ind w:left="113" w:right="113"/>
        <w:jc w:val="both"/>
        <w:rPr>
          <w:rFonts w:eastAsiaTheme="minorHAnsi" w:cs="Andalus"/>
          <w:sz w:val="22"/>
          <w:szCs w:val="22"/>
          <w:lang w:val="ka-GE" w:eastAsia="en-US"/>
        </w:rPr>
      </w:pPr>
      <w:hyperlink r:id="rId11" w:history="1">
        <w:r w:rsidR="00EA02EF" w:rsidRPr="00B807EE">
          <w:rPr>
            <w:rStyle w:val="Hyperlink"/>
            <w:rFonts w:eastAsiaTheme="minorHAnsi" w:cs="Andalus"/>
            <w:sz w:val="22"/>
            <w:szCs w:val="22"/>
            <w:lang w:eastAsia="en-US"/>
          </w:rPr>
          <w:t>http://mediamonitoring.ge/mms/includes/video/video.php?id=3659994</w:t>
        </w:r>
      </w:hyperlink>
    </w:p>
    <w:p w:rsidR="00EA02EF" w:rsidRDefault="00EA02EF" w:rsidP="00EA02EF">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A02EF" w:rsidRPr="00EA02EF" w:rsidRDefault="00EA02EF" w:rsidP="00EA02EF">
      <w:pPr>
        <w:spacing w:line="276" w:lineRule="auto"/>
        <w:ind w:left="113" w:right="113"/>
        <w:jc w:val="both"/>
        <w:rPr>
          <w:rFonts w:eastAsiaTheme="minorHAnsi" w:cs="Andalus"/>
          <w:sz w:val="22"/>
          <w:szCs w:val="22"/>
          <w:lang w:val="ka-GE" w:eastAsia="en-US"/>
        </w:rPr>
      </w:pPr>
    </w:p>
    <w:p w:rsidR="00BB1E7E" w:rsidRPr="00BB1E7E" w:rsidRDefault="00D83813" w:rsidP="00BB1E7E">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w:t>
      </w:r>
      <w:r w:rsidRPr="001C34D5">
        <w:rPr>
          <w:rFonts w:eastAsiaTheme="minorHAnsi" w:cs="Andalus"/>
          <w:b/>
          <w:sz w:val="22"/>
          <w:szCs w:val="22"/>
          <w:lang w:val="ka-GE" w:eastAsia="en-US"/>
        </w:rPr>
        <w:t>4</w:t>
      </w:r>
      <w:r w:rsidR="00BB1E7E" w:rsidRPr="00BB1E7E">
        <w:rPr>
          <w:rFonts w:eastAsiaTheme="minorHAnsi" w:cs="Andalus"/>
          <w:b/>
          <w:sz w:val="22"/>
          <w:szCs w:val="22"/>
          <w:lang w:val="ka-GE" w:eastAsia="en-US"/>
        </w:rPr>
        <w:t>.05.2016</w:t>
      </w:r>
    </w:p>
    <w:p w:rsidR="00BB1E7E" w:rsidRPr="00BB1E7E" w:rsidRDefault="00BB1E7E" w:rsidP="00E5354B">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 xml:space="preserve">არხი: </w:t>
      </w:r>
      <w:r w:rsidRPr="00BB1E7E">
        <w:rPr>
          <w:rFonts w:eastAsiaTheme="minorHAnsi" w:cs="Andalus"/>
          <w:b/>
          <w:sz w:val="22"/>
          <w:szCs w:val="22"/>
          <w:lang w:val="ka-GE" w:eastAsia="en-US"/>
        </w:rPr>
        <w:tab/>
      </w:r>
      <w:r w:rsidR="00E5354B" w:rsidRPr="00E5354B">
        <w:rPr>
          <w:rFonts w:eastAsiaTheme="minorHAnsi" w:cs="Andalus"/>
          <w:b/>
          <w:sz w:val="22"/>
          <w:szCs w:val="22"/>
          <w:lang w:val="ka-GE" w:eastAsia="en-US"/>
        </w:rPr>
        <w:t>I არხი</w:t>
      </w:r>
    </w:p>
    <w:p w:rsidR="00BB1E7E" w:rsidRPr="000D7379" w:rsidRDefault="00BB1E7E" w:rsidP="00BB1E7E">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 xml:space="preserve">გადაცემა:  </w:t>
      </w:r>
      <w:r w:rsidR="00E5354B" w:rsidRPr="00E5354B">
        <w:rPr>
          <w:rFonts w:eastAsiaTheme="minorHAnsi" w:cs="Andalus"/>
          <w:b/>
          <w:sz w:val="22"/>
          <w:szCs w:val="22"/>
          <w:lang w:val="ka-GE" w:eastAsia="en-US"/>
        </w:rPr>
        <w:t>მოამბე 20:00</w:t>
      </w:r>
    </w:p>
    <w:p w:rsidR="00E5354B" w:rsidRPr="000D7379" w:rsidRDefault="00E5354B" w:rsidP="00BB1E7E">
      <w:pPr>
        <w:spacing w:line="276" w:lineRule="auto"/>
        <w:ind w:left="113" w:right="113"/>
        <w:jc w:val="both"/>
        <w:rPr>
          <w:rFonts w:eastAsiaTheme="minorHAnsi" w:cs="Andalus"/>
          <w:sz w:val="22"/>
          <w:szCs w:val="22"/>
          <w:lang w:val="ka-GE" w:eastAsia="en-US"/>
        </w:rPr>
      </w:pPr>
      <w:r w:rsidRPr="000D7379">
        <w:rPr>
          <w:rFonts w:eastAsiaTheme="minorHAnsi" w:cs="Andalus"/>
          <w:sz w:val="22"/>
          <w:szCs w:val="22"/>
          <w:lang w:val="ka-GE" w:eastAsia="en-US"/>
        </w:rPr>
        <w:t>დაკარგულია ოთხი წლის ბავშვი - გორის რაიონში სამძებრო სამუშაოები ამ წუთებშიც მიმდინარეობს. განიხილება მცირეწლოვანის გაუჩინარების რამდენიმე ვერსია, მათ შორის გატაცებაც. ბავშვი სოფელ ბობნევის მკვიდრია, ის სოციალურად დაუცველ ოჯახში იზრდებოდა.</w:t>
      </w:r>
    </w:p>
    <w:p w:rsidR="00E5354B" w:rsidRPr="000D7379" w:rsidRDefault="0014706B" w:rsidP="00BB1E7E">
      <w:pPr>
        <w:spacing w:line="276" w:lineRule="auto"/>
        <w:ind w:left="113" w:right="113"/>
        <w:jc w:val="both"/>
        <w:rPr>
          <w:rFonts w:eastAsiaTheme="minorHAnsi" w:cs="Andalus"/>
          <w:sz w:val="22"/>
          <w:szCs w:val="22"/>
          <w:lang w:val="ka-GE" w:eastAsia="en-US"/>
        </w:rPr>
      </w:pPr>
      <w:hyperlink r:id="rId12" w:history="1">
        <w:r w:rsidR="00E5354B" w:rsidRPr="000D7379">
          <w:rPr>
            <w:rStyle w:val="Hyperlink"/>
            <w:rFonts w:eastAsiaTheme="minorHAnsi" w:cs="Andalus"/>
            <w:sz w:val="22"/>
            <w:szCs w:val="22"/>
            <w:lang w:eastAsia="en-US"/>
          </w:rPr>
          <w:t>http://mediamonitoring.ge/mms/includes/video/video.php?id=3659486</w:t>
        </w:r>
      </w:hyperlink>
    </w:p>
    <w:p w:rsidR="00E5354B" w:rsidRPr="000D7379" w:rsidRDefault="00E5354B" w:rsidP="00BB1E7E">
      <w:pPr>
        <w:spacing w:line="276" w:lineRule="auto"/>
        <w:ind w:left="113" w:right="113"/>
        <w:jc w:val="both"/>
        <w:rPr>
          <w:rFonts w:eastAsiaTheme="minorHAnsi" w:cs="Andalus"/>
          <w:sz w:val="22"/>
          <w:szCs w:val="22"/>
          <w:lang w:val="ka-GE" w:eastAsia="en-US"/>
        </w:rPr>
      </w:pPr>
      <w:r w:rsidRPr="000D7379">
        <w:rPr>
          <w:rFonts w:eastAsiaTheme="minorHAnsi" w:cs="Andalus"/>
          <w:sz w:val="22"/>
          <w:szCs w:val="22"/>
          <w:lang w:val="ka-GE" w:eastAsia="en-US"/>
        </w:rPr>
        <w:t xml:space="preserve">--- </w:t>
      </w:r>
    </w:p>
    <w:p w:rsidR="00E5354B" w:rsidRPr="000D7379" w:rsidRDefault="00E5354B" w:rsidP="00BB1E7E">
      <w:pPr>
        <w:spacing w:line="276" w:lineRule="auto"/>
        <w:ind w:left="113" w:right="113"/>
        <w:jc w:val="both"/>
        <w:rPr>
          <w:rFonts w:eastAsiaTheme="minorHAnsi" w:cs="Andalus"/>
          <w:sz w:val="22"/>
          <w:szCs w:val="22"/>
          <w:lang w:val="ka-GE" w:eastAsia="en-US"/>
        </w:rPr>
      </w:pPr>
    </w:p>
    <w:p w:rsidR="00D83813" w:rsidRPr="00BB1E7E" w:rsidRDefault="00D83813" w:rsidP="00D8381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w:t>
      </w:r>
      <w:r w:rsidRPr="000D7379">
        <w:rPr>
          <w:rFonts w:eastAsiaTheme="minorHAnsi" w:cs="Andalus"/>
          <w:b/>
          <w:sz w:val="22"/>
          <w:szCs w:val="22"/>
          <w:lang w:val="ka-GE" w:eastAsia="en-US"/>
        </w:rPr>
        <w:t>4</w:t>
      </w:r>
      <w:r w:rsidRPr="00BB1E7E">
        <w:rPr>
          <w:rFonts w:eastAsiaTheme="minorHAnsi" w:cs="Andalus"/>
          <w:b/>
          <w:sz w:val="22"/>
          <w:szCs w:val="22"/>
          <w:lang w:val="ka-GE" w:eastAsia="en-US"/>
        </w:rPr>
        <w:t>.05.2016</w:t>
      </w:r>
    </w:p>
    <w:p w:rsidR="00D83813" w:rsidRPr="00BB1E7E" w:rsidRDefault="00D83813" w:rsidP="00D83813">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 xml:space="preserve">არხი: </w:t>
      </w:r>
      <w:r w:rsidRPr="00BB1E7E">
        <w:rPr>
          <w:rFonts w:eastAsiaTheme="minorHAnsi" w:cs="Andalus"/>
          <w:b/>
          <w:sz w:val="22"/>
          <w:szCs w:val="22"/>
          <w:lang w:val="ka-GE" w:eastAsia="en-US"/>
        </w:rPr>
        <w:tab/>
      </w:r>
      <w:r w:rsidR="00E5354B" w:rsidRPr="00E5354B">
        <w:rPr>
          <w:rFonts w:eastAsiaTheme="minorHAnsi" w:cs="Andalus"/>
          <w:b/>
          <w:sz w:val="22"/>
          <w:szCs w:val="22"/>
          <w:lang w:val="ka-GE" w:eastAsia="en-US"/>
        </w:rPr>
        <w:t>ტელეკომპანია აჭარა</w:t>
      </w:r>
    </w:p>
    <w:p w:rsidR="00D83813" w:rsidRPr="000D7379" w:rsidRDefault="00D83813" w:rsidP="00D83813">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 xml:space="preserve">გადაცემა:  </w:t>
      </w:r>
      <w:r w:rsidR="00E5354B" w:rsidRPr="00E5354B">
        <w:rPr>
          <w:rFonts w:eastAsiaTheme="minorHAnsi" w:cs="Andalus"/>
          <w:b/>
          <w:sz w:val="22"/>
          <w:szCs w:val="22"/>
          <w:lang w:val="ka-GE" w:eastAsia="en-US"/>
        </w:rPr>
        <w:t>ახალი ამბები 18:00</w:t>
      </w:r>
    </w:p>
    <w:p w:rsidR="00E5354B" w:rsidRPr="000D7379" w:rsidRDefault="00E5354B" w:rsidP="00D83813">
      <w:pPr>
        <w:spacing w:line="276" w:lineRule="auto"/>
        <w:ind w:left="113" w:right="113"/>
        <w:jc w:val="both"/>
        <w:rPr>
          <w:rFonts w:eastAsiaTheme="minorHAnsi" w:cs="Andalus"/>
          <w:sz w:val="22"/>
          <w:szCs w:val="22"/>
          <w:lang w:val="ka-GE" w:eastAsia="en-US"/>
        </w:rPr>
      </w:pPr>
      <w:r w:rsidRPr="000D7379">
        <w:rPr>
          <w:rFonts w:eastAsiaTheme="minorHAnsi" w:cs="Andalus"/>
          <w:sz w:val="22"/>
          <w:szCs w:val="22"/>
          <w:lang w:val="ka-GE" w:eastAsia="en-US"/>
        </w:rPr>
        <w:t>17 წლის ქეთი მჟავანაძეს დახმარება ესაჭიროება. მას სარკომა აქვს და გერმანიაში ოპერაცია უნდა გაუკეთდეს. თანხის ნაწილს სოლიდარობისა და ბერი ანდრიას ფონდი დააფინანსებენ, თუმცა დამატებითი დახმარებაც საჭიროა.</w:t>
      </w:r>
    </w:p>
    <w:p w:rsidR="00E5354B" w:rsidRPr="000D7379" w:rsidRDefault="0014706B" w:rsidP="00D83813">
      <w:pPr>
        <w:spacing w:line="276" w:lineRule="auto"/>
        <w:ind w:left="113" w:right="113"/>
        <w:jc w:val="both"/>
        <w:rPr>
          <w:rFonts w:eastAsiaTheme="minorHAnsi" w:cs="Andalus"/>
          <w:sz w:val="22"/>
          <w:szCs w:val="22"/>
          <w:lang w:val="ka-GE" w:eastAsia="en-US"/>
        </w:rPr>
      </w:pPr>
      <w:hyperlink r:id="rId13" w:history="1">
        <w:r w:rsidR="00E5354B" w:rsidRPr="000D7379">
          <w:rPr>
            <w:rStyle w:val="Hyperlink"/>
            <w:rFonts w:eastAsiaTheme="minorHAnsi" w:cs="Andalus"/>
            <w:sz w:val="22"/>
            <w:szCs w:val="22"/>
            <w:lang w:eastAsia="en-US"/>
          </w:rPr>
          <w:t>http://mediamonitoring.ge/mms/includes/video/video.php?id=3659204</w:t>
        </w:r>
      </w:hyperlink>
    </w:p>
    <w:p w:rsidR="00E5354B" w:rsidRPr="000D7379" w:rsidRDefault="00E5354B" w:rsidP="00D83813">
      <w:pPr>
        <w:spacing w:line="276" w:lineRule="auto"/>
        <w:ind w:left="113" w:right="113"/>
        <w:jc w:val="both"/>
        <w:rPr>
          <w:rFonts w:eastAsiaTheme="minorHAnsi" w:cs="Andalus"/>
          <w:sz w:val="22"/>
          <w:szCs w:val="22"/>
          <w:lang w:val="ka-GE" w:eastAsia="en-US"/>
        </w:rPr>
      </w:pPr>
      <w:r w:rsidRPr="000D7379">
        <w:rPr>
          <w:rFonts w:eastAsiaTheme="minorHAnsi" w:cs="Andalus"/>
          <w:sz w:val="22"/>
          <w:szCs w:val="22"/>
          <w:lang w:val="ka-GE" w:eastAsia="en-US"/>
        </w:rPr>
        <w:t xml:space="preserve">--- </w:t>
      </w:r>
    </w:p>
    <w:p w:rsidR="00E5354B" w:rsidRPr="000D7379" w:rsidRDefault="00E5354B" w:rsidP="00D83813">
      <w:pPr>
        <w:spacing w:line="276" w:lineRule="auto"/>
        <w:ind w:left="113" w:right="113"/>
        <w:jc w:val="both"/>
        <w:rPr>
          <w:rFonts w:eastAsiaTheme="minorHAnsi" w:cs="Andalus"/>
          <w:sz w:val="22"/>
          <w:szCs w:val="22"/>
          <w:lang w:val="ka-GE" w:eastAsia="en-US"/>
        </w:rPr>
      </w:pPr>
    </w:p>
    <w:p w:rsidR="00D83813" w:rsidRPr="00BB1E7E" w:rsidRDefault="00D83813" w:rsidP="00D8381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w:t>
      </w:r>
      <w:r w:rsidRPr="000D7379">
        <w:rPr>
          <w:rFonts w:eastAsiaTheme="minorHAnsi" w:cs="Andalus"/>
          <w:b/>
          <w:sz w:val="22"/>
          <w:szCs w:val="22"/>
          <w:lang w:val="ka-GE" w:eastAsia="en-US"/>
        </w:rPr>
        <w:t>4</w:t>
      </w:r>
      <w:r w:rsidRPr="00BB1E7E">
        <w:rPr>
          <w:rFonts w:eastAsiaTheme="minorHAnsi" w:cs="Andalus"/>
          <w:b/>
          <w:sz w:val="22"/>
          <w:szCs w:val="22"/>
          <w:lang w:val="ka-GE" w:eastAsia="en-US"/>
        </w:rPr>
        <w:t>.05.2016</w:t>
      </w:r>
    </w:p>
    <w:p w:rsidR="00D83813" w:rsidRPr="00BB1E7E" w:rsidRDefault="00D83813" w:rsidP="00D83813">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 xml:space="preserve">არხი: </w:t>
      </w:r>
      <w:r w:rsidRPr="00BB1E7E">
        <w:rPr>
          <w:rFonts w:eastAsiaTheme="minorHAnsi" w:cs="Andalus"/>
          <w:b/>
          <w:sz w:val="22"/>
          <w:szCs w:val="22"/>
          <w:lang w:val="ka-GE" w:eastAsia="en-US"/>
        </w:rPr>
        <w:tab/>
      </w:r>
      <w:r w:rsidR="001039C9" w:rsidRPr="001039C9">
        <w:rPr>
          <w:rFonts w:eastAsiaTheme="minorHAnsi" w:cs="Andalus"/>
          <w:b/>
          <w:sz w:val="22"/>
          <w:szCs w:val="22"/>
          <w:lang w:val="ka-GE" w:eastAsia="en-US"/>
        </w:rPr>
        <w:t>რუსთავი 2</w:t>
      </w:r>
    </w:p>
    <w:p w:rsidR="00D83813" w:rsidRPr="000D7379" w:rsidRDefault="00D83813" w:rsidP="00D83813">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 xml:space="preserve">გადაცემა:  </w:t>
      </w:r>
      <w:r w:rsidR="001039C9" w:rsidRPr="001039C9">
        <w:rPr>
          <w:rFonts w:eastAsiaTheme="minorHAnsi" w:cs="Andalus"/>
          <w:b/>
          <w:sz w:val="22"/>
          <w:szCs w:val="22"/>
          <w:lang w:val="ka-GE" w:eastAsia="en-US"/>
        </w:rPr>
        <w:t>სხვა შუადღე</w:t>
      </w:r>
    </w:p>
    <w:p w:rsidR="001039C9" w:rsidRPr="000D7379" w:rsidRDefault="001039C9" w:rsidP="00D83813">
      <w:pPr>
        <w:spacing w:line="276" w:lineRule="auto"/>
        <w:ind w:left="113" w:right="113"/>
        <w:jc w:val="both"/>
        <w:rPr>
          <w:rFonts w:eastAsiaTheme="minorHAnsi" w:cs="Andalus"/>
          <w:sz w:val="22"/>
          <w:szCs w:val="22"/>
          <w:lang w:val="ka-GE" w:eastAsia="en-US"/>
        </w:rPr>
      </w:pPr>
      <w:r w:rsidRPr="000D7379">
        <w:rPr>
          <w:rFonts w:eastAsiaTheme="minorHAnsi" w:cs="Andalus"/>
          <w:sz w:val="22"/>
          <w:szCs w:val="22"/>
          <w:lang w:val="ka-GE" w:eastAsia="en-US"/>
        </w:rPr>
        <w:t>ემუქრება თუ არა საქართველოს ზიკა ვირუსის გავრცელების საშიშროება და რა ზომებს მიმართავს დაავადებათა კონტროლის ეროვნული ცენტრი პრევენციისთვის, თემაზე სტუდიაში დაავადებათ კონტროლის ეროვნული ცენტრის სამეცნიერო ხელმძღვანელი პაატა იმნაძე საუბრობს და მოსახლეობას ამ და სხვა დაავადებებზე საჭირო რჩევებს აძლევს.</w:t>
      </w:r>
    </w:p>
    <w:p w:rsidR="001039C9" w:rsidRPr="000D7379" w:rsidRDefault="0014706B" w:rsidP="00D83813">
      <w:pPr>
        <w:spacing w:line="276" w:lineRule="auto"/>
        <w:ind w:left="113" w:right="113"/>
        <w:jc w:val="both"/>
        <w:rPr>
          <w:rFonts w:eastAsiaTheme="minorHAnsi" w:cs="Andalus"/>
          <w:sz w:val="22"/>
          <w:szCs w:val="22"/>
          <w:lang w:val="ka-GE" w:eastAsia="en-US"/>
        </w:rPr>
      </w:pPr>
      <w:hyperlink r:id="rId14" w:history="1">
        <w:r w:rsidR="001039C9" w:rsidRPr="000D7379">
          <w:rPr>
            <w:rStyle w:val="Hyperlink"/>
            <w:rFonts w:eastAsiaTheme="minorHAnsi" w:cs="Andalus"/>
            <w:sz w:val="22"/>
            <w:szCs w:val="22"/>
            <w:lang w:eastAsia="en-US"/>
          </w:rPr>
          <w:t>http://mediamonitoring.ge/mms/includes/video/video.php?id=3657975</w:t>
        </w:r>
      </w:hyperlink>
    </w:p>
    <w:p w:rsidR="001039C9" w:rsidRPr="000D7379" w:rsidRDefault="001039C9" w:rsidP="00D83813">
      <w:pPr>
        <w:spacing w:line="276" w:lineRule="auto"/>
        <w:ind w:left="113" w:right="113"/>
        <w:jc w:val="both"/>
        <w:rPr>
          <w:rFonts w:eastAsiaTheme="minorHAnsi" w:cs="Andalus"/>
          <w:sz w:val="22"/>
          <w:szCs w:val="22"/>
          <w:lang w:val="ka-GE" w:eastAsia="en-US"/>
        </w:rPr>
      </w:pPr>
      <w:r w:rsidRPr="000D7379">
        <w:rPr>
          <w:rFonts w:eastAsiaTheme="minorHAnsi" w:cs="Andalus"/>
          <w:sz w:val="22"/>
          <w:szCs w:val="22"/>
          <w:lang w:val="ka-GE" w:eastAsia="en-US"/>
        </w:rPr>
        <w:t xml:space="preserve">--- </w:t>
      </w:r>
    </w:p>
    <w:p w:rsidR="001039C9" w:rsidRPr="000D7379" w:rsidRDefault="001039C9" w:rsidP="00D83813">
      <w:pPr>
        <w:spacing w:line="276" w:lineRule="auto"/>
        <w:ind w:left="113" w:right="113"/>
        <w:jc w:val="both"/>
        <w:rPr>
          <w:rFonts w:eastAsiaTheme="minorHAnsi" w:cs="Andalus"/>
          <w:sz w:val="22"/>
          <w:szCs w:val="22"/>
          <w:lang w:val="ka-GE" w:eastAsia="en-US"/>
        </w:rPr>
      </w:pPr>
    </w:p>
    <w:p w:rsidR="001039C9" w:rsidRPr="000D7379" w:rsidRDefault="001039C9" w:rsidP="00D83813">
      <w:pPr>
        <w:spacing w:line="276" w:lineRule="auto"/>
        <w:ind w:left="113" w:right="113"/>
        <w:jc w:val="both"/>
        <w:rPr>
          <w:rFonts w:eastAsiaTheme="minorHAnsi" w:cs="Andalus"/>
          <w:sz w:val="22"/>
          <w:szCs w:val="22"/>
          <w:lang w:val="ka-GE" w:eastAsia="en-US"/>
        </w:rPr>
      </w:pPr>
    </w:p>
    <w:p w:rsidR="006A3EE0" w:rsidRPr="00A51F21"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ინტერნეტი</w:t>
      </w:r>
    </w:p>
    <w:p w:rsidR="00F878E5" w:rsidRPr="00F878E5" w:rsidRDefault="00F878E5" w:rsidP="00F878E5">
      <w:pPr>
        <w:tabs>
          <w:tab w:val="left" w:pos="1678"/>
        </w:tabs>
        <w:spacing w:line="276" w:lineRule="auto"/>
        <w:ind w:left="113" w:right="113"/>
        <w:jc w:val="both"/>
        <w:rPr>
          <w:rFonts w:cs="Andalus"/>
          <w:b/>
          <w:sz w:val="22"/>
          <w:szCs w:val="22"/>
          <w:lang w:val="ka-GE" w:eastAsia="en-US"/>
        </w:rPr>
      </w:pPr>
      <w:r w:rsidRPr="00F878E5">
        <w:rPr>
          <w:rFonts w:cs="Andalus"/>
          <w:b/>
          <w:sz w:val="22"/>
          <w:szCs w:val="22"/>
          <w:lang w:val="ka-GE" w:eastAsia="en-US"/>
        </w:rPr>
        <w:t>25</w:t>
      </w:r>
      <w:r w:rsidRPr="00F878E5">
        <w:rPr>
          <w:rFonts w:cs="Andalus"/>
          <w:b/>
          <w:sz w:val="22"/>
          <w:szCs w:val="22"/>
          <w:lang w:val="ka-GE" w:eastAsia="en-US"/>
        </w:rPr>
        <w:t>.05.2016</w:t>
      </w:r>
      <w:r w:rsidRPr="00F878E5">
        <w:rPr>
          <w:rFonts w:cs="Andalus"/>
          <w:b/>
          <w:sz w:val="22"/>
          <w:szCs w:val="22"/>
          <w:lang w:val="ka-GE" w:eastAsia="en-US"/>
        </w:rPr>
        <w:tab/>
      </w:r>
    </w:p>
    <w:p w:rsidR="00F878E5" w:rsidRDefault="00F878E5" w:rsidP="00F878E5">
      <w:pPr>
        <w:tabs>
          <w:tab w:val="left" w:pos="1678"/>
        </w:tabs>
        <w:spacing w:line="276" w:lineRule="auto"/>
        <w:ind w:left="113" w:right="113"/>
        <w:jc w:val="both"/>
        <w:rPr>
          <w:rFonts w:cs="Andalus"/>
          <w:sz w:val="22"/>
          <w:szCs w:val="22"/>
          <w:lang w:val="en-US" w:eastAsia="en-US"/>
        </w:rPr>
      </w:pPr>
      <w:r w:rsidRPr="00F878E5">
        <w:rPr>
          <w:rFonts w:cs="Andalus"/>
          <w:b/>
          <w:sz w:val="22"/>
          <w:szCs w:val="22"/>
          <w:lang w:val="ka-GE" w:eastAsia="en-US"/>
        </w:rPr>
        <w:t>მედიასაშუალება:</w:t>
      </w:r>
      <w:r w:rsidRPr="00F878E5">
        <w:rPr>
          <w:rFonts w:cs="Andalus"/>
          <w:b/>
          <w:sz w:val="22"/>
          <w:szCs w:val="22"/>
          <w:lang w:val="ka-GE" w:eastAsia="en-US"/>
        </w:rPr>
        <w:t xml:space="preserve"> </w:t>
      </w:r>
      <w:hyperlink r:id="rId15" w:history="1">
        <w:r w:rsidRPr="00F878E5">
          <w:rPr>
            <w:rStyle w:val="Hyperlink"/>
            <w:rFonts w:cs="Andalus"/>
            <w:sz w:val="22"/>
            <w:szCs w:val="22"/>
            <w:lang w:eastAsia="en-US"/>
          </w:rPr>
          <w:t>http://www.ipress.ge/new/33271-davit-sergeenko-zhenevashi-oficialuri-vizitit-imyofeba</w:t>
        </w:r>
      </w:hyperlink>
    </w:p>
    <w:p w:rsidR="00F878E5" w:rsidRPr="00F878E5" w:rsidRDefault="00F878E5" w:rsidP="00F878E5">
      <w:pPr>
        <w:tabs>
          <w:tab w:val="left" w:pos="1678"/>
        </w:tabs>
        <w:spacing w:line="276" w:lineRule="auto"/>
        <w:ind w:left="113" w:right="113"/>
        <w:jc w:val="both"/>
        <w:rPr>
          <w:rFonts w:cs="Andalus"/>
          <w:sz w:val="22"/>
          <w:szCs w:val="22"/>
          <w:lang w:val="en-US" w:eastAsia="en-US"/>
        </w:rPr>
      </w:pPr>
    </w:p>
    <w:p w:rsidR="00F878E5" w:rsidRDefault="00F878E5" w:rsidP="00F878E5">
      <w:pPr>
        <w:tabs>
          <w:tab w:val="left" w:pos="1678"/>
        </w:tabs>
        <w:spacing w:line="276" w:lineRule="auto"/>
        <w:ind w:left="113" w:right="113"/>
        <w:jc w:val="both"/>
        <w:rPr>
          <w:rFonts w:cs="Andalus"/>
          <w:b/>
          <w:sz w:val="22"/>
          <w:szCs w:val="22"/>
          <w:lang w:val="en-US" w:eastAsia="en-US"/>
        </w:rPr>
      </w:pPr>
      <w:r w:rsidRPr="00F878E5">
        <w:rPr>
          <w:rFonts w:cs="Andalus"/>
          <w:b/>
          <w:sz w:val="22"/>
          <w:szCs w:val="22"/>
          <w:lang w:val="en-US" w:eastAsia="en-US"/>
        </w:rPr>
        <w:t>დავით სერგეენკო ჟენევაში ოფიციალური ვიზიტით იმყოფება</w:t>
      </w:r>
    </w:p>
    <w:p w:rsidR="00F878E5" w:rsidRPr="00F878E5" w:rsidRDefault="00F878E5" w:rsidP="00F878E5">
      <w:pPr>
        <w:tabs>
          <w:tab w:val="left" w:pos="1678"/>
        </w:tabs>
        <w:spacing w:line="276" w:lineRule="auto"/>
        <w:ind w:left="113" w:right="113"/>
        <w:jc w:val="both"/>
        <w:rPr>
          <w:rFonts w:cs="Andalus"/>
          <w:sz w:val="22"/>
          <w:szCs w:val="22"/>
          <w:lang w:val="en-US" w:eastAsia="en-US"/>
        </w:rPr>
      </w:pPr>
      <w:r w:rsidRPr="00F878E5">
        <w:rPr>
          <w:rFonts w:cs="Andalus"/>
          <w:sz w:val="22"/>
          <w:szCs w:val="22"/>
          <w:lang w:val="en-US" w:eastAsia="en-US"/>
        </w:rPr>
        <w:t>შრომის, ჯანმრთელობისა და სოციალური დაცვის მინისტრი დავით სერგეენკო ჟენევაშ</w:t>
      </w:r>
      <w:r w:rsidRPr="00F878E5">
        <w:rPr>
          <w:rFonts w:cs="Andalus"/>
          <w:sz w:val="22"/>
          <w:szCs w:val="22"/>
          <w:lang w:val="en-US" w:eastAsia="en-US"/>
        </w:rPr>
        <w:t xml:space="preserve">ი ოფიციალური ვიზიტით იმყოფება.  </w:t>
      </w:r>
      <w:r w:rsidRPr="00F878E5">
        <w:rPr>
          <w:rFonts w:cs="Andalus"/>
          <w:sz w:val="22"/>
          <w:szCs w:val="22"/>
          <w:lang w:val="en-US" w:eastAsia="en-US"/>
        </w:rPr>
        <w:t xml:space="preserve">მინისტრი სიტყვით გამოვიდა ჯანდაცვის მსოფლიო ასამბლეის 69-ე სესიაზე. დავით სერგეენკომ მდგრადი განვითარების დღის წესრიგსა და C ჰეპატიტის ელიმინაციის პროგრამაზე გაამახვილა ყურადღება. ჯანდაცვის მინისტრმა თავის გამოსვლაში საყოველაო </w:t>
      </w:r>
      <w:r w:rsidRPr="00F878E5">
        <w:rPr>
          <w:rFonts w:cs="Andalus"/>
          <w:sz w:val="22"/>
          <w:szCs w:val="22"/>
          <w:lang w:val="en-US" w:eastAsia="en-US"/>
        </w:rPr>
        <w:t xml:space="preserve">ჯანდაცვის პროგრამაზეც ისაუბრა.  </w:t>
      </w:r>
      <w:r w:rsidRPr="00F878E5">
        <w:rPr>
          <w:rFonts w:cs="Andalus"/>
          <w:sz w:val="22"/>
          <w:szCs w:val="22"/>
          <w:lang w:val="en-US" w:eastAsia="en-US"/>
        </w:rPr>
        <w:t xml:space="preserve">ვიზიტის ფარგლებში დავით სერგეენკომ შეხვედრა გამართა სლოვენიის ჯანდაცვის მინისტრთან მილოიკა კოლარ ჩელარკთან. მხარეებმა სლოვენიაში დაგეგმილ საერთაშორისო ღონისძიებებსა და </w:t>
      </w:r>
      <w:r w:rsidRPr="00F878E5">
        <w:rPr>
          <w:rFonts w:cs="Andalus"/>
          <w:sz w:val="22"/>
          <w:szCs w:val="22"/>
          <w:lang w:val="en-US" w:eastAsia="en-US"/>
        </w:rPr>
        <w:lastRenderedPageBreak/>
        <w:t>თანამშრომლობის პერსპექტივებზე ისაუბრეს. იმავე დღეს მინისტრი GAVI ალიანსის EURO/EMRO/PAHO რეგიონების ოფისების რეგიონულ ხელმძღვანელს კოლეტ სელმანს შეხვდა. შეხვედრაზე საუბარი შეეხო საქართველოში მიმდინარე იმუნიზაციის პროგრამებსა და ამ მხრივ GAVI ალიანსთან თანამშრომლობის საკითხებს.</w:t>
      </w:r>
    </w:p>
    <w:p w:rsidR="00F878E5" w:rsidRDefault="00F878E5" w:rsidP="00F878E5">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F878E5" w:rsidRPr="00F878E5" w:rsidRDefault="00F878E5" w:rsidP="00F878E5">
      <w:pPr>
        <w:tabs>
          <w:tab w:val="left" w:pos="1678"/>
        </w:tabs>
        <w:spacing w:line="276" w:lineRule="auto"/>
        <w:ind w:left="113" w:right="113"/>
        <w:jc w:val="both"/>
        <w:rPr>
          <w:rFonts w:cs="Andalus"/>
          <w:b/>
          <w:sz w:val="22"/>
          <w:szCs w:val="22"/>
          <w:lang w:val="en-US" w:eastAsia="en-US"/>
        </w:rPr>
      </w:pPr>
      <w:bookmarkStart w:id="0" w:name="_GoBack"/>
      <w:bookmarkEnd w:id="0"/>
    </w:p>
    <w:p w:rsidR="00B03548" w:rsidRPr="00B03548" w:rsidRDefault="00D83813" w:rsidP="00B03548">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w:t>
      </w:r>
      <w:r w:rsidRPr="000D7379">
        <w:rPr>
          <w:rFonts w:cs="Andalus"/>
          <w:b/>
          <w:sz w:val="22"/>
          <w:szCs w:val="22"/>
          <w:lang w:val="ka-GE" w:eastAsia="en-US"/>
        </w:rPr>
        <w:t>4</w:t>
      </w:r>
      <w:r w:rsidR="00B03548" w:rsidRPr="00B03548">
        <w:rPr>
          <w:rFonts w:cs="Andalus"/>
          <w:b/>
          <w:sz w:val="22"/>
          <w:szCs w:val="22"/>
          <w:lang w:val="ka-GE" w:eastAsia="en-US"/>
        </w:rPr>
        <w:t>.05.2016</w:t>
      </w:r>
      <w:r w:rsidR="00B03548" w:rsidRPr="00B03548">
        <w:rPr>
          <w:rFonts w:cs="Andalus"/>
          <w:b/>
          <w:sz w:val="22"/>
          <w:szCs w:val="22"/>
          <w:lang w:val="ka-GE" w:eastAsia="en-US"/>
        </w:rPr>
        <w:tab/>
      </w:r>
    </w:p>
    <w:p w:rsidR="00781307" w:rsidRPr="000D7379" w:rsidRDefault="00B03548" w:rsidP="00D83813">
      <w:pPr>
        <w:tabs>
          <w:tab w:val="left" w:pos="1678"/>
        </w:tabs>
        <w:spacing w:line="276" w:lineRule="auto"/>
        <w:ind w:left="113" w:right="113"/>
        <w:jc w:val="both"/>
        <w:rPr>
          <w:rFonts w:cs="Andalus"/>
          <w:sz w:val="22"/>
          <w:szCs w:val="22"/>
          <w:lang w:val="ka-GE" w:eastAsia="en-US"/>
        </w:rPr>
      </w:pPr>
      <w:r w:rsidRPr="00B03548">
        <w:rPr>
          <w:rFonts w:cs="Andalus"/>
          <w:b/>
          <w:sz w:val="22"/>
          <w:szCs w:val="22"/>
          <w:lang w:val="ka-GE" w:eastAsia="en-US"/>
        </w:rPr>
        <w:t xml:space="preserve">მედიასაშუალება: </w:t>
      </w:r>
      <w:hyperlink r:id="rId16" w:history="1">
        <w:r w:rsidR="00495FA3" w:rsidRPr="000575B4">
          <w:rPr>
            <w:rStyle w:val="Hyperlink"/>
            <w:rFonts w:cs="Andalus"/>
            <w:sz w:val="22"/>
            <w:szCs w:val="22"/>
            <w:lang w:eastAsia="en-US"/>
          </w:rPr>
          <w:t>http://liberali.ge/news/view/22776/kompanias-metadonis-tsentris-gakhsnis-nebartva-ar-mistses--mizezi-mosakhleobis-protestia</w:t>
        </w:r>
      </w:hyperlink>
    </w:p>
    <w:p w:rsidR="00495FA3" w:rsidRPr="000D7379" w:rsidRDefault="00495FA3" w:rsidP="00D83813">
      <w:pPr>
        <w:tabs>
          <w:tab w:val="left" w:pos="1678"/>
        </w:tabs>
        <w:spacing w:line="276" w:lineRule="auto"/>
        <w:ind w:left="113" w:right="113"/>
        <w:jc w:val="both"/>
        <w:rPr>
          <w:rFonts w:cs="Andalus"/>
          <w:sz w:val="22"/>
          <w:szCs w:val="22"/>
          <w:lang w:val="ka-GE" w:eastAsia="en-US"/>
        </w:rPr>
      </w:pPr>
    </w:p>
    <w:p w:rsidR="00495FA3" w:rsidRPr="000D7379" w:rsidRDefault="00495FA3" w:rsidP="00D83813">
      <w:pPr>
        <w:tabs>
          <w:tab w:val="left" w:pos="1678"/>
        </w:tabs>
        <w:spacing w:line="276" w:lineRule="auto"/>
        <w:ind w:left="113" w:right="113"/>
        <w:jc w:val="both"/>
        <w:rPr>
          <w:rFonts w:cs="Andalus"/>
          <w:b/>
          <w:sz w:val="22"/>
          <w:szCs w:val="22"/>
          <w:lang w:val="ka-GE" w:eastAsia="en-US"/>
        </w:rPr>
      </w:pPr>
      <w:r w:rsidRPr="00495FA3">
        <w:rPr>
          <w:rFonts w:cs="Andalus"/>
          <w:b/>
          <w:sz w:val="22"/>
          <w:szCs w:val="22"/>
          <w:lang w:val="ka-GE" w:eastAsia="en-US"/>
        </w:rPr>
        <w:t>კომპანიას მეტადონის ცენტრის გახსნის ნებართვა არ მისცეს - მიზეზი მოსახლეობის პროტესტია</w:t>
      </w:r>
    </w:p>
    <w:p w:rsidR="00495FA3" w:rsidRPr="000D7379" w:rsidRDefault="00495FA3" w:rsidP="00495FA3">
      <w:pPr>
        <w:tabs>
          <w:tab w:val="left" w:pos="1678"/>
        </w:tabs>
        <w:spacing w:line="276" w:lineRule="auto"/>
        <w:ind w:left="113" w:right="113"/>
        <w:jc w:val="both"/>
        <w:rPr>
          <w:rFonts w:cs="Andalus"/>
          <w:sz w:val="22"/>
          <w:szCs w:val="22"/>
          <w:lang w:val="ka-GE" w:eastAsia="en-US"/>
        </w:rPr>
      </w:pPr>
      <w:r w:rsidRPr="000D7379">
        <w:rPr>
          <w:rFonts w:cs="Andalus"/>
          <w:sz w:val="22"/>
          <w:szCs w:val="22"/>
          <w:lang w:val="ka-GE" w:eastAsia="en-US"/>
        </w:rPr>
        <w:t xml:space="preserve">ზესტაფონში მეტადონით ჩანაცვლებითი თერაპიის ცენტრი, რომლის გახსნასაც ადგილობრივი მოსახლეობა აპროტესტებდა, აღარ გაისხნება. ქვეკონტრაქტორ კომპანია „ურანტს“ განყოფილების გასახსნელად შენობა უკვე მომზადებული ჰქონდა, თუმცა მოსახლეობის პროტესტის გამო, მუშაობა ვერ დაიწყო. როგორც „ლიბერალთან“ საუბრისას ფსიქიკური ჯანმრთელობის და ნარკომანიის პრევენციის ცენტრის ხელმძღვანელი ლაშა კილაძე აღნიშნავს, აღნიშნული განყოფილების გახსნისთვის „ურანტმა“ შესაბამისი ნებართვა მოსახლეობაში არსებული უკმაყოფილების გამო ვერ მიიღო. როგორც ის ამბობს, ადგილობრივი ხელისუფლება სთავაზობდა „ურანტს“, რომ გამოეძებნა სხვა ფართი და იქ გაეხსნა განყოფილება, რადგან უნდა შეჯერებულიყო მოსახლეობისა და ბენეფიციარების ინტერესები. „ზესტაფონში მიმდინარეობდა პერმანენტული აქციები, როგორც ბენეფიციარების, ისე მოსახლეობის, რომლებიც წინააღმდეგნი იყვნენ მჭიდროდ დასახელებულ უბანში ამგვარი ცენტრი გასხნილიყო. ნარკომანიის პრევენციის ცენტრმა მიიღო გადაწყვეტილება, რომ განყოფილება ზესტაფონში თავისი ძალებით გაეხსნა. ეს არ იყო მარტივი გადაწყვეტილება, თუმცა გამოვედით მოსახლეობისა და ბენეფიციარების ინტერესებიდან. ჩვენს ქვეკონტრაქტორ ურანტს, უნდა დაერეგულირებინა ეს თემა, ან სხვა მისამართზე გაეხსნა განყოფილება. ჩვენმა ცენტრმა ეს მოახერხა, ფართობი ძალიან მოკლე ვადაში გამოძებნა. ანალოგიური შეეძლო კერძო კომპანიასაც“, - აცხადებს კილაძე. როგორც სამედიცინო ცენტრ „ურანტის“ ხელმძღვანელი ზურა სიხარულიძე ამბობს, ცენტრის გასახსნელად მან ზესტაფონში კერძო სახლი შეიძინა, მისი გარემონტებაში დაახლოებით 30-32 ათას დოლარამდე დახარჯა, ამიტომ სხვა ადგილას გადასვლა მისთვის ხარჯეფექტური ვერ იქნებოდა. კილაძე კი ამბობს, რომ „კომპანიას ამაზე მაშინ უნდა ეზრუნა, როცა ამ ფართს ყიდულობდა და არემონტებდა“. „გასაგებია, რომ ეს არის კერძო ორგანიზაცია, რომელსაც თავისი კომერციული ინტერესები აქვს, მაგრამ კერძო ორგანიზაციის ფინანსური ინტერესები ნამდვილად  არ არის ცენტრისთვის პრიორიტეტული მიმართულება“, - ამბობს კილაძე. </w:t>
      </w:r>
      <w:r w:rsidRPr="000D7379">
        <w:rPr>
          <w:rFonts w:cs="Andalus"/>
          <w:sz w:val="22"/>
          <w:szCs w:val="22"/>
          <w:lang w:val="ka-GE" w:eastAsia="en-US"/>
        </w:rPr>
        <w:lastRenderedPageBreak/>
        <w:t>„ლიბერალთან“ საუბრისას ზურა სიხარულიძე ამბობს, რომ გაყოფილების გახსნის ნებართვის გაუცემლობის მთავარი მიზეზი ნარკომანიის პრევენციის ცენტრის მხრიდან სხვა დაინტერესებაა. ის ჩანაცვლებითი თერაპიის განხორციელებასთან დაკავშრებულ ტენდერის პირობებზე საუბრობს და ამბობს, რომ სოციალური მომსახურების სააგენტოს მიერ გამოცხადებული ტენდერი მხოლოდ ნარკომანიის პრევენციის ცენტრზეა მორგებული. „როდესაც ჩანაცვლებითი თერაპიის განხორციელებაზე სახელმწიფო  ტენდერს აცხადებს, იქ არის ასეთი პირობა, რომ ტენდერის გამახორციელებელს განყოფილება რეგიონშიც უნდა ჰქონდეს. ვინაიდან რეგიონებში მსგვასი პროგრამა მხოლოდ ნარკომანიის პრევენციის ცენტრს აქვს, ამ ტენდერში სხვა ვერავინ ვერ მონაწილეობს და ერთპიროვნულად მხოლოდ პრევენციის ცენტრი ხდება სერვისის გამახორციელებლი. იმ შემთხვევაში თუ ჩვენ გავხსნიდით რეგიონში პროგრამას,  ჩვენ ისევე საშულება გვექნებოდა მიგვეღო მონაწილეობა ტენდერში. შესაბამისად, ნარკომანიის პრევენციის ცენტრმა ყველა ღონე იხმარა, რომ ჩვენ რეგიონში განყოფილება არ გაგვეხსნა და ამით ტენდერში მონაწილეობის თეორიული შანსიც დავკარგეთ. რეალურად ესაა მთავარი მიზეზი რატომაც ვერ გაიხსნა ცენტრი“,  - აცხადებს სიხარულიძე. სამედიცინო ცენტრი „ურანტი“ მეთადონით ჩანაცვლებით თერაპიას მხოლოდ თბილისში ახორციელებს. ის მონაწილეობას უკვე ნარკომანიის პრევენციის ცენტის მიერ თბილისის მასშტაბით გამოცხადებულ ტენდერში იღებს. „ჩვენ ვართ მთლიანად დამოკიდებული ცენტრზე, ის არის შემსყიდველი მთლიანად ამ სერვისის, შემდეგ ის ყოველ 2 თვეში თავად აცხადებს ტენდერს ქვეკონტრაქტორებისთვის. რეალურად ჩვენ ორი თვით ვუდებთ ხელშეკრულებას თანამშრომლებს, იმიტომ რომ არ ვიცით 2 თვის მერე გვექნება თუ არა პროგრამა. სახელმწიფოს ტენდერი ცენტრს ერთი წლით აქვს მოგებული, მიუხედავად ამისა თავად მაინც ორ თვეში ერთხელ აცხადებს ტენდერს. შესაბამისად სულ აქვთ ზემოქმედების ბერკეტი ჩვენზე“, - ამბობს სიხარულიძე. როგორც ის განმარტავს, ახალ განყოფილებას ნარკომანიის პრევენციის ცენტრთან შეუთანხმებლად და მათი ნებართვის გარეშე ვერ გასხნიან. ლაშა კილაძე აღნიშნულ არგუმენტებს უსაფუძვლოს უწოდებს. მისი  თქმით, განყოფილების გახსნაზე ცენტრის მხირდან უარი მოსახლეობის უკამყოფილებით იყო გამოწვეული. როგორც ის ამბობს, სახელმწიფოს მხრიდან ხელახალი ტენდერის გამოცხადებამდე დიდი დროა და სიხარულიძეს შეუძლია მანამდე რეგიონში განყოფილება გახსნას. რაც შეეხება კითხვას, რამდენად ლეგიტიმური იყო მოსახლეობის მოთხოვნა და უნდა გაეთვალისწინებინა თუ არა ის როგორც პრევენციის ცენტრს, ისე ადგილობრივ თვითმმართველობას, კილაძე ამბობს, რომ მიდგომა, რომელიც ადამიანების სტიგმატიზირებისა ახდენს, მთლად სწორი არა. თუმცა, მისი თქმით, მოსახლეობა იმასაც ამბობდა, რომ  მათ ვიწრო ქუჩაზე განყოფილების გახსნის შემდეგ მანქანების ხშირი მოძრაობა დისკომფორტს შეუქმნიდათ, შესაბამისად მოსახლეობის ეს პრეტენზია გათვალისწინებული უნდა ყოფილიყო</w:t>
      </w:r>
    </w:p>
    <w:p w:rsidR="00495FA3" w:rsidRPr="000D7379" w:rsidRDefault="00495FA3" w:rsidP="00495FA3">
      <w:pPr>
        <w:tabs>
          <w:tab w:val="left" w:pos="1678"/>
        </w:tabs>
        <w:spacing w:line="276" w:lineRule="auto"/>
        <w:ind w:left="113" w:right="113"/>
        <w:jc w:val="both"/>
        <w:rPr>
          <w:rFonts w:cs="Andalus"/>
          <w:b/>
          <w:sz w:val="22"/>
          <w:szCs w:val="22"/>
          <w:lang w:val="ka-GE" w:eastAsia="en-US"/>
        </w:rPr>
      </w:pPr>
      <w:r w:rsidRPr="000D7379">
        <w:rPr>
          <w:rFonts w:cs="Andalus"/>
          <w:b/>
          <w:sz w:val="22"/>
          <w:szCs w:val="22"/>
          <w:lang w:val="ka-GE" w:eastAsia="en-US"/>
        </w:rPr>
        <w:t xml:space="preserve">--- </w:t>
      </w:r>
    </w:p>
    <w:p w:rsidR="00FF4729" w:rsidRPr="000D7379" w:rsidRDefault="00FF4729" w:rsidP="00495FA3">
      <w:pPr>
        <w:tabs>
          <w:tab w:val="left" w:pos="1678"/>
        </w:tabs>
        <w:spacing w:line="276" w:lineRule="auto"/>
        <w:ind w:right="113"/>
        <w:jc w:val="both"/>
        <w:rPr>
          <w:sz w:val="22"/>
          <w:szCs w:val="22"/>
          <w:lang w:val="ka-GE"/>
        </w:rPr>
      </w:pPr>
    </w:p>
    <w:p w:rsidR="00D83813" w:rsidRPr="00B03548" w:rsidRDefault="00D83813" w:rsidP="00D83813">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w:t>
      </w:r>
      <w:r w:rsidRPr="000D7379">
        <w:rPr>
          <w:rFonts w:cs="Andalus"/>
          <w:b/>
          <w:sz w:val="22"/>
          <w:szCs w:val="22"/>
          <w:lang w:val="ka-GE" w:eastAsia="en-US"/>
        </w:rPr>
        <w:t>4</w:t>
      </w:r>
      <w:r w:rsidRPr="00B03548">
        <w:rPr>
          <w:rFonts w:cs="Andalus"/>
          <w:b/>
          <w:sz w:val="22"/>
          <w:szCs w:val="22"/>
          <w:lang w:val="ka-GE" w:eastAsia="en-US"/>
        </w:rPr>
        <w:t>.05.2016</w:t>
      </w:r>
      <w:r w:rsidRPr="00B03548">
        <w:rPr>
          <w:rFonts w:cs="Andalus"/>
          <w:b/>
          <w:sz w:val="22"/>
          <w:szCs w:val="22"/>
          <w:lang w:val="ka-GE" w:eastAsia="en-US"/>
        </w:rPr>
        <w:tab/>
      </w:r>
    </w:p>
    <w:p w:rsidR="00D83813" w:rsidRPr="000D7379" w:rsidRDefault="00D83813" w:rsidP="00D83813">
      <w:pPr>
        <w:tabs>
          <w:tab w:val="left" w:pos="1678"/>
        </w:tabs>
        <w:spacing w:line="276" w:lineRule="auto"/>
        <w:ind w:left="113" w:right="113"/>
        <w:jc w:val="both"/>
        <w:rPr>
          <w:rFonts w:cs="Andalus"/>
          <w:sz w:val="22"/>
          <w:szCs w:val="22"/>
          <w:lang w:val="ka-GE" w:eastAsia="en-US"/>
        </w:rPr>
      </w:pPr>
      <w:r w:rsidRPr="00B03548">
        <w:rPr>
          <w:rFonts w:cs="Andalus"/>
          <w:b/>
          <w:sz w:val="22"/>
          <w:szCs w:val="22"/>
          <w:lang w:val="ka-GE" w:eastAsia="en-US"/>
        </w:rPr>
        <w:t xml:space="preserve">მედიასაშუალება: </w:t>
      </w:r>
      <w:hyperlink r:id="rId17" w:history="1">
        <w:r w:rsidR="00FF4729" w:rsidRPr="000575B4">
          <w:rPr>
            <w:rStyle w:val="Hyperlink"/>
            <w:rFonts w:cs="Andalus"/>
            <w:sz w:val="22"/>
            <w:szCs w:val="22"/>
            <w:lang w:eastAsia="en-US"/>
          </w:rPr>
          <w:t>http://commersant.ge/?m=5&amp;news_id=37107&amp;cat_id=7</w:t>
        </w:r>
      </w:hyperlink>
    </w:p>
    <w:p w:rsidR="00FF4729" w:rsidRPr="000D7379" w:rsidRDefault="00FF4729" w:rsidP="00D83813">
      <w:pPr>
        <w:tabs>
          <w:tab w:val="left" w:pos="1678"/>
        </w:tabs>
        <w:spacing w:line="276" w:lineRule="auto"/>
        <w:ind w:left="113" w:right="113"/>
        <w:jc w:val="both"/>
        <w:rPr>
          <w:rFonts w:cs="Andalus"/>
          <w:sz w:val="22"/>
          <w:szCs w:val="22"/>
          <w:lang w:val="ka-GE" w:eastAsia="en-US"/>
        </w:rPr>
      </w:pPr>
    </w:p>
    <w:p w:rsidR="00FF4729" w:rsidRPr="00FF4729" w:rsidRDefault="00FF4729" w:rsidP="00FF4729">
      <w:pPr>
        <w:tabs>
          <w:tab w:val="left" w:pos="1678"/>
        </w:tabs>
        <w:spacing w:line="276" w:lineRule="auto"/>
        <w:ind w:left="113" w:right="113"/>
        <w:jc w:val="both"/>
        <w:rPr>
          <w:rFonts w:cs="Andalus"/>
          <w:b/>
          <w:sz w:val="22"/>
          <w:szCs w:val="22"/>
          <w:lang w:val="ka-GE" w:eastAsia="en-US"/>
        </w:rPr>
      </w:pPr>
      <w:r w:rsidRPr="00FF4729">
        <w:rPr>
          <w:rFonts w:cs="Andalus"/>
          <w:b/>
          <w:sz w:val="22"/>
          <w:szCs w:val="22"/>
          <w:lang w:val="ka-GE" w:eastAsia="en-US"/>
        </w:rPr>
        <w:t>საქართველო ზიკას ვირუსის პოტენციური გავრცელების რუკაზე სარისკო ზონად დასახელდა</w:t>
      </w:r>
    </w:p>
    <w:p w:rsidR="00FF4729" w:rsidRPr="00FF4729" w:rsidRDefault="00FF4729" w:rsidP="00FF4729">
      <w:pPr>
        <w:tabs>
          <w:tab w:val="left" w:pos="1678"/>
        </w:tabs>
        <w:spacing w:line="276" w:lineRule="auto"/>
        <w:ind w:left="113" w:right="113"/>
        <w:jc w:val="both"/>
        <w:rPr>
          <w:rFonts w:cs="Andalus"/>
          <w:sz w:val="22"/>
          <w:szCs w:val="22"/>
          <w:lang w:val="ka-GE" w:eastAsia="en-US"/>
        </w:rPr>
      </w:pPr>
      <w:r w:rsidRPr="00FF4729">
        <w:rPr>
          <w:rFonts w:cs="Andalus"/>
          <w:sz w:val="22"/>
          <w:szCs w:val="22"/>
          <w:lang w:val="ka-GE" w:eastAsia="en-US"/>
        </w:rPr>
        <w:t>მსოფლიოს ჯანდაცვის ორგანიზაციის ინფორმაციით, ამ ზაფხულს ზიკას ვირუსი შესაძლოა ევროპისა და ცენტრალური აზიის ქვეყნებში გავრცელდეს. ყველაზე მაღალი რისკის ქვეშ მყოფ ადგილებს შორის საქართველო, რუსეთის ფედერაციის შავიზღვისპირეთი ნაწილი და კუნძული მადეირაა დასახელებული. ვირუსის მთავარი გადამტანი კოღოა და ყურადღების ეპიცენტრში სწორედ ის გეოგრაფიული არეალებია მოქცეული, სადაც ზიკას ვირუსის გადამტანი კოღოს სახეობაა გავრცელებული. მსოფლიოს ჯანდაცვის ორგანიზაცია მოუწოდებს ევროპულ და აზიურ სახელმწიფოებს, განსაკუთრებით კი მათ, სადაც ვირუსის გავრცელების საშიშროება ყველაზე საგანგაშოა, ყურადღებით მიჰყვნენ გაცემულ რეკომენდაციებს, რათა პოტენციური გავრცელების რისკები თავიდან აირიდონ. საქართველოს დაავადებათა კონტროლის ეროვნული ცენტრის გადამდებ დაავადებათა დეპარტამენტის უფროსის, ხათუნა ზახაშვილის განცხადებით, საქართველოში ზიკა ვირუსის გავრცელების რისკი მინიმალურია. „ჩვენთან რისკი მოიმატებს იმ შემთხვევაში, თუ გვეყოლება ზიკა ვირუსით დაავადებული ადამიანი. საქართველოში არიან გადამტანი (კოღოები), მაგრამ დაავადებული არ გვყავს.“ დაავადებათა კონტროლის ეროვნული ცენტრის ინფორმაციით, საქართველოს შავიზღვისპირა საკურორტო ზოლში დაავადებათა გადამტანი მწერების (კოღოების) გავრცელების საწინააღმდეგო ფართომასშტაბიანი სადეზინსექციო სამუშაოები იგეგმება. საქართველოს ფარგლებს გარეთ დაფიქსირდა შემთხვევები, როდესაც ვირუსით დაინფიცირებული დედის მიერ გაჩენილ ახალდაბადებულ ბავშვს მიკროცეფალია აღმოაჩნდა - ახალშობილი პათოლოგიურად პატარა ზომის თავის ქალით იბადება, რაც შესაძლოა ფატალურიც კი აღმოჩნდეს. მსოფლიოს ჯანდაცვის ორგანიზაციის შეფასებით, ზიკას ვირუსი გლობალურ საფრთხეს წარმოადგენს.</w:t>
      </w:r>
    </w:p>
    <w:p w:rsidR="00FF4729" w:rsidRPr="000D7379" w:rsidRDefault="00FF4729" w:rsidP="00D83813">
      <w:pPr>
        <w:tabs>
          <w:tab w:val="left" w:pos="1678"/>
        </w:tabs>
        <w:spacing w:line="276" w:lineRule="auto"/>
        <w:ind w:left="113" w:right="113"/>
        <w:jc w:val="both"/>
        <w:rPr>
          <w:rFonts w:cs="Andalus"/>
          <w:b/>
          <w:sz w:val="22"/>
          <w:szCs w:val="22"/>
          <w:lang w:val="ka-GE" w:eastAsia="en-US"/>
        </w:rPr>
      </w:pPr>
      <w:r w:rsidRPr="000D7379">
        <w:rPr>
          <w:rFonts w:cs="Andalus"/>
          <w:b/>
          <w:sz w:val="22"/>
          <w:szCs w:val="22"/>
          <w:lang w:val="ka-GE" w:eastAsia="en-US"/>
        </w:rPr>
        <w:t xml:space="preserve">--- </w:t>
      </w:r>
    </w:p>
    <w:p w:rsidR="00FF4729" w:rsidRPr="000D7379" w:rsidRDefault="00FF4729" w:rsidP="00D83813">
      <w:pPr>
        <w:tabs>
          <w:tab w:val="left" w:pos="1678"/>
        </w:tabs>
        <w:spacing w:line="276" w:lineRule="auto"/>
        <w:ind w:left="113" w:right="113"/>
        <w:jc w:val="both"/>
        <w:rPr>
          <w:sz w:val="22"/>
          <w:szCs w:val="22"/>
          <w:lang w:val="ka-GE"/>
        </w:rPr>
      </w:pPr>
    </w:p>
    <w:p w:rsidR="00D83813" w:rsidRPr="00B03548" w:rsidRDefault="00D83813" w:rsidP="00D83813">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w:t>
      </w:r>
      <w:r w:rsidRPr="000D7379">
        <w:rPr>
          <w:rFonts w:cs="Andalus"/>
          <w:b/>
          <w:sz w:val="22"/>
          <w:szCs w:val="22"/>
          <w:lang w:val="ka-GE" w:eastAsia="en-US"/>
        </w:rPr>
        <w:t>4</w:t>
      </w:r>
      <w:r w:rsidRPr="00B03548">
        <w:rPr>
          <w:rFonts w:cs="Andalus"/>
          <w:b/>
          <w:sz w:val="22"/>
          <w:szCs w:val="22"/>
          <w:lang w:val="ka-GE" w:eastAsia="en-US"/>
        </w:rPr>
        <w:t>.05.2016</w:t>
      </w:r>
      <w:r w:rsidRPr="00B03548">
        <w:rPr>
          <w:rFonts w:cs="Andalus"/>
          <w:b/>
          <w:sz w:val="22"/>
          <w:szCs w:val="22"/>
          <w:lang w:val="ka-GE" w:eastAsia="en-US"/>
        </w:rPr>
        <w:tab/>
      </w:r>
    </w:p>
    <w:p w:rsidR="00D83813" w:rsidRPr="000D7379" w:rsidRDefault="00D83813" w:rsidP="00D83813">
      <w:pPr>
        <w:tabs>
          <w:tab w:val="left" w:pos="1678"/>
        </w:tabs>
        <w:spacing w:line="276" w:lineRule="auto"/>
        <w:ind w:left="113" w:right="113"/>
        <w:jc w:val="both"/>
        <w:rPr>
          <w:rFonts w:cs="Andalus"/>
          <w:sz w:val="22"/>
          <w:szCs w:val="22"/>
          <w:lang w:val="ka-GE" w:eastAsia="en-US"/>
        </w:rPr>
      </w:pPr>
      <w:r w:rsidRPr="00B03548">
        <w:rPr>
          <w:rFonts w:cs="Andalus"/>
          <w:b/>
          <w:sz w:val="22"/>
          <w:szCs w:val="22"/>
          <w:lang w:val="ka-GE" w:eastAsia="en-US"/>
        </w:rPr>
        <w:t xml:space="preserve">მედიასაშუალება: </w:t>
      </w:r>
      <w:hyperlink r:id="rId18" w:history="1">
        <w:r w:rsidR="00FF4729" w:rsidRPr="000575B4">
          <w:rPr>
            <w:rStyle w:val="Hyperlink"/>
            <w:rFonts w:cs="Andalus"/>
            <w:sz w:val="22"/>
            <w:szCs w:val="22"/>
            <w:lang w:eastAsia="en-US"/>
          </w:rPr>
          <w:t>http://www.interpressnews.ge/ge/sazogadoeba/381105-socialurad-daucvel-abiturientebs-zogadi-unarebis-gamocdisthvis-momzadeba-ufasod-sheedzlebath.html?ar=A</w:t>
        </w:r>
      </w:hyperlink>
    </w:p>
    <w:p w:rsidR="00FF4729" w:rsidRPr="000D7379" w:rsidRDefault="00FF4729" w:rsidP="00D83813">
      <w:pPr>
        <w:tabs>
          <w:tab w:val="left" w:pos="1678"/>
        </w:tabs>
        <w:spacing w:line="276" w:lineRule="auto"/>
        <w:ind w:left="113" w:right="113"/>
        <w:jc w:val="both"/>
        <w:rPr>
          <w:rFonts w:cs="Andalus"/>
          <w:sz w:val="22"/>
          <w:szCs w:val="22"/>
          <w:lang w:val="ka-GE" w:eastAsia="en-US"/>
        </w:rPr>
      </w:pPr>
    </w:p>
    <w:p w:rsidR="00FF4729" w:rsidRPr="000D7379" w:rsidRDefault="00FF4729" w:rsidP="00FF4729">
      <w:pPr>
        <w:tabs>
          <w:tab w:val="left" w:pos="1678"/>
        </w:tabs>
        <w:spacing w:line="276" w:lineRule="auto"/>
        <w:ind w:left="113" w:right="113"/>
        <w:jc w:val="both"/>
        <w:rPr>
          <w:b/>
          <w:bCs/>
          <w:sz w:val="22"/>
          <w:szCs w:val="22"/>
          <w:lang w:val="ka-GE"/>
        </w:rPr>
      </w:pPr>
      <w:r w:rsidRPr="000D7379">
        <w:rPr>
          <w:b/>
          <w:bCs/>
          <w:sz w:val="22"/>
          <w:szCs w:val="22"/>
          <w:lang w:val="ka-GE"/>
        </w:rPr>
        <w:t>სოციალურად დაუცველ აბიტურიენტებს ზოგადი უნარების გამოცდისთვის მომზადება უფასოდ შეეძლებათ</w:t>
      </w:r>
    </w:p>
    <w:p w:rsidR="00FF4729" w:rsidRPr="000D7379" w:rsidRDefault="00FF4729" w:rsidP="00FF4729">
      <w:pPr>
        <w:tabs>
          <w:tab w:val="left" w:pos="1678"/>
        </w:tabs>
        <w:spacing w:line="276" w:lineRule="auto"/>
        <w:ind w:left="113" w:right="113"/>
        <w:jc w:val="both"/>
        <w:rPr>
          <w:sz w:val="22"/>
          <w:szCs w:val="22"/>
          <w:lang w:val="ka-GE"/>
        </w:rPr>
      </w:pPr>
      <w:r w:rsidRPr="000D7379">
        <w:rPr>
          <w:sz w:val="22"/>
          <w:szCs w:val="22"/>
          <w:lang w:val="ka-GE"/>
        </w:rPr>
        <w:lastRenderedPageBreak/>
        <w:t>”საქართველოს ბანკის” დაფინანსებით, სოციალურად დაუცველ აბიტურიენტებს ზოგადი უნარების გამოცდისთვის მომზადება სრულიად უფასოდ შეეძლებათ. როგორც „ინტერპრესნიუსს“ საქართველოს ბანკიდან აცნობეს, ბანკსა და კომპანია „ნებულას” შორის თანამშრომლობის შედეგად, სოციალურად დაუცველი სტატუსის მქონე აბიტურიენტებს, საშუალება ექნებათ ზოგადი უნარების გამოცდისთვის, სრულიად უფასოდ მოემზადონ საგანმანათლებლო ონლაინ პლატფორმა http://nebula.ge/-ზე. ”საქართველოს ბანკის” დაფინანსებით, ყველა აბიტურიენტს, რომელიც ჯანდაცვის სამინისტროს სოციალური მომსახურების სააგენტოს “სოციალურად დაუცველი ოჯახების მონაცემთა ერთიან ბაზაშია” საშუალება აქვს სრულიად უფასოდ დარეგისტრირდეს ონლაინ კურსზე და მოემზადოს ეროვნული გამოცდებისთვის. „უმაღლეს სასწავლებლებში მისაღები გამოცდებისთვის დამატებით მომზადება მიღებული პრაქტიკაა, თუმცა სოციალურად დაუცველი ოჯახებისათვის ფინანსურად ხშირ შემთხვევაში მიუწვდომელია. საშუალოდ 38 ათასი აბიტურიენტიდან, 7 000 აბიტურიენტი სოციალურად დაუცველია. საქართველოს ბანკისთვის, მნიშვნელოვანია ახლაგზარდების განათლება, მოხარული ვარ, რომ დღეიდან ყველა სოციალურად დაუცველ აბიტურიენტს საშუალება ექნება, სრულიად უფასოდ გაიაროს რეგისტრაცია ონლაინ პლატფორმაზე და მოემზადოს მისაღები გამოცდებისთვის. ყველა აბიტურიენტს ვუსურვებ გამოცდების წარმატებით ჩაბარებას“, - აღნიშნა ”საქართველოს ბანკის” გენერალურმა დირექტორმა მურთაზ კიკორიამ. ბანკის ინფორმაციით, საგანმანათლებლო ონლაინ პლატფორმა http://nebula.ge/ კომპანია “ნებულას” აკადემიური გუნდისა და ტექნიკური ჯგუფის თანამშრომლობის შედეგად შეიქმნა. აღნიშნული პლატფორმა, აბიტურიენტს შესაძლებლობას აძლევს ონალაინ რეჟიმში მოემზადოს მისაღები გამოცდებისთვის, კერძოდ ზოგადი უნარების გამოცდისთვის, რომელიც სავალდებულოა ყველა აბიტურიენტისთვის. ”საქართველოს ბანკთან” თანამშრომლობის შედეგად სოციალურად დაუცველი აბიტურიენტებისთვის უფასო პლათფორმაზე ხელმისაწვდომობა და უმაღლესი განათლების ხელმისაწვდომობა გაიზრდება. ბანკის განცხადებით, სოციალურად დაუცველ აბიტურიენტებს ონლაინ პლატფორმაზე უფასოდ რეგისტრაცია 24 მაისიდან 1 სექტემბრის ჩათვლით შეუძლიათ</w:t>
      </w:r>
    </w:p>
    <w:p w:rsidR="00FF4729" w:rsidRPr="000D7379" w:rsidRDefault="00FF4729" w:rsidP="00D83813">
      <w:pPr>
        <w:tabs>
          <w:tab w:val="left" w:pos="1678"/>
        </w:tabs>
        <w:spacing w:line="276" w:lineRule="auto"/>
        <w:ind w:left="113" w:right="113"/>
        <w:jc w:val="both"/>
        <w:rPr>
          <w:sz w:val="22"/>
          <w:szCs w:val="22"/>
          <w:lang w:val="ka-GE"/>
        </w:rPr>
      </w:pPr>
      <w:r w:rsidRPr="000D7379">
        <w:rPr>
          <w:sz w:val="22"/>
          <w:szCs w:val="22"/>
          <w:lang w:val="ka-GE"/>
        </w:rPr>
        <w:t xml:space="preserve">--- </w:t>
      </w:r>
    </w:p>
    <w:p w:rsidR="002152C6" w:rsidRPr="000D7379" w:rsidRDefault="002152C6" w:rsidP="00D83813">
      <w:pPr>
        <w:tabs>
          <w:tab w:val="left" w:pos="1678"/>
        </w:tabs>
        <w:spacing w:line="276" w:lineRule="auto"/>
        <w:ind w:left="113" w:right="113"/>
        <w:jc w:val="both"/>
        <w:rPr>
          <w:sz w:val="22"/>
          <w:szCs w:val="22"/>
          <w:lang w:val="ka-GE"/>
        </w:rPr>
      </w:pPr>
    </w:p>
    <w:p w:rsidR="002152C6" w:rsidRPr="000D7379" w:rsidRDefault="002152C6" w:rsidP="002152C6">
      <w:pPr>
        <w:tabs>
          <w:tab w:val="left" w:pos="1678"/>
        </w:tabs>
        <w:spacing w:line="276" w:lineRule="auto"/>
        <w:ind w:left="113" w:right="113"/>
        <w:jc w:val="both"/>
        <w:rPr>
          <w:b/>
          <w:sz w:val="22"/>
          <w:szCs w:val="22"/>
          <w:lang w:val="ka-GE"/>
        </w:rPr>
      </w:pPr>
      <w:r w:rsidRPr="000D7379">
        <w:rPr>
          <w:b/>
          <w:sz w:val="22"/>
          <w:szCs w:val="22"/>
          <w:lang w:val="ka-GE"/>
        </w:rPr>
        <w:t>24.05.2016</w:t>
      </w:r>
      <w:r w:rsidRPr="000D7379">
        <w:rPr>
          <w:b/>
          <w:sz w:val="22"/>
          <w:szCs w:val="22"/>
          <w:lang w:val="ka-GE"/>
        </w:rPr>
        <w:tab/>
      </w:r>
    </w:p>
    <w:p w:rsidR="00FF4729" w:rsidRPr="000D7379" w:rsidRDefault="002152C6" w:rsidP="002152C6">
      <w:pPr>
        <w:tabs>
          <w:tab w:val="left" w:pos="1678"/>
        </w:tabs>
        <w:spacing w:line="276" w:lineRule="auto"/>
        <w:ind w:left="113" w:right="113"/>
        <w:jc w:val="both"/>
        <w:rPr>
          <w:sz w:val="22"/>
          <w:szCs w:val="22"/>
          <w:lang w:val="ka-GE"/>
        </w:rPr>
      </w:pPr>
      <w:r w:rsidRPr="000D7379">
        <w:rPr>
          <w:b/>
          <w:sz w:val="22"/>
          <w:szCs w:val="22"/>
          <w:lang w:val="ka-GE"/>
        </w:rPr>
        <w:t xml:space="preserve">მედიასაშუალება: </w:t>
      </w:r>
      <w:hyperlink r:id="rId19" w:history="1">
        <w:r w:rsidRPr="000D7379">
          <w:rPr>
            <w:rStyle w:val="Hyperlink"/>
            <w:sz w:val="22"/>
            <w:szCs w:val="22"/>
          </w:rPr>
          <w:t>http://psnews.ge/index.php?m=68&amp;news_id=59789</w:t>
        </w:r>
      </w:hyperlink>
    </w:p>
    <w:p w:rsidR="002152C6" w:rsidRPr="000D7379" w:rsidRDefault="002152C6" w:rsidP="002152C6">
      <w:pPr>
        <w:tabs>
          <w:tab w:val="left" w:pos="1678"/>
        </w:tabs>
        <w:spacing w:line="276" w:lineRule="auto"/>
        <w:ind w:left="113" w:right="113"/>
        <w:jc w:val="both"/>
        <w:rPr>
          <w:sz w:val="22"/>
          <w:szCs w:val="22"/>
          <w:lang w:val="ka-GE"/>
        </w:rPr>
      </w:pPr>
    </w:p>
    <w:p w:rsidR="002152C6" w:rsidRPr="000D7379" w:rsidRDefault="002152C6" w:rsidP="002152C6">
      <w:pPr>
        <w:tabs>
          <w:tab w:val="left" w:pos="1678"/>
        </w:tabs>
        <w:spacing w:line="276" w:lineRule="auto"/>
        <w:ind w:left="113" w:right="113"/>
        <w:jc w:val="both"/>
        <w:rPr>
          <w:b/>
          <w:sz w:val="22"/>
          <w:szCs w:val="22"/>
          <w:lang w:val="ka-GE"/>
        </w:rPr>
      </w:pPr>
      <w:r w:rsidRPr="000D7379">
        <w:rPr>
          <w:b/>
          <w:sz w:val="22"/>
          <w:szCs w:val="22"/>
          <w:lang w:val="ka-GE"/>
        </w:rPr>
        <w:t>ჯანდაცვის სამინისტრო ტარიელ ფოცხვერიას ოჯახს ურჩევს, სასჯელის გადავადება მოითხოვონ სასამართლოს გზით</w:t>
      </w:r>
    </w:p>
    <w:p w:rsidR="002152C6" w:rsidRPr="000D7379" w:rsidRDefault="002152C6" w:rsidP="002152C6">
      <w:pPr>
        <w:tabs>
          <w:tab w:val="left" w:pos="1678"/>
        </w:tabs>
        <w:spacing w:line="276" w:lineRule="auto"/>
        <w:ind w:left="113" w:right="113"/>
        <w:jc w:val="both"/>
        <w:rPr>
          <w:sz w:val="22"/>
          <w:szCs w:val="22"/>
          <w:lang w:val="ka-GE"/>
        </w:rPr>
      </w:pPr>
      <w:r w:rsidRPr="000D7379">
        <w:rPr>
          <w:sz w:val="22"/>
          <w:szCs w:val="22"/>
          <w:lang w:val="ka-GE"/>
        </w:rPr>
        <w:t xml:space="preserve">რამდენიმე დღის წინ ჩვენმა ინტერნეტგამოცემამ გამოაქვეყნა კრიტიკულ მდგომარეობაში მყოფი პატიმრის, ტარიელ ფოცხვერიას მეუღლის, ირინა ასათიანის ღია წერილი ჯანდაცვის </w:t>
      </w:r>
      <w:r w:rsidRPr="000D7379">
        <w:rPr>
          <w:sz w:val="22"/>
          <w:szCs w:val="22"/>
          <w:lang w:val="ka-GE"/>
        </w:rPr>
        <w:lastRenderedPageBreak/>
        <w:t xml:space="preserve">მინისტრის მოადგილის, ზაზა სოფრომაძის მისამართით და მას ბრალი დადო, რომ შესაბამისი კომისია, რომელიც ვალდებულია, მოახდინოს ასეთი პატიმრის გათავისუფლება სამედიცინო ექსპერტიზის დასკვნების საფუძველზე, სპეციალურად არ იკრიბება, აჭიანურებს გადაწყვეტილების მიღებას და ამით რეალურადაჩქარებს მის სიკვდილს. ჩვენ რამდენიმე დრე ვცდილობდით, რომ მიგვერო ჯანდაცვის სამინისტროს და ბატონ ზაზა სოფრომაძის კომენტარი ამ ბრალდებებტან დაკავშირებით და გაგვეგო, როდის შეიკრიბება სასჯელაღსრულებისა და ჯანდაცვის სამინისტროს ერთობლივი კომისია, თუმცა ჩვენს მიერ დასმულ  კონკრეტულ შეკითხვებზე დღემდე პასუხი არ მიგვიღია. თუმცა, ჯანდაცვის სამინისტრომ მოგვაწოდა ოფიციალური განცხადების ტექსტი ტარიელ ფოცხვერიას ფაქტთან დაკავშირებით, რომელიც არ არის ერთობლივი კომისიის დასკვნა და  კომისიის სხდომა პატიმრის აქტირებასთან დაკავშირებით,დღემდე არ გამართულა. აქვე  სრულად გთავაზობთ ჯანდაცვის სამინისტროს განცხადებას, რომლის მიხედვითაც ოჯახს ეძლევა შეთავაზება, რომ მიმართონ სასამართლოს, სასჯელის გადავადების შესახებ და თავიანთი ხარჯებით წაიყვანონ ავადმყოფი სამკურნალოდ უცხოეთში. შრომის, ჯანმრთელობისა და სოციალური დაცვის სამინისტროს განცხადება "ჩვენთვის თანაბრად მნიშვნელოვანია ყველაადამიანის სიცოცხლე და ჯანმრთელობა, მიუხედავად იმისა, მსჯავრდებულია იგი თუ – არა. ჯანდაცვის სამინისტრომ დეტალურად შეისწავლა ტარიელ ფოცხვერიას ავადმყოფობის ისტორია და დაადგინა, რომ პაციენტს ჯანმრთელობის მდგომარეობის შესაბამისი ყველა საჭირო პროცედურა უტარდება საქართველოში. მაგრამ იმ შემთხვევაში, თუ მსჯავრდებული და მისი ოჯახის წევრები გადაწყვეტენ, საკუთარი ხარჯებით საზღვარგარეთ მკურნალობის გაგრძელებას, მათ შეუძლიათ,მიმართონ სასამართლოს, ჯანმრთელობის მდგომარეობის გამო სასჯელის გადავადების თხოვნით, და მხოლოდ იმ შემთხვევაში, თუ სასამართლო ამ მოთხოვნას დააკმაყოფილებს, ჯანდაცვის უწყება მზადაა, ჩაერთოს სამედიცინო დაწესებულებასთან კომუნიკაციაში და ხელი შეუწყოს პაციენტის საზღვარგერთ კლინიკაში მკურნალობას“. ჯანდაცვის სამინისტროს ამ განცხადებით, გაურკვეველი რჩება, რატომ არ იკრიბება ერთობლივი კომისია და რატომ არ დებს საბოლოო გადაწყვეტილებას პატიმრის აქტირებაზე ან პირიქით – უარყოფით დასაბუთებულ დასკვნას. სამაგიეროდ, ნამდვილად აძლიერებს ეჭვებს, რომ კომისია დამოუკიდებელი არაა და სამართლიანი გადაწყვეტილების მისაღებად მისთვის ადამიანის სიცოცხლე ყველაზე მნიშვნელოვანი არ არის... სამინისტროს მიერ გაკეთებული განცხადებით კვლავ უკმაყოფილოა პატიმრის ოჯახი. ტარიელ ფოცხვერიას მეუღლე, ირინა ასათიანი აცხადებს: „ჯანდაცვის სამინისტროს გავრცელებული განცხადება არ არის კომისიის დასკვნა. კომისია ჯერ კიდევ აჭიანურებს შეკრებას და ათასგვარ მიზეზებს იგონებს.  ჩვენ ვითხოვთ, რომ დროულად, კანონის ფარგლებში შეიკრიბოს კომისია და მოახდინონ  აქტირება, რაც ექსპერტიზის დასკვნების საფუძველზე ეკუთვნის ტარიელ ფოცხვერიას, ან თუ უარყოფითი პასუხი ექნებათ, დაასაბუთონ. ისინი ვერ იკრიბებიან იმიტომ, რომ არ სურთ ტარიელის </w:t>
      </w:r>
      <w:r w:rsidRPr="000D7379">
        <w:rPr>
          <w:sz w:val="22"/>
          <w:szCs w:val="22"/>
          <w:lang w:val="ka-GE"/>
        </w:rPr>
        <w:lastRenderedPageBreak/>
        <w:t>გათავისუფლება, უარყოფით გადაწყვეტილებას კი ვერ დაასაბუთებენ, პატიმრის უმძიმესი ჯანმრთელობის მდგომარეობის გამო. დათუ მაინც უარს იტყვის კომისია აქტირებაზე, ეს იქნება ადამიანის სიცოცხლის უფლების უხეში დარღვევა, რადგან როცა ცოტაოდენი შანსი მაინც არსებობს სიცოცხლის გახანგრძლივების, ეს არ უნდა წაერთვას მას ხელოვნურად შექმნილი ბარიერებით. სწორედ ამიტომ, კიდევ დროის გაყვანის მიზნით მოიფიქრეს ეს გადავადების შემოთავაზება, რაც აბსურდია... გამოდის, რომ სიკვდილის გადავადების თხოვნით უნდა მივმართოთ სასამართლოს? რატომ, რისთვის? როცა პატიმარს ეკუთვნის აქტირება და კანონი ამას კომისიას ავალდებულებს, სასამართლო რა საჭიროა? ან კიდევ, იმას რომ წერენ, მოვიკვლიეთ და გავარკვიეთ, რომ პატიმარს საქართველოში ყველაფერი უტარდებაო, ეს სიცრუეა. მას აქ ვერაფერი ვეღარ უტარდება, რაც მის მდგომარეობას გააუმჯობესებს. პირიქით, ამჟამად რა მეთოდსაც იყენებენ ფილტვიდან სისხლდენის შესაჩერებლად, ამით ტარიელის ორგანიზმი უფრო დაზიანდა. უბრალოდ, სხვა შესაძლებლობები აქ არ არსებობს და სხვა ვერაფერი მოიფიქრეს. ჯანდაცვის სამინისტრო ამ წერილით ისეთ მდგომარეობაში მაყენებს, რომ არჩევანი გავაკეთო, ავყვე მაგათ თამაშს, რადგანაც კომისია, როგორც ჩანს, დასკვნის დადებას არ აპირებს და იძულებული გავხდე, რომ გადავადებაზე შევიტანო განცხადება. მაგათ კი ამით დრო მოიგონ, პასუხისმგებლობა აიცილონ და უარეს შემთხვევაში, მერე ისიც განაცხადონ, რომ კომისიამ იმიტომ არ განიხილა, ოჯახმა გადავადებაზე შეიტანა განცხადება სასამართლოშიო... ჩვენი მოთხოვნა კვლავ ძალაში რჩება: შეიკრიბოს კომისია და გამოაცხადოს გადაწყვეტილება!"</w:t>
      </w:r>
    </w:p>
    <w:p w:rsidR="002152C6" w:rsidRPr="000D7379" w:rsidRDefault="002152C6" w:rsidP="002152C6">
      <w:pPr>
        <w:tabs>
          <w:tab w:val="left" w:pos="1678"/>
        </w:tabs>
        <w:spacing w:line="276" w:lineRule="auto"/>
        <w:ind w:left="113" w:right="113"/>
        <w:jc w:val="both"/>
        <w:rPr>
          <w:sz w:val="22"/>
          <w:szCs w:val="22"/>
          <w:lang w:val="ka-GE"/>
        </w:rPr>
      </w:pPr>
      <w:r w:rsidRPr="000D7379">
        <w:rPr>
          <w:sz w:val="22"/>
          <w:szCs w:val="22"/>
          <w:lang w:val="ka-GE"/>
        </w:rPr>
        <w:t xml:space="preserve">--- </w:t>
      </w:r>
    </w:p>
    <w:p w:rsidR="002152C6" w:rsidRPr="000D7379" w:rsidRDefault="002152C6" w:rsidP="002152C6">
      <w:pPr>
        <w:tabs>
          <w:tab w:val="left" w:pos="1678"/>
        </w:tabs>
        <w:spacing w:line="276" w:lineRule="auto"/>
        <w:ind w:left="113" w:right="113"/>
        <w:jc w:val="both"/>
        <w:rPr>
          <w:sz w:val="22"/>
          <w:szCs w:val="22"/>
          <w:lang w:val="ka-GE"/>
        </w:rPr>
      </w:pPr>
    </w:p>
    <w:p w:rsidR="00BF17AF" w:rsidRPr="00957E11" w:rsidRDefault="00BF17AF" w:rsidP="00BF17AF">
      <w:pPr>
        <w:tabs>
          <w:tab w:val="left" w:pos="1678"/>
        </w:tabs>
        <w:spacing w:line="276" w:lineRule="auto"/>
        <w:ind w:right="113"/>
        <w:jc w:val="both"/>
        <w:rPr>
          <w:rFonts w:cs="Andalus"/>
          <w:sz w:val="22"/>
          <w:szCs w:val="22"/>
          <w:lang w:val="ka-GE" w:eastAsia="en-US"/>
        </w:rPr>
      </w:pPr>
    </w:p>
    <w:p w:rsidR="00235094" w:rsidRPr="00A51F21" w:rsidRDefault="004D17A3" w:rsidP="00321899">
      <w:pPr>
        <w:spacing w:line="276" w:lineRule="auto"/>
        <w:ind w:left="113" w:right="113"/>
        <w:jc w:val="both"/>
        <w:rPr>
          <w:rFonts w:cs="Andalus"/>
          <w:b/>
          <w:sz w:val="22"/>
          <w:szCs w:val="22"/>
          <w:lang w:val="ka-GE" w:eastAsia="en-US"/>
        </w:rPr>
      </w:pPr>
      <w:r w:rsidRPr="00A51F21">
        <w:rPr>
          <w:rFonts w:cs="Andalus"/>
          <w:b/>
          <w:sz w:val="22"/>
          <w:szCs w:val="22"/>
          <w:lang w:val="ka-GE" w:eastAsia="en-US"/>
        </w:rPr>
        <w:t>ბეჭდვითი მედია</w:t>
      </w:r>
    </w:p>
    <w:p w:rsidR="003F2C65" w:rsidRPr="00A51F21" w:rsidRDefault="004D17A3" w:rsidP="00D5622B">
      <w:pPr>
        <w:spacing w:line="276" w:lineRule="auto"/>
        <w:ind w:left="113" w:right="113"/>
        <w:jc w:val="both"/>
        <w:rPr>
          <w:rFonts w:cs="Andalus"/>
          <w:b/>
          <w:sz w:val="22"/>
          <w:szCs w:val="22"/>
          <w:lang w:val="ka-GE" w:eastAsia="en-US"/>
        </w:rPr>
      </w:pPr>
      <w:r w:rsidRPr="00A51F21">
        <w:rPr>
          <w:rFonts w:cs="Andalus"/>
          <w:b/>
          <w:sz w:val="22"/>
          <w:szCs w:val="22"/>
          <w:lang w:val="ka-GE" w:eastAsia="en-US"/>
        </w:rPr>
        <w:t xml:space="preserve">_____________________________________________________________________________ </w:t>
      </w:r>
    </w:p>
    <w:p w:rsidR="00F52F05" w:rsidRPr="00F52F05" w:rsidRDefault="00D83813" w:rsidP="00F52F05">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w:t>
      </w:r>
      <w:r w:rsidRPr="0073658E">
        <w:rPr>
          <w:rFonts w:cs="Andalus"/>
          <w:b/>
          <w:sz w:val="22"/>
          <w:szCs w:val="22"/>
          <w:lang w:val="ka-GE" w:eastAsia="en-US"/>
        </w:rPr>
        <w:t>5</w:t>
      </w:r>
      <w:r w:rsidR="00F52F05" w:rsidRPr="00F52F05">
        <w:rPr>
          <w:rFonts w:cs="Andalus"/>
          <w:b/>
          <w:sz w:val="22"/>
          <w:szCs w:val="22"/>
          <w:lang w:val="ka-GE" w:eastAsia="en-US"/>
        </w:rPr>
        <w:t>.05.2016</w:t>
      </w:r>
      <w:r w:rsidR="00F52F05" w:rsidRPr="00F52F05">
        <w:rPr>
          <w:rFonts w:cs="Andalus"/>
          <w:b/>
          <w:sz w:val="22"/>
          <w:szCs w:val="22"/>
          <w:lang w:val="ka-GE" w:eastAsia="en-US"/>
        </w:rPr>
        <w:tab/>
      </w:r>
    </w:p>
    <w:p w:rsidR="002315B4" w:rsidRPr="0073658E" w:rsidRDefault="00F52F05" w:rsidP="0073658E">
      <w:pPr>
        <w:tabs>
          <w:tab w:val="left" w:pos="1690"/>
        </w:tabs>
        <w:spacing w:line="276" w:lineRule="auto"/>
        <w:ind w:left="113" w:right="113"/>
        <w:jc w:val="both"/>
        <w:rPr>
          <w:rFonts w:cs="Andalus"/>
          <w:b/>
          <w:sz w:val="22"/>
          <w:szCs w:val="22"/>
          <w:lang w:val="ka-GE" w:eastAsia="en-US"/>
        </w:rPr>
      </w:pPr>
      <w:r w:rsidRPr="00F52F05">
        <w:rPr>
          <w:rFonts w:cs="Andalus"/>
          <w:b/>
          <w:sz w:val="22"/>
          <w:szCs w:val="22"/>
          <w:lang w:val="ka-GE" w:eastAsia="en-US"/>
        </w:rPr>
        <w:t>მედიასაშუალება:</w:t>
      </w:r>
      <w:r w:rsidRPr="00F52F05">
        <w:rPr>
          <w:rFonts w:cs="Andalus"/>
          <w:b/>
          <w:sz w:val="22"/>
          <w:szCs w:val="22"/>
          <w:lang w:val="ka-GE" w:eastAsia="en-US"/>
        </w:rPr>
        <w:tab/>
      </w:r>
      <w:r w:rsidR="0073658E" w:rsidRPr="0073658E">
        <w:rPr>
          <w:rFonts w:cs="Andalus"/>
          <w:b/>
          <w:sz w:val="22"/>
          <w:szCs w:val="22"/>
          <w:lang w:val="ka-GE" w:eastAsia="en-US"/>
        </w:rPr>
        <w:t>ქართული სიტყვა</w:t>
      </w:r>
    </w:p>
    <w:p w:rsidR="0073658E" w:rsidRPr="0073658E" w:rsidRDefault="0073658E" w:rsidP="00D83813">
      <w:pPr>
        <w:tabs>
          <w:tab w:val="left" w:pos="1690"/>
        </w:tabs>
        <w:spacing w:line="276" w:lineRule="auto"/>
        <w:ind w:left="113" w:right="113"/>
        <w:jc w:val="both"/>
        <w:rPr>
          <w:rFonts w:cs="Andalus"/>
          <w:b/>
          <w:sz w:val="22"/>
          <w:szCs w:val="22"/>
          <w:lang w:val="ka-GE" w:eastAsia="en-US"/>
        </w:rPr>
      </w:pPr>
    </w:p>
    <w:p w:rsidR="002152C6" w:rsidRPr="0073658E" w:rsidRDefault="002152C6" w:rsidP="002152C6">
      <w:pPr>
        <w:tabs>
          <w:tab w:val="left" w:pos="1690"/>
        </w:tabs>
        <w:spacing w:line="276" w:lineRule="auto"/>
        <w:ind w:left="113" w:right="113"/>
        <w:jc w:val="both"/>
        <w:rPr>
          <w:rFonts w:cs="Andalus"/>
          <w:b/>
          <w:bCs/>
          <w:sz w:val="22"/>
          <w:szCs w:val="22"/>
          <w:lang w:val="ka-GE" w:eastAsia="en-US"/>
        </w:rPr>
      </w:pPr>
      <w:r w:rsidRPr="0073658E">
        <w:rPr>
          <w:rFonts w:cs="Andalus"/>
          <w:b/>
          <w:bCs/>
          <w:sz w:val="22"/>
          <w:szCs w:val="22"/>
          <w:lang w:val="ka-GE" w:eastAsia="en-US"/>
        </w:rPr>
        <w:t>ქართულ-ფრანგული კანონებით გაწირული კეტრინ რუსელი</w:t>
      </w:r>
    </w:p>
    <w:p w:rsidR="002152C6" w:rsidRPr="0073658E" w:rsidRDefault="002152C6" w:rsidP="002152C6">
      <w:pPr>
        <w:tabs>
          <w:tab w:val="left" w:pos="1690"/>
        </w:tabs>
        <w:spacing w:line="276" w:lineRule="auto"/>
        <w:ind w:left="113" w:right="113"/>
        <w:jc w:val="both"/>
        <w:rPr>
          <w:rFonts w:cs="Andalus"/>
          <w:sz w:val="22"/>
          <w:szCs w:val="22"/>
          <w:lang w:val="ka-GE" w:eastAsia="en-US"/>
        </w:rPr>
      </w:pPr>
      <w:r w:rsidRPr="0073658E">
        <w:rPr>
          <w:rFonts w:cs="Andalus"/>
          <w:sz w:val="22"/>
          <w:szCs w:val="22"/>
          <w:lang w:val="ka-GE" w:eastAsia="en-US"/>
        </w:rPr>
        <w:t xml:space="preserve">რამდენიმე დღის წინ სოციალურ ქსელში მეგობარმა მომწერა, რომ ქართულ-ფრანგულ კანონებს, საქართველოში მოღვაწე ფრანგი ქალბატონი, კატერინე რუსელი (ჩატჰერინე ღოუსსელლე) სასიკვდილოდ ჰყავს განწირული. როგორც აღმოჩნდა, მას საქართველოში საფრანგეთის საელჩო იმის გამო ვერ ეხმარება, რომ ასეთი ხარჯების გაწევის უფლებას, კანონი არ აძლევს, ხოლო საქართველოს ჯანდაცვის კანონმდებლობა უფლებას არ იძლევა უცხო ქვეყნის მოქალაქეს დაეხმაროს. ეს მხოლოდ შინაარსი იყო იმის, რაც გავიგე. შემდეგ დავადგინე, რომ არც კერძო სადაზღვევო კომპანიები აფორმებენ ხელშეკრულებებს ონკოდაავადებულებთან და სხვა თუ არაფერი, ადამიანისთვის ტკივილგამაყუჩებელი </w:t>
      </w:r>
      <w:r w:rsidRPr="0073658E">
        <w:rPr>
          <w:rFonts w:cs="Andalus"/>
          <w:sz w:val="22"/>
          <w:szCs w:val="22"/>
          <w:lang w:val="ka-GE" w:eastAsia="en-US"/>
        </w:rPr>
        <w:lastRenderedPageBreak/>
        <w:t>პრეპარატებიც კი არ შეიძლება რაიმე შეღავათით გაიცეს. მოკლედ, ორი სახელმწიფოს ინსტიტუტები ადამიანს სასიკვდილოდ იმეტებენ</w:t>
      </w:r>
      <w:r w:rsidR="0073658E" w:rsidRPr="0073658E">
        <w:rPr>
          <w:rFonts w:cs="Andalus"/>
          <w:sz w:val="22"/>
          <w:szCs w:val="22"/>
          <w:lang w:val="ka-GE" w:eastAsia="en-US"/>
        </w:rPr>
        <w:t>…</w:t>
      </w:r>
    </w:p>
    <w:p w:rsidR="0073658E" w:rsidRPr="0073658E" w:rsidRDefault="0014706B" w:rsidP="002152C6">
      <w:pPr>
        <w:tabs>
          <w:tab w:val="left" w:pos="1690"/>
        </w:tabs>
        <w:spacing w:line="276" w:lineRule="auto"/>
        <w:ind w:left="113" w:right="113"/>
        <w:jc w:val="both"/>
        <w:rPr>
          <w:rFonts w:cs="Andalus"/>
          <w:sz w:val="22"/>
          <w:szCs w:val="22"/>
          <w:lang w:val="ka-GE" w:eastAsia="en-US"/>
        </w:rPr>
      </w:pPr>
      <w:hyperlink r:id="rId20" w:history="1">
        <w:r w:rsidR="0073658E" w:rsidRPr="0073658E">
          <w:rPr>
            <w:rStyle w:val="Hyperlink"/>
            <w:rFonts w:cs="Andalus"/>
            <w:sz w:val="22"/>
            <w:szCs w:val="22"/>
            <w:lang w:eastAsia="en-US"/>
          </w:rPr>
          <w:t>http://mediamonitoring.ge/mms/includes/image.php?id=3659916&amp;name=25.05.2016+-+%E1%83%A5%E1%83%90%E1%83%A0%E1%83%97%E1%83%A3%E1%83%9A%E1%83%98+%E1%83%A1%E1%83%98%E1%83%A2%E1%83%A7%E1%83%95%E1%83%90&amp;p=1&amp;lang=Ge</w:t>
        </w:r>
      </w:hyperlink>
    </w:p>
    <w:p w:rsidR="002152C6" w:rsidRPr="00F878E5" w:rsidRDefault="0073658E" w:rsidP="0073658E">
      <w:pPr>
        <w:tabs>
          <w:tab w:val="left" w:pos="1690"/>
        </w:tabs>
        <w:spacing w:line="276" w:lineRule="auto"/>
        <w:ind w:left="113" w:right="113"/>
        <w:jc w:val="both"/>
        <w:rPr>
          <w:rFonts w:cs="Andalus"/>
          <w:sz w:val="22"/>
          <w:szCs w:val="22"/>
          <w:lang w:val="ka-GE" w:eastAsia="en-US"/>
        </w:rPr>
      </w:pPr>
      <w:r w:rsidRPr="00F878E5">
        <w:rPr>
          <w:rFonts w:cs="Andalus"/>
          <w:sz w:val="22"/>
          <w:szCs w:val="22"/>
          <w:lang w:val="ka-GE" w:eastAsia="en-US"/>
        </w:rPr>
        <w:t xml:space="preserve">--- </w:t>
      </w:r>
    </w:p>
    <w:p w:rsidR="0073658E" w:rsidRPr="00F878E5" w:rsidRDefault="0073658E" w:rsidP="0073658E">
      <w:pPr>
        <w:tabs>
          <w:tab w:val="left" w:pos="1690"/>
        </w:tabs>
        <w:spacing w:line="276" w:lineRule="auto"/>
        <w:ind w:left="113" w:right="113"/>
        <w:jc w:val="both"/>
        <w:rPr>
          <w:rFonts w:cs="Andalus"/>
          <w:sz w:val="22"/>
          <w:szCs w:val="22"/>
          <w:lang w:val="ka-GE" w:eastAsia="en-US"/>
        </w:rPr>
      </w:pPr>
    </w:p>
    <w:p w:rsidR="001C34D5" w:rsidRPr="00F878E5" w:rsidRDefault="001C34D5" w:rsidP="001C34D5">
      <w:pPr>
        <w:tabs>
          <w:tab w:val="left" w:pos="1690"/>
        </w:tabs>
        <w:spacing w:line="276" w:lineRule="auto"/>
        <w:ind w:left="113" w:right="113"/>
        <w:jc w:val="both"/>
        <w:rPr>
          <w:rFonts w:cs="Andalus"/>
          <w:b/>
          <w:sz w:val="22"/>
          <w:szCs w:val="22"/>
          <w:lang w:val="ka-GE" w:eastAsia="en-US"/>
        </w:rPr>
      </w:pPr>
      <w:r w:rsidRPr="00F878E5">
        <w:rPr>
          <w:rFonts w:cs="Andalus"/>
          <w:b/>
          <w:sz w:val="22"/>
          <w:szCs w:val="22"/>
          <w:lang w:val="ka-GE" w:eastAsia="en-US"/>
        </w:rPr>
        <w:t>25.05.2016</w:t>
      </w:r>
      <w:r w:rsidRPr="00F878E5">
        <w:rPr>
          <w:rFonts w:cs="Andalus"/>
          <w:b/>
          <w:sz w:val="22"/>
          <w:szCs w:val="22"/>
          <w:lang w:val="ka-GE" w:eastAsia="en-US"/>
        </w:rPr>
        <w:tab/>
      </w:r>
    </w:p>
    <w:p w:rsidR="00554127" w:rsidRPr="00F878E5" w:rsidRDefault="001C34D5" w:rsidP="001C34D5">
      <w:pPr>
        <w:tabs>
          <w:tab w:val="left" w:pos="1690"/>
        </w:tabs>
        <w:spacing w:line="276" w:lineRule="auto"/>
        <w:ind w:left="113" w:right="113"/>
        <w:jc w:val="both"/>
        <w:rPr>
          <w:rFonts w:cs="Andalus"/>
          <w:b/>
          <w:sz w:val="22"/>
          <w:szCs w:val="22"/>
          <w:lang w:val="ka-GE" w:eastAsia="en-US"/>
        </w:rPr>
      </w:pPr>
      <w:r w:rsidRPr="00F878E5">
        <w:rPr>
          <w:rFonts w:cs="Andalus"/>
          <w:b/>
          <w:sz w:val="22"/>
          <w:szCs w:val="22"/>
          <w:lang w:val="ka-GE" w:eastAsia="en-US"/>
        </w:rPr>
        <w:t xml:space="preserve">მედიასაშუალება: </w:t>
      </w:r>
      <w:r w:rsidRPr="00F878E5">
        <w:rPr>
          <w:rFonts w:cs="Andalus"/>
          <w:b/>
          <w:sz w:val="22"/>
          <w:szCs w:val="22"/>
          <w:lang w:val="ka-GE" w:eastAsia="en-US"/>
        </w:rPr>
        <w:tab/>
        <w:t>ქართული სიტყვა</w:t>
      </w:r>
    </w:p>
    <w:p w:rsidR="001C34D5" w:rsidRPr="00F878E5" w:rsidRDefault="001C34D5" w:rsidP="001C34D5">
      <w:pPr>
        <w:tabs>
          <w:tab w:val="left" w:pos="1690"/>
        </w:tabs>
        <w:spacing w:line="276" w:lineRule="auto"/>
        <w:ind w:left="113" w:right="113"/>
        <w:jc w:val="both"/>
        <w:rPr>
          <w:rFonts w:cs="Andalus"/>
          <w:b/>
          <w:sz w:val="22"/>
          <w:szCs w:val="22"/>
          <w:lang w:val="ka-GE" w:eastAsia="en-US"/>
        </w:rPr>
      </w:pPr>
    </w:p>
    <w:p w:rsidR="001C34D5" w:rsidRPr="00F878E5" w:rsidRDefault="001C34D5" w:rsidP="001C34D5">
      <w:pPr>
        <w:tabs>
          <w:tab w:val="left" w:pos="1690"/>
        </w:tabs>
        <w:spacing w:line="276" w:lineRule="auto"/>
        <w:ind w:left="113" w:right="113"/>
        <w:jc w:val="both"/>
        <w:rPr>
          <w:rFonts w:cs="Andalus"/>
          <w:b/>
          <w:sz w:val="22"/>
          <w:szCs w:val="22"/>
          <w:lang w:val="ka-GE" w:eastAsia="en-US"/>
        </w:rPr>
      </w:pPr>
      <w:r w:rsidRPr="00F878E5">
        <w:rPr>
          <w:rFonts w:cs="Andalus"/>
          <w:b/>
          <w:sz w:val="22"/>
          <w:szCs w:val="22"/>
          <w:lang w:val="ka-GE" w:eastAsia="en-US"/>
        </w:rPr>
        <w:t>საიდუმლო ექსპერიმენტი - ზიკას ვირუსის ვაქცინას საქართველოში გამოცდიან?</w:t>
      </w:r>
    </w:p>
    <w:p w:rsidR="001C34D5" w:rsidRPr="00F878E5" w:rsidRDefault="001C34D5" w:rsidP="001C34D5">
      <w:pPr>
        <w:tabs>
          <w:tab w:val="left" w:pos="1690"/>
        </w:tabs>
        <w:spacing w:line="276" w:lineRule="auto"/>
        <w:ind w:left="113" w:right="113"/>
        <w:jc w:val="both"/>
        <w:rPr>
          <w:rFonts w:cs="Andalus"/>
          <w:sz w:val="22"/>
          <w:szCs w:val="22"/>
          <w:lang w:val="ka-GE" w:eastAsia="en-US"/>
        </w:rPr>
      </w:pPr>
      <w:r w:rsidRPr="00F878E5">
        <w:rPr>
          <w:rFonts w:cs="Andalus"/>
          <w:sz w:val="22"/>
          <w:szCs w:val="22"/>
          <w:lang w:val="ka-GE" w:eastAsia="en-US"/>
        </w:rPr>
        <w:t>რამდენიმე დღის წინ, მსოფლიო ჯანდაცვის ორგანიზაციამ 2016 წლის ზაფხულში ზიკა ვირუსის გავრცელების საფრთხეზე მთავრობებს გაფრთხილება მისცა... მსოფლიო ჯანდაცვის ორგანიზაცია მთავრობებს ურჩევს, ის ადგილები, სადაც ვირუსის გადამტანი კოღო ცხოვრობს გააუვნებელყონ. ასევე, ორსულები მოსალოდნელ საფრთხეებზე გააფრთხილონ. დაავადებათა კონტროლის ეროვნულ ცენტრში ამბობენ, რომ მსოფლიო ჯანდაცვის ორგანიზაციისგან ოფიციალური გაფრთხილება არ მიუღიათ თუმცა, იმის გამო, რომ ზიკას გადამტანი კოღოს საქართველოში გავრცელების შესახებ ცნობილი აქამდეც იყო, დასავლეთ საქართველოს სანაპირო ზოლში სადეზინფექციო სამუშაოები მიმდინარეობს...</w:t>
      </w:r>
    </w:p>
    <w:p w:rsidR="001C34D5" w:rsidRPr="00F878E5" w:rsidRDefault="0014706B" w:rsidP="001C34D5">
      <w:pPr>
        <w:tabs>
          <w:tab w:val="left" w:pos="1690"/>
        </w:tabs>
        <w:spacing w:line="276" w:lineRule="auto"/>
        <w:ind w:left="113" w:right="113"/>
        <w:jc w:val="both"/>
        <w:rPr>
          <w:rFonts w:cs="Andalus"/>
          <w:sz w:val="22"/>
          <w:szCs w:val="22"/>
          <w:lang w:val="ka-GE" w:eastAsia="en-US"/>
        </w:rPr>
      </w:pPr>
      <w:hyperlink r:id="rId21" w:history="1">
        <w:r w:rsidR="001C34D5" w:rsidRPr="00F878E5">
          <w:rPr>
            <w:rStyle w:val="Hyperlink"/>
            <w:rFonts w:cs="Andalus"/>
            <w:sz w:val="22"/>
            <w:szCs w:val="22"/>
            <w:lang w:eastAsia="en-US"/>
          </w:rPr>
          <w:t>http://mediamonitoring.ge/mms/includes/image.php?id=3660251&amp;name=25.05.2016+-+%E1%83%A5%E1%83%90%E1%83%A0%E1%83%97%E1%83%A3%E1%83%9A%E1%83%98+%E1%83%A1%E1%83%98%E1%83%A2%E1%83%A7%E1%83%95%E1%83%90&amp;p=1&amp;lang=Ge</w:t>
        </w:r>
      </w:hyperlink>
    </w:p>
    <w:p w:rsidR="001C34D5" w:rsidRDefault="001C34D5" w:rsidP="001C34D5">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1C34D5" w:rsidRPr="001C34D5" w:rsidRDefault="001C34D5" w:rsidP="001C34D5">
      <w:pPr>
        <w:tabs>
          <w:tab w:val="left" w:pos="1690"/>
        </w:tabs>
        <w:spacing w:line="276" w:lineRule="auto"/>
        <w:ind w:left="113" w:right="113"/>
        <w:jc w:val="both"/>
        <w:rPr>
          <w:rFonts w:cs="Andalus"/>
          <w:sz w:val="22"/>
          <w:szCs w:val="22"/>
          <w:lang w:val="en-US" w:eastAsia="en-US"/>
        </w:rPr>
      </w:pPr>
    </w:p>
    <w:sectPr w:rsidR="001C34D5" w:rsidRPr="001C34D5"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6B" w:rsidRDefault="0014706B" w:rsidP="00FC0538">
      <w:r>
        <w:separator/>
      </w:r>
    </w:p>
  </w:endnote>
  <w:endnote w:type="continuationSeparator" w:id="0">
    <w:p w:rsidR="0014706B" w:rsidRDefault="0014706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6B" w:rsidRDefault="0014706B" w:rsidP="00FC0538">
      <w:r>
        <w:separator/>
      </w:r>
    </w:p>
  </w:footnote>
  <w:footnote w:type="continuationSeparator" w:id="0">
    <w:p w:rsidR="0014706B" w:rsidRDefault="0014706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5270"/>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52C6"/>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0B3"/>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DB3"/>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3548"/>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9AF"/>
    <w:rsid w:val="00C05FB8"/>
    <w:rsid w:val="00C101E0"/>
    <w:rsid w:val="00C10707"/>
    <w:rsid w:val="00C1103C"/>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BD0"/>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E76"/>
    <w:rsid w:val="00FD3F38"/>
    <w:rsid w:val="00FD45B7"/>
    <w:rsid w:val="00FD4626"/>
    <w:rsid w:val="00FD4BE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59204" TargetMode="External"/><Relationship Id="rId18" Type="http://schemas.openxmlformats.org/officeDocument/2006/relationships/hyperlink" Target="http://www.interpressnews.ge/ge/sazogadoeba/381105-socialurad-daucvel-abiturientebs-zogadi-unarebis-gamocdisthvis-momzadeba-ufasod-sheedzlebath.html?ar=A" TargetMode="External"/><Relationship Id="rId3" Type="http://schemas.openxmlformats.org/officeDocument/2006/relationships/styles" Target="styles.xml"/><Relationship Id="rId21" Type="http://schemas.openxmlformats.org/officeDocument/2006/relationships/hyperlink" Target="http://mediamonitoring.ge/mms/includes/image.php?id=3660251&amp;name=25.05.2016+-+%E1%83%A5%E1%83%90%E1%83%A0%E1%83%97%E1%83%A3%E1%83%9A%E1%83%98+%E1%83%A1%E1%83%98%E1%83%A2%E1%83%A7%E1%83%95%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659486" TargetMode="External"/><Relationship Id="rId17" Type="http://schemas.openxmlformats.org/officeDocument/2006/relationships/hyperlink" Target="http://commersant.ge/?m=5&amp;news_id=37107&amp;cat_id=7" TargetMode="External"/><Relationship Id="rId2" Type="http://schemas.openxmlformats.org/officeDocument/2006/relationships/numbering" Target="numbering.xml"/><Relationship Id="rId16" Type="http://schemas.openxmlformats.org/officeDocument/2006/relationships/hyperlink" Target="http://liberali.ge/news/view/22776/kompanias-metadonis-tsentris-gakhsnis-nebartva-ar-mistses--mizezi-mosakhleobis-protestia" TargetMode="External"/><Relationship Id="rId20" Type="http://schemas.openxmlformats.org/officeDocument/2006/relationships/hyperlink" Target="http://mediamonitoring.ge/mms/includes/image.php?id=3659916&amp;name=25.05.2016+-+%E1%83%A5%E1%83%90%E1%83%A0%E1%83%97%E1%83%A3%E1%83%9A%E1%83%98+%E1%83%A1%E1%83%98%E1%83%A2%E1%83%A7%E1%83%95%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59994" TargetMode="External"/><Relationship Id="rId5" Type="http://schemas.openxmlformats.org/officeDocument/2006/relationships/settings" Target="settings.xml"/><Relationship Id="rId15" Type="http://schemas.openxmlformats.org/officeDocument/2006/relationships/hyperlink" Target="http://www.ipress.ge/new/33271-davit-sergeenko-zhenevashi-oficialuri-vizitit-imyofeba" TargetMode="External"/><Relationship Id="rId23" Type="http://schemas.openxmlformats.org/officeDocument/2006/relationships/theme" Target="theme/theme1.xml"/><Relationship Id="rId10" Type="http://schemas.openxmlformats.org/officeDocument/2006/relationships/hyperlink" Target="http://mediamonitoring.ge/mms/includes/video/video.php?id=3660057" TargetMode="External"/><Relationship Id="rId19" Type="http://schemas.openxmlformats.org/officeDocument/2006/relationships/hyperlink" Target="http://psnews.ge/index.php?m=68&amp;news_id=59789"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59957" TargetMode="External"/><Relationship Id="rId14" Type="http://schemas.openxmlformats.org/officeDocument/2006/relationships/hyperlink" Target="http://mediamonitoring.ge/mms/includes/video/video.php?id=365797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9610-2F0B-4FBB-B90C-DE70F10E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4206</TotalTime>
  <Pages>9</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341</cp:revision>
  <dcterms:created xsi:type="dcterms:W3CDTF">2016-04-14T05:18:00Z</dcterms:created>
  <dcterms:modified xsi:type="dcterms:W3CDTF">2016-05-25T08:43:00Z</dcterms:modified>
</cp:coreProperties>
</file>