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FD" w:rsidRDefault="00E05CFD" w:rsidP="00E05CF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</w:t>
      </w:r>
      <w:r w:rsidR="0058148D">
        <w:rPr>
          <w:rFonts w:ascii="Sylfaen" w:hAnsi="Sylfaen"/>
          <w:b/>
          <w:lang w:val="ka-GE"/>
        </w:rPr>
        <w:t>ს მიერ</w:t>
      </w:r>
    </w:p>
    <w:p w:rsidR="00E05CFD" w:rsidRDefault="0058148D" w:rsidP="003C731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E05CFD">
        <w:rPr>
          <w:rFonts w:ascii="Sylfaen" w:hAnsi="Sylfaen"/>
          <w:b/>
          <w:lang w:val="ka-GE"/>
        </w:rPr>
        <w:t>26 მაისს განსახორციელებელი აქტივობები:</w:t>
      </w:r>
    </w:p>
    <w:p w:rsidR="00135FD5" w:rsidRDefault="003C731F" w:rsidP="003C73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C731F">
        <w:rPr>
          <w:rFonts w:ascii="Sylfaen" w:hAnsi="Sylfaen"/>
          <w:b/>
        </w:rPr>
        <w:t xml:space="preserve">C </w:t>
      </w:r>
      <w:r w:rsidRPr="003C731F">
        <w:rPr>
          <w:rFonts w:ascii="Sylfaen" w:hAnsi="Sylfaen"/>
          <w:b/>
          <w:lang w:val="ka-GE"/>
        </w:rPr>
        <w:t>ჰეპატიტის უფასო სკრინინგი</w:t>
      </w:r>
      <w:r>
        <w:rPr>
          <w:rFonts w:ascii="Sylfaen" w:hAnsi="Sylfaen"/>
          <w:lang w:val="ka-GE"/>
        </w:rPr>
        <w:t xml:space="preserve"> - განთავსდება მანქანა შესაბამისი აღჭურვილობით, სადაც   შესაბამისი სამედიცინო პერსონალი </w:t>
      </w:r>
      <w:proofErr w:type="gramStart"/>
      <w:r>
        <w:rPr>
          <w:rFonts w:ascii="Sylfaen" w:hAnsi="Sylfaen"/>
          <w:lang w:val="ka-GE"/>
        </w:rPr>
        <w:t xml:space="preserve">მოქალაქეებს  </w:t>
      </w:r>
      <w:r>
        <w:rPr>
          <w:rFonts w:ascii="Sylfaen" w:hAnsi="Sylfaen"/>
        </w:rPr>
        <w:t>C</w:t>
      </w:r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ჰეპატიტზე ანალიზს სწრაფად და მარტივად ჩაუტარებენ და ადგილზევე მოხდება მათთვის პასუხების გაცემაც.</w:t>
      </w:r>
      <w:r w:rsidR="00E05CFD">
        <w:rPr>
          <w:rFonts w:ascii="Sylfaen" w:hAnsi="Sylfaen"/>
          <w:lang w:val="ka-GE"/>
        </w:rPr>
        <w:t xml:space="preserve"> </w:t>
      </w:r>
    </w:p>
    <w:p w:rsidR="003C731F" w:rsidRDefault="003C731F" w:rsidP="003C73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C731F">
        <w:rPr>
          <w:rFonts w:ascii="Sylfaen" w:hAnsi="Sylfaen" w:cs="Sylfaen"/>
          <w:b/>
          <w:color w:val="000000"/>
          <w:shd w:val="clear" w:color="auto" w:fill="FFFFFF"/>
          <w:lang w:val="ka-GE"/>
        </w:rPr>
        <w:t>სიმულაციური სწავლება პირველად სამედიცინო დახმარებაში</w:t>
      </w:r>
      <w:r w:rsidRPr="003C731F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3C731F">
        <w:rPr>
          <w:rFonts w:ascii="Sylfaen" w:hAnsi="Sylfaen" w:cs="Sylfaen"/>
          <w:color w:val="000000"/>
          <w:shd w:val="clear" w:color="auto" w:fill="FFFFFF"/>
          <w:lang w:val="ka-GE"/>
        </w:rPr>
        <w:t>-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  <w:lang w:val="ka-GE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Sylfaen" w:hAnsi="Sylfaen"/>
          <w:lang w:val="ka-GE"/>
        </w:rPr>
        <w:t xml:space="preserve"> დაიდგმება კარავი, რომელშიც განთავსებული იქნება </w:t>
      </w:r>
      <w:r w:rsidRPr="003C731F">
        <w:rPr>
          <w:rFonts w:ascii="Sylfaen" w:hAnsi="Sylfaen"/>
          <w:lang w:val="ka-GE"/>
        </w:rPr>
        <w:t>მ</w:t>
      </w:r>
      <w:proofErr w:type="spellStart"/>
      <w:r w:rsidRPr="003C731F">
        <w:rPr>
          <w:rFonts w:ascii="Sylfaen" w:hAnsi="Sylfaen" w:cs="Sylfaen"/>
          <w:iCs/>
          <w:shd w:val="clear" w:color="auto" w:fill="FFFFFF"/>
        </w:rPr>
        <w:t>აღალტექნოლოგიური</w:t>
      </w:r>
      <w:proofErr w:type="spellEnd"/>
      <w:r w:rsidRPr="003C731F">
        <w:rPr>
          <w:rFonts w:ascii="BPGIngiriArial" w:hAnsi="BPGIngiriArial"/>
          <w:iCs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iCs/>
          <w:shd w:val="clear" w:color="auto" w:fill="FFFFFF"/>
        </w:rPr>
        <w:t>სიმულატორები</w:t>
      </w:r>
      <w:proofErr w:type="spellEnd"/>
      <w:r w:rsidRPr="003C731F">
        <w:rPr>
          <w:rFonts w:ascii="BPGIngiriArial" w:hAnsi="BPGIngiriArial"/>
          <w:iCs/>
          <w:shd w:val="clear" w:color="auto" w:fill="FFFFFF"/>
        </w:rPr>
        <w:t xml:space="preserve"> </w:t>
      </w:r>
      <w:r>
        <w:rPr>
          <w:rFonts w:ascii="Sylfaen" w:hAnsi="Sylfaen" w:cs="Sylfaen"/>
          <w:iCs/>
          <w:shd w:val="clear" w:color="auto" w:fill="FFFFFF"/>
          <w:lang w:val="ka-GE"/>
        </w:rPr>
        <w:t xml:space="preserve">და </w:t>
      </w:r>
      <w:r>
        <w:rPr>
          <w:rFonts w:ascii="Sylfaen" w:hAnsi="Sylfaen" w:cs="Sylfaen"/>
          <w:i/>
          <w:iCs/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მულაჟები, მათი გამოყენებით მინისტრი თავად აჩვენებს, როგორ უნდა გაეწიოს პაციენტს პირველადი სამედიცინო დახმარება. </w:t>
      </w:r>
    </w:p>
    <w:p w:rsidR="003C731F" w:rsidRDefault="003C731F" w:rsidP="003C73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C731F">
        <w:rPr>
          <w:rFonts w:ascii="Sylfaen" w:hAnsi="Sylfaen"/>
          <w:b/>
          <w:lang w:val="ka-GE"/>
        </w:rPr>
        <w:t>საბავშვო გასართობი სივრცის მოწყობა</w:t>
      </w:r>
      <w:r>
        <w:rPr>
          <w:rFonts w:ascii="Sylfaen" w:hAnsi="Sylfaen"/>
          <w:lang w:val="ka-GE"/>
        </w:rPr>
        <w:t xml:space="preserve"> - ბავშვებისთვის მოეწყობა სპეციალური კუთხე,  რომელიც აღჭურვილი იქნება სათამაშო-სამედიცინო ატრიბუტიკით და ისინი ჯანსაღი ცხორვების წესის შესახებ ინფორმაციას თამაშით მიიღებენ.</w:t>
      </w:r>
      <w:r w:rsidR="00E05CFD">
        <w:rPr>
          <w:rFonts w:ascii="Sylfaen" w:hAnsi="Sylfaen"/>
          <w:lang w:val="ka-GE"/>
        </w:rPr>
        <w:t xml:space="preserve"> </w:t>
      </w:r>
    </w:p>
    <w:p w:rsidR="00E90690" w:rsidRDefault="00264670" w:rsidP="00E9069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ნატას ფონდის სასტავი</w:t>
      </w:r>
    </w:p>
    <w:p w:rsidR="0048121A" w:rsidRDefault="0048121A" w:rsidP="00E90690">
      <w:pPr>
        <w:pStyle w:val="ListParagraph"/>
        <w:rPr>
          <w:rFonts w:ascii="Sylfaen" w:hAnsi="Sylfaen"/>
          <w:u w:val="single"/>
          <w:lang w:val="ka-GE"/>
        </w:rPr>
      </w:pPr>
    </w:p>
    <w:p w:rsidR="00E90690" w:rsidRPr="000158A1" w:rsidRDefault="00E90690" w:rsidP="00E90690">
      <w:pPr>
        <w:pStyle w:val="ListParagraph"/>
        <w:rPr>
          <w:rFonts w:ascii="Sylfaen" w:hAnsi="Sylfaen"/>
          <w:b/>
          <w:u w:val="single"/>
          <w:lang w:val="ka-GE"/>
        </w:rPr>
      </w:pPr>
      <w:r w:rsidRPr="000158A1">
        <w:rPr>
          <w:rFonts w:ascii="Sylfaen" w:hAnsi="Sylfaen"/>
          <w:b/>
          <w:u w:val="single"/>
          <w:lang w:val="ka-GE"/>
        </w:rPr>
        <w:t>სამინისტრომ უნდა უზრუნველყოს შემდეგის ყიდვა:</w:t>
      </w:r>
    </w:p>
    <w:p w:rsidR="00E90690" w:rsidRDefault="00E90690" w:rsidP="00E9069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საბავშვო</w:t>
      </w:r>
      <w:r w:rsidR="000158A1">
        <w:rPr>
          <w:rFonts w:ascii="Sylfaen" w:hAnsi="Sylfaen"/>
          <w:lang w:val="ka-GE"/>
        </w:rPr>
        <w:t xml:space="preserve">/სათამშო </w:t>
      </w:r>
      <w:r>
        <w:rPr>
          <w:rFonts w:ascii="Sylfaen" w:hAnsi="Sylfaen"/>
          <w:lang w:val="ka-GE"/>
        </w:rPr>
        <w:t>სამედიცინო აღჭურვილობა</w:t>
      </w:r>
      <w:r w:rsidR="005734E9">
        <w:rPr>
          <w:rFonts w:ascii="Sylfaen" w:hAnsi="Sylfaen"/>
        </w:rPr>
        <w:t xml:space="preserve"> </w:t>
      </w:r>
      <w:r w:rsidR="005734E9">
        <w:rPr>
          <w:rFonts w:ascii="Sylfaen" w:hAnsi="Sylfaen"/>
          <w:lang w:val="ka-GE"/>
        </w:rPr>
        <w:t>(რაოდენობა - 10 კომპლექტი,</w:t>
      </w:r>
      <w:r w:rsidR="005734E9">
        <w:rPr>
          <w:rFonts w:ascii="Sylfaen" w:hAnsi="Sylfaen"/>
        </w:rPr>
        <w:t xml:space="preserve"> </w:t>
      </w:r>
      <w:r w:rsidR="005734E9">
        <w:rPr>
          <w:rFonts w:ascii="Sylfaen" w:hAnsi="Sylfaen"/>
          <w:lang w:val="ka-GE"/>
        </w:rPr>
        <w:t>მრავალფეროვანი)</w:t>
      </w:r>
      <w:r w:rsidR="009258BC">
        <w:rPr>
          <w:rFonts w:ascii="Sylfaen" w:hAnsi="Sylfaen"/>
          <w:lang w:val="ka-GE"/>
        </w:rPr>
        <w:t xml:space="preserve">, </w:t>
      </w:r>
      <w:r w:rsidR="000158A1">
        <w:rPr>
          <w:rFonts w:ascii="Sylfaen" w:hAnsi="Sylfaen"/>
          <w:lang w:val="ka-GE"/>
        </w:rPr>
        <w:t xml:space="preserve">სათამაშო </w:t>
      </w:r>
      <w:r w:rsidR="009258BC">
        <w:rPr>
          <w:rFonts w:ascii="Sylfaen" w:hAnsi="Sylfaen"/>
          <w:lang w:val="ka-GE"/>
        </w:rPr>
        <w:t>თოჯ</w:t>
      </w:r>
      <w:r w:rsidR="005734E9">
        <w:rPr>
          <w:rFonts w:ascii="Sylfaen" w:hAnsi="Sylfaen"/>
          <w:lang w:val="ka-GE"/>
        </w:rPr>
        <w:t>ინები</w:t>
      </w:r>
      <w:r w:rsidR="009258BC">
        <w:rPr>
          <w:rFonts w:ascii="Sylfaen" w:hAnsi="Sylfaen"/>
          <w:lang w:val="ka-GE"/>
        </w:rPr>
        <w:t xml:space="preserve">, </w:t>
      </w:r>
      <w:r w:rsidR="005734E9">
        <w:rPr>
          <w:rFonts w:ascii="Sylfaen" w:hAnsi="Sylfaen"/>
          <w:lang w:val="ka-GE"/>
        </w:rPr>
        <w:t>მანქანები</w:t>
      </w:r>
      <w:r w:rsidR="009258BC">
        <w:rPr>
          <w:rFonts w:ascii="Sylfaen" w:hAnsi="Sylfaen"/>
          <w:lang w:val="ka-GE"/>
        </w:rPr>
        <w:t>,</w:t>
      </w:r>
      <w:r w:rsidR="005734E9">
        <w:rPr>
          <w:rFonts w:ascii="Sylfaen" w:hAnsi="Sylfaen"/>
        </w:rPr>
        <w:t xml:space="preserve"> </w:t>
      </w:r>
      <w:r w:rsidR="009258BC">
        <w:rPr>
          <w:rFonts w:ascii="Sylfaen" w:hAnsi="Sylfaen"/>
          <w:lang w:val="ka-GE"/>
        </w:rPr>
        <w:t xml:space="preserve"> გასაფერადებელი ფურცლები, ფანქრები, ფლომასტერები</w:t>
      </w:r>
      <w:r>
        <w:rPr>
          <w:rFonts w:ascii="Sylfaen" w:hAnsi="Sylfaen"/>
          <w:lang w:val="ka-GE"/>
        </w:rPr>
        <w:t xml:space="preserve"> </w:t>
      </w:r>
      <w:r w:rsidR="005734E9">
        <w:rPr>
          <w:rFonts w:ascii="Sylfaen" w:hAnsi="Sylfaen"/>
          <w:lang w:val="ka-GE"/>
        </w:rPr>
        <w:t xml:space="preserve"> - </w:t>
      </w:r>
      <w:r w:rsidR="005734E9" w:rsidRPr="005F46E7">
        <w:rPr>
          <w:rFonts w:ascii="Sylfaen" w:hAnsi="Sylfaen"/>
          <w:u w:val="single"/>
          <w:lang w:val="ka-GE"/>
        </w:rPr>
        <w:t>ხარჯი 1500 ლარი</w:t>
      </w:r>
    </w:p>
    <w:p w:rsidR="00E90690" w:rsidRPr="005F46E7" w:rsidRDefault="00E90690" w:rsidP="00E90690">
      <w:pPr>
        <w:pStyle w:val="ListParagraph"/>
        <w:numPr>
          <w:ilvl w:val="0"/>
          <w:numId w:val="4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ბანერი რკინის კონსტრუქციით</w:t>
      </w:r>
      <w:r w:rsidR="000158A1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ზომა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2.4</w:t>
      </w:r>
      <w:r>
        <w:rPr>
          <w:rFonts w:ascii="Sylfaen" w:hAnsi="Sylfaen"/>
        </w:rPr>
        <w:t>x3</w:t>
      </w:r>
      <w:r w:rsidR="005734E9">
        <w:rPr>
          <w:rFonts w:ascii="Sylfaen" w:hAnsi="Sylfaen"/>
          <w:lang w:val="ka-GE"/>
        </w:rPr>
        <w:t xml:space="preserve"> </w:t>
      </w:r>
      <w:r w:rsidR="005F46E7">
        <w:rPr>
          <w:rFonts w:ascii="Sylfaen" w:hAnsi="Sylfaen"/>
          <w:lang w:val="ka-GE"/>
        </w:rPr>
        <w:t xml:space="preserve">- </w:t>
      </w:r>
      <w:r w:rsidR="005734E9" w:rsidRPr="005F46E7">
        <w:rPr>
          <w:rFonts w:ascii="Sylfaen" w:hAnsi="Sylfaen"/>
          <w:u w:val="single"/>
          <w:lang w:val="ka-GE"/>
        </w:rPr>
        <w:t>ხარჯი 2500 ლარი</w:t>
      </w:r>
    </w:p>
    <w:p w:rsidR="005734E9" w:rsidRDefault="005734E9" w:rsidP="00E9069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 კარავი (დაქირავება, ტრანსპორტირება</w:t>
      </w:r>
      <w:r w:rsidR="000158A1">
        <w:rPr>
          <w:rFonts w:ascii="Sylfaen" w:hAnsi="Sylfaen"/>
          <w:lang w:val="ka-GE"/>
        </w:rPr>
        <w:t xml:space="preserve"> ზუგდიდში</w:t>
      </w:r>
      <w:r>
        <w:rPr>
          <w:rFonts w:ascii="Sylfaen" w:hAnsi="Sylfaen"/>
          <w:lang w:val="ka-GE"/>
        </w:rPr>
        <w:t xml:space="preserve">, მონტაჟი/დემონტაჟი 2 დღით) - </w:t>
      </w:r>
      <w:r w:rsidRPr="005F46E7">
        <w:rPr>
          <w:rFonts w:ascii="Sylfaen" w:hAnsi="Sylfaen"/>
          <w:u w:val="single"/>
          <w:lang w:val="ka-GE"/>
        </w:rPr>
        <w:t xml:space="preserve">ხარჯი </w:t>
      </w:r>
      <w:r w:rsidR="00C91144" w:rsidRPr="005F46E7">
        <w:rPr>
          <w:rFonts w:ascii="Sylfaen" w:hAnsi="Sylfaen"/>
          <w:u w:val="single"/>
          <w:lang w:val="ka-GE"/>
        </w:rPr>
        <w:t>9</w:t>
      </w:r>
      <w:r w:rsidRPr="005F46E7">
        <w:rPr>
          <w:rFonts w:ascii="Sylfaen" w:hAnsi="Sylfaen"/>
          <w:u w:val="single"/>
          <w:lang w:val="ka-GE"/>
        </w:rPr>
        <w:t>000 ლარი</w:t>
      </w:r>
    </w:p>
    <w:p w:rsidR="005734E9" w:rsidRDefault="005734E9" w:rsidP="00E9069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ბანერების, კონსტრუქციების, </w:t>
      </w:r>
      <w:r w:rsidR="00C91144">
        <w:rPr>
          <w:rFonts w:ascii="Sylfaen" w:hAnsi="Sylfaen"/>
          <w:lang w:val="ka-GE"/>
        </w:rPr>
        <w:t>საინფორმაციო მასალების (ბუკლეტები)</w:t>
      </w:r>
      <w:r>
        <w:rPr>
          <w:rFonts w:ascii="Sylfaen" w:hAnsi="Sylfaen"/>
          <w:lang w:val="ka-GE"/>
        </w:rPr>
        <w:t xml:space="preserve"> ტრანსპორტირება -  </w:t>
      </w:r>
      <w:r w:rsidRPr="005F46E7">
        <w:rPr>
          <w:rFonts w:ascii="Sylfaen" w:hAnsi="Sylfaen"/>
          <w:u w:val="single"/>
          <w:lang w:val="ka-GE"/>
        </w:rPr>
        <w:t>ხარჯი 1000 ლარი</w:t>
      </w:r>
    </w:p>
    <w:p w:rsidR="005734E9" w:rsidRPr="0001743E" w:rsidRDefault="005734E9" w:rsidP="00E9069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მულაჟების, სიმუ</w:t>
      </w:r>
      <w:bookmarkStart w:id="0" w:name="_GoBack"/>
      <w:bookmarkEnd w:id="0"/>
      <w:r>
        <w:rPr>
          <w:rFonts w:ascii="Sylfaen" w:hAnsi="Sylfaen"/>
          <w:lang w:val="ka-GE"/>
        </w:rPr>
        <w:t xml:space="preserve">ლატორების ტრანსპორტირება -  </w:t>
      </w:r>
      <w:r w:rsidRPr="005F46E7">
        <w:rPr>
          <w:rFonts w:ascii="Sylfaen" w:hAnsi="Sylfaen"/>
          <w:u w:val="single"/>
          <w:lang w:val="ka-GE"/>
        </w:rPr>
        <w:t>ხარჯი</w:t>
      </w:r>
      <w:r w:rsidR="00C91144" w:rsidRPr="005F46E7">
        <w:rPr>
          <w:rFonts w:ascii="Sylfaen" w:hAnsi="Sylfaen"/>
          <w:u w:val="single"/>
          <w:lang w:val="ka-GE"/>
        </w:rPr>
        <w:t xml:space="preserve"> 1</w:t>
      </w:r>
      <w:r w:rsidRPr="005F46E7">
        <w:rPr>
          <w:rFonts w:ascii="Sylfaen" w:hAnsi="Sylfaen"/>
          <w:u w:val="single"/>
          <w:lang w:val="ka-GE"/>
        </w:rPr>
        <w:t>000 ლარი</w:t>
      </w:r>
    </w:p>
    <w:sectPr w:rsidR="005734E9" w:rsidRPr="00017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PGIngiri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D12"/>
    <w:multiLevelType w:val="hybridMultilevel"/>
    <w:tmpl w:val="B6126C64"/>
    <w:lvl w:ilvl="0" w:tplc="0906AB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EF424B"/>
    <w:multiLevelType w:val="hybridMultilevel"/>
    <w:tmpl w:val="C2AE2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71891"/>
    <w:multiLevelType w:val="hybridMultilevel"/>
    <w:tmpl w:val="E08C1080"/>
    <w:lvl w:ilvl="0" w:tplc="BAE69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D22926"/>
    <w:multiLevelType w:val="hybridMultilevel"/>
    <w:tmpl w:val="B5B0A4EA"/>
    <w:lvl w:ilvl="0" w:tplc="2F122D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BA6C5D"/>
    <w:multiLevelType w:val="hybridMultilevel"/>
    <w:tmpl w:val="6944AD04"/>
    <w:lvl w:ilvl="0" w:tplc="8ED06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33"/>
    <w:rsid w:val="000158A1"/>
    <w:rsid w:val="0001743E"/>
    <w:rsid w:val="00135FD5"/>
    <w:rsid w:val="00214EC1"/>
    <w:rsid w:val="002265FE"/>
    <w:rsid w:val="00252EA9"/>
    <w:rsid w:val="00264670"/>
    <w:rsid w:val="003619D5"/>
    <w:rsid w:val="003B0C6D"/>
    <w:rsid w:val="003C731F"/>
    <w:rsid w:val="00406F5D"/>
    <w:rsid w:val="0048121A"/>
    <w:rsid w:val="00571933"/>
    <w:rsid w:val="005734E9"/>
    <w:rsid w:val="0058148D"/>
    <w:rsid w:val="00586AB1"/>
    <w:rsid w:val="005F46E7"/>
    <w:rsid w:val="006C3D1E"/>
    <w:rsid w:val="009258BC"/>
    <w:rsid w:val="009B762F"/>
    <w:rsid w:val="00AE2C3E"/>
    <w:rsid w:val="00B91FC4"/>
    <w:rsid w:val="00C91144"/>
    <w:rsid w:val="00E01A6F"/>
    <w:rsid w:val="00E05CFD"/>
    <w:rsid w:val="00E70E3F"/>
    <w:rsid w:val="00E9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1933"/>
  </w:style>
  <w:style w:type="character" w:styleId="Hyperlink">
    <w:name w:val="Hyperlink"/>
    <w:basedOn w:val="DefaultParagraphFont"/>
    <w:uiPriority w:val="99"/>
    <w:semiHidden/>
    <w:unhideWhenUsed/>
    <w:rsid w:val="00571933"/>
    <w:rPr>
      <w:color w:val="0000FF"/>
      <w:u w:val="single"/>
    </w:rPr>
  </w:style>
  <w:style w:type="character" w:customStyle="1" w:styleId="addresstel">
    <w:name w:val="addresstel"/>
    <w:basedOn w:val="DefaultParagraphFont"/>
    <w:rsid w:val="00571933"/>
  </w:style>
  <w:style w:type="paragraph" w:styleId="ListParagraph">
    <w:name w:val="List Paragraph"/>
    <w:basedOn w:val="Normal"/>
    <w:uiPriority w:val="34"/>
    <w:qFormat/>
    <w:rsid w:val="003C7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1933"/>
  </w:style>
  <w:style w:type="character" w:styleId="Hyperlink">
    <w:name w:val="Hyperlink"/>
    <w:basedOn w:val="DefaultParagraphFont"/>
    <w:uiPriority w:val="99"/>
    <w:semiHidden/>
    <w:unhideWhenUsed/>
    <w:rsid w:val="00571933"/>
    <w:rPr>
      <w:color w:val="0000FF"/>
      <w:u w:val="single"/>
    </w:rPr>
  </w:style>
  <w:style w:type="character" w:customStyle="1" w:styleId="addresstel">
    <w:name w:val="addresstel"/>
    <w:basedOn w:val="DefaultParagraphFont"/>
    <w:rsid w:val="00571933"/>
  </w:style>
  <w:style w:type="paragraph" w:styleId="ListParagraph">
    <w:name w:val="List Paragraph"/>
    <w:basedOn w:val="Normal"/>
    <w:uiPriority w:val="34"/>
    <w:qFormat/>
    <w:rsid w:val="003C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Nini Talakhadze</cp:lastModifiedBy>
  <cp:revision>3</cp:revision>
  <cp:lastPrinted>2017-05-02T10:56:00Z</cp:lastPrinted>
  <dcterms:created xsi:type="dcterms:W3CDTF">2017-05-11T13:19:00Z</dcterms:created>
  <dcterms:modified xsi:type="dcterms:W3CDTF">2017-05-11T13:21:00Z</dcterms:modified>
</cp:coreProperties>
</file>