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7A" w:rsidRPr="0035747A" w:rsidRDefault="0035747A" w:rsidP="00D86BFD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bookmarkStart w:id="0" w:name="_GoBack"/>
      <w:r w:rsidRPr="0035747A">
        <w:rPr>
          <w:rFonts w:ascii="Sylfaen" w:hAnsi="Sylfaen"/>
          <w:b/>
          <w:u w:val="single"/>
          <w:lang w:val="ka-GE"/>
        </w:rPr>
        <w:t>გორის  ძალადობის მსხვერპლთა მომსახურების კრიზისული ცენტრის გახსნა</w:t>
      </w:r>
    </w:p>
    <w:bookmarkEnd w:id="0"/>
    <w:p w:rsidR="0035747A" w:rsidRPr="0035747A" w:rsidRDefault="0035747A" w:rsidP="00D86BFD">
      <w:pPr>
        <w:spacing w:after="0"/>
        <w:ind w:left="113" w:right="113"/>
        <w:jc w:val="both"/>
        <w:rPr>
          <w:rFonts w:ascii="Sylfaen" w:hAnsi="Sylfaen"/>
          <w:b/>
        </w:rPr>
      </w:pPr>
    </w:p>
    <w:p w:rsidR="0035747A" w:rsidRPr="0035747A" w:rsidRDefault="0035747A" w:rsidP="00D86BFD">
      <w:pPr>
        <w:spacing w:after="0"/>
        <w:ind w:left="113" w:right="113"/>
        <w:jc w:val="both"/>
        <w:rPr>
          <w:rFonts w:ascii="Sylfaen" w:hAnsi="Sylfaen"/>
          <w:b/>
        </w:rPr>
      </w:pPr>
      <w:r w:rsidRPr="0035747A">
        <w:rPr>
          <w:rFonts w:ascii="Sylfaen" w:hAnsi="Sylfaen"/>
          <w:b/>
          <w:lang w:val="ka-GE"/>
        </w:rPr>
        <w:t>თარიღი და დრო:</w:t>
      </w:r>
      <w:r w:rsidRPr="0035747A">
        <w:rPr>
          <w:rFonts w:ascii="Sylfaen" w:hAnsi="Sylfaen"/>
          <w:b/>
          <w:lang w:val="ru-RU"/>
        </w:rPr>
        <w:t xml:space="preserve"> </w:t>
      </w:r>
      <w:r w:rsidRPr="0035747A">
        <w:rPr>
          <w:rFonts w:ascii="Sylfaen" w:hAnsi="Sylfaen"/>
          <w:b/>
          <w:lang w:val="ka-GE"/>
        </w:rPr>
        <w:t xml:space="preserve"> </w:t>
      </w:r>
      <w:r w:rsidRPr="0035747A">
        <w:rPr>
          <w:rFonts w:ascii="Sylfaen" w:hAnsi="Sylfaen"/>
          <w:b/>
        </w:rPr>
        <w:t>26</w:t>
      </w:r>
      <w:r w:rsidRPr="0035747A">
        <w:rPr>
          <w:rFonts w:ascii="Sylfaen" w:hAnsi="Sylfaen"/>
          <w:b/>
        </w:rPr>
        <w:t xml:space="preserve"> </w:t>
      </w:r>
      <w:r w:rsidRPr="0035747A">
        <w:rPr>
          <w:rFonts w:ascii="Sylfaen" w:hAnsi="Sylfaen"/>
          <w:b/>
          <w:lang w:val="ka-GE"/>
        </w:rPr>
        <w:t>იანვარი, პარასკევი</w:t>
      </w:r>
      <w:r>
        <w:rPr>
          <w:rFonts w:ascii="Sylfaen" w:hAnsi="Sylfaen"/>
          <w:b/>
          <w:lang w:val="ka-GE"/>
        </w:rPr>
        <w:t>, 1</w:t>
      </w:r>
      <w:r>
        <w:rPr>
          <w:rFonts w:ascii="Sylfaen" w:hAnsi="Sylfaen"/>
          <w:b/>
        </w:rPr>
        <w:t>3</w:t>
      </w:r>
      <w:r w:rsidRPr="0035747A">
        <w:rPr>
          <w:rFonts w:ascii="Sylfaen" w:hAnsi="Sylfaen"/>
          <w:b/>
          <w:lang w:val="ka-GE"/>
        </w:rPr>
        <w:t>:00 საათი</w:t>
      </w:r>
      <w:r>
        <w:rPr>
          <w:rFonts w:ascii="Sylfaen" w:hAnsi="Sylfaen"/>
          <w:b/>
        </w:rPr>
        <w:t>;</w:t>
      </w:r>
    </w:p>
    <w:p w:rsidR="0035747A" w:rsidRDefault="0035747A" w:rsidP="00D86BF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ადგილი:  </w:t>
      </w:r>
      <w:r>
        <w:rPr>
          <w:rFonts w:ascii="Sylfaen" w:hAnsi="Sylfaen"/>
          <w:b/>
          <w:lang w:val="ka-GE"/>
        </w:rPr>
        <w:t xml:space="preserve">ქ. გორი, </w:t>
      </w:r>
      <w:r w:rsidRPr="0035747A">
        <w:rPr>
          <w:rFonts w:ascii="Sylfaen" w:hAnsi="Sylfaen"/>
          <w:b/>
          <w:lang w:val="ka-GE"/>
        </w:rPr>
        <w:t xml:space="preserve">ბარნოვის ქ. </w:t>
      </w:r>
      <w:r>
        <w:rPr>
          <w:rFonts w:ascii="Sylfaen" w:hAnsi="Sylfaen"/>
          <w:b/>
          <w:lang w:val="ka-GE"/>
        </w:rPr>
        <w:t>N9/ა</w:t>
      </w:r>
      <w:r w:rsidR="00426954">
        <w:rPr>
          <w:rFonts w:ascii="Sylfaen" w:hAnsi="Sylfaen"/>
          <w:b/>
          <w:lang w:val="ka-GE"/>
        </w:rPr>
        <w:t>;</w:t>
      </w:r>
    </w:p>
    <w:p w:rsidR="0035747A" w:rsidRDefault="0035747A" w:rsidP="00D86BF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ღონისძიების შესახებ (აღწერა) : </w:t>
      </w:r>
      <w:r>
        <w:rPr>
          <w:rFonts w:ascii="Sylfaen" w:hAnsi="Sylfaen"/>
          <w:lang w:val="ka-GE"/>
        </w:rPr>
        <w:t xml:space="preserve">სსიპ ადამიანით ვაჭრობის (ტრეფიკინგის) მსხვერპლთა, დაზარალებულთა დაცვისა და დახმარების სახელმწიფო ფონდის მიერ, გაეროს ქალთა ორგანიზაციის მხარდაჭერით,  ძალადობის მსხვერპლთა მომსახურების კრიზისული  ცენტრი (დღის მომსახურების კომპონენტი) იხსნება. </w:t>
      </w:r>
      <w:r w:rsidR="00590897" w:rsidRPr="00010B3A">
        <w:rPr>
          <w:rFonts w:ascii="Sylfaen" w:hAnsi="Sylfaen" w:cs="Sylfaen"/>
          <w:lang w:val="ka-GE"/>
        </w:rPr>
        <w:t>კრიზისული ცენტრი არის ძალადობის მსხვერპლთა/დაზარალებულთა/სავარაუდო მსხვერპლთა (მათზე დამოკიდებულ პირებთან ერთად), დახმარებისა და რეაბილიტაციის მიზნით შექმნილი დაწესებულება.</w:t>
      </w:r>
    </w:p>
    <w:p w:rsidR="0035747A" w:rsidRDefault="0035747A" w:rsidP="00D86BFD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ღონისძიებას ესწრებიან, საქართველოს შრომის, ჯანმრთელობისა და სოციალური დაცვის მინისტრის მოადგილე თამილა ბარკალაია, ფონდის დირექტორის მ</w:t>
      </w:r>
      <w:r w:rsidR="00426954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შ</w:t>
      </w:r>
      <w:r w:rsidR="00426954">
        <w:rPr>
          <w:rFonts w:ascii="Sylfaen" w:hAnsi="Sylfaen"/>
          <w:lang w:val="ka-GE"/>
        </w:rPr>
        <w:t xml:space="preserve"> ლაშ</w:t>
      </w:r>
      <w:r>
        <w:rPr>
          <w:rFonts w:ascii="Sylfaen" w:hAnsi="Sylfaen"/>
          <w:lang w:val="ka-GE"/>
        </w:rPr>
        <w:t>ა ჯინჯიხაძე, გაეროს ქალთა ორგანიზაციის,  სახელწმიფო და არასამთავრობი ორგანიზაციების წარმომადგენლები.</w:t>
      </w:r>
    </w:p>
    <w:p w:rsidR="00590897" w:rsidRPr="00590897" w:rsidRDefault="0035747A" w:rsidP="00D86BFD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590897" w:rsidRPr="00010B3A">
        <w:rPr>
          <w:rFonts w:ascii="Sylfaen" w:hAnsi="Sylfaen" w:cs="Sylfaen"/>
          <w:lang w:val="ka-GE"/>
        </w:rPr>
        <w:t>ბენეფიციართათვის</w:t>
      </w:r>
      <w:r w:rsidR="00590897" w:rsidRPr="00010B3A">
        <w:rPr>
          <w:rFonts w:ascii="Sylfaen" w:hAnsi="Sylfaen"/>
          <w:lang w:val="ka-GE"/>
        </w:rPr>
        <w:t xml:space="preserve"> ადეკვატური, უსაფრთხო და დაცული გარემოს შექმნა; </w:t>
      </w:r>
      <w:r w:rsidR="00590897" w:rsidRPr="00010B3A">
        <w:rPr>
          <w:rFonts w:ascii="Sylfaen" w:hAnsi="Sylfaen" w:cs="Sylfaen"/>
          <w:lang w:val="ka-GE"/>
        </w:rPr>
        <w:t>ბენეფიციართა</w:t>
      </w:r>
      <w:r w:rsidR="00590897" w:rsidRPr="00010B3A">
        <w:rPr>
          <w:rFonts w:ascii="Sylfaen" w:hAnsi="Sylfaen"/>
          <w:lang w:val="ka-GE"/>
        </w:rPr>
        <w:t xml:space="preserve"> უფლებებისა და კანონიერი ინტერესების დაცვა;</w:t>
      </w:r>
      <w:r w:rsidR="00590897" w:rsidRPr="00010B3A">
        <w:rPr>
          <w:rFonts w:ascii="Sylfaen" w:hAnsi="Sylfaen" w:cs="Sylfaen"/>
          <w:lang w:val="ka-GE"/>
        </w:rPr>
        <w:t xml:space="preserve"> ბენეფიციართა</w:t>
      </w:r>
      <w:r w:rsidR="00590897" w:rsidRPr="00010B3A">
        <w:rPr>
          <w:rFonts w:ascii="Sylfaen" w:hAnsi="Sylfaen"/>
          <w:lang w:val="ka-GE"/>
        </w:rPr>
        <w:t xml:space="preserve"> ჯანმრთელობის დაცვის, ფსიქოლოგიურ_სოციალური დახმარების/რეაბილიტაციის ხელშეწყობა.</w:t>
      </w:r>
      <w:r w:rsidR="00D86BFD">
        <w:rPr>
          <w:rFonts w:ascii="Sylfaen" w:hAnsi="Sylfaen"/>
          <w:lang w:val="ka-GE"/>
        </w:rPr>
        <w:t xml:space="preserve"> </w:t>
      </w:r>
      <w:r w:rsidR="00590897" w:rsidRPr="00010B3A">
        <w:rPr>
          <w:rFonts w:ascii="Sylfaen" w:hAnsi="Sylfaen" w:cs="Sylfaen"/>
          <w:lang w:val="ka-GE"/>
        </w:rPr>
        <w:t>კრიზისული ცენტრის მომსახურებებია: ფსიქო</w:t>
      </w:r>
      <w:r w:rsidR="00590897" w:rsidRPr="00010B3A">
        <w:rPr>
          <w:rFonts w:ascii="Sylfaen" w:hAnsi="Sylfaen"/>
          <w:lang w:val="ka-GE"/>
        </w:rPr>
        <w:t xml:space="preserve">ლოგიურ-სოციალური დახმარება/რეაბილიტაცია სამედიცინო დახმარების მიღება/ორგანიზება; სამართლებრივი დახმარება; </w:t>
      </w:r>
      <w:r w:rsidR="00590897" w:rsidRPr="00010B3A">
        <w:rPr>
          <w:rFonts w:ascii="Sylfaen" w:hAnsi="Sylfaen" w:cs="Sylfaen"/>
          <w:lang w:val="ka-GE"/>
        </w:rPr>
        <w:t>საჭიროების</w:t>
      </w:r>
      <w:r w:rsidR="00590897" w:rsidRPr="00010B3A">
        <w:rPr>
          <w:rFonts w:ascii="Sylfaen" w:hAnsi="Sylfaen"/>
          <w:lang w:val="ka-GE"/>
        </w:rPr>
        <w:t xml:space="preserve"> შემთხვევაში თარჯიმნის მომსახურება. მომავალში საქართველოს მასშტაბით კიდევ რამდენიმე მსგავსი ცენტრის გახსნაა დაგეგმილი. აღნიშნული მნიშვნელოვანია სახელმწიფო სერვისების პოპულარიზაციისა და ხელმისაწვდომობის თვალსაზრისით. </w:t>
      </w:r>
    </w:p>
    <w:p w:rsidR="00590897" w:rsidRPr="00010B3A" w:rsidRDefault="00590897" w:rsidP="00D86BFD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</w:p>
    <w:p w:rsidR="0035747A" w:rsidRDefault="0035747A" w:rsidP="00D86BF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>ძირითადი გზავნილები:</w:t>
      </w:r>
      <w:r w:rsidRPr="00515349">
        <w:rPr>
          <w:rFonts w:ascii="Sylfaen" w:hAnsi="Sylfaen"/>
          <w:lang w:val="ka-GE"/>
        </w:rPr>
        <w:t xml:space="preserve">  </w:t>
      </w:r>
      <w:r w:rsidR="00590897">
        <w:rPr>
          <w:rFonts w:ascii="Sylfaen" w:hAnsi="Sylfaen"/>
          <w:lang w:val="ka-GE"/>
        </w:rPr>
        <w:t>სახელმწიფო სერვისების გეოგრაფიული ხელმისაწვდომობის გაზრდა;</w:t>
      </w:r>
    </w:p>
    <w:p w:rsidR="0035747A" w:rsidRPr="00515349" w:rsidRDefault="0035747A" w:rsidP="00D86BF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515349">
        <w:rPr>
          <w:rFonts w:ascii="Sylfaen" w:hAnsi="Sylfaen"/>
          <w:lang w:val="ka-GE"/>
        </w:rPr>
        <w:t>არ არის</w:t>
      </w:r>
    </w:p>
    <w:p w:rsidR="0035747A" w:rsidRPr="00515349" w:rsidRDefault="0035747A" w:rsidP="00D86BFD">
      <w:pPr>
        <w:spacing w:after="0"/>
        <w:ind w:left="113" w:right="113"/>
        <w:jc w:val="both"/>
        <w:rPr>
          <w:rFonts w:ascii="Sylfaen" w:hAnsi="Sylfaen"/>
        </w:rPr>
      </w:pPr>
      <w:r w:rsidRPr="00515349">
        <w:rPr>
          <w:rFonts w:ascii="Sylfaen" w:hAnsi="Sylfaen"/>
          <w:b/>
          <w:lang w:val="ka-GE"/>
        </w:rPr>
        <w:t>მთავარი უწყება:</w:t>
      </w:r>
      <w:r>
        <w:rPr>
          <w:rFonts w:ascii="Sylfaen" w:hAnsi="Sylfaen"/>
          <w:b/>
          <w:lang w:val="ka-GE"/>
        </w:rPr>
        <w:t xml:space="preserve"> </w:t>
      </w:r>
      <w:r w:rsidRPr="0051534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სსიპ ადამიანით ვაჭრობის (ტრეფიკინგის) მსხვერპლთა, დაზარალებულთა დაცვისა და დახმარების სახელმწიფო ფონდი</w:t>
      </w:r>
      <w:r>
        <w:rPr>
          <w:rFonts w:ascii="Sylfaen" w:hAnsi="Sylfaen"/>
          <w:lang w:val="ka-GE"/>
        </w:rPr>
        <w:t>;</w:t>
      </w:r>
    </w:p>
    <w:p w:rsidR="0035747A" w:rsidRPr="00515349" w:rsidRDefault="0035747A" w:rsidP="00D86BF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დამატებითი უწყება/უწყებები:  </w:t>
      </w:r>
      <w:r w:rsidRPr="0035747A">
        <w:rPr>
          <w:rFonts w:ascii="Sylfaen" w:hAnsi="Sylfaen"/>
          <w:lang w:val="ka-GE"/>
        </w:rPr>
        <w:t>ჯანდაცვის სამინისტრო;</w:t>
      </w:r>
    </w:p>
    <w:p w:rsidR="00426954" w:rsidRPr="00010B3A" w:rsidRDefault="0035747A" w:rsidP="00D86BF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515349">
        <w:rPr>
          <w:rFonts w:ascii="Sylfaen" w:hAnsi="Sylfaen"/>
          <w:lang w:val="ka-GE"/>
        </w:rPr>
        <w:t xml:space="preserve"> </w:t>
      </w:r>
      <w:r w:rsidR="00426954" w:rsidRPr="00010B3A">
        <w:rPr>
          <w:rFonts w:ascii="Sylfaen" w:hAnsi="Sylfaen"/>
          <w:lang w:val="ka-GE"/>
        </w:rPr>
        <w:t xml:space="preserve">მოსახლეობის </w:t>
      </w:r>
      <w:r w:rsidR="00426954">
        <w:rPr>
          <w:rFonts w:ascii="Sylfaen" w:hAnsi="Sylfaen"/>
          <w:lang w:val="ka-GE"/>
        </w:rPr>
        <w:t>ინფორმირებულობა</w:t>
      </w:r>
      <w:r w:rsidR="00426954" w:rsidRPr="00010B3A">
        <w:rPr>
          <w:rFonts w:ascii="Sylfaen" w:hAnsi="Sylfaen"/>
          <w:lang w:val="ka-GE"/>
        </w:rPr>
        <w:t xml:space="preserve"> სახელმწიფო სერვისებზე და ოჯახში ძალადობის საკითხებზე.</w:t>
      </w:r>
    </w:p>
    <w:p w:rsidR="0035747A" w:rsidRPr="00515349" w:rsidRDefault="0035747A" w:rsidP="00D86BF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მთავარი სპიკერი: </w:t>
      </w:r>
      <w:r w:rsidRPr="0035747A">
        <w:rPr>
          <w:rFonts w:ascii="Sylfaen" w:hAnsi="Sylfaen"/>
          <w:lang w:val="ka-GE"/>
        </w:rPr>
        <w:t>ჯანდაცვის მინისტრის მოადგილე თამილა ბარკალაია;</w:t>
      </w:r>
      <w:r w:rsidRPr="00515349">
        <w:rPr>
          <w:rFonts w:ascii="Sylfaen" w:hAnsi="Sylfaen"/>
          <w:b/>
          <w:lang w:val="ka-GE"/>
        </w:rPr>
        <w:t xml:space="preserve"> </w:t>
      </w:r>
    </w:p>
    <w:p w:rsidR="00590897" w:rsidRDefault="0035747A" w:rsidP="00D86BF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მოწვეული სტუმრები:  </w:t>
      </w:r>
      <w:r w:rsidRPr="00515349">
        <w:rPr>
          <w:rFonts w:ascii="Sylfaen" w:hAnsi="Sylfaen"/>
          <w:lang w:val="ka-GE"/>
        </w:rPr>
        <w:t xml:space="preserve"> ჯანდაცვის სამინისტროს</w:t>
      </w:r>
      <w:r w:rsidR="00426954">
        <w:rPr>
          <w:rFonts w:ascii="Sylfaen" w:hAnsi="Sylfaen"/>
          <w:lang w:val="ka-GE"/>
        </w:rPr>
        <w:t xml:space="preserve">, </w:t>
      </w:r>
      <w:r w:rsidR="00426954">
        <w:rPr>
          <w:rFonts w:ascii="Sylfaen" w:hAnsi="Sylfaen"/>
          <w:lang w:val="ka-GE"/>
        </w:rPr>
        <w:t>გაეროს ქალთა ორგანიზაციის,  სახელწმიფო და არასამთავრობი ორგანიზაციების წარმომადგენლები.</w:t>
      </w:r>
    </w:p>
    <w:p w:rsidR="0035747A" w:rsidRPr="00590897" w:rsidRDefault="0035747A" w:rsidP="00D86BF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გაშუქება - </w:t>
      </w:r>
      <w:r w:rsidRPr="00515349">
        <w:rPr>
          <w:rFonts w:ascii="Sylfaen" w:hAnsi="Sylfaen"/>
          <w:lang w:val="ka-GE"/>
        </w:rPr>
        <w:t>სატელევიზიო საინფორმაციო გამოშვებები; საინფორმაციო სააგენტოები;</w:t>
      </w:r>
    </w:p>
    <w:p w:rsidR="0035747A" w:rsidRPr="00515349" w:rsidRDefault="0035747A" w:rsidP="00D86BFD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515349">
        <w:rPr>
          <w:rFonts w:ascii="Sylfaen" w:eastAsia="Times New Roman" w:hAnsi="Sylfaen" w:cs="Times New Roman"/>
          <w:lang w:val="ka-GE"/>
        </w:rPr>
        <w:lastRenderedPageBreak/>
        <w:t>ღონისძიების ამსახველი ფოტო</w:t>
      </w:r>
      <w:r w:rsidR="00590897">
        <w:rPr>
          <w:rFonts w:ascii="Sylfaen" w:eastAsia="Times New Roman" w:hAnsi="Sylfaen" w:cs="Times New Roman"/>
          <w:lang w:val="ka-GE"/>
        </w:rPr>
        <w:t>, ვიდეომასალა</w:t>
      </w:r>
      <w:r w:rsidRPr="00515349">
        <w:rPr>
          <w:rFonts w:ascii="Sylfaen" w:eastAsia="Times New Roman" w:hAnsi="Sylfaen" w:cs="Times New Roman"/>
          <w:lang w:val="ka-GE"/>
        </w:rPr>
        <w:t xml:space="preserve"> </w:t>
      </w:r>
      <w:r w:rsidR="00590897">
        <w:rPr>
          <w:rFonts w:ascii="Sylfaen" w:eastAsia="Times New Roman" w:hAnsi="Sylfaen" w:cs="Times New Roman"/>
          <w:lang w:val="ka-GE"/>
        </w:rPr>
        <w:t xml:space="preserve">და </w:t>
      </w:r>
      <w:r w:rsidRPr="00515349">
        <w:rPr>
          <w:rFonts w:ascii="Sylfaen" w:eastAsia="Times New Roman" w:hAnsi="Sylfaen" w:cs="Times New Roman"/>
          <w:lang w:val="ka-GE"/>
        </w:rPr>
        <w:t xml:space="preserve">მოკლე ინფორმაცია </w:t>
      </w:r>
      <w:r w:rsidR="00590897">
        <w:rPr>
          <w:rFonts w:ascii="Sylfaen" w:eastAsia="Times New Roman" w:hAnsi="Sylfaen" w:cs="Times New Roman"/>
          <w:lang w:val="ka-GE"/>
        </w:rPr>
        <w:t xml:space="preserve">განთავსდება </w:t>
      </w:r>
      <w:r w:rsidRPr="00515349">
        <w:rPr>
          <w:rFonts w:ascii="Sylfaen" w:eastAsia="Times New Roman" w:hAnsi="Sylfaen" w:cs="Times New Roman"/>
          <w:lang w:val="ka-GE"/>
        </w:rPr>
        <w:t>ჯანდაცვის სამინისტროს</w:t>
      </w:r>
      <w:r w:rsidR="00590897">
        <w:rPr>
          <w:rFonts w:ascii="Sylfaen" w:eastAsia="Times New Roman" w:hAnsi="Sylfaen" w:cs="Times New Roman"/>
          <w:lang w:val="ka-GE"/>
        </w:rPr>
        <w:t xml:space="preserve">ა და </w:t>
      </w:r>
      <w:r w:rsidR="00590897">
        <w:rPr>
          <w:rFonts w:ascii="Sylfaen" w:hAnsi="Sylfaen"/>
          <w:lang w:val="ka-GE"/>
        </w:rPr>
        <w:t>სსიპ ადამიანით ვაჭრობის (ტრეფიკინგის) მსხვერპლთა, დაზარალებულთა დაცვისა და დახმარების სახელმწიფო ფონდი</w:t>
      </w:r>
      <w:r w:rsidR="00590897">
        <w:rPr>
          <w:rFonts w:ascii="Sylfaen" w:hAnsi="Sylfaen"/>
          <w:lang w:val="ka-GE"/>
        </w:rPr>
        <w:t>ს</w:t>
      </w:r>
      <w:r w:rsidR="00590897">
        <w:rPr>
          <w:rFonts w:ascii="Sylfaen" w:eastAsia="Times New Roman" w:hAnsi="Sylfaen" w:cs="Times New Roman"/>
          <w:lang w:val="ka-GE"/>
        </w:rPr>
        <w:t xml:space="preserve">  facebook- გვერდებზე.</w:t>
      </w:r>
    </w:p>
    <w:p w:rsidR="0035747A" w:rsidRPr="00515349" w:rsidRDefault="0035747A" w:rsidP="00D86BFD">
      <w:pPr>
        <w:spacing w:after="0"/>
        <w:ind w:left="113" w:right="113"/>
        <w:rPr>
          <w:rFonts w:ascii="Sylfaen" w:hAnsi="Sylfaen"/>
        </w:rPr>
      </w:pPr>
    </w:p>
    <w:p w:rsidR="007A05D9" w:rsidRDefault="00D86BFD" w:rsidP="00D86BFD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AF"/>
    <w:rsid w:val="0035747A"/>
    <w:rsid w:val="00426954"/>
    <w:rsid w:val="00480116"/>
    <w:rsid w:val="00590897"/>
    <w:rsid w:val="006D7B89"/>
    <w:rsid w:val="00D86BFD"/>
    <w:rsid w:val="00F4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2018-01-18T12:39:00Z</dcterms:created>
  <dcterms:modified xsi:type="dcterms:W3CDTF">2018-01-18T13:12:00Z</dcterms:modified>
</cp:coreProperties>
</file>