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D9" w:rsidRPr="005A60BD" w:rsidRDefault="00124114" w:rsidP="00732694">
      <w:pPr>
        <w:spacing w:after="0"/>
        <w:ind w:left="113" w:right="113"/>
        <w:rPr>
          <w:rFonts w:ascii="Sylfaen" w:hAnsi="Sylfaen" w:cs="Sylfaen"/>
          <w:b/>
          <w:u w:val="single"/>
          <w:lang w:val="ka-GE"/>
        </w:rPr>
      </w:pPr>
      <w:r w:rsidRPr="005A60BD">
        <w:rPr>
          <w:rFonts w:ascii="Sylfaen" w:hAnsi="Sylfaen"/>
          <w:b/>
          <w:u w:val="single"/>
        </w:rPr>
        <w:t>„FCTC 2030-</w:t>
      </w:r>
      <w:r w:rsidRPr="005A60BD">
        <w:rPr>
          <w:rFonts w:ascii="Sylfaen" w:hAnsi="Sylfaen" w:cs="Sylfaen"/>
          <w:b/>
          <w:u w:val="single"/>
        </w:rPr>
        <w:t>საქართველოს</w:t>
      </w:r>
      <w:proofErr w:type="gramStart"/>
      <w:r w:rsidRPr="005A60BD">
        <w:rPr>
          <w:rFonts w:ascii="Sylfaen" w:hAnsi="Sylfaen"/>
          <w:b/>
          <w:u w:val="single"/>
        </w:rPr>
        <w:t xml:space="preserve">“ </w:t>
      </w:r>
      <w:proofErr w:type="spellStart"/>
      <w:r w:rsidRPr="005A60BD">
        <w:rPr>
          <w:rFonts w:ascii="Sylfaen" w:hAnsi="Sylfaen" w:cs="Sylfaen"/>
          <w:b/>
          <w:u w:val="single"/>
        </w:rPr>
        <w:t>პროექტისა</w:t>
      </w:r>
      <w:proofErr w:type="spellEnd"/>
      <w:proofErr w:type="gramEnd"/>
      <w:r w:rsidRPr="005A60BD">
        <w:rPr>
          <w:rFonts w:ascii="Sylfaen" w:hAnsi="Sylfaen"/>
          <w:b/>
          <w:u w:val="single"/>
        </w:rPr>
        <w:t xml:space="preserve"> </w:t>
      </w:r>
      <w:proofErr w:type="spellStart"/>
      <w:r w:rsidRPr="005A60BD">
        <w:rPr>
          <w:rFonts w:ascii="Sylfaen" w:hAnsi="Sylfaen" w:cs="Sylfaen"/>
          <w:b/>
          <w:u w:val="single"/>
        </w:rPr>
        <w:t>და</w:t>
      </w:r>
      <w:proofErr w:type="spellEnd"/>
      <w:r w:rsidRPr="005A60BD">
        <w:rPr>
          <w:rFonts w:ascii="Sylfaen" w:hAnsi="Sylfaen"/>
          <w:b/>
          <w:u w:val="single"/>
        </w:rPr>
        <w:t xml:space="preserve"> </w:t>
      </w:r>
      <w:proofErr w:type="spellStart"/>
      <w:r w:rsidRPr="005A60BD">
        <w:rPr>
          <w:rFonts w:ascii="Sylfaen" w:hAnsi="Sylfaen" w:cs="Sylfaen"/>
          <w:b/>
          <w:u w:val="single"/>
        </w:rPr>
        <w:t>გაეროს</w:t>
      </w:r>
      <w:proofErr w:type="spellEnd"/>
      <w:r w:rsidRPr="005A60BD">
        <w:rPr>
          <w:rFonts w:ascii="Sylfaen" w:hAnsi="Sylfaen"/>
          <w:b/>
          <w:u w:val="single"/>
        </w:rPr>
        <w:t xml:space="preserve"> </w:t>
      </w:r>
      <w:proofErr w:type="spellStart"/>
      <w:r w:rsidRPr="005A60BD">
        <w:rPr>
          <w:rFonts w:ascii="Sylfaen" w:hAnsi="Sylfaen" w:cs="Sylfaen"/>
          <w:b/>
          <w:u w:val="single"/>
        </w:rPr>
        <w:t>განვითარების</w:t>
      </w:r>
      <w:proofErr w:type="spellEnd"/>
      <w:r w:rsidRPr="005A60BD">
        <w:rPr>
          <w:rFonts w:ascii="Sylfaen" w:hAnsi="Sylfaen"/>
          <w:b/>
          <w:u w:val="single"/>
        </w:rPr>
        <w:t xml:space="preserve"> </w:t>
      </w:r>
      <w:proofErr w:type="spellStart"/>
      <w:r w:rsidRPr="005A60BD">
        <w:rPr>
          <w:rFonts w:ascii="Sylfaen" w:hAnsi="Sylfaen" w:cs="Sylfaen"/>
          <w:b/>
          <w:u w:val="single"/>
        </w:rPr>
        <w:t>ფონდისა</w:t>
      </w:r>
      <w:proofErr w:type="spellEnd"/>
      <w:r w:rsidRPr="005A60BD">
        <w:rPr>
          <w:rFonts w:ascii="Sylfaen" w:hAnsi="Sylfaen"/>
          <w:b/>
          <w:u w:val="single"/>
        </w:rPr>
        <w:t xml:space="preserve"> </w:t>
      </w:r>
      <w:proofErr w:type="spellStart"/>
      <w:r w:rsidRPr="005A60BD">
        <w:rPr>
          <w:rFonts w:ascii="Sylfaen" w:hAnsi="Sylfaen" w:cs="Sylfaen"/>
          <w:b/>
          <w:u w:val="single"/>
        </w:rPr>
        <w:t>და</w:t>
      </w:r>
      <w:proofErr w:type="spellEnd"/>
      <w:r w:rsidRPr="005A60BD">
        <w:rPr>
          <w:rFonts w:ascii="Sylfaen" w:hAnsi="Sylfaen"/>
          <w:b/>
          <w:u w:val="single"/>
        </w:rPr>
        <w:t xml:space="preserve"> </w:t>
      </w:r>
      <w:proofErr w:type="spellStart"/>
      <w:r w:rsidRPr="005A60BD">
        <w:rPr>
          <w:rFonts w:ascii="Sylfaen" w:hAnsi="Sylfaen" w:cs="Sylfaen"/>
          <w:b/>
          <w:u w:val="single"/>
        </w:rPr>
        <w:t>ჯანმო</w:t>
      </w:r>
      <w:proofErr w:type="spellEnd"/>
      <w:r w:rsidRPr="005A60BD">
        <w:rPr>
          <w:rFonts w:ascii="Sylfaen" w:hAnsi="Sylfaen"/>
          <w:b/>
          <w:u w:val="single"/>
        </w:rPr>
        <w:t>-</w:t>
      </w:r>
      <w:r w:rsidRPr="005A60BD">
        <w:rPr>
          <w:rFonts w:ascii="Sylfaen" w:hAnsi="Sylfaen" w:cs="Sylfaen"/>
          <w:b/>
          <w:u w:val="single"/>
        </w:rPr>
        <w:t>ს</w:t>
      </w:r>
      <w:r w:rsidRPr="005A60BD">
        <w:rPr>
          <w:rFonts w:ascii="Sylfaen" w:hAnsi="Sylfaen"/>
          <w:b/>
          <w:u w:val="single"/>
        </w:rPr>
        <w:t xml:space="preserve"> „</w:t>
      </w:r>
      <w:proofErr w:type="spellStart"/>
      <w:r w:rsidRPr="005A60BD">
        <w:rPr>
          <w:rFonts w:ascii="Sylfaen" w:hAnsi="Sylfaen" w:cs="Sylfaen"/>
          <w:b/>
          <w:u w:val="single"/>
        </w:rPr>
        <w:t>საინვესტიციო</w:t>
      </w:r>
      <w:proofErr w:type="spellEnd"/>
      <w:r w:rsidRPr="005A60BD">
        <w:rPr>
          <w:rFonts w:ascii="Sylfaen" w:hAnsi="Sylfaen"/>
          <w:b/>
          <w:u w:val="single"/>
        </w:rPr>
        <w:t xml:space="preserve"> </w:t>
      </w:r>
      <w:proofErr w:type="spellStart"/>
      <w:r w:rsidRPr="005A60BD">
        <w:rPr>
          <w:rFonts w:ascii="Sylfaen" w:hAnsi="Sylfaen" w:cs="Sylfaen"/>
          <w:b/>
          <w:u w:val="single"/>
        </w:rPr>
        <w:t>შემთხვევის</w:t>
      </w:r>
      <w:proofErr w:type="spellEnd"/>
      <w:r w:rsidRPr="005A60BD">
        <w:rPr>
          <w:rFonts w:ascii="Sylfaen" w:hAnsi="Sylfaen"/>
          <w:b/>
          <w:u w:val="single"/>
        </w:rPr>
        <w:t xml:space="preserve">“ </w:t>
      </w:r>
      <w:proofErr w:type="spellStart"/>
      <w:r w:rsidRPr="005A60BD">
        <w:rPr>
          <w:rFonts w:ascii="Sylfaen" w:hAnsi="Sylfaen" w:cs="Sylfaen"/>
          <w:b/>
          <w:u w:val="single"/>
        </w:rPr>
        <w:t>პრეზენტაცია</w:t>
      </w:r>
      <w:proofErr w:type="spellEnd"/>
    </w:p>
    <w:p w:rsidR="00124114" w:rsidRPr="005A60BD" w:rsidRDefault="00124114" w:rsidP="00732694">
      <w:pPr>
        <w:spacing w:after="0"/>
        <w:ind w:left="113" w:right="113"/>
        <w:jc w:val="both"/>
        <w:rPr>
          <w:rFonts w:ascii="Sylfaen" w:hAnsi="Sylfaen"/>
          <w:b/>
        </w:rPr>
      </w:pPr>
      <w:r w:rsidRPr="005A60BD">
        <w:rPr>
          <w:rFonts w:ascii="Sylfaen" w:hAnsi="Sylfaen" w:cs="Sylfaen"/>
          <w:b/>
          <w:lang w:val="ka-GE"/>
        </w:rPr>
        <w:t>თარიღი</w:t>
      </w:r>
      <w:r w:rsidRPr="005A60BD">
        <w:rPr>
          <w:rFonts w:ascii="Sylfaen" w:hAnsi="Sylfaen"/>
          <w:b/>
          <w:lang w:val="ka-GE"/>
        </w:rPr>
        <w:t xml:space="preserve"> </w:t>
      </w:r>
      <w:r w:rsidRPr="005A60BD">
        <w:rPr>
          <w:rFonts w:ascii="Sylfaen" w:hAnsi="Sylfaen" w:cs="Sylfaen"/>
          <w:b/>
          <w:lang w:val="ka-GE"/>
        </w:rPr>
        <w:t>და</w:t>
      </w:r>
      <w:r w:rsidRPr="005A60BD">
        <w:rPr>
          <w:rFonts w:ascii="Sylfaen" w:hAnsi="Sylfaen"/>
          <w:b/>
          <w:lang w:val="ka-GE"/>
        </w:rPr>
        <w:t xml:space="preserve"> </w:t>
      </w:r>
      <w:r w:rsidRPr="005A60BD">
        <w:rPr>
          <w:rFonts w:ascii="Sylfaen" w:hAnsi="Sylfaen" w:cs="Sylfaen"/>
          <w:b/>
          <w:lang w:val="ka-GE"/>
        </w:rPr>
        <w:t>დრო</w:t>
      </w:r>
      <w:r w:rsidRPr="005A60BD">
        <w:rPr>
          <w:rFonts w:ascii="Sylfaen" w:hAnsi="Sylfaen"/>
          <w:b/>
          <w:lang w:val="ka-GE"/>
        </w:rPr>
        <w:t>:</w:t>
      </w:r>
      <w:r w:rsidRPr="005A60BD">
        <w:rPr>
          <w:rFonts w:ascii="Sylfaen" w:hAnsi="Sylfaen"/>
          <w:b/>
          <w:lang w:val="ru-RU"/>
        </w:rPr>
        <w:t xml:space="preserve"> </w:t>
      </w:r>
      <w:r w:rsidRPr="005A60BD">
        <w:rPr>
          <w:rFonts w:ascii="Sylfaen" w:hAnsi="Sylfaen"/>
          <w:b/>
          <w:lang w:val="ka-GE"/>
        </w:rPr>
        <w:t xml:space="preserve">27 </w:t>
      </w:r>
      <w:r w:rsidRPr="005A60BD">
        <w:rPr>
          <w:rFonts w:ascii="Sylfaen" w:hAnsi="Sylfaen" w:cs="Sylfaen"/>
          <w:b/>
          <w:lang w:val="ka-GE"/>
        </w:rPr>
        <w:t>თებერვალი</w:t>
      </w:r>
      <w:r w:rsidRPr="005A60BD">
        <w:rPr>
          <w:rFonts w:ascii="Sylfaen" w:hAnsi="Sylfaen"/>
          <w:b/>
          <w:lang w:val="ka-GE"/>
        </w:rPr>
        <w:t xml:space="preserve">, სამშაბათი , 15:30  </w:t>
      </w:r>
      <w:r w:rsidRPr="005A60BD">
        <w:rPr>
          <w:rFonts w:ascii="Sylfaen" w:hAnsi="Sylfaen" w:cs="Sylfaen"/>
          <w:b/>
          <w:lang w:val="ka-GE"/>
        </w:rPr>
        <w:t>საათი</w:t>
      </w:r>
      <w:r w:rsidRPr="005A60BD">
        <w:rPr>
          <w:rFonts w:ascii="Sylfaen" w:hAnsi="Sylfaen"/>
          <w:b/>
        </w:rPr>
        <w:t>;</w:t>
      </w:r>
    </w:p>
    <w:p w:rsidR="00124114" w:rsidRPr="005A60BD" w:rsidRDefault="00124114" w:rsidP="00732694">
      <w:pPr>
        <w:spacing w:after="0"/>
        <w:ind w:left="113" w:right="113"/>
        <w:rPr>
          <w:rFonts w:ascii="Sylfaen" w:eastAsia="Times New Roman" w:hAnsi="Sylfaen" w:cs="Times New Roman"/>
          <w:b/>
          <w:lang w:val="ka-GE"/>
        </w:rPr>
      </w:pPr>
      <w:r w:rsidRPr="005A60BD">
        <w:rPr>
          <w:rFonts w:ascii="Sylfaen" w:hAnsi="Sylfaen" w:cs="Sylfaen"/>
          <w:b/>
          <w:lang w:val="ka-GE"/>
        </w:rPr>
        <w:t>ადგილი</w:t>
      </w:r>
      <w:r w:rsidRPr="005A60BD">
        <w:rPr>
          <w:rFonts w:ascii="Sylfaen" w:hAnsi="Sylfaen"/>
          <w:b/>
          <w:lang w:val="ka-GE"/>
        </w:rPr>
        <w:t xml:space="preserve">: </w:t>
      </w:r>
      <w:r w:rsidRPr="005A60BD">
        <w:rPr>
          <w:rFonts w:ascii="Sylfaen" w:hAnsi="Sylfaen"/>
          <w:lang w:val="ka-GE"/>
        </w:rPr>
        <w:t xml:space="preserve"> საქართველოს</w:t>
      </w:r>
      <w:r w:rsidRPr="005A60BD">
        <w:rPr>
          <w:rFonts w:ascii="Sylfaen" w:hAnsi="Sylfaen"/>
          <w:b/>
          <w:lang w:val="ka-GE"/>
        </w:rPr>
        <w:t xml:space="preserve"> </w:t>
      </w:r>
      <w:r w:rsidRPr="005A60BD">
        <w:rPr>
          <w:rFonts w:ascii="Sylfaen" w:eastAsia="Times New Roman" w:hAnsi="Sylfaen" w:cs="Times New Roman"/>
          <w:lang w:val="ka-GE"/>
        </w:rPr>
        <w:t>შრომის, ჯანმრთელობისა და სოციალური დაცვის სამინისტრო, მე-8 სართული, საკონფერენციო დარბაზი</w:t>
      </w:r>
    </w:p>
    <w:p w:rsidR="00C75235" w:rsidRPr="005A60BD" w:rsidRDefault="00124114" w:rsidP="00732694">
      <w:pPr>
        <w:spacing w:after="0"/>
        <w:ind w:left="113" w:right="113"/>
        <w:jc w:val="both"/>
        <w:rPr>
          <w:rFonts w:ascii="Sylfaen" w:hAnsi="Sylfaen"/>
          <w:lang w:val="ka-GE"/>
        </w:rPr>
      </w:pPr>
      <w:r w:rsidRPr="005A60BD">
        <w:rPr>
          <w:rFonts w:ascii="Sylfaen" w:hAnsi="Sylfaen" w:cs="Sylfaen"/>
          <w:b/>
          <w:lang w:val="ka-GE"/>
        </w:rPr>
        <w:t>ღონისძიების</w:t>
      </w:r>
      <w:r w:rsidRPr="005A60BD">
        <w:rPr>
          <w:rFonts w:ascii="Sylfaen" w:hAnsi="Sylfaen"/>
          <w:b/>
          <w:lang w:val="ka-GE"/>
        </w:rPr>
        <w:t xml:space="preserve"> </w:t>
      </w:r>
      <w:r w:rsidRPr="005A60BD">
        <w:rPr>
          <w:rFonts w:ascii="Sylfaen" w:hAnsi="Sylfaen" w:cs="Sylfaen"/>
          <w:b/>
          <w:lang w:val="ka-GE"/>
        </w:rPr>
        <w:t>შესახებ</w:t>
      </w:r>
      <w:r w:rsidRPr="005A60BD">
        <w:rPr>
          <w:rFonts w:ascii="Sylfaen" w:hAnsi="Sylfaen"/>
          <w:b/>
          <w:lang w:val="ka-GE"/>
        </w:rPr>
        <w:t xml:space="preserve"> (</w:t>
      </w:r>
      <w:r w:rsidRPr="005A60BD">
        <w:rPr>
          <w:rFonts w:ascii="Sylfaen" w:hAnsi="Sylfaen" w:cs="Sylfaen"/>
          <w:b/>
          <w:lang w:val="ka-GE"/>
        </w:rPr>
        <w:t>აღწერა</w:t>
      </w:r>
      <w:r w:rsidRPr="005A60BD">
        <w:rPr>
          <w:rFonts w:ascii="Sylfaen" w:hAnsi="Sylfaen"/>
          <w:b/>
          <w:lang w:val="ka-GE"/>
        </w:rPr>
        <w:t>):</w:t>
      </w:r>
      <w:r w:rsidR="00732694" w:rsidRPr="005A60BD">
        <w:rPr>
          <w:rFonts w:ascii="Sylfaen" w:hAnsi="Sylfaen"/>
          <w:b/>
          <w:lang w:val="ka-GE"/>
        </w:rPr>
        <w:t xml:space="preserve"> </w:t>
      </w:r>
      <w:r w:rsidRPr="005A60BD">
        <w:rPr>
          <w:rFonts w:ascii="Sylfaen" w:hAnsi="Sylfaen"/>
          <w:color w:val="000000"/>
          <w:lang w:val="ka-GE" w:eastAsia="ru-RU"/>
        </w:rPr>
        <w:t xml:space="preserve">27-28 თებერვალს საქართველოს ვიზიტით ეწვევიან  თამბაქოს </w:t>
      </w:r>
      <w:r w:rsidRPr="005A60BD">
        <w:rPr>
          <w:rFonts w:ascii="Sylfaen" w:hAnsi="Sylfaen"/>
          <w:lang w:val="ka-GE"/>
        </w:rPr>
        <w:t xml:space="preserve">კონტროლის ჩარჩო კონვენციის სამდივნოს </w:t>
      </w:r>
      <w:r w:rsidRPr="005A60BD">
        <w:rPr>
          <w:rStyle w:val="st"/>
          <w:rFonts w:ascii="Sylfaen" w:hAnsi="Sylfaen"/>
          <w:lang w:val="ka-GE"/>
        </w:rPr>
        <w:t xml:space="preserve">ხელმძღვანელი </w:t>
      </w:r>
      <w:r w:rsidRPr="005A60BD">
        <w:rPr>
          <w:rStyle w:val="Emphasis"/>
          <w:rFonts w:ascii="Sylfaen" w:hAnsi="Sylfaen"/>
          <w:lang w:val="ka-GE"/>
        </w:rPr>
        <w:t>ვერა ლუიზა</w:t>
      </w:r>
      <w:r w:rsidRPr="005A60BD">
        <w:rPr>
          <w:rStyle w:val="st"/>
          <w:rFonts w:ascii="Sylfaen" w:hAnsi="Sylfaen"/>
          <w:lang w:val="ka-GE"/>
        </w:rPr>
        <w:t xml:space="preserve"> დე კოსტა ე სილვა და სამდივნოსა და გაერო-ს განვითარების ფონდის წარმომადგენლები</w:t>
      </w:r>
      <w:r w:rsidRPr="005A60BD">
        <w:rPr>
          <w:rFonts w:ascii="Sylfaen" w:hAnsi="Sylfaen"/>
          <w:color w:val="000000"/>
          <w:lang w:val="ka-GE" w:eastAsia="ru-RU"/>
        </w:rPr>
        <w:t xml:space="preserve">. </w:t>
      </w:r>
      <w:r w:rsidR="00C75235" w:rsidRPr="005A60BD">
        <w:rPr>
          <w:rFonts w:ascii="Sylfaen" w:hAnsi="Sylfaen"/>
          <w:color w:val="000000"/>
          <w:lang w:val="ka-GE" w:eastAsia="ru-RU"/>
        </w:rPr>
        <w:t xml:space="preserve">ვიზიტის ძირითადი მიზანია </w:t>
      </w:r>
      <w:r w:rsidR="00C75235" w:rsidRPr="005A60BD">
        <w:rPr>
          <w:rStyle w:val="st"/>
          <w:rFonts w:ascii="Sylfaen" w:hAnsi="Sylfaen"/>
          <w:lang w:val="ka-GE"/>
        </w:rPr>
        <w:t xml:space="preserve">მოხდეს </w:t>
      </w:r>
      <w:r w:rsidR="00C75235" w:rsidRPr="005A60BD">
        <w:rPr>
          <w:rFonts w:ascii="Sylfaen" w:hAnsi="Sylfaen"/>
          <w:lang w:val="ka-GE"/>
        </w:rPr>
        <w:t xml:space="preserve">WHO FCTC სამდივნოს მიერ ინიცირებული ახალი პროექტის „FCTC 2030-საქართველოს“, შეფასების ე.წ. „საინვესტიციო შემთხვევის“ პრეზენტაცია. შეხვედრაზე ასევე მოხდება </w:t>
      </w:r>
      <w:r w:rsidR="00C75235" w:rsidRPr="005A60BD">
        <w:rPr>
          <w:rFonts w:ascii="Sylfaen" w:hAnsi="Sylfaen"/>
          <w:shd w:val="clear" w:color="auto" w:fill="FFFFFF"/>
          <w:lang w:val="ka-GE"/>
        </w:rPr>
        <w:t xml:space="preserve">დაავადებათა კონტროლისა და საზოგადოებრივი ჯანმრთელობის ეროვნული ცენტრისა და </w:t>
      </w:r>
      <w:r w:rsidR="00C75235" w:rsidRPr="005A60BD">
        <w:rPr>
          <w:rFonts w:ascii="Sylfaen" w:hAnsi="Sylfaen"/>
          <w:color w:val="000000"/>
          <w:lang w:val="ka-GE" w:eastAsia="ru-RU"/>
        </w:rPr>
        <w:t xml:space="preserve">თამბაქოს </w:t>
      </w:r>
      <w:r w:rsidR="00C75235" w:rsidRPr="005A60BD">
        <w:rPr>
          <w:rFonts w:ascii="Sylfaen" w:hAnsi="Sylfaen"/>
          <w:lang w:val="ka-GE"/>
        </w:rPr>
        <w:t>კონტროლის ჩარჩო კონვენციის სამდივნოს თანამშრომლობით შემუშავებული „თამბაქოს კონტროლის ჩარჩო კონვეცია 2030“ პროექტის სტრატეგიის დამტკიცება - ოფიციალური ხელმოწერა.</w:t>
      </w:r>
    </w:p>
    <w:p w:rsidR="00251125" w:rsidRPr="005A60BD" w:rsidRDefault="00C75235" w:rsidP="00732694">
      <w:pPr>
        <w:spacing w:after="0"/>
        <w:ind w:left="113" w:right="113"/>
        <w:jc w:val="both"/>
        <w:rPr>
          <w:rFonts w:ascii="Sylfaen" w:hAnsi="Sylfaen"/>
          <w:shd w:val="clear" w:color="auto" w:fill="FFFFFF"/>
          <w:lang w:val="ka-GE"/>
        </w:rPr>
      </w:pPr>
      <w:r w:rsidRPr="005A60BD">
        <w:rPr>
          <w:rFonts w:ascii="Sylfaen" w:hAnsi="Sylfaen"/>
          <w:lang w:val="ka-GE"/>
        </w:rPr>
        <w:t xml:space="preserve">პრეზენტაცია  </w:t>
      </w:r>
      <w:r w:rsidRPr="005A60BD">
        <w:rPr>
          <w:rStyle w:val="st"/>
          <w:rFonts w:ascii="Sylfaen" w:hAnsi="Sylfaen"/>
          <w:lang w:val="ka-GE"/>
        </w:rPr>
        <w:t xml:space="preserve">27 თებერვალს ჯანდაცვის სამინისტროში დაგეგმილ თამბაქოს კონტროლის სამთავრობო კომისიის </w:t>
      </w:r>
      <w:r w:rsidRPr="005A60BD">
        <w:rPr>
          <w:rFonts w:ascii="Sylfaen" w:hAnsi="Sylfaen"/>
          <w:shd w:val="clear" w:color="auto" w:fill="FFFFFF"/>
          <w:lang w:val="ka-GE"/>
        </w:rPr>
        <w:t>სამუშაო ჯგუფის,</w:t>
      </w:r>
      <w:r w:rsidR="00251125" w:rsidRPr="005A60BD">
        <w:rPr>
          <w:rFonts w:ascii="Sylfaen" w:hAnsi="Sylfaen"/>
          <w:shd w:val="clear" w:color="auto" w:fill="FFFFFF"/>
          <w:lang w:val="ka-GE"/>
        </w:rPr>
        <w:t xml:space="preserve"> შეხვედრაზე გაიმართება.</w:t>
      </w:r>
      <w:r w:rsidRPr="005A60BD">
        <w:rPr>
          <w:rFonts w:ascii="Sylfaen" w:hAnsi="Sylfaen"/>
          <w:shd w:val="clear" w:color="auto" w:fill="FFFFFF"/>
          <w:lang w:val="ka-GE"/>
        </w:rPr>
        <w:t xml:space="preserve"> </w:t>
      </w:r>
    </w:p>
    <w:p w:rsidR="00C75235" w:rsidRPr="005A60BD" w:rsidRDefault="00C75235" w:rsidP="00732694">
      <w:pPr>
        <w:spacing w:after="0"/>
        <w:ind w:left="113" w:right="113"/>
        <w:jc w:val="both"/>
        <w:rPr>
          <w:rFonts w:ascii="Sylfaen" w:hAnsi="Sylfaen"/>
        </w:rPr>
      </w:pPr>
      <w:r w:rsidRPr="005A60BD">
        <w:rPr>
          <w:rFonts w:ascii="Sylfaen" w:hAnsi="Sylfaen"/>
          <w:lang w:val="ka-GE"/>
        </w:rPr>
        <w:t xml:space="preserve">28 თებერვალს საქართველოს პარლამენტში გამართულ მაღალი დონის შეხვედრაზე კი დაგეგმილია თამბაქოს კანონმდებლობის აღსრულებისათვის საზოგადოების მაქსიმალური მზაობის შესაქმნელად შემუშავებული საკომუნიკაციო კამპანიის წარდგენა. </w:t>
      </w:r>
    </w:p>
    <w:p w:rsidR="00EF31ED" w:rsidRPr="005A60BD" w:rsidRDefault="00124114" w:rsidP="00732694">
      <w:pPr>
        <w:spacing w:after="0" w:line="259" w:lineRule="auto"/>
        <w:ind w:left="113" w:right="113"/>
        <w:rPr>
          <w:rFonts w:ascii="Sylfaen" w:hAnsi="Sylfaen"/>
          <w:lang w:val="ka-GE"/>
        </w:rPr>
      </w:pPr>
      <w:r w:rsidRPr="005A60BD">
        <w:rPr>
          <w:rFonts w:ascii="Sylfaen" w:hAnsi="Sylfaen" w:cs="Sylfaen"/>
          <w:b/>
          <w:lang w:val="ka-GE"/>
        </w:rPr>
        <w:t>მიზანი</w:t>
      </w:r>
      <w:r w:rsidRPr="005A60BD">
        <w:rPr>
          <w:rFonts w:ascii="Sylfaen" w:hAnsi="Sylfaen"/>
          <w:b/>
          <w:lang w:val="ka-GE"/>
        </w:rPr>
        <w:t xml:space="preserve"> </w:t>
      </w:r>
      <w:r w:rsidRPr="005A60BD">
        <w:rPr>
          <w:rFonts w:ascii="Sylfaen" w:hAnsi="Sylfaen" w:cs="Sylfaen"/>
          <w:b/>
          <w:lang w:val="ka-GE"/>
        </w:rPr>
        <w:t>და</w:t>
      </w:r>
      <w:r w:rsidRPr="005A60BD">
        <w:rPr>
          <w:rFonts w:ascii="Sylfaen" w:hAnsi="Sylfaen"/>
          <w:b/>
          <w:lang w:val="ka-GE"/>
        </w:rPr>
        <w:t xml:space="preserve"> </w:t>
      </w:r>
      <w:r w:rsidRPr="005A60BD">
        <w:rPr>
          <w:rFonts w:ascii="Sylfaen" w:hAnsi="Sylfaen" w:cs="Sylfaen"/>
          <w:b/>
          <w:lang w:val="ka-GE"/>
        </w:rPr>
        <w:t>მნიშვნელობა</w:t>
      </w:r>
      <w:r w:rsidRPr="005A60BD">
        <w:rPr>
          <w:rFonts w:ascii="Sylfaen" w:hAnsi="Sylfaen"/>
          <w:b/>
          <w:lang w:val="ka-GE"/>
        </w:rPr>
        <w:t xml:space="preserve">: </w:t>
      </w:r>
      <w:r w:rsidR="00EF31ED" w:rsidRPr="005A60BD">
        <w:rPr>
          <w:rFonts w:ascii="Sylfaen" w:hAnsi="Sylfaen"/>
          <w:lang w:val="ka-GE"/>
        </w:rPr>
        <w:t xml:space="preserve">„საინვესტიციო შემთხვევა“ გულისხმობს გაეროს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განხორციელების უპირატესობების გამოვლენას, ისევე როგორც უმოქმედობის ხარჯის შეფასებას. „საინვესტიციო შემთხვა“  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სამინისტროსა და მთავრობის სხვა უწყებების მჭიდრო თანამშრომლობით განხორციელდა. </w:t>
      </w:r>
    </w:p>
    <w:p w:rsidR="00EF31ED" w:rsidRPr="005A60BD" w:rsidRDefault="00124114" w:rsidP="00732694">
      <w:pPr>
        <w:shd w:val="clear" w:color="auto" w:fill="FFFFFF"/>
        <w:spacing w:after="0"/>
        <w:ind w:left="113" w:right="113"/>
        <w:jc w:val="both"/>
        <w:rPr>
          <w:rFonts w:ascii="Sylfaen" w:hAnsi="Sylfaen"/>
          <w:lang w:val="ka-GE"/>
        </w:rPr>
      </w:pPr>
      <w:r w:rsidRPr="005A60BD">
        <w:rPr>
          <w:rFonts w:ascii="Sylfaen" w:hAnsi="Sylfaen" w:cs="Sylfaen"/>
          <w:b/>
          <w:lang w:val="ka-GE"/>
        </w:rPr>
        <w:t>ძირითადი</w:t>
      </w:r>
      <w:r w:rsidRPr="005A60BD">
        <w:rPr>
          <w:rFonts w:ascii="Sylfaen" w:hAnsi="Sylfaen"/>
          <w:b/>
          <w:lang w:val="ka-GE"/>
        </w:rPr>
        <w:t xml:space="preserve"> </w:t>
      </w:r>
      <w:r w:rsidRPr="005A60BD">
        <w:rPr>
          <w:rFonts w:ascii="Sylfaen" w:hAnsi="Sylfaen" w:cs="Sylfaen"/>
          <w:b/>
          <w:lang w:val="ka-GE"/>
        </w:rPr>
        <w:t>გზავნილები</w:t>
      </w:r>
      <w:r w:rsidRPr="005A60BD">
        <w:rPr>
          <w:rFonts w:ascii="Sylfaen" w:hAnsi="Sylfaen"/>
          <w:b/>
          <w:lang w:val="ka-GE"/>
        </w:rPr>
        <w:t>:</w:t>
      </w:r>
      <w:r w:rsidR="00732694" w:rsidRPr="005A60BD">
        <w:rPr>
          <w:rFonts w:ascii="Sylfaen" w:hAnsi="Sylfaen"/>
          <w:lang w:val="ka-GE"/>
        </w:rPr>
        <w:t xml:space="preserve"> </w:t>
      </w:r>
      <w:r w:rsidRPr="005A60BD">
        <w:rPr>
          <w:rFonts w:ascii="Sylfaen" w:hAnsi="Sylfaen"/>
          <w:bCs/>
          <w:lang w:val="ka-GE"/>
        </w:rPr>
        <w:t>:</w:t>
      </w:r>
      <w:r w:rsidR="00EF31ED" w:rsidRPr="005A60BD">
        <w:rPr>
          <w:rFonts w:ascii="Sylfaen" w:hAnsi="Sylfaen"/>
          <w:bCs/>
          <w:lang w:val="ka-GE"/>
        </w:rPr>
        <w:t xml:space="preserve"> საქართველო</w:t>
      </w:r>
      <w:r w:rsidR="00EF31ED" w:rsidRPr="005A60BD">
        <w:rPr>
          <w:rFonts w:ascii="Sylfaen" w:hAnsi="Sylfaen"/>
          <w:b/>
          <w:bCs/>
          <w:lang w:val="ka-GE"/>
        </w:rPr>
        <w:t xml:space="preserve"> </w:t>
      </w:r>
      <w:r w:rsidRPr="005A60BD">
        <w:rPr>
          <w:rFonts w:ascii="Sylfaen" w:hAnsi="Sylfaen"/>
          <w:b/>
          <w:bCs/>
          <w:lang w:val="ka-GE"/>
        </w:rPr>
        <w:t xml:space="preserve">  </w:t>
      </w:r>
      <w:r w:rsidR="00EF31ED" w:rsidRPr="005A60BD">
        <w:rPr>
          <w:rFonts w:ascii="Sylfaen" w:hAnsi="Sylfaen"/>
          <w:lang w:val="ka-GE"/>
        </w:rPr>
        <w:t>„თამბაქოს კონტროლის ჩარჩო კონვეცია 2030“ პროექტის სტრატეგი</w:t>
      </w:r>
      <w:r w:rsidR="00732694" w:rsidRPr="005A60BD">
        <w:rPr>
          <w:rFonts w:ascii="Sylfaen" w:hAnsi="Sylfaen"/>
          <w:lang w:val="ka-GE"/>
        </w:rPr>
        <w:t>ა</w:t>
      </w:r>
      <w:r w:rsidR="00EF31ED" w:rsidRPr="005A60BD">
        <w:rPr>
          <w:rFonts w:ascii="Sylfaen" w:hAnsi="Sylfaen"/>
          <w:lang w:val="ka-GE"/>
        </w:rPr>
        <w:t xml:space="preserve">ს </w:t>
      </w:r>
      <w:r w:rsidR="00732694" w:rsidRPr="005A60BD">
        <w:rPr>
          <w:rFonts w:ascii="Sylfaen" w:hAnsi="Sylfaen"/>
          <w:lang w:val="ka-GE"/>
        </w:rPr>
        <w:t>უერთდება;</w:t>
      </w:r>
    </w:p>
    <w:p w:rsidR="00124114" w:rsidRPr="005A60BD" w:rsidRDefault="00124114" w:rsidP="00732694">
      <w:pPr>
        <w:shd w:val="clear" w:color="auto" w:fill="FFFFFF"/>
        <w:spacing w:after="0" w:line="240" w:lineRule="auto"/>
        <w:ind w:left="113" w:right="113"/>
        <w:rPr>
          <w:rFonts w:ascii="Sylfaen" w:hAnsi="Sylfaen"/>
          <w:lang w:val="ka-GE"/>
        </w:rPr>
      </w:pPr>
      <w:r w:rsidRPr="005A60BD">
        <w:rPr>
          <w:rFonts w:ascii="Sylfaen" w:hAnsi="Sylfaen" w:cs="Sylfaen"/>
          <w:b/>
          <w:lang w:val="ka-GE"/>
        </w:rPr>
        <w:t>რისკები</w:t>
      </w:r>
      <w:r w:rsidRPr="005A60BD">
        <w:rPr>
          <w:rFonts w:ascii="Sylfaen" w:hAnsi="Sylfaen"/>
          <w:b/>
          <w:lang w:val="ka-GE"/>
        </w:rPr>
        <w:t xml:space="preserve"> (</w:t>
      </w:r>
      <w:r w:rsidRPr="005A60BD">
        <w:rPr>
          <w:rFonts w:ascii="Sylfaen" w:hAnsi="Sylfaen" w:cs="Sylfaen"/>
          <w:b/>
          <w:lang w:val="ka-GE"/>
        </w:rPr>
        <w:t>თუ</w:t>
      </w:r>
      <w:r w:rsidRPr="005A60BD">
        <w:rPr>
          <w:rFonts w:ascii="Sylfaen" w:hAnsi="Sylfaen"/>
          <w:b/>
          <w:lang w:val="ka-GE"/>
        </w:rPr>
        <w:t xml:space="preserve"> </w:t>
      </w:r>
      <w:r w:rsidRPr="005A60BD">
        <w:rPr>
          <w:rFonts w:ascii="Sylfaen" w:hAnsi="Sylfaen" w:cs="Sylfaen"/>
          <w:b/>
          <w:lang w:val="ka-GE"/>
        </w:rPr>
        <w:t>არ</w:t>
      </w:r>
      <w:r w:rsidRPr="005A60BD">
        <w:rPr>
          <w:rFonts w:ascii="Sylfaen" w:hAnsi="Sylfaen"/>
          <w:b/>
          <w:lang w:val="ka-GE"/>
        </w:rPr>
        <w:t xml:space="preserve"> </w:t>
      </w:r>
      <w:r w:rsidRPr="005A60BD">
        <w:rPr>
          <w:rFonts w:ascii="Sylfaen" w:hAnsi="Sylfaen" w:cs="Sylfaen"/>
          <w:b/>
          <w:lang w:val="ka-GE"/>
        </w:rPr>
        <w:t>არის</w:t>
      </w:r>
      <w:r w:rsidRPr="005A60BD">
        <w:rPr>
          <w:rFonts w:ascii="Sylfaen" w:hAnsi="Sylfaen"/>
          <w:b/>
          <w:lang w:val="ka-GE"/>
        </w:rPr>
        <w:t xml:space="preserve">, </w:t>
      </w:r>
      <w:r w:rsidRPr="005A60BD">
        <w:rPr>
          <w:rFonts w:ascii="Sylfaen" w:hAnsi="Sylfaen" w:cs="Sylfaen"/>
          <w:b/>
          <w:lang w:val="ka-GE"/>
        </w:rPr>
        <w:t>მიუთითეთ</w:t>
      </w:r>
      <w:r w:rsidRPr="005A60BD">
        <w:rPr>
          <w:rFonts w:ascii="Sylfaen" w:hAnsi="Sylfaen"/>
          <w:b/>
          <w:lang w:val="ka-GE"/>
        </w:rPr>
        <w:t xml:space="preserve">): </w:t>
      </w:r>
      <w:r w:rsidRPr="005A60BD">
        <w:rPr>
          <w:rFonts w:ascii="Sylfaen" w:hAnsi="Sylfaen" w:cs="Sylfaen"/>
          <w:lang w:val="ka-GE"/>
        </w:rPr>
        <w:t>არ</w:t>
      </w:r>
      <w:r w:rsidRPr="005A60BD">
        <w:rPr>
          <w:rFonts w:ascii="Sylfaen" w:hAnsi="Sylfaen"/>
          <w:lang w:val="ka-GE"/>
        </w:rPr>
        <w:t xml:space="preserve"> </w:t>
      </w:r>
      <w:r w:rsidRPr="005A60BD">
        <w:rPr>
          <w:rFonts w:ascii="Sylfaen" w:hAnsi="Sylfaen" w:cs="Sylfaen"/>
          <w:lang w:val="ka-GE"/>
        </w:rPr>
        <w:t>არის</w:t>
      </w:r>
      <w:r w:rsidR="00732694" w:rsidRPr="005A60BD">
        <w:rPr>
          <w:rFonts w:ascii="Sylfaen" w:hAnsi="Sylfaen" w:cs="Sylfaen"/>
          <w:lang w:val="ka-GE"/>
        </w:rPr>
        <w:t>;</w:t>
      </w:r>
    </w:p>
    <w:p w:rsidR="00124114" w:rsidRPr="005A60BD" w:rsidRDefault="00124114" w:rsidP="00732694">
      <w:pPr>
        <w:spacing w:after="0"/>
        <w:ind w:left="113" w:right="113"/>
        <w:jc w:val="both"/>
        <w:rPr>
          <w:rFonts w:ascii="Sylfaen" w:hAnsi="Sylfaen"/>
        </w:rPr>
      </w:pPr>
      <w:r w:rsidRPr="005A60BD">
        <w:rPr>
          <w:rFonts w:ascii="Sylfaen" w:hAnsi="Sylfaen" w:cs="Sylfaen"/>
          <w:b/>
          <w:lang w:val="ka-GE"/>
        </w:rPr>
        <w:t>მთავარი</w:t>
      </w:r>
      <w:r w:rsidRPr="005A60BD">
        <w:rPr>
          <w:rFonts w:ascii="Sylfaen" w:hAnsi="Sylfaen"/>
          <w:b/>
          <w:lang w:val="ka-GE"/>
        </w:rPr>
        <w:t xml:space="preserve"> </w:t>
      </w:r>
      <w:r w:rsidRPr="005A60BD">
        <w:rPr>
          <w:rFonts w:ascii="Sylfaen" w:hAnsi="Sylfaen" w:cs="Sylfaen"/>
          <w:b/>
          <w:lang w:val="ka-GE"/>
        </w:rPr>
        <w:t>უწყება</w:t>
      </w:r>
      <w:r w:rsidRPr="005A60BD">
        <w:rPr>
          <w:rFonts w:ascii="Sylfaen" w:hAnsi="Sylfaen"/>
          <w:b/>
          <w:lang w:val="ka-GE"/>
        </w:rPr>
        <w:t xml:space="preserve">: </w:t>
      </w:r>
      <w:r w:rsidRPr="005A60BD">
        <w:rPr>
          <w:rFonts w:ascii="Sylfaen" w:hAnsi="Sylfaen"/>
          <w:lang w:val="ka-GE"/>
        </w:rPr>
        <w:t>ჯანდაცვის სამინისტრო, დაავადებათა კონტროლის ეროვნული ცენტრი</w:t>
      </w:r>
      <w:r w:rsidR="00732694" w:rsidRPr="005A60BD">
        <w:rPr>
          <w:rFonts w:ascii="Sylfaen" w:hAnsi="Sylfaen"/>
          <w:lang w:val="ka-GE"/>
        </w:rPr>
        <w:t>;</w:t>
      </w:r>
    </w:p>
    <w:p w:rsidR="00124114" w:rsidRPr="005A60BD" w:rsidRDefault="00124114" w:rsidP="00732694">
      <w:pPr>
        <w:spacing w:after="0"/>
        <w:ind w:left="113" w:right="113"/>
        <w:jc w:val="both"/>
        <w:rPr>
          <w:rFonts w:ascii="Sylfaen" w:hAnsi="Sylfaen"/>
          <w:lang w:val="ka-GE"/>
        </w:rPr>
      </w:pPr>
      <w:r w:rsidRPr="005A60BD">
        <w:rPr>
          <w:rFonts w:ascii="Sylfaen" w:hAnsi="Sylfaen" w:cs="Sylfaen"/>
          <w:b/>
          <w:lang w:val="ka-GE"/>
        </w:rPr>
        <w:t>მოსალოდნელი</w:t>
      </w:r>
      <w:r w:rsidRPr="005A60BD">
        <w:rPr>
          <w:rFonts w:ascii="Sylfaen" w:hAnsi="Sylfaen"/>
          <w:b/>
          <w:lang w:val="ka-GE"/>
        </w:rPr>
        <w:t xml:space="preserve"> </w:t>
      </w:r>
      <w:r w:rsidRPr="005A60BD">
        <w:rPr>
          <w:rFonts w:ascii="Sylfaen" w:hAnsi="Sylfaen" w:cs="Sylfaen"/>
          <w:b/>
          <w:lang w:val="ka-GE"/>
        </w:rPr>
        <w:t>შედეგი</w:t>
      </w:r>
      <w:r w:rsidRPr="005A60BD">
        <w:rPr>
          <w:rFonts w:ascii="Sylfaen" w:hAnsi="Sylfaen"/>
          <w:b/>
          <w:lang w:val="ka-GE"/>
        </w:rPr>
        <w:t xml:space="preserve"> </w:t>
      </w:r>
      <w:r w:rsidRPr="005A60BD">
        <w:rPr>
          <w:rFonts w:ascii="Sylfaen" w:hAnsi="Sylfaen" w:cs="Sylfaen"/>
          <w:b/>
          <w:lang w:val="ka-GE"/>
        </w:rPr>
        <w:t>მოქალაქისთვის</w:t>
      </w:r>
      <w:r w:rsidRPr="005A60BD">
        <w:rPr>
          <w:rFonts w:ascii="Sylfaen" w:hAnsi="Sylfaen"/>
          <w:b/>
          <w:lang w:val="ka-GE"/>
        </w:rPr>
        <w:t>:</w:t>
      </w:r>
      <w:r w:rsidRPr="005A60BD">
        <w:rPr>
          <w:rFonts w:ascii="Sylfaen" w:hAnsi="Sylfaen"/>
          <w:lang w:val="ka-GE"/>
        </w:rPr>
        <w:t xml:space="preserve"> </w:t>
      </w:r>
      <w:r w:rsidRPr="005A60BD">
        <w:rPr>
          <w:rFonts w:ascii="Sylfaen" w:hAnsi="Sylfaen" w:cs="Sylfaen"/>
          <w:lang w:val="ka-GE"/>
        </w:rPr>
        <w:t>საზოგადოების</w:t>
      </w:r>
      <w:r w:rsidRPr="005A60BD">
        <w:rPr>
          <w:rFonts w:ascii="Sylfaen" w:hAnsi="Sylfaen"/>
          <w:lang w:val="ka-GE"/>
        </w:rPr>
        <w:t xml:space="preserve"> </w:t>
      </w:r>
      <w:r w:rsidRPr="005A60BD">
        <w:rPr>
          <w:rFonts w:ascii="Sylfaen" w:hAnsi="Sylfaen" w:cs="Sylfaen"/>
          <w:lang w:val="ka-GE"/>
        </w:rPr>
        <w:t>ინფორმირება</w:t>
      </w:r>
      <w:r w:rsidRPr="005A60BD">
        <w:rPr>
          <w:rFonts w:ascii="Sylfaen" w:hAnsi="Sylfaen"/>
          <w:lang w:val="ka-GE"/>
        </w:rPr>
        <w:t xml:space="preserve">; </w:t>
      </w:r>
    </w:p>
    <w:p w:rsidR="00124114" w:rsidRPr="005A60BD" w:rsidRDefault="00124114" w:rsidP="00732694">
      <w:pPr>
        <w:spacing w:after="0"/>
        <w:ind w:left="113" w:right="113"/>
        <w:jc w:val="both"/>
        <w:rPr>
          <w:rFonts w:ascii="Sylfaen" w:hAnsi="Sylfaen"/>
          <w:b/>
          <w:lang w:val="ka-GE"/>
        </w:rPr>
      </w:pPr>
      <w:r w:rsidRPr="005A60BD">
        <w:rPr>
          <w:rFonts w:ascii="Sylfaen" w:hAnsi="Sylfaen" w:cs="Sylfaen"/>
          <w:b/>
          <w:lang w:val="ka-GE"/>
        </w:rPr>
        <w:t>მთავარი</w:t>
      </w:r>
      <w:r w:rsidRPr="005A60BD">
        <w:rPr>
          <w:rFonts w:ascii="Sylfaen" w:hAnsi="Sylfaen"/>
          <w:b/>
          <w:lang w:val="ka-GE"/>
        </w:rPr>
        <w:t xml:space="preserve"> </w:t>
      </w:r>
      <w:r w:rsidRPr="005A60BD">
        <w:rPr>
          <w:rFonts w:ascii="Sylfaen" w:hAnsi="Sylfaen" w:cs="Sylfaen"/>
          <w:b/>
          <w:lang w:val="ka-GE"/>
        </w:rPr>
        <w:t>სპიკერი</w:t>
      </w:r>
      <w:r w:rsidRPr="005A60BD">
        <w:rPr>
          <w:rFonts w:ascii="Sylfaen" w:hAnsi="Sylfaen"/>
          <w:b/>
          <w:lang w:val="ka-GE"/>
        </w:rPr>
        <w:t xml:space="preserve">: </w:t>
      </w:r>
      <w:r w:rsidR="00732694" w:rsidRPr="005A60BD">
        <w:rPr>
          <w:rFonts w:ascii="Sylfaen" w:hAnsi="Sylfaen"/>
          <w:b/>
          <w:lang w:val="ka-GE"/>
        </w:rPr>
        <w:t>ჯანდაცვის მინისტრი დავით სერგეენკო;</w:t>
      </w:r>
    </w:p>
    <w:p w:rsidR="00124114" w:rsidRPr="005A60BD" w:rsidRDefault="00124114" w:rsidP="00732694">
      <w:pPr>
        <w:spacing w:after="0"/>
        <w:ind w:left="113" w:right="113"/>
        <w:jc w:val="both"/>
        <w:rPr>
          <w:rFonts w:ascii="Sylfaen" w:eastAsia="Times New Roman" w:hAnsi="Sylfaen" w:cs="Sylfaen"/>
          <w:lang w:val="ka-GE"/>
        </w:rPr>
      </w:pPr>
      <w:r w:rsidRPr="005A60BD">
        <w:rPr>
          <w:rFonts w:ascii="Sylfaen" w:hAnsi="Sylfaen" w:cs="Sylfaen"/>
          <w:b/>
          <w:lang w:val="ka-GE"/>
        </w:rPr>
        <w:t>მოწვეული</w:t>
      </w:r>
      <w:r w:rsidRPr="005A60BD">
        <w:rPr>
          <w:rFonts w:ascii="Sylfaen" w:hAnsi="Sylfaen"/>
          <w:b/>
          <w:lang w:val="ka-GE"/>
        </w:rPr>
        <w:t xml:space="preserve"> </w:t>
      </w:r>
      <w:r w:rsidRPr="005A60BD">
        <w:rPr>
          <w:rFonts w:ascii="Sylfaen" w:hAnsi="Sylfaen" w:cs="Sylfaen"/>
          <w:b/>
          <w:lang w:val="ka-GE"/>
        </w:rPr>
        <w:t>სტუმრები</w:t>
      </w:r>
      <w:r w:rsidRPr="005A60BD">
        <w:rPr>
          <w:rFonts w:ascii="Sylfaen" w:hAnsi="Sylfaen"/>
          <w:b/>
          <w:lang w:val="ka-GE"/>
        </w:rPr>
        <w:t xml:space="preserve">: </w:t>
      </w:r>
      <w:r w:rsidR="00732694" w:rsidRPr="005A60BD">
        <w:rPr>
          <w:rFonts w:ascii="Sylfaen" w:hAnsi="Sylfaen"/>
          <w:lang w:val="ka-GE"/>
        </w:rPr>
        <w:t>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 წარმომადგენლები;</w:t>
      </w:r>
      <w:bookmarkStart w:id="0" w:name="_GoBack"/>
      <w:bookmarkEnd w:id="0"/>
    </w:p>
    <w:p w:rsidR="00124114" w:rsidRPr="005A60BD" w:rsidRDefault="00124114" w:rsidP="00732694">
      <w:pPr>
        <w:spacing w:after="0"/>
        <w:ind w:left="113" w:right="113"/>
        <w:jc w:val="both"/>
        <w:rPr>
          <w:rFonts w:ascii="Sylfaen" w:eastAsia="Times New Roman" w:hAnsi="Sylfaen" w:cs="Times New Roman"/>
          <w:lang w:val="ka-GE"/>
        </w:rPr>
      </w:pPr>
      <w:r w:rsidRPr="005A60BD">
        <w:rPr>
          <w:rFonts w:ascii="Sylfaen" w:hAnsi="Sylfaen" w:cs="Sylfaen"/>
          <w:b/>
          <w:lang w:val="ka-GE"/>
        </w:rPr>
        <w:lastRenderedPageBreak/>
        <w:t>გაშუქება</w:t>
      </w:r>
      <w:r w:rsidRPr="005A60BD">
        <w:rPr>
          <w:rFonts w:ascii="Sylfaen" w:hAnsi="Sylfaen"/>
          <w:b/>
          <w:lang w:val="ka-GE"/>
        </w:rPr>
        <w:t xml:space="preserve"> - </w:t>
      </w:r>
      <w:r w:rsidRPr="005A60BD">
        <w:rPr>
          <w:rFonts w:ascii="Sylfaen" w:hAnsi="Sylfaen" w:cs="Sylfaen"/>
          <w:lang w:val="ka-GE"/>
        </w:rPr>
        <w:t>სატელევიზიო</w:t>
      </w:r>
      <w:r w:rsidRPr="005A60BD">
        <w:rPr>
          <w:rFonts w:ascii="Sylfaen" w:hAnsi="Sylfaen"/>
          <w:lang w:val="ka-GE"/>
        </w:rPr>
        <w:t xml:space="preserve"> </w:t>
      </w:r>
      <w:r w:rsidRPr="005A60BD">
        <w:rPr>
          <w:rFonts w:ascii="Sylfaen" w:hAnsi="Sylfaen" w:cs="Sylfaen"/>
          <w:lang w:val="ka-GE"/>
        </w:rPr>
        <w:t>საინფორმაციო</w:t>
      </w:r>
      <w:r w:rsidRPr="005A60BD">
        <w:rPr>
          <w:rFonts w:ascii="Sylfaen" w:hAnsi="Sylfaen"/>
          <w:lang w:val="ka-GE"/>
        </w:rPr>
        <w:t xml:space="preserve"> </w:t>
      </w:r>
      <w:r w:rsidRPr="005A60BD">
        <w:rPr>
          <w:rFonts w:ascii="Sylfaen" w:hAnsi="Sylfaen" w:cs="Sylfaen"/>
          <w:lang w:val="ka-GE"/>
        </w:rPr>
        <w:t>გამოშვებები</w:t>
      </w:r>
      <w:r w:rsidRPr="005A60BD">
        <w:rPr>
          <w:rFonts w:ascii="Sylfaen" w:hAnsi="Sylfaen"/>
          <w:lang w:val="ka-GE"/>
        </w:rPr>
        <w:t xml:space="preserve">; </w:t>
      </w:r>
      <w:r w:rsidRPr="005A60BD">
        <w:rPr>
          <w:rFonts w:ascii="Sylfaen" w:hAnsi="Sylfaen" w:cs="Sylfaen"/>
          <w:lang w:val="ka-GE"/>
        </w:rPr>
        <w:t>საინფორმაციო</w:t>
      </w:r>
      <w:r w:rsidRPr="005A60BD">
        <w:rPr>
          <w:rFonts w:ascii="Sylfaen" w:hAnsi="Sylfaen"/>
          <w:lang w:val="ka-GE"/>
        </w:rPr>
        <w:t xml:space="preserve"> </w:t>
      </w:r>
      <w:r w:rsidRPr="005A60BD">
        <w:rPr>
          <w:rFonts w:ascii="Sylfaen" w:hAnsi="Sylfaen" w:cs="Sylfaen"/>
          <w:lang w:val="ka-GE"/>
        </w:rPr>
        <w:t>სააგენტოები</w:t>
      </w:r>
      <w:r w:rsidRPr="005A60BD">
        <w:rPr>
          <w:rFonts w:ascii="Sylfaen" w:hAnsi="Sylfaen"/>
          <w:lang w:val="ka-GE"/>
        </w:rPr>
        <w:t xml:space="preserve">; </w:t>
      </w:r>
      <w:r w:rsidRPr="005A60BD">
        <w:rPr>
          <w:rFonts w:ascii="Sylfaen" w:eastAsia="Times New Roman" w:hAnsi="Sylfaen" w:cs="Sylfaen"/>
          <w:lang w:val="ka-GE"/>
        </w:rPr>
        <w:t>ღონისძიების</w:t>
      </w:r>
      <w:r w:rsidRPr="005A60BD">
        <w:rPr>
          <w:rFonts w:ascii="Sylfaen" w:eastAsia="Times New Roman" w:hAnsi="Sylfaen" w:cs="Times New Roman"/>
          <w:lang w:val="ka-GE"/>
        </w:rPr>
        <w:t xml:space="preserve"> </w:t>
      </w:r>
      <w:r w:rsidRPr="005A60BD">
        <w:rPr>
          <w:rFonts w:ascii="Sylfaen" w:eastAsia="Times New Roman" w:hAnsi="Sylfaen" w:cs="Sylfaen"/>
          <w:lang w:val="ka-GE"/>
        </w:rPr>
        <w:t>ამსახველი</w:t>
      </w:r>
      <w:r w:rsidRPr="005A60BD">
        <w:rPr>
          <w:rFonts w:ascii="Sylfaen" w:eastAsia="Times New Roman" w:hAnsi="Sylfaen" w:cs="Times New Roman"/>
          <w:lang w:val="ka-GE"/>
        </w:rPr>
        <w:t xml:space="preserve"> </w:t>
      </w:r>
      <w:r w:rsidRPr="005A60BD">
        <w:rPr>
          <w:rFonts w:ascii="Sylfaen" w:eastAsia="Times New Roman" w:hAnsi="Sylfaen" w:cs="Sylfaen"/>
          <w:lang w:val="ka-GE"/>
        </w:rPr>
        <w:t>ფოტო</w:t>
      </w:r>
      <w:r w:rsidRPr="005A60BD">
        <w:rPr>
          <w:rFonts w:ascii="Sylfaen" w:eastAsia="Times New Roman" w:hAnsi="Sylfaen" w:cs="Times New Roman"/>
          <w:lang w:val="ka-GE"/>
        </w:rPr>
        <w:t xml:space="preserve">, </w:t>
      </w:r>
      <w:r w:rsidRPr="005A60BD">
        <w:rPr>
          <w:rFonts w:ascii="Sylfaen" w:eastAsia="Times New Roman" w:hAnsi="Sylfaen" w:cs="Sylfaen"/>
          <w:lang w:val="ka-GE"/>
        </w:rPr>
        <w:t>ვიდეომასალა</w:t>
      </w:r>
      <w:r w:rsidRPr="005A60BD">
        <w:rPr>
          <w:rFonts w:ascii="Sylfaen" w:eastAsia="Times New Roman" w:hAnsi="Sylfaen" w:cs="Times New Roman"/>
          <w:lang w:val="ka-GE"/>
        </w:rPr>
        <w:t xml:space="preserve"> </w:t>
      </w:r>
      <w:r w:rsidRPr="005A60BD">
        <w:rPr>
          <w:rFonts w:ascii="Sylfaen" w:eastAsia="Times New Roman" w:hAnsi="Sylfaen" w:cs="Sylfaen"/>
          <w:lang w:val="ka-GE"/>
        </w:rPr>
        <w:t>და</w:t>
      </w:r>
      <w:r w:rsidRPr="005A60BD">
        <w:rPr>
          <w:rFonts w:ascii="Sylfaen" w:eastAsia="Times New Roman" w:hAnsi="Sylfaen" w:cs="Times New Roman"/>
          <w:lang w:val="ka-GE"/>
        </w:rPr>
        <w:t xml:space="preserve"> </w:t>
      </w:r>
      <w:r w:rsidRPr="005A60BD">
        <w:rPr>
          <w:rFonts w:ascii="Sylfaen" w:eastAsia="Times New Roman" w:hAnsi="Sylfaen" w:cs="Sylfaen"/>
          <w:lang w:val="ka-GE"/>
        </w:rPr>
        <w:t>მოკლე</w:t>
      </w:r>
      <w:r w:rsidRPr="005A60BD">
        <w:rPr>
          <w:rFonts w:ascii="Sylfaen" w:eastAsia="Times New Roman" w:hAnsi="Sylfaen" w:cs="Times New Roman"/>
          <w:lang w:val="ka-GE"/>
        </w:rPr>
        <w:t xml:space="preserve"> </w:t>
      </w:r>
      <w:r w:rsidRPr="005A60BD">
        <w:rPr>
          <w:rFonts w:ascii="Sylfaen" w:eastAsia="Times New Roman" w:hAnsi="Sylfaen" w:cs="Sylfaen"/>
          <w:lang w:val="ka-GE"/>
        </w:rPr>
        <w:t>ინფორმაცია</w:t>
      </w:r>
      <w:r w:rsidRPr="005A60BD">
        <w:rPr>
          <w:rFonts w:ascii="Sylfaen" w:eastAsia="Times New Roman" w:hAnsi="Sylfaen" w:cs="Times New Roman"/>
          <w:lang w:val="ka-GE"/>
        </w:rPr>
        <w:t xml:space="preserve"> </w:t>
      </w:r>
      <w:r w:rsidRPr="005A60BD">
        <w:rPr>
          <w:rFonts w:ascii="Sylfaen" w:eastAsia="Times New Roman" w:hAnsi="Sylfaen" w:cs="Sylfaen"/>
          <w:lang w:val="ka-GE"/>
        </w:rPr>
        <w:t>განთავსდება</w:t>
      </w:r>
      <w:r w:rsidRPr="005A60BD">
        <w:rPr>
          <w:rFonts w:ascii="Sylfaen" w:eastAsia="Times New Roman" w:hAnsi="Sylfaen" w:cs="Times New Roman"/>
          <w:lang w:val="ka-GE"/>
        </w:rPr>
        <w:t xml:space="preserve"> </w:t>
      </w:r>
      <w:r w:rsidRPr="005A60BD">
        <w:rPr>
          <w:rFonts w:ascii="Sylfaen" w:eastAsia="Times New Roman" w:hAnsi="Sylfaen" w:cs="Sylfaen"/>
          <w:lang w:val="ka-GE"/>
        </w:rPr>
        <w:t>ჯანდაცვის</w:t>
      </w:r>
      <w:r w:rsidRPr="005A60BD">
        <w:rPr>
          <w:rFonts w:ascii="Sylfaen" w:eastAsia="Times New Roman" w:hAnsi="Sylfaen" w:cs="Times New Roman"/>
          <w:lang w:val="ka-GE"/>
        </w:rPr>
        <w:t xml:space="preserve"> </w:t>
      </w:r>
      <w:r w:rsidRPr="005A60BD">
        <w:rPr>
          <w:rFonts w:ascii="Sylfaen" w:eastAsia="Times New Roman" w:hAnsi="Sylfaen" w:cs="Sylfaen"/>
          <w:lang w:val="ka-GE"/>
        </w:rPr>
        <w:t>სამინისტროს</w:t>
      </w:r>
      <w:r w:rsidRPr="005A60BD">
        <w:rPr>
          <w:rFonts w:ascii="Sylfaen" w:eastAsia="Times New Roman" w:hAnsi="Sylfaen" w:cs="Times New Roman"/>
          <w:lang w:val="ka-GE"/>
        </w:rPr>
        <w:t xml:space="preserve">   facebook- </w:t>
      </w:r>
      <w:r w:rsidRPr="005A60BD">
        <w:rPr>
          <w:rFonts w:ascii="Sylfaen" w:eastAsia="Times New Roman" w:hAnsi="Sylfaen" w:cs="Sylfaen"/>
          <w:lang w:val="ka-GE"/>
        </w:rPr>
        <w:t>გვერდზე</w:t>
      </w:r>
      <w:r w:rsidRPr="005A60BD">
        <w:rPr>
          <w:rFonts w:ascii="Sylfaen" w:eastAsia="Times New Roman" w:hAnsi="Sylfaen" w:cs="Times New Roman"/>
          <w:lang w:val="ka-GE"/>
        </w:rPr>
        <w:t>.</w:t>
      </w:r>
    </w:p>
    <w:p w:rsidR="00124114" w:rsidRPr="005A60BD" w:rsidRDefault="00124114" w:rsidP="00732694">
      <w:pPr>
        <w:spacing w:after="0"/>
        <w:ind w:left="113" w:right="113"/>
        <w:rPr>
          <w:rFonts w:ascii="Sylfaen" w:hAnsi="Sylfaen"/>
        </w:rPr>
      </w:pPr>
    </w:p>
    <w:p w:rsidR="00124114" w:rsidRPr="005A60BD" w:rsidRDefault="00124114" w:rsidP="00732694">
      <w:pPr>
        <w:spacing w:after="0"/>
        <w:ind w:left="113" w:right="113"/>
        <w:rPr>
          <w:rFonts w:ascii="Sylfaen" w:hAnsi="Sylfaen"/>
        </w:rPr>
      </w:pPr>
    </w:p>
    <w:p w:rsidR="00124114" w:rsidRPr="005A60BD" w:rsidRDefault="00124114" w:rsidP="00732694">
      <w:pPr>
        <w:spacing w:after="0"/>
        <w:ind w:left="113" w:right="113"/>
        <w:rPr>
          <w:rFonts w:ascii="Sylfaen" w:hAnsi="Sylfaen"/>
          <w:lang w:val="ka-GE"/>
        </w:rPr>
      </w:pPr>
      <w:r w:rsidRPr="005A60BD">
        <w:rPr>
          <w:rFonts w:ascii="Sylfaen" w:hAnsi="Sylfaen"/>
          <w:lang w:val="ka-GE"/>
        </w:rPr>
        <w:t xml:space="preserve"> </w:t>
      </w:r>
    </w:p>
    <w:p w:rsidR="00124114" w:rsidRPr="005A60BD" w:rsidRDefault="00124114" w:rsidP="00732694">
      <w:pPr>
        <w:spacing w:after="0"/>
        <w:ind w:right="113"/>
        <w:rPr>
          <w:rFonts w:ascii="Sylfaen" w:hAnsi="Sylfaen"/>
          <w:b/>
          <w:u w:val="single"/>
          <w:lang w:val="ka-GE"/>
        </w:rPr>
      </w:pPr>
    </w:p>
    <w:sectPr w:rsidR="00124114" w:rsidRPr="005A6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5C"/>
    <w:rsid w:val="00124114"/>
    <w:rsid w:val="00251125"/>
    <w:rsid w:val="00480116"/>
    <w:rsid w:val="004C065C"/>
    <w:rsid w:val="005A60BD"/>
    <w:rsid w:val="006D7B89"/>
    <w:rsid w:val="00732694"/>
    <w:rsid w:val="00C75235"/>
    <w:rsid w:val="00EF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24114"/>
  </w:style>
  <w:style w:type="character" w:styleId="Emphasis">
    <w:name w:val="Emphasis"/>
    <w:basedOn w:val="DefaultParagraphFont"/>
    <w:uiPriority w:val="20"/>
    <w:qFormat/>
    <w:rsid w:val="001241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24114"/>
  </w:style>
  <w:style w:type="character" w:styleId="Emphasis">
    <w:name w:val="Emphasis"/>
    <w:basedOn w:val="DefaultParagraphFont"/>
    <w:uiPriority w:val="20"/>
    <w:qFormat/>
    <w:rsid w:val="00124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3</cp:revision>
  <dcterms:created xsi:type="dcterms:W3CDTF">2018-02-21T12:21:00Z</dcterms:created>
  <dcterms:modified xsi:type="dcterms:W3CDTF">2018-02-21T13:34:00Z</dcterms:modified>
</cp:coreProperties>
</file>