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85" w:rsidRDefault="00CD2685" w:rsidP="00CD2685">
      <w:pPr>
        <w:rPr>
          <w:rFonts w:ascii="Sylfaen" w:hAnsi="Sylfaen" w:cs="Sylfaen"/>
          <w:b/>
          <w:lang w:val="ka-GE"/>
        </w:rPr>
      </w:pPr>
      <w:bookmarkStart w:id="0" w:name="_GoBack"/>
      <w:r>
        <w:rPr>
          <w:rFonts w:ascii="Sylfaen" w:hAnsi="Sylfaen" w:cs="Sylfaen"/>
          <w:b/>
          <w:lang w:val="ka-GE"/>
        </w:rPr>
        <w:t>მემორანდუმი ჯანდაცვის სამინისტროსა და M2 -ს შორის</w:t>
      </w:r>
    </w:p>
    <w:bookmarkEnd w:id="0"/>
    <w:p w:rsidR="00CD2685" w:rsidRDefault="00CD2685" w:rsidP="00CD2685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თარიღი</w:t>
      </w:r>
      <w:proofErr w:type="spellEnd"/>
      <w:proofErr w:type="gramEnd"/>
      <w:r>
        <w:rPr>
          <w:b/>
        </w:rPr>
        <w:t xml:space="preserve">: </w:t>
      </w:r>
      <w:r>
        <w:rPr>
          <w:rFonts w:ascii="Sylfaen" w:hAnsi="Sylfaen"/>
          <w:b/>
          <w:lang w:val="ka-GE"/>
        </w:rPr>
        <w:t>8</w:t>
      </w:r>
      <w:r>
        <w:rPr>
          <w:rFonts w:ascii="Sylfaen" w:hAnsi="Sylfaen"/>
          <w:lang w:val="ka-GE"/>
        </w:rPr>
        <w:t xml:space="preserve"> </w:t>
      </w:r>
      <w:r w:rsidRPr="00CD2685">
        <w:rPr>
          <w:rFonts w:ascii="Sylfaen" w:hAnsi="Sylfaen"/>
          <w:b/>
          <w:lang w:val="ka-GE"/>
        </w:rPr>
        <w:t>ნოემბერი</w:t>
      </w:r>
      <w:r>
        <w:rPr>
          <w:rFonts w:ascii="Sylfaen" w:hAnsi="Sylfaen"/>
          <w:b/>
          <w:lang w:val="ka-GE"/>
        </w:rPr>
        <w:t>,  სამშაბათი;</w:t>
      </w:r>
    </w:p>
    <w:p w:rsidR="00CD2685" w:rsidRPr="00CD2685" w:rsidRDefault="00CD2685" w:rsidP="00CD2685">
      <w:pPr>
        <w:rPr>
          <w:rFonts w:ascii="Sylfaen" w:hAnsi="Sylfaen"/>
          <w:b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დრო</w:t>
      </w:r>
      <w:proofErr w:type="spellEnd"/>
      <w:proofErr w:type="gramEnd"/>
      <w:r>
        <w:rPr>
          <w:b/>
        </w:rPr>
        <w:t>:</w:t>
      </w:r>
      <w:r>
        <w:t xml:space="preserve">  </w:t>
      </w:r>
      <w:r w:rsidRPr="00CD2685">
        <w:rPr>
          <w:rFonts w:ascii="Sylfaen" w:hAnsi="Sylfaen"/>
          <w:b/>
          <w:lang w:val="ka-GE"/>
        </w:rPr>
        <w:t>11.00 საათი</w:t>
      </w:r>
      <w:r>
        <w:rPr>
          <w:rFonts w:ascii="Sylfaen" w:hAnsi="Sylfaen"/>
          <w:b/>
          <w:lang w:val="ka-GE"/>
        </w:rPr>
        <w:t xml:space="preserve"> ;</w:t>
      </w:r>
    </w:p>
    <w:p w:rsidR="00CD2685" w:rsidRPr="00CD2685" w:rsidRDefault="00CD2685" w:rsidP="00CD2685">
      <w:pPr>
        <w:rPr>
          <w:rFonts w:ascii="Sylfaen" w:hAnsi="Sylfaen"/>
          <w:b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ადგილი</w:t>
      </w:r>
      <w:proofErr w:type="spellEnd"/>
      <w:proofErr w:type="gramEnd"/>
      <w:r>
        <w:rPr>
          <w:b/>
        </w:rPr>
        <w:t>:</w:t>
      </w:r>
      <w:r>
        <w:t xml:space="preserve"> </w:t>
      </w:r>
      <w:r>
        <w:rPr>
          <w:rFonts w:ascii="Sylfaen" w:hAnsi="Sylfaen"/>
          <w:lang w:val="ka-GE"/>
        </w:rPr>
        <w:t xml:space="preserve"> </w:t>
      </w:r>
      <w:r w:rsidRPr="00CD2685">
        <w:rPr>
          <w:rFonts w:ascii="Sylfaen" w:hAnsi="Sylfaen"/>
          <w:b/>
          <w:lang w:val="ka-GE"/>
        </w:rPr>
        <w:t xml:space="preserve">დეველოპერული კომპანია </w:t>
      </w:r>
      <w:r w:rsidRPr="00CD2685">
        <w:rPr>
          <w:rFonts w:ascii="Sylfaen" w:hAnsi="Sylfaen"/>
          <w:b/>
        </w:rPr>
        <w:t>M2-</w:t>
      </w:r>
      <w:r w:rsidRPr="00CD2685">
        <w:rPr>
          <w:rFonts w:ascii="Sylfaen" w:hAnsi="Sylfaen"/>
          <w:b/>
          <w:lang w:val="ka-GE"/>
        </w:rPr>
        <w:t>ის გალერეა</w:t>
      </w:r>
      <w:r>
        <w:rPr>
          <w:rFonts w:ascii="Sylfaen" w:hAnsi="Sylfaen"/>
          <w:b/>
          <w:lang w:val="ka-GE"/>
        </w:rPr>
        <w:t xml:space="preserve"> (</w:t>
      </w:r>
      <w:r w:rsidRPr="00CD2685">
        <w:rPr>
          <w:rFonts w:ascii="Sylfaen" w:hAnsi="Sylfaen"/>
          <w:lang w:val="ka-GE"/>
        </w:rPr>
        <w:t>მის</w:t>
      </w:r>
      <w:r>
        <w:rPr>
          <w:rFonts w:ascii="Sylfaen" w:hAnsi="Sylfaen"/>
          <w:b/>
          <w:lang w:val="ka-GE"/>
        </w:rPr>
        <w:t xml:space="preserve">: </w:t>
      </w:r>
      <w:r w:rsidRPr="00CD2685">
        <w:rPr>
          <w:rFonts w:ascii="Sylfaen" w:hAnsi="Sylfaen"/>
          <w:lang w:val="ka-GE"/>
        </w:rPr>
        <w:t>პ.ქავთარაძის ქ. N 1</w:t>
      </w:r>
      <w:r>
        <w:rPr>
          <w:rFonts w:ascii="Sylfaen" w:hAnsi="Sylfaen"/>
          <w:lang w:val="ka-GE"/>
        </w:rPr>
        <w:t>)</w:t>
      </w:r>
    </w:p>
    <w:p w:rsidR="00CD2685" w:rsidRDefault="00CD2685" w:rsidP="00CD2685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თემა</w:t>
      </w:r>
      <w:proofErr w:type="spellEnd"/>
      <w:r>
        <w:rPr>
          <w:b/>
        </w:rPr>
        <w:t>/</w:t>
      </w:r>
      <w:proofErr w:type="spellStart"/>
      <w:r>
        <w:rPr>
          <w:rFonts w:ascii="Sylfaen" w:hAnsi="Sylfaen" w:cs="Sylfaen"/>
          <w:b/>
        </w:rPr>
        <w:t>საკითხი</w:t>
      </w:r>
      <w:proofErr w:type="spellEnd"/>
      <w:proofErr w:type="gramEnd"/>
      <w:r>
        <w:rPr>
          <w:b/>
        </w:rPr>
        <w:t>:</w:t>
      </w:r>
      <w:r>
        <w:t xml:space="preserve">  </w:t>
      </w:r>
      <w:r>
        <w:rPr>
          <w:rFonts w:ascii="Sylfaen" w:hAnsi="Sylfaen"/>
          <w:lang w:val="ka-GE"/>
        </w:rPr>
        <w:t>მემორანდუმი სამინისტროსა და დეველოპერულ კომპანია M2-ს შორის</w:t>
      </w:r>
      <w:r>
        <w:rPr>
          <w:rFonts w:ascii="Sylfaen" w:hAnsi="Sylfaen"/>
          <w:lang w:val="ka-GE"/>
        </w:rPr>
        <w:t>;</w:t>
      </w:r>
    </w:p>
    <w:p w:rsidR="00CD2685" w:rsidRDefault="00CD2685" w:rsidP="00CD2685">
      <w:pPr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მთავარი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უწყება</w:t>
      </w:r>
      <w:proofErr w:type="spellEnd"/>
      <w:r>
        <w:rPr>
          <w:b/>
        </w:rPr>
        <w:t>:</w:t>
      </w:r>
      <w:r>
        <w:t xml:space="preserve"> </w:t>
      </w:r>
      <w:r>
        <w:rPr>
          <w:rFonts w:ascii="Sylfaen" w:hAnsi="Sylfaen"/>
          <w:lang w:val="ka-GE"/>
        </w:rPr>
        <w:t>ჯანდაცვის სამინისტრო;</w:t>
      </w:r>
    </w:p>
    <w:p w:rsidR="00CD2685" w:rsidRDefault="00CD2685" w:rsidP="00CD268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</w:rPr>
        <w:t>ძირითადი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გზავნილები</w:t>
      </w:r>
      <w:proofErr w:type="spellEnd"/>
      <w:r>
        <w:rPr>
          <w:b/>
        </w:rPr>
        <w:t>:</w:t>
      </w:r>
      <w:r>
        <w:t xml:space="preserve"> </w:t>
      </w:r>
      <w:r>
        <w:rPr>
          <w:rFonts w:ascii="Sylfaen" w:hAnsi="Sylfaen"/>
          <w:lang w:val="ka-GE"/>
        </w:rPr>
        <w:t>კერძო სამშენებლო კომპანია  საკუთარი სახსრებით შშმ ბავშვთა ალტერნატიული სერვისისთვის- მცირე საოჯახო სახლისთვის ახალ ადაპტირებულ შენობას ააშენებს.</w:t>
      </w:r>
    </w:p>
    <w:p w:rsidR="00CD2685" w:rsidRDefault="00CD2685" w:rsidP="00CD2685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მიზანი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და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მნიშვნელობა</w:t>
      </w:r>
      <w:proofErr w:type="spellEnd"/>
      <w:r>
        <w:rPr>
          <w:b/>
        </w:rPr>
        <w:t>:</w:t>
      </w:r>
      <w:r>
        <w:t xml:space="preserve"> </w:t>
      </w:r>
      <w:r>
        <w:rPr>
          <w:rFonts w:ascii="Sylfaen" w:hAnsi="Sylfaen"/>
          <w:lang w:val="ka-GE"/>
        </w:rPr>
        <w:t>შშმ  ბავშვები, რომლებიც ნუცუბიძის ან კოჯრის შშმ ბავშვთა სახლებში ცხოვრობენ- თანამედროვე ტიპის, საოჯახო სახლებში გადავლენ,სადაც მეტი სერვისის მიღება შეეძლებათ.</w:t>
      </w:r>
    </w:p>
    <w:p w:rsidR="00CD2685" w:rsidRPr="00CD2685" w:rsidRDefault="00CD2685" w:rsidP="00CD2685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 w:cs="Sylfaen"/>
          <w:b/>
        </w:rPr>
        <w:t>ღონისძიების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შესახებ</w:t>
      </w:r>
      <w:proofErr w:type="spellEnd"/>
      <w:r>
        <w:rPr>
          <w:b/>
        </w:rPr>
        <w:t>:</w:t>
      </w:r>
      <w:r>
        <w:t xml:space="preserve"> </w:t>
      </w:r>
      <w:r>
        <w:rPr>
          <w:rFonts w:ascii="Sylfaen" w:hAnsi="Sylfaen"/>
          <w:lang w:val="ka-GE"/>
        </w:rPr>
        <w:t xml:space="preserve"> გაფორმდება მემორნადუმი ჯანდაცვის მინისტრის მოადგილესა და კომპანიის ხელმძვანელს შორის,სადაც გაწერილი იქნება თანამშრომლობის პირობები. სამშენებლო კომპანიას უკვე გამოეყო მიწა მშნებლობისთის და პროცესიც მალე დაიწყება</w:t>
      </w:r>
      <w:r>
        <w:rPr>
          <w:rFonts w:ascii="Sylfaen" w:hAnsi="Sylfaen"/>
          <w:lang w:val="ka-GE"/>
        </w:rPr>
        <w:t>;</w:t>
      </w:r>
    </w:p>
    <w:p w:rsidR="00CD2685" w:rsidRDefault="00CD2685" w:rsidP="00CD2685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მოსალოდნელი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შედეგი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მოქალაქისთვის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ალტერნატიული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r>
        <w:rPr>
          <w:rFonts w:ascii="Sylfaen" w:hAnsi="Sylfaen"/>
          <w:lang w:val="ka-GE"/>
        </w:rPr>
        <w:t>სერვისების შექმნა;</w:t>
      </w:r>
    </w:p>
    <w:p w:rsidR="00CD2685" w:rsidRPr="00CD2685" w:rsidRDefault="00CD2685" w:rsidP="00CD2685">
      <w:pPr>
        <w:rPr>
          <w:rFonts w:ascii="Sylfaen" w:hAnsi="Sylfaen"/>
          <w:lang w:val="ka-GE"/>
        </w:rPr>
      </w:pPr>
      <w:r w:rsidRPr="00CD2685">
        <w:rPr>
          <w:rFonts w:ascii="Sylfaen" w:hAnsi="Sylfaen"/>
          <w:b/>
          <w:lang w:val="ka-GE"/>
        </w:rPr>
        <w:t>მთავარი სპიკერი:</w:t>
      </w:r>
      <w:r>
        <w:rPr>
          <w:rFonts w:ascii="Sylfaen" w:hAnsi="Sylfaen"/>
          <w:b/>
          <w:lang w:val="ka-GE"/>
        </w:rPr>
        <w:t xml:space="preserve">  </w:t>
      </w:r>
      <w:r w:rsidRPr="00CD2685">
        <w:rPr>
          <w:rFonts w:ascii="Sylfaen" w:hAnsi="Sylfaen"/>
          <w:lang w:val="ka-GE"/>
        </w:rPr>
        <w:t>ზაზა სოფრომაძე-ჯანდაცვის მინისტრის მოადგილე;</w:t>
      </w:r>
    </w:p>
    <w:p w:rsidR="00CD2685" w:rsidRDefault="00CD2685" w:rsidP="00CD2685">
      <w:pPr>
        <w:rPr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მოწვეული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სტუმრები</w:t>
      </w:r>
      <w:proofErr w:type="spellEnd"/>
      <w:r>
        <w:rPr>
          <w:b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Pr="00CD2685">
        <w:rPr>
          <w:rFonts w:ascii="Sylfaen" w:hAnsi="Sylfaen"/>
          <w:lang w:val="ka-GE"/>
        </w:rPr>
        <w:t>მედიის წარმომადგენლები;</w:t>
      </w:r>
    </w:p>
    <w:p w:rsidR="00CD2685" w:rsidRDefault="00CD2685" w:rsidP="00CD2685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</w:rPr>
        <w:t>გაშუქება</w:t>
      </w:r>
      <w:proofErr w:type="spellEnd"/>
      <w:proofErr w:type="gramEnd"/>
      <w:r>
        <w:rPr>
          <w:b/>
        </w:rPr>
        <w:t>:</w:t>
      </w:r>
      <w:r>
        <w:t xml:space="preserve">  </w:t>
      </w:r>
      <w:r>
        <w:rPr>
          <w:rFonts w:ascii="Sylfaen" w:hAnsi="Sylfaen"/>
          <w:lang w:val="ka-GE"/>
        </w:rPr>
        <w:t>ყველა მედია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საშუალება</w:t>
      </w:r>
    </w:p>
    <w:p w:rsidR="00CD2685" w:rsidRDefault="00CD2685" w:rsidP="00CD2685">
      <w:proofErr w:type="spellStart"/>
      <w:proofErr w:type="gramStart"/>
      <w:r>
        <w:rPr>
          <w:rFonts w:ascii="Sylfaen" w:hAnsi="Sylfaen" w:cs="Sylfaen"/>
          <w:b/>
        </w:rPr>
        <w:t>ფეისბუქზე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განთავსების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კამპანია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ღონისძიების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ამსახველი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ფოტო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სათაურით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ბმულით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განთავსდება</w:t>
      </w:r>
      <w:proofErr w:type="spellEnd"/>
      <w:r>
        <w:t xml:space="preserve">  </w:t>
      </w:r>
      <w:proofErr w:type="spellStart"/>
      <w:r>
        <w:t>facebook-</w:t>
      </w:r>
      <w:r>
        <w:rPr>
          <w:rFonts w:ascii="Sylfaen" w:hAnsi="Sylfaen" w:cs="Sylfaen"/>
        </w:rPr>
        <w:t>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ბმულის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</w:t>
      </w:r>
      <w:proofErr w:type="spellEnd"/>
      <w:r>
        <w:rPr>
          <w:rFonts w:ascii="Sylfaen" w:hAnsi="Sylfaen" w:cs="Sylfaen"/>
          <w:lang w:val="ka-GE"/>
        </w:rPr>
        <w:t>მინისტრ</w:t>
      </w:r>
      <w:proofErr w:type="spellStart"/>
      <w:r>
        <w:rPr>
          <w:rFonts w:ascii="Sylfaen" w:hAnsi="Sylfaen" w:cs="Sylfaen"/>
        </w:rPr>
        <w:t>ოს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გვერდზე</w:t>
      </w:r>
      <w:proofErr w:type="spellEnd"/>
      <w:r>
        <w:t xml:space="preserve"> </w:t>
      </w:r>
    </w:p>
    <w:p w:rsidR="00CD2685" w:rsidRDefault="00CD2685" w:rsidP="00CD2685"/>
    <w:p w:rsidR="007A05D9" w:rsidRPr="00CD2685" w:rsidRDefault="00CD2685" w:rsidP="00CD2685"/>
    <w:sectPr w:rsidR="007A05D9" w:rsidRPr="00CD26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187"/>
    <w:multiLevelType w:val="hybridMultilevel"/>
    <w:tmpl w:val="0B76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0"/>
    <w:rsid w:val="000873CA"/>
    <w:rsid w:val="001105BD"/>
    <w:rsid w:val="0021211F"/>
    <w:rsid w:val="00246CE4"/>
    <w:rsid w:val="002A7CA4"/>
    <w:rsid w:val="002D5712"/>
    <w:rsid w:val="00355310"/>
    <w:rsid w:val="00477A9C"/>
    <w:rsid w:val="00480116"/>
    <w:rsid w:val="005644CE"/>
    <w:rsid w:val="0057111A"/>
    <w:rsid w:val="0066304D"/>
    <w:rsid w:val="006B46AC"/>
    <w:rsid w:val="006D7B89"/>
    <w:rsid w:val="0075554C"/>
    <w:rsid w:val="0079384B"/>
    <w:rsid w:val="00796999"/>
    <w:rsid w:val="00817CE4"/>
    <w:rsid w:val="0090730C"/>
    <w:rsid w:val="00971743"/>
    <w:rsid w:val="00A00E63"/>
    <w:rsid w:val="00A229A0"/>
    <w:rsid w:val="00A37DB2"/>
    <w:rsid w:val="00B86D56"/>
    <w:rsid w:val="00CD2685"/>
    <w:rsid w:val="00CE2432"/>
    <w:rsid w:val="00E17605"/>
    <w:rsid w:val="00E63498"/>
    <w:rsid w:val="00ED0707"/>
    <w:rsid w:val="00ED0EBB"/>
    <w:rsid w:val="00F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AC"/>
    <w:pPr>
      <w:ind w:left="720"/>
      <w:contextualSpacing/>
    </w:pPr>
  </w:style>
  <w:style w:type="character" w:customStyle="1" w:styleId="hps">
    <w:name w:val="hps"/>
    <w:basedOn w:val="DefaultParagraphFont"/>
    <w:rsid w:val="006B46AC"/>
  </w:style>
  <w:style w:type="paragraph" w:customStyle="1" w:styleId="ecxmsonormal">
    <w:name w:val="ecxmsonormal"/>
    <w:basedOn w:val="Normal"/>
    <w:rsid w:val="0075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AC"/>
    <w:pPr>
      <w:ind w:left="720"/>
      <w:contextualSpacing/>
    </w:pPr>
  </w:style>
  <w:style w:type="character" w:customStyle="1" w:styleId="hps">
    <w:name w:val="hps"/>
    <w:basedOn w:val="DefaultParagraphFont"/>
    <w:rsid w:val="006B46AC"/>
  </w:style>
  <w:style w:type="paragraph" w:customStyle="1" w:styleId="ecxmsonormal">
    <w:name w:val="ecxmsonormal"/>
    <w:basedOn w:val="Normal"/>
    <w:rsid w:val="0075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28</cp:revision>
  <dcterms:created xsi:type="dcterms:W3CDTF">2016-10-21T11:28:00Z</dcterms:created>
  <dcterms:modified xsi:type="dcterms:W3CDTF">2016-11-04T14:21:00Z</dcterms:modified>
</cp:coreProperties>
</file>