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51" w:rsidRPr="00E8428C" w:rsidRDefault="002F0851" w:rsidP="002F0851">
      <w:pPr>
        <w:pStyle w:val="ListParagraph"/>
        <w:numPr>
          <w:ilvl w:val="0"/>
          <w:numId w:val="29"/>
        </w:numPr>
        <w:spacing w:after="0" w:line="240" w:lineRule="auto"/>
        <w:ind w:right="2"/>
        <w:rPr>
          <w:rFonts w:ascii="Sylfaen" w:hAnsi="Sylfaen"/>
          <w:sz w:val="18"/>
          <w:szCs w:val="18"/>
        </w:rPr>
      </w:pPr>
      <w:r w:rsidRPr="00EE3483">
        <w:rPr>
          <w:rFonts w:ascii="Sylfaen" w:hAnsi="Sylfaen" w:cs="Sylfaen"/>
          <w:b/>
          <w:sz w:val="18"/>
          <w:szCs w:val="18"/>
        </w:rPr>
        <w:t>სადაზღვევო ბარათ</w:t>
      </w:r>
      <w:r w:rsidRPr="00EE3483">
        <w:rPr>
          <w:rFonts w:ascii="Sylfaen" w:hAnsi="Sylfaen" w:cs="Sylfaen"/>
          <w:b/>
          <w:sz w:val="18"/>
          <w:szCs w:val="18"/>
          <w:lang w:val="da-DK"/>
        </w:rPr>
        <w:t>ებ</w:t>
      </w:r>
      <w:r w:rsidRPr="00EE3483">
        <w:rPr>
          <w:rFonts w:ascii="Sylfaen" w:hAnsi="Sylfaen" w:cs="Sylfaen"/>
          <w:b/>
          <w:sz w:val="18"/>
          <w:szCs w:val="18"/>
        </w:rPr>
        <w:t xml:space="preserve">ი: </w:t>
      </w:r>
    </w:p>
    <w:p w:rsidR="002F0851" w:rsidRDefault="002F0851" w:rsidP="002F0851">
      <w:pPr>
        <w:pStyle w:val="ListParagraph"/>
        <w:spacing w:after="0" w:line="240" w:lineRule="auto"/>
        <w:ind w:right="2"/>
        <w:rPr>
          <w:rFonts w:ascii="Sylfaen" w:hAnsi="Sylfaen" w:cs="Sylfaen"/>
          <w:b/>
          <w:sz w:val="18"/>
          <w:szCs w:val="18"/>
        </w:rPr>
      </w:pPr>
    </w:p>
    <w:p w:rsidR="002F0851" w:rsidRPr="00844917" w:rsidRDefault="002F0851" w:rsidP="002F0851">
      <w:pPr>
        <w:pStyle w:val="ListParagraph"/>
        <w:spacing w:line="240" w:lineRule="auto"/>
        <w:ind w:left="1080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W w:w="11519" w:type="dxa"/>
        <w:tblInd w:w="-34" w:type="dxa"/>
        <w:tblLook w:val="04A0" w:firstRow="1" w:lastRow="0" w:firstColumn="1" w:lastColumn="0" w:noHBand="0" w:noVBand="1"/>
      </w:tblPr>
      <w:tblGrid>
        <w:gridCol w:w="810"/>
        <w:gridCol w:w="2551"/>
        <w:gridCol w:w="2013"/>
        <w:gridCol w:w="1980"/>
        <w:gridCol w:w="1227"/>
        <w:gridCol w:w="2938"/>
      </w:tblGrid>
      <w:tr w:rsidR="002F0851" w:rsidRPr="00844917" w:rsidTr="006372E5">
        <w:tc>
          <w:tcPr>
            <w:tcW w:w="115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Times New Roman"/>
                <w:b/>
                <w:bCs/>
                <w:sz w:val="18"/>
                <w:szCs w:val="18"/>
              </w:rPr>
              <w:t>GPIH-</w:t>
            </w:r>
            <w:r w:rsidRPr="00844917">
              <w:rPr>
                <w:rFonts w:ascii="Sylfaen" w:hAnsi="Sylfaen" w:cs="Times New Roman"/>
                <w:b/>
                <w:bCs/>
                <w:sz w:val="18"/>
                <w:szCs w:val="18"/>
              </w:rPr>
              <w:t>TOP</w:t>
            </w:r>
          </w:p>
          <w:p w:rsidR="002F0851" w:rsidRPr="00844917" w:rsidRDefault="002F0851" w:rsidP="006372E5">
            <w:pPr>
              <w:ind w:left="-9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44917">
              <w:rPr>
                <w:rFonts w:ascii="Sylfaen" w:hAnsi="Sylfaen" w:cs="Times New Roman"/>
                <w:b/>
                <w:bCs/>
                <w:sz w:val="18"/>
                <w:szCs w:val="18"/>
              </w:rPr>
              <w:t>მხოლოდ უმაღლესი რგოლის მენეჯერებისთვის</w:t>
            </w:r>
          </w:p>
        </w:tc>
      </w:tr>
      <w:tr w:rsidR="002F0851" w:rsidRPr="00844917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sz w:val="18"/>
                <w:szCs w:val="18"/>
              </w:rPr>
            </w:pPr>
            <w:r w:rsidRPr="00844917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44917">
              <w:rPr>
                <w:b/>
                <w:sz w:val="18"/>
                <w:szCs w:val="18"/>
              </w:rPr>
              <w:t xml:space="preserve"> </w:t>
            </w:r>
            <w:r w:rsidRPr="00844917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44917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44917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44917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sz w:val="18"/>
                <w:szCs w:val="18"/>
              </w:rPr>
            </w:pPr>
            <w:r w:rsidRPr="00844917">
              <w:rPr>
                <w:sz w:val="18"/>
                <w:szCs w:val="18"/>
              </w:rPr>
              <w:t xml:space="preserve">24 </w:t>
            </w:r>
            <w:r w:rsidRPr="00844917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44917">
              <w:rPr>
                <w:sz w:val="18"/>
                <w:szCs w:val="18"/>
              </w:rPr>
              <w:t xml:space="preserve"> </w:t>
            </w:r>
            <w:r w:rsidRPr="00844917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44917">
              <w:rPr>
                <w:sz w:val="18"/>
                <w:szCs w:val="18"/>
              </w:rPr>
              <w:t xml:space="preserve"> </w:t>
            </w:r>
            <w:r w:rsidRPr="00844917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44917">
              <w:rPr>
                <w:sz w:val="18"/>
                <w:szCs w:val="18"/>
              </w:rPr>
              <w:t xml:space="preserve"> </w:t>
            </w:r>
            <w:r w:rsidRPr="00844917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44917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44917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44917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წელიწადში ორჯერ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მათ შორის საზღვარგარეთ მკურნალობა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25 000.00 ლარი</w:t>
            </w:r>
          </w:p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6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0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კურაციო</w:t>
            </w:r>
            <w:r w:rsidR="006372E5" w:rsidRPr="008D709A">
              <w:rPr>
                <w:rFonts w:ascii="Sylfaen" w:hAnsi="Sylfaen" w:cs="Sylfaen"/>
                <w:sz w:val="18"/>
                <w:szCs w:val="18"/>
              </w:rPr>
              <w:t>, მათ შორის „კურაციო გამონაკლისების გარეშე“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rPr>
          <w:trHeight w:val="50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ორსულობა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2 500.00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მშობიარობა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 მომსახურება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3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პროვაიდერ კლინიკებში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9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არაპროვაიდერ კლინიკებში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9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ორთოპედიული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ორთოდონტიული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იმპლანტაცია (სტომატოლოგიური)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10%-50%</w:t>
            </w:r>
          </w:p>
        </w:tc>
        <w:tc>
          <w:tcPr>
            <w:tcW w:w="2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სამოგზაურო დაზღვევა (ვრცელდება თანამშრომლებზე</w:t>
            </w:r>
            <w:r w:rsidR="00092353" w:rsidRPr="008D709A">
              <w:rPr>
                <w:rFonts w:ascii="Sylfaen" w:hAnsi="Sylfaen" w:cs="Sylfaen"/>
                <w:sz w:val="18"/>
                <w:szCs w:val="18"/>
              </w:rPr>
              <w:t xml:space="preserve"> და ოჯახის სტანდარტულ წევრებზე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 თვე; 50 000.00 USD/EUR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092353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15 000.00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1 080.00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2 160.00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3 456.00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1 200.00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 ყოველთვიური გადახდისას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90.00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 ყოველთვიური გადახდისას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180.00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 ყოველთვიური გადახდისას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288.00 ლარი</w:t>
            </w:r>
          </w:p>
        </w:tc>
      </w:tr>
      <w:tr w:rsidR="002F0851" w:rsidRPr="008D709A" w:rsidTr="006372E5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 ყოველთვიური გადახდისას</w:t>
            </w:r>
          </w:p>
        </w:tc>
        <w:tc>
          <w:tcPr>
            <w:tcW w:w="4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100.00 ლარი</w:t>
            </w:r>
          </w:p>
        </w:tc>
      </w:tr>
    </w:tbl>
    <w:p w:rsidR="002F0851" w:rsidRPr="008D709A" w:rsidRDefault="002F0851" w:rsidP="002F0851">
      <w:pPr>
        <w:rPr>
          <w:rFonts w:ascii="Sylfaen" w:hAnsi="Sylfaen"/>
          <w:sz w:val="18"/>
          <w:szCs w:val="18"/>
        </w:rPr>
      </w:pPr>
      <w:r w:rsidRPr="008D709A">
        <w:rPr>
          <w:rFonts w:ascii="Sylfaen" w:hAnsi="Sylfaen"/>
          <w:sz w:val="18"/>
          <w:szCs w:val="18"/>
        </w:rPr>
        <w:br w:type="page"/>
      </w: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W w:w="11482" w:type="dxa"/>
        <w:tblInd w:w="-34" w:type="dxa"/>
        <w:tblLook w:val="04A0" w:firstRow="1" w:lastRow="0" w:firstColumn="1" w:lastColumn="0" w:noHBand="0" w:noVBand="1"/>
      </w:tblPr>
      <w:tblGrid>
        <w:gridCol w:w="851"/>
        <w:gridCol w:w="2388"/>
        <w:gridCol w:w="2006"/>
        <w:gridCol w:w="2127"/>
        <w:gridCol w:w="1275"/>
        <w:gridCol w:w="2835"/>
      </w:tblGrid>
      <w:tr w:rsidR="002F0851" w:rsidRPr="008D709A" w:rsidTr="006372E5">
        <w:tc>
          <w:tcPr>
            <w:tcW w:w="1148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Times New Roman"/>
                <w:b/>
                <w:bCs/>
                <w:sz w:val="18"/>
                <w:szCs w:val="18"/>
              </w:rPr>
              <w:t>GPIH - პრემიუმი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D709A">
              <w:rPr>
                <w:b/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sz w:val="18"/>
                <w:szCs w:val="18"/>
              </w:rPr>
              <w:t xml:space="preserve">24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წელიწადში ორჯერ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27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მათ შორის საზღვარგარეთ მკურნალობა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15 000.00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0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კურაციო</w:t>
            </w:r>
            <w:r w:rsidR="006372E5" w:rsidRPr="008D709A">
              <w:rPr>
                <w:rFonts w:ascii="Sylfaen" w:hAnsi="Sylfaen" w:cs="Sylfaen"/>
                <w:sz w:val="18"/>
                <w:szCs w:val="18"/>
              </w:rPr>
              <w:t>, მათ შორის „კურაციო გამონაკლისების გარეშე“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90%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rPr>
          <w:trHeight w:val="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39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90%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ორსულობა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1 400.00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მშობიარობა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 მომსახურება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4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პროვაიდერ კლინიკებში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არაპროვაიდერ კლინიკებში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40%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ორთოპედიული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ორთოდონტიული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იმპლანტაცია (სტომატოლოგიური)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10%-50%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 xml:space="preserve">სამოგზაურო დაზღვევა </w:t>
            </w:r>
            <w:r w:rsidR="00092353" w:rsidRPr="008D709A">
              <w:rPr>
                <w:rFonts w:ascii="Sylfaen" w:hAnsi="Sylfaen" w:cs="Sylfaen"/>
                <w:sz w:val="18"/>
                <w:szCs w:val="18"/>
              </w:rPr>
              <w:t>(ვრცელდება თანამშრომლებზე და ოჯახის სტანდარტულ წევრებზე)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თვე;  50 000.00 USD/EUR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10 000.00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717.00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1 434.00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2 294.40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840.00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59.75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119.50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191.20 ლარი</w:t>
            </w:r>
          </w:p>
        </w:tc>
      </w:tr>
      <w:tr w:rsidR="002F0851" w:rsidRPr="008D709A" w:rsidTr="006372E5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70.00 ლარი</w:t>
            </w:r>
          </w:p>
        </w:tc>
      </w:tr>
    </w:tbl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rPr>
          <w:rFonts w:ascii="Sylfaen" w:hAnsi="Sylfaen"/>
          <w:sz w:val="18"/>
          <w:szCs w:val="18"/>
        </w:rPr>
      </w:pPr>
      <w:r w:rsidRPr="008D709A">
        <w:rPr>
          <w:rFonts w:ascii="Sylfaen" w:hAnsi="Sylfaen"/>
          <w:sz w:val="18"/>
          <w:szCs w:val="18"/>
        </w:rPr>
        <w:br w:type="page"/>
      </w: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W w:w="11519" w:type="dxa"/>
        <w:tblInd w:w="-34" w:type="dxa"/>
        <w:tblLook w:val="04A0" w:firstRow="1" w:lastRow="0" w:firstColumn="1" w:lastColumn="0" w:noHBand="0" w:noVBand="1"/>
      </w:tblPr>
      <w:tblGrid>
        <w:gridCol w:w="824"/>
        <w:gridCol w:w="2384"/>
        <w:gridCol w:w="2010"/>
        <w:gridCol w:w="9"/>
        <w:gridCol w:w="2236"/>
        <w:gridCol w:w="1260"/>
        <w:gridCol w:w="2796"/>
      </w:tblGrid>
      <w:tr w:rsidR="002F0851" w:rsidRPr="008D709A" w:rsidTr="006372E5">
        <w:tc>
          <w:tcPr>
            <w:tcW w:w="1151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Times New Roman"/>
                <w:b/>
                <w:bCs/>
                <w:sz w:val="18"/>
                <w:szCs w:val="18"/>
              </w:rPr>
              <w:t>GPIH</w:t>
            </w:r>
            <w:r w:rsidRPr="008D709A">
              <w:rPr>
                <w:rFonts w:ascii="Sylfaen" w:eastAsia="Calibri" w:hAnsi="Sylfaen" w:cs="Times New Roman"/>
                <w:b/>
                <w:bCs/>
                <w:kern w:val="24"/>
                <w:sz w:val="18"/>
                <w:szCs w:val="18"/>
              </w:rPr>
              <w:t xml:space="preserve"> - კლასიკი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D709A">
              <w:rPr>
                <w:b/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sz w:val="18"/>
                <w:szCs w:val="18"/>
              </w:rPr>
              <w:t xml:space="preserve">24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წელიწადში ორჯერ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17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4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მათ შორის საზღვარგარეთ მკურნალობა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12 000.00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4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22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კურაციო</w:t>
            </w:r>
            <w:r w:rsidR="006372E5" w:rsidRPr="008D709A">
              <w:rPr>
                <w:rFonts w:ascii="Sylfaen" w:hAnsi="Sylfaen" w:cs="Sylfaen"/>
                <w:sz w:val="18"/>
                <w:szCs w:val="18"/>
              </w:rPr>
              <w:t>, მათ შორის „კურაციო გამონაკლისების გარეშე“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6372E5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%</w:t>
            </w:r>
          </w:p>
        </w:tc>
        <w:tc>
          <w:tcPr>
            <w:tcW w:w="2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rPr>
          <w:trHeight w:val="50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70%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70%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4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39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224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2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ორსულობა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1 300.00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მშობიარობა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 მომსახურება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42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პროვაიდერ კლინიკებში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75%</w:t>
            </w:r>
          </w:p>
        </w:tc>
        <w:tc>
          <w:tcPr>
            <w:tcW w:w="2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2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არაპროვაიდერ კლინიკებში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30%</w:t>
            </w:r>
          </w:p>
        </w:tc>
        <w:tc>
          <w:tcPr>
            <w:tcW w:w="2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ორთოპედიული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ორთოდონტიული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იმპლანტაცია (სტომატოლოგიური)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10%-50%</w:t>
            </w:r>
          </w:p>
        </w:tc>
        <w:tc>
          <w:tcPr>
            <w:tcW w:w="2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 xml:space="preserve">სამოგზაურო დაზღვევა </w:t>
            </w:r>
            <w:r w:rsidR="00A55E84" w:rsidRPr="008D709A">
              <w:rPr>
                <w:rFonts w:ascii="Sylfaen" w:hAnsi="Sylfaen" w:cs="Sylfaen"/>
                <w:sz w:val="18"/>
                <w:szCs w:val="18"/>
              </w:rPr>
              <w:t>(ვრცელდება თანამშრომლებზე და ოჯახის სტანდარტულ წევრებზე)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4 კვირა;  50 000.00 USD/EUR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5 000.00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540</w:t>
            </w:r>
            <w:r w:rsidR="002F0851" w:rsidRPr="008D709A">
              <w:rPr>
                <w:rFonts w:ascii="Sylfaen" w:hAnsi="Sylfaen" w:cs="Sylfaen"/>
                <w:b/>
                <w:sz w:val="18"/>
                <w:szCs w:val="18"/>
              </w:rPr>
              <w:t>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092353">
            <w:r w:rsidRPr="008D709A">
              <w:rPr>
                <w:rFonts w:ascii="Sylfaen" w:hAnsi="Sylfaen" w:cs="Sylfaen"/>
                <w:b/>
                <w:sz w:val="18"/>
                <w:szCs w:val="18"/>
              </w:rPr>
              <w:t xml:space="preserve">1 </w:t>
            </w:r>
            <w:r w:rsidR="00092353" w:rsidRPr="008D709A">
              <w:rPr>
                <w:rFonts w:ascii="Sylfaen" w:hAnsi="Sylfaen" w:cs="Sylfaen"/>
                <w:b/>
                <w:sz w:val="18"/>
                <w:szCs w:val="18"/>
              </w:rPr>
              <w:t>080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092353">
            <w:r w:rsidRPr="008D709A">
              <w:rPr>
                <w:rFonts w:ascii="Sylfaen" w:hAnsi="Sylfaen" w:cs="Sylfaen"/>
                <w:b/>
                <w:sz w:val="18"/>
                <w:szCs w:val="18"/>
              </w:rPr>
              <w:t xml:space="preserve">1 </w:t>
            </w:r>
            <w:r w:rsidR="00092353" w:rsidRPr="008D709A">
              <w:rPr>
                <w:rFonts w:ascii="Sylfaen" w:hAnsi="Sylfaen" w:cs="Sylfaen"/>
                <w:b/>
                <w:sz w:val="18"/>
                <w:szCs w:val="18"/>
              </w:rPr>
              <w:t>728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.</w:t>
            </w:r>
            <w:r w:rsidR="00092353" w:rsidRPr="008D709A">
              <w:rPr>
                <w:rFonts w:ascii="Sylfaen" w:hAnsi="Sylfaen" w:cs="Sylfaen"/>
                <w:b/>
                <w:sz w:val="18"/>
                <w:szCs w:val="18"/>
              </w:rPr>
              <w:t>00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 xml:space="preserve">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816.00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 ყოველთვიური გადახდისას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45</w:t>
            </w:r>
            <w:r w:rsidR="002F0851" w:rsidRPr="008D709A">
              <w:rPr>
                <w:rFonts w:ascii="Sylfaen" w:hAnsi="Sylfaen" w:cs="Sylfaen"/>
                <w:b/>
                <w:sz w:val="18"/>
                <w:szCs w:val="18"/>
              </w:rPr>
              <w:t>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 ყოველთვიური გადახდისას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90</w:t>
            </w:r>
            <w:r w:rsidR="002F0851" w:rsidRPr="008D709A">
              <w:rPr>
                <w:rFonts w:ascii="Sylfaen" w:hAnsi="Sylfaen" w:cs="Sylfaen"/>
                <w:b/>
                <w:sz w:val="18"/>
                <w:szCs w:val="18"/>
              </w:rPr>
              <w:t>.00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 ყოველთვიური გადახდისას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092353" w:rsidP="00092353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144</w:t>
            </w:r>
            <w:r w:rsidR="002F0851" w:rsidRPr="008D709A">
              <w:rPr>
                <w:rFonts w:ascii="Sylfaen" w:hAnsi="Sylfaen" w:cs="Sylfaen"/>
                <w:b/>
                <w:sz w:val="18"/>
                <w:szCs w:val="18"/>
              </w:rPr>
              <w:t>.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00</w:t>
            </w:r>
            <w:r w:rsidR="002F0851" w:rsidRPr="008D709A">
              <w:rPr>
                <w:rFonts w:ascii="Sylfaen" w:hAnsi="Sylfaen" w:cs="Sylfaen"/>
                <w:b/>
                <w:sz w:val="18"/>
                <w:szCs w:val="18"/>
              </w:rPr>
              <w:t xml:space="preserve"> ლარი</w:t>
            </w:r>
          </w:p>
        </w:tc>
      </w:tr>
      <w:tr w:rsidR="002F0851" w:rsidRPr="008D709A" w:rsidTr="006372E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 ყოველთვიური გადახდისას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68.00 ლარი</w:t>
            </w:r>
          </w:p>
        </w:tc>
      </w:tr>
    </w:tbl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rPr>
          <w:rFonts w:ascii="Sylfaen" w:hAnsi="Sylfaen"/>
          <w:sz w:val="18"/>
          <w:szCs w:val="18"/>
        </w:rPr>
      </w:pPr>
      <w:r w:rsidRPr="008D709A">
        <w:rPr>
          <w:rFonts w:ascii="Sylfaen" w:hAnsi="Sylfaen"/>
          <w:sz w:val="18"/>
          <w:szCs w:val="18"/>
        </w:rPr>
        <w:br w:type="page"/>
      </w: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W w:w="11519" w:type="dxa"/>
        <w:tblInd w:w="-34" w:type="dxa"/>
        <w:tblLook w:val="04A0" w:firstRow="1" w:lastRow="0" w:firstColumn="1" w:lastColumn="0" w:noHBand="0" w:noVBand="1"/>
      </w:tblPr>
      <w:tblGrid>
        <w:gridCol w:w="709"/>
        <w:gridCol w:w="2409"/>
        <w:gridCol w:w="2120"/>
        <w:gridCol w:w="6"/>
        <w:gridCol w:w="2131"/>
        <w:gridCol w:w="1416"/>
        <w:gridCol w:w="2728"/>
      </w:tblGrid>
      <w:tr w:rsidR="002F0851" w:rsidRPr="008D709A" w:rsidTr="006372E5">
        <w:tc>
          <w:tcPr>
            <w:tcW w:w="1151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Times New Roman"/>
                <w:b/>
                <w:bCs/>
                <w:sz w:val="18"/>
                <w:szCs w:val="18"/>
              </w:rPr>
              <w:t>GPIH</w:t>
            </w:r>
            <w:r w:rsidRPr="008D709A">
              <w:rPr>
                <w:rFonts w:ascii="Sylfaen" w:eastAsia="Calibri" w:hAnsi="Sylfaen" w:cs="Times New Roman"/>
                <w:b/>
                <w:bCs/>
                <w:kern w:val="24"/>
                <w:sz w:val="18"/>
                <w:szCs w:val="18"/>
              </w:rPr>
              <w:t xml:space="preserve"> - სტანდარტი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D709A">
              <w:rPr>
                <w:b/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sz w:val="18"/>
                <w:szCs w:val="18"/>
              </w:rPr>
              <w:t xml:space="preserve">24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წელიწადში ორჯერ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მათ შორის საზღვარგარეთ მკურნალობა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10 000.00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კურაციო</w:t>
            </w:r>
            <w:r w:rsidR="006372E5" w:rsidRPr="008D709A">
              <w:rPr>
                <w:rFonts w:ascii="Sylfaen" w:hAnsi="Sylfaen" w:cs="Sylfaen"/>
                <w:sz w:val="18"/>
                <w:szCs w:val="18"/>
              </w:rPr>
              <w:t>, მათ შორის „კურაციო გამონაკლისების გარეშე“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6372E5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2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ორსულობა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მშობიარობა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 მომსახურება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4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პროვაიდერ კლინიკებში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არაპროვაიდერ კლინიკებში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ორთოპედიული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ორთოდონტიული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იმპლანტაცია (სტომატოლოგიური)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10%-50%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სამოგზაურო დაზღვევა (ვრცელდება თანამშრომლებზე)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 კვირა;  50 000.00 USD/EUR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3 000.00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378.00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756.00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1 209.60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540.00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 ყოველთვიური გადახდისას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31.50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 ყოველთვიური გადახდისას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63.00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 ყოველთვიური გადახდისას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100.80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 ყოველთვიური გადახდისას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45.00 ლარი</w:t>
            </w:r>
          </w:p>
        </w:tc>
      </w:tr>
    </w:tbl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rPr>
          <w:rFonts w:ascii="Sylfaen" w:hAnsi="Sylfaen"/>
          <w:sz w:val="18"/>
          <w:szCs w:val="18"/>
        </w:rPr>
      </w:pPr>
    </w:p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W w:w="11519" w:type="dxa"/>
        <w:tblInd w:w="-34" w:type="dxa"/>
        <w:tblLook w:val="04A0" w:firstRow="1" w:lastRow="0" w:firstColumn="1" w:lastColumn="0" w:noHBand="0" w:noVBand="1"/>
      </w:tblPr>
      <w:tblGrid>
        <w:gridCol w:w="708"/>
        <w:gridCol w:w="2410"/>
        <w:gridCol w:w="2093"/>
        <w:gridCol w:w="33"/>
        <w:gridCol w:w="2129"/>
        <w:gridCol w:w="1417"/>
        <w:gridCol w:w="2729"/>
      </w:tblGrid>
      <w:tr w:rsidR="002F0851" w:rsidRPr="008D709A" w:rsidTr="006372E5">
        <w:tc>
          <w:tcPr>
            <w:tcW w:w="1151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Times New Roman"/>
                <w:b/>
                <w:bCs/>
                <w:sz w:val="18"/>
                <w:szCs w:val="18"/>
              </w:rPr>
              <w:t>GPIH</w:t>
            </w:r>
            <w:r w:rsidRPr="008D709A">
              <w:rPr>
                <w:rFonts w:ascii="Sylfaen" w:eastAsia="Calibri" w:hAnsi="Sylfaen" w:cs="Times New Roman"/>
                <w:b/>
                <w:bCs/>
                <w:kern w:val="24"/>
                <w:sz w:val="18"/>
                <w:szCs w:val="18"/>
              </w:rPr>
              <w:t xml:space="preserve"> - ოპტიმალი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D709A">
              <w:rPr>
                <w:b/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sz w:val="18"/>
                <w:szCs w:val="18"/>
              </w:rPr>
              <w:t xml:space="preserve">24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წელიწადში ორჯერ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1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მათ შორის საზღვარგარეთ მკურნალობა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8 000.00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21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კურაციო</w:t>
            </w:r>
            <w:r w:rsidR="006372E5" w:rsidRPr="008D709A">
              <w:rPr>
                <w:rFonts w:ascii="Sylfaen" w:hAnsi="Sylfaen" w:cs="Sylfaen"/>
                <w:sz w:val="18"/>
                <w:szCs w:val="18"/>
              </w:rPr>
              <w:t>, მათ შორის „კურაციო გამონაკლისების გარეშე“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6372E5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%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0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21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1 5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ორსულობა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მშობიარობა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 მომსახურება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42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პროვაიდერ კლინიკებში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2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არაპროვაიდერ კლინიკებში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</w:t>
            </w:r>
          </w:p>
        </w:tc>
        <w:tc>
          <w:tcPr>
            <w:tcW w:w="2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ორთოპედიული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ორთოდონტიული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20%-30%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იმპლანტაცია (სტომატოლოგიური)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10%-50%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სამოგზაურო დაზღვევა (ვრცელდება თანამშრომლებზე)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კვირა;  50 000.00 USD/EUR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2 000.00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600.00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960.00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420.00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 ყოველთვიური გადახდისას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25.00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 ყოველთვიური გადახდისას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50.00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 ყოველთვიური გადახდისას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80.00 ლარი</w:t>
            </w:r>
          </w:p>
        </w:tc>
      </w:tr>
      <w:tr w:rsidR="002F0851" w:rsidRPr="008D709A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 ყოველთვიური გადახდისას</w:t>
            </w:r>
          </w:p>
        </w:tc>
        <w:tc>
          <w:tcPr>
            <w:tcW w:w="4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35.00 ლარი</w:t>
            </w:r>
          </w:p>
        </w:tc>
      </w:tr>
    </w:tbl>
    <w:p w:rsidR="002F0851" w:rsidRPr="008D709A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6372E5" w:rsidRPr="008D709A" w:rsidRDefault="006372E5">
      <w:pPr>
        <w:rPr>
          <w:rFonts w:ascii="Sylfaen" w:hAnsi="Sylfaen"/>
          <w:sz w:val="18"/>
          <w:szCs w:val="18"/>
        </w:rPr>
      </w:pPr>
      <w:r w:rsidRPr="008D709A">
        <w:rPr>
          <w:rFonts w:ascii="Sylfaen" w:hAnsi="Sylfaen"/>
          <w:sz w:val="18"/>
          <w:szCs w:val="18"/>
        </w:rPr>
        <w:br w:type="page"/>
      </w:r>
    </w:p>
    <w:p w:rsidR="002F0851" w:rsidRPr="008D709A" w:rsidRDefault="002F0851" w:rsidP="002F0851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</w:p>
    <w:tbl>
      <w:tblPr>
        <w:tblStyle w:val="TableGrid"/>
        <w:tblW w:w="11482" w:type="dxa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2090"/>
        <w:gridCol w:w="10"/>
        <w:gridCol w:w="26"/>
        <w:gridCol w:w="2127"/>
        <w:gridCol w:w="1417"/>
        <w:gridCol w:w="2693"/>
      </w:tblGrid>
      <w:tr w:rsidR="002F0851" w:rsidRPr="008D709A" w:rsidTr="006372E5">
        <w:tc>
          <w:tcPr>
            <w:tcW w:w="1148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Times New Roman"/>
                <w:b/>
                <w:bCs/>
                <w:sz w:val="18"/>
                <w:szCs w:val="18"/>
              </w:rPr>
              <w:t>GPIH</w:t>
            </w:r>
            <w:r w:rsidRPr="008D709A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  <w:lang w:val="it-IT"/>
              </w:rPr>
              <w:t xml:space="preserve"> - ბაზისური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D709A">
              <w:rPr>
                <w:b/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sz w:val="18"/>
                <w:szCs w:val="18"/>
              </w:rPr>
              <w:t xml:space="preserve">24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წელიწადში ორჯერ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9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მათ შორის საზღვარგარეთ მკურნალობა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 xml:space="preserve"> 000.00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1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კურაციო</w:t>
            </w:r>
            <w:r w:rsidR="006372E5" w:rsidRPr="008D709A">
              <w:rPr>
                <w:rFonts w:ascii="Sylfaen" w:hAnsi="Sylfaen" w:cs="Sylfaen"/>
                <w:sz w:val="18"/>
                <w:szCs w:val="18"/>
              </w:rPr>
              <w:t>, მათ შორის „კურაციო გამონაკლისების გარეშე“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rPr>
          <w:trHeight w:val="50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21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55%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1 0</w:t>
            </w:r>
            <w:r w:rsidR="002F0851" w:rsidRPr="008D709A">
              <w:rPr>
                <w:rFonts w:ascii="Sylfaen" w:hAnsi="Sylfaen"/>
                <w:bCs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5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45%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ორსულობა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მშობიარობა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CA450A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50A" w:rsidRPr="008D709A" w:rsidRDefault="00CA450A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50A" w:rsidRPr="008D709A" w:rsidRDefault="00CA450A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 (ფასდაკლება პროვაიდერ კლინიკებში)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50A" w:rsidRPr="008D709A" w:rsidRDefault="0061333F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</w:t>
            </w:r>
            <w:r w:rsidR="00CA450A" w:rsidRPr="008D709A">
              <w:rPr>
                <w:rFonts w:ascii="Sylfaen" w:hAnsi="Sylfaen"/>
                <w:bCs/>
                <w:sz w:val="18"/>
                <w:szCs w:val="18"/>
              </w:rPr>
              <w:t>0%-50%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50A" w:rsidRPr="008D709A" w:rsidRDefault="00092353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7</w:t>
            </w:r>
            <w:r w:rsidR="0061333F" w:rsidRPr="008D709A">
              <w:rPr>
                <w:rFonts w:ascii="Sylfaen" w:hAnsi="Sylfaen" w:cs="Sylfaen"/>
                <w:sz w:val="18"/>
                <w:szCs w:val="18"/>
              </w:rPr>
              <w:t>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1 000.00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210.00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420.00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672.00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360.00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თანამშრომლის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17.50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ორწევრიანი (თანამშრომელი, მეუღლე/შვილი)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35.00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საოჯახო პაკეტის (თანაშრომელი, მეუღლე, შვილ(ებ)ი)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56.00 ლარი</w:t>
            </w:r>
          </w:p>
        </w:tc>
      </w:tr>
      <w:tr w:rsidR="002F0851" w:rsidRPr="008D709A" w:rsidTr="006372E5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 შვილისთვის 25-დან 65 წლამდე ყოველთვიური გადახდისას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D709A" w:rsidRDefault="002F0851" w:rsidP="006372E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30.00 ლარი</w:t>
            </w:r>
          </w:p>
        </w:tc>
      </w:tr>
    </w:tbl>
    <w:p w:rsidR="002F0851" w:rsidRPr="008D709A" w:rsidRDefault="002F0851" w:rsidP="002F0851">
      <w:pPr>
        <w:spacing w:after="0" w:line="240" w:lineRule="auto"/>
        <w:ind w:right="2"/>
        <w:rPr>
          <w:rFonts w:ascii="Sylfaen" w:hAnsi="Sylfaen"/>
          <w:b/>
          <w:sz w:val="18"/>
          <w:szCs w:val="18"/>
        </w:rPr>
      </w:pPr>
    </w:p>
    <w:p w:rsidR="006372E5" w:rsidRPr="008D709A" w:rsidRDefault="006372E5">
      <w:pPr>
        <w:rPr>
          <w:rFonts w:ascii="Sylfaen" w:hAnsi="Sylfaen"/>
          <w:b/>
          <w:sz w:val="18"/>
          <w:szCs w:val="18"/>
        </w:rPr>
      </w:pPr>
      <w:r w:rsidRPr="008D709A">
        <w:rPr>
          <w:rFonts w:ascii="Sylfaen" w:hAnsi="Sylfaen"/>
          <w:b/>
          <w:sz w:val="18"/>
          <w:szCs w:val="18"/>
        </w:rPr>
        <w:br w:type="page"/>
      </w:r>
    </w:p>
    <w:tbl>
      <w:tblPr>
        <w:tblStyle w:val="TableGrid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0"/>
        <w:gridCol w:w="1690"/>
        <w:gridCol w:w="2090"/>
        <w:gridCol w:w="10"/>
        <w:gridCol w:w="26"/>
        <w:gridCol w:w="2836"/>
        <w:gridCol w:w="1559"/>
        <w:gridCol w:w="1276"/>
        <w:gridCol w:w="1275"/>
      </w:tblGrid>
      <w:tr w:rsidR="00F55395" w:rsidRPr="008D709A" w:rsidTr="006222FF">
        <w:tc>
          <w:tcPr>
            <w:tcW w:w="1148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1805" w:rsidRPr="008D709A" w:rsidRDefault="00201805" w:rsidP="006222FF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 w:cs="Times New Roman"/>
                <w:b/>
                <w:bCs/>
                <w:sz w:val="18"/>
                <w:szCs w:val="18"/>
              </w:rPr>
              <w:lastRenderedPageBreak/>
              <w:t>GPIH</w:t>
            </w:r>
            <w:r w:rsidRPr="008D709A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  <w:lang w:val="it-IT"/>
              </w:rPr>
              <w:t xml:space="preserve"> - </w:t>
            </w:r>
            <w:r w:rsidR="00F55395" w:rsidRPr="008D709A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  <w:lang w:val="it-IT"/>
              </w:rPr>
              <w:t>დამატებითი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8D709A">
              <w:rPr>
                <w:b/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sz w:val="18"/>
                <w:szCs w:val="18"/>
              </w:rPr>
              <w:t xml:space="preserve">24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5 000.00 ლარი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8D70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3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5 000.00 ლარი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5 000.00 ლარი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3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კარდიოქირურგია/ონკოლოგია</w:t>
            </w:r>
          </w:p>
        </w:tc>
        <w:tc>
          <w:tcPr>
            <w:tcW w:w="2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80%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2 000.00 ლარი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6222FF" w:rsidRPr="008D709A" w:rsidTr="006222FF">
        <w:trPr>
          <w:trHeight w:val="536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 (პირადი ექიმის მიმართვით პროვაიდერ კლინიკებში)</w:t>
            </w:r>
          </w:p>
        </w:tc>
        <w:tc>
          <w:tcPr>
            <w:tcW w:w="21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8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პირადი ექიმის სამსახურის ბაზაზე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700.00 ლარი</w:t>
            </w:r>
          </w:p>
        </w:tc>
      </w:tr>
      <w:tr w:rsidR="006222FF" w:rsidRPr="008D709A" w:rsidTr="006222FF">
        <w:trPr>
          <w:trHeight w:val="5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1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პროვაიდერი კლინიკა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6222FF" w:rsidRPr="008D709A" w:rsidTr="006222FF">
        <w:trPr>
          <w:trHeight w:val="948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1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8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პროვაიდერ კლინიკებში საქართველოში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r w:rsidRPr="008D709A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6222FF" w:rsidRPr="008D709A" w:rsidTr="006222F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 xml:space="preserve">პირადი ექიმის დანიშნული, მათ შორის </w:t>
            </w:r>
          </w:p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ქრონიკული მოხმარების მედიკამენტები</w:t>
            </w:r>
          </w:p>
        </w:tc>
        <w:tc>
          <w:tcPr>
            <w:tcW w:w="28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/>
                <w:sz w:val="18"/>
                <w:szCs w:val="18"/>
              </w:rPr>
            </w:pPr>
            <w:r w:rsidRPr="008D709A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25%</w:t>
            </w:r>
          </w:p>
        </w:tc>
        <w:tc>
          <w:tcPr>
            <w:tcW w:w="2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600.00 ლარი</w:t>
            </w:r>
          </w:p>
        </w:tc>
      </w:tr>
      <w:tr w:rsidR="006222FF" w:rsidRPr="008D709A" w:rsidTr="006222FF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37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15%</w:t>
            </w:r>
          </w:p>
        </w:tc>
        <w:tc>
          <w:tcPr>
            <w:tcW w:w="2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6222FF" w:rsidRPr="008D709A" w:rsidTr="006222FF">
        <w:tc>
          <w:tcPr>
            <w:tcW w:w="7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სტომატოლოგიური</w:t>
            </w:r>
            <w:r w:rsidRPr="008D709A">
              <w:rPr>
                <w:sz w:val="18"/>
                <w:szCs w:val="18"/>
              </w:rPr>
              <w:t xml:space="preserve"> </w:t>
            </w:r>
            <w:r w:rsidRPr="008D709A">
              <w:rPr>
                <w:rFonts w:ascii="Sylfaen" w:hAnsi="Sylfaen" w:cs="Sylfaen"/>
                <w:sz w:val="18"/>
                <w:szCs w:val="18"/>
              </w:rPr>
              <w:t>მომსახურება (ფასდაკლება პროვაიდერ კლინიკებში)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/>
                <w:bCs/>
                <w:sz w:val="18"/>
                <w:szCs w:val="18"/>
              </w:rPr>
              <w:t>30%-50%</w:t>
            </w:r>
          </w:p>
        </w:tc>
        <w:tc>
          <w:tcPr>
            <w:tcW w:w="255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D709A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სადაზღვევო პრემია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120.00 ლარი</w:t>
            </w:r>
          </w:p>
        </w:tc>
      </w:tr>
      <w:tr w:rsidR="006222FF" w:rsidRPr="008D709A" w:rsidTr="006222FF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6222FF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D709A">
              <w:rPr>
                <w:rFonts w:ascii="Sylfaen" w:hAnsi="Sylfaen" w:cs="Sylfaen"/>
                <w:b/>
                <w:sz w:val="18"/>
                <w:szCs w:val="18"/>
              </w:rPr>
              <w:t>ინდივიდუალური (თანამშრომელი, ოჯახის სტანდარტული წევრი) სადაზღვევო პრემია ყოველთვიური გადახდისას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2FF" w:rsidRPr="008D709A" w:rsidRDefault="006222FF" w:rsidP="00201805">
            <w:r w:rsidRPr="008D709A">
              <w:rPr>
                <w:rFonts w:ascii="Sylfaen" w:hAnsi="Sylfaen" w:cs="Sylfaen"/>
                <w:b/>
                <w:sz w:val="18"/>
                <w:szCs w:val="18"/>
              </w:rPr>
              <w:t>10.00 ლარი</w:t>
            </w:r>
          </w:p>
        </w:tc>
      </w:tr>
    </w:tbl>
    <w:p w:rsidR="006372E5" w:rsidRPr="008D709A" w:rsidRDefault="006372E5">
      <w:pPr>
        <w:rPr>
          <w:rFonts w:ascii="Sylfaen" w:hAnsi="Sylfaen"/>
          <w:b/>
          <w:sz w:val="18"/>
          <w:szCs w:val="18"/>
        </w:rPr>
      </w:pPr>
      <w:r w:rsidRPr="008D709A">
        <w:rPr>
          <w:rFonts w:ascii="Sylfaen" w:hAnsi="Sylfaen"/>
          <w:b/>
          <w:sz w:val="18"/>
          <w:szCs w:val="18"/>
        </w:rPr>
        <w:br w:type="page"/>
      </w:r>
    </w:p>
    <w:p w:rsidR="002F0851" w:rsidRDefault="002F0851" w:rsidP="006372E5">
      <w:pPr>
        <w:rPr>
          <w:rFonts w:ascii="Sylfaen" w:hAnsi="Sylfaen"/>
          <w:b/>
          <w:sz w:val="18"/>
          <w:szCs w:val="18"/>
        </w:rPr>
      </w:pPr>
    </w:p>
    <w:p w:rsidR="002F0851" w:rsidRPr="00844917" w:rsidRDefault="002F0851" w:rsidP="002F0851">
      <w:pPr>
        <w:spacing w:after="0" w:line="240" w:lineRule="auto"/>
        <w:ind w:right="2"/>
        <w:rPr>
          <w:rFonts w:ascii="Sylfaen" w:hAnsi="Sylfaen"/>
          <w:b/>
          <w:sz w:val="18"/>
          <w:szCs w:val="18"/>
        </w:rPr>
      </w:pPr>
    </w:p>
    <w:tbl>
      <w:tblPr>
        <w:tblStyle w:val="TableGrid"/>
        <w:tblW w:w="11519" w:type="dxa"/>
        <w:tblInd w:w="-34" w:type="dxa"/>
        <w:tblLook w:val="04A0" w:firstRow="1" w:lastRow="0" w:firstColumn="1" w:lastColumn="0" w:noHBand="0" w:noVBand="1"/>
      </w:tblPr>
      <w:tblGrid>
        <w:gridCol w:w="708"/>
        <w:gridCol w:w="2410"/>
        <w:gridCol w:w="2210"/>
        <w:gridCol w:w="2047"/>
        <w:gridCol w:w="1416"/>
        <w:gridCol w:w="2728"/>
      </w:tblGrid>
      <w:tr w:rsidR="002F0851" w:rsidRPr="00844917" w:rsidTr="006372E5">
        <w:tc>
          <w:tcPr>
            <w:tcW w:w="115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pStyle w:val="ListParagraph"/>
              <w:numPr>
                <w:ilvl w:val="1"/>
                <w:numId w:val="29"/>
              </w:numPr>
              <w:ind w:left="1134" w:firstLine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92353">
              <w:rPr>
                <w:rFonts w:ascii="Sylfaen" w:hAnsi="Sylfaen" w:cs="Times New Roman"/>
                <w:b/>
                <w:bCs/>
                <w:sz w:val="18"/>
                <w:szCs w:val="18"/>
              </w:rPr>
              <w:t>GPIH</w:t>
            </w:r>
            <w:r w:rsidRPr="00092353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  <w:lang w:val="it-IT"/>
              </w:rPr>
              <w:t xml:space="preserve"> - ბაზისური</w:t>
            </w:r>
            <w:r w:rsidR="006372E5" w:rsidRPr="00092353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</w:rPr>
              <w:t xml:space="preserve"> </w:t>
            </w:r>
            <w:r w:rsidR="00F55395" w:rsidRPr="00092353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</w:rPr>
              <w:t>1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ind w:left="1440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rFonts w:ascii="Sylfaen" w:hAnsi="Sylfaen" w:cs="Sylfaen"/>
                <w:b/>
                <w:sz w:val="18"/>
                <w:szCs w:val="18"/>
              </w:rPr>
              <w:t>მომსახურებათა</w:t>
            </w:r>
            <w:r w:rsidRPr="00092353">
              <w:rPr>
                <w:b/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b/>
                <w:sz w:val="18"/>
                <w:szCs w:val="18"/>
              </w:rPr>
              <w:t>ჩამონათვალი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/>
                <w:bCs/>
                <w:sz w:val="18"/>
                <w:szCs w:val="18"/>
              </w:rPr>
              <w:t>დაფარვა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44917">
              <w:rPr>
                <w:rFonts w:ascii="Sylfaen" w:hAnsi="Sylfaen"/>
                <w:b/>
                <w:bCs/>
                <w:sz w:val="18"/>
                <w:szCs w:val="18"/>
              </w:rPr>
              <w:t>ლიმიტი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sz w:val="18"/>
                <w:szCs w:val="18"/>
              </w:rPr>
              <w:t xml:space="preserve">24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სატელეფონო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092353">
              <w:rPr>
                <w:rFonts w:ascii="Sylfaen" w:hAnsi="Sylfaen"/>
                <w:sz w:val="18"/>
                <w:szCs w:val="18"/>
              </w:rPr>
              <w:t>ექიმის 24 საათიანი სატელეფონო კონსულტაცია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პირადი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ექიმის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092353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პროფილაქტიკური გამოკვლევები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წელიწადში ერთხელ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სასწრაფო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0923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უბედური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შემთხვევის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გამო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2F0851">
              <w:rPr>
                <w:rFonts w:ascii="Sylfaen" w:hAnsi="Sylfaen"/>
                <w:bCs/>
                <w:sz w:val="18"/>
                <w:szCs w:val="18"/>
              </w:rPr>
              <w:t>5 000.00 ლარი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  <w:r w:rsidRPr="000923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0851" w:rsidRPr="00092353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ჰოსპიტალური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მომსახურება, მათ შორის საზღვარგარეთ მკურნალობა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2F0851">
              <w:rPr>
                <w:rFonts w:ascii="Sylfaen" w:hAnsi="Sylfaen"/>
                <w:bCs/>
                <w:sz w:val="18"/>
                <w:szCs w:val="18"/>
              </w:rPr>
              <w:t>3 000.00 ლარი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sz w:val="18"/>
                <w:szCs w:val="18"/>
              </w:rPr>
            </w:pPr>
            <w:r w:rsidRPr="00092353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092353">
              <w:rPr>
                <w:sz w:val="18"/>
                <w:szCs w:val="18"/>
              </w:rPr>
              <w:t xml:space="preserve"> </w:t>
            </w:r>
            <w:r w:rsidRPr="00092353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092353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092353">
              <w:rPr>
                <w:rFonts w:ascii="Sylfaen" w:hAnsi="Sylfaen"/>
                <w:bCs/>
                <w:sz w:val="18"/>
                <w:szCs w:val="18"/>
              </w:rPr>
              <w:t>100%</w:t>
            </w:r>
          </w:p>
        </w:tc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2F0851">
              <w:rPr>
                <w:rFonts w:ascii="Sylfae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sz w:val="18"/>
                <w:szCs w:val="18"/>
              </w:rPr>
            </w:pPr>
            <w:r w:rsidRPr="002F0851">
              <w:rPr>
                <w:rFonts w:ascii="Sylfaen" w:hAnsi="Sylfaen" w:cs="Sylfaen"/>
                <w:sz w:val="18"/>
                <w:szCs w:val="18"/>
              </w:rPr>
              <w:t>გეგმიური</w:t>
            </w:r>
            <w:r w:rsidRPr="002F0851">
              <w:rPr>
                <w:sz w:val="18"/>
                <w:szCs w:val="18"/>
              </w:rPr>
              <w:t xml:space="preserve"> </w:t>
            </w:r>
            <w:r w:rsidRPr="002F0851">
              <w:rPr>
                <w:rFonts w:ascii="Sylfaen" w:hAnsi="Sylfaen" w:cs="Sylfaen"/>
                <w:sz w:val="18"/>
                <w:szCs w:val="18"/>
              </w:rPr>
              <w:t>ამბულატორიული</w:t>
            </w:r>
            <w:r w:rsidRPr="002F0851">
              <w:rPr>
                <w:sz w:val="18"/>
                <w:szCs w:val="18"/>
              </w:rPr>
              <w:t xml:space="preserve"> </w:t>
            </w:r>
            <w:r w:rsidRPr="002F0851">
              <w:rPr>
                <w:rFonts w:ascii="Sylfaen" w:hAnsi="Sylfaen" w:cs="Sylfaen"/>
                <w:sz w:val="18"/>
                <w:szCs w:val="18"/>
              </w:rPr>
              <w:t>მომსახურება</w:t>
            </w:r>
          </w:p>
        </w:tc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sz w:val="18"/>
                <w:szCs w:val="18"/>
              </w:rPr>
            </w:pPr>
            <w:r w:rsidRPr="002F0851">
              <w:rPr>
                <w:rFonts w:ascii="Sylfaen" w:hAnsi="Sylfaen"/>
                <w:sz w:val="18"/>
                <w:szCs w:val="18"/>
              </w:rPr>
              <w:t>დიაგნოსტიკური კვლებები</w:t>
            </w: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sz w:val="18"/>
                <w:szCs w:val="18"/>
              </w:rPr>
            </w:pPr>
            <w:r w:rsidRPr="002F0851">
              <w:rPr>
                <w:rFonts w:ascii="Sylfaen" w:hAnsi="Sylfaen" w:cs="Sylfaen"/>
                <w:sz w:val="18"/>
                <w:szCs w:val="18"/>
              </w:rPr>
              <w:t>კურაციო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rFonts w:ascii="AcadNusx" w:hAnsi="AcadNusx"/>
                <w:bCs/>
                <w:sz w:val="18"/>
                <w:szCs w:val="18"/>
              </w:rPr>
            </w:pPr>
            <w:r w:rsidRPr="002F0851">
              <w:rPr>
                <w:rFonts w:ascii="Sylfaen" w:hAnsi="Sylfaen"/>
                <w:bCs/>
                <w:sz w:val="18"/>
                <w:szCs w:val="18"/>
              </w:rPr>
              <w:t>60%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2F0851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2F0851">
              <w:rPr>
                <w:rFonts w:ascii="Sylfaen" w:hAnsi="Sylfaen"/>
                <w:bCs/>
                <w:sz w:val="18"/>
                <w:szCs w:val="18"/>
              </w:rPr>
              <w:t>500.00 ლარი</w:t>
            </w:r>
          </w:p>
        </w:tc>
      </w:tr>
      <w:tr w:rsidR="002F0851" w:rsidRPr="00844917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FC56E5">
              <w:rPr>
                <w:rFonts w:ascii="Sylfaen" w:hAnsi="Sylfaen" w:cs="Sylfaen"/>
                <w:sz w:val="18"/>
                <w:szCs w:val="18"/>
              </w:rPr>
              <w:t>პპ კლინიკები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r w:rsidRPr="00FC56E5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44917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FC56E5">
              <w:rPr>
                <w:rFonts w:ascii="Sylfaen" w:hAnsi="Sylfaen" w:cs="Sylfaen"/>
                <w:sz w:val="18"/>
                <w:szCs w:val="18"/>
              </w:rPr>
              <w:t>სხვა კლინიკა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r w:rsidRPr="00FC56E5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44917" w:rsidTr="006372E5">
        <w:trPr>
          <w:trHeight w:val="5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44917">
              <w:rPr>
                <w:rFonts w:ascii="Sylfaen" w:hAnsi="Sylfaen" w:cs="Sylfaen"/>
                <w:bCs/>
                <w:sz w:val="18"/>
                <w:szCs w:val="18"/>
              </w:rPr>
              <w:t>ამბულატორიული ქირურიგიული/დღის ჰოსპიტალური მომსახურება</w:t>
            </w: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FC56E5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r w:rsidRPr="00FC56E5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44917" w:rsidTr="006372E5">
        <w:trPr>
          <w:trHeight w:val="50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FC56E5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r w:rsidRPr="00FC56E5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844917">
              <w:rPr>
                <w:rFonts w:ascii="Sylfaen" w:hAnsi="Sylfaen" w:cs="Sylfaen"/>
                <w:sz w:val="18"/>
                <w:szCs w:val="18"/>
              </w:rPr>
              <w:t>ექიმის დანიშნული, მათ შორის ქრონიკული მოხმარების მედიკამენტები</w:t>
            </w: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/>
                <w:sz w:val="18"/>
                <w:szCs w:val="18"/>
              </w:rPr>
            </w:pPr>
            <w:r w:rsidRPr="00FC56E5">
              <w:rPr>
                <w:rFonts w:ascii="Sylfaen" w:hAnsi="Sylfaen"/>
                <w:sz w:val="18"/>
                <w:szCs w:val="18"/>
              </w:rPr>
              <w:t>სახალხო აფთიაქი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FC56E5">
              <w:rPr>
                <w:rFonts w:ascii="Sylfaen" w:hAnsi="Sylfaen"/>
                <w:bCs/>
                <w:sz w:val="18"/>
                <w:szCs w:val="18"/>
              </w:rPr>
              <w:t>50%</w:t>
            </w:r>
          </w:p>
        </w:tc>
        <w:tc>
          <w:tcPr>
            <w:tcW w:w="2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844917">
              <w:rPr>
                <w:rFonts w:ascii="Sylfaen" w:hAnsi="Sylfaen"/>
                <w:bCs/>
                <w:sz w:val="18"/>
                <w:szCs w:val="18"/>
              </w:rPr>
              <w:t>500.00 ლარი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46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 w:cs="Sylfaen"/>
                <w:sz w:val="18"/>
                <w:szCs w:val="18"/>
              </w:rPr>
            </w:pPr>
            <w:r w:rsidRPr="00FC56E5">
              <w:rPr>
                <w:rFonts w:ascii="Sylfaen" w:hAnsi="Sylfaen" w:cs="Sylfaen"/>
                <w:sz w:val="18"/>
                <w:szCs w:val="18"/>
              </w:rPr>
              <w:t>სხვა სააფთიაქო ქსელი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FC56E5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FC56E5">
              <w:rPr>
                <w:rFonts w:ascii="Sylfaen" w:hAnsi="Sylfaen"/>
                <w:bCs/>
                <w:sz w:val="18"/>
                <w:szCs w:val="18"/>
              </w:rPr>
              <w:t>40%</w:t>
            </w:r>
          </w:p>
        </w:tc>
        <w:tc>
          <w:tcPr>
            <w:tcW w:w="2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/>
                <w:bCs/>
                <w:sz w:val="18"/>
                <w:szCs w:val="18"/>
              </w:rPr>
            </w:pP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44917">
              <w:rPr>
                <w:rFonts w:ascii="Sylfaen" w:hAnsi="Sylfaen" w:cs="Sylfaen"/>
                <w:b/>
                <w:sz w:val="18"/>
                <w:szCs w:val="18"/>
              </w:rPr>
              <w:t>ოჯახის არასტანდრატული წევრის სადაზღვევო პრემია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300.00 ლარი</w:t>
            </w:r>
          </w:p>
        </w:tc>
      </w:tr>
      <w:tr w:rsidR="002F0851" w:rsidRPr="00844917" w:rsidTr="006372E5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844917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44917">
              <w:rPr>
                <w:rFonts w:ascii="Sylfaen" w:hAnsi="Sylfaen" w:cs="Sylfaen"/>
                <w:b/>
                <w:sz w:val="18"/>
                <w:szCs w:val="18"/>
              </w:rPr>
              <w:t>ოჯახის არასტანდრატული წევრის სადაზღვევო პრემია ყოველთვიური გადახდისას</w:t>
            </w:r>
          </w:p>
        </w:tc>
        <w:tc>
          <w:tcPr>
            <w:tcW w:w="4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851" w:rsidRPr="009D2584" w:rsidRDefault="002F0851" w:rsidP="006372E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25.00 ლარი</w:t>
            </w:r>
          </w:p>
        </w:tc>
      </w:tr>
    </w:tbl>
    <w:p w:rsidR="002F0851" w:rsidRPr="00844917" w:rsidRDefault="002F0851" w:rsidP="002F0851">
      <w:pPr>
        <w:pStyle w:val="ListParagraph"/>
        <w:spacing w:after="0" w:line="240" w:lineRule="auto"/>
        <w:ind w:right="2"/>
        <w:rPr>
          <w:rFonts w:ascii="Sylfaen" w:hAnsi="Sylfaen"/>
          <w:sz w:val="18"/>
          <w:szCs w:val="18"/>
        </w:rPr>
      </w:pPr>
    </w:p>
    <w:p w:rsidR="002F0851" w:rsidRPr="00844917" w:rsidRDefault="002F0851" w:rsidP="002F0851">
      <w:pPr>
        <w:pStyle w:val="ListParagraph"/>
        <w:spacing w:after="0" w:line="240" w:lineRule="auto"/>
        <w:ind w:right="2"/>
        <w:rPr>
          <w:rFonts w:ascii="Sylfaen" w:hAnsi="Sylfaen"/>
          <w:sz w:val="18"/>
          <w:szCs w:val="18"/>
        </w:rPr>
      </w:pPr>
    </w:p>
    <w:p w:rsidR="002F0851" w:rsidRPr="00844917" w:rsidRDefault="002F0851" w:rsidP="002F0851">
      <w:pPr>
        <w:rPr>
          <w:rFonts w:ascii="Sylfaen" w:hAnsi="Sylfaen"/>
          <w:sz w:val="18"/>
          <w:szCs w:val="18"/>
        </w:rPr>
      </w:pPr>
    </w:p>
    <w:p w:rsidR="002F0851" w:rsidRPr="00844917" w:rsidRDefault="002F0851" w:rsidP="002F0851">
      <w:pPr>
        <w:rPr>
          <w:rFonts w:ascii="Sylfaen" w:hAnsi="Sylfaen"/>
          <w:sz w:val="18"/>
          <w:szCs w:val="18"/>
        </w:rPr>
      </w:pPr>
    </w:p>
    <w:p w:rsidR="002F0851" w:rsidRPr="00844917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tbl>
      <w:tblPr>
        <w:tblW w:w="11482" w:type="dxa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121"/>
        <w:gridCol w:w="1250"/>
        <w:gridCol w:w="3402"/>
      </w:tblGrid>
      <w:tr w:rsidR="002F0851" w:rsidRPr="00844917" w:rsidTr="006372E5">
        <w:trPr>
          <w:trHeight w:val="198"/>
        </w:trPr>
        <w:tc>
          <w:tcPr>
            <w:tcW w:w="1148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092353" w:rsidRDefault="002F0851" w:rsidP="00F55395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1134" w:firstLine="0"/>
              <w:jc w:val="center"/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  <w:lang w:val="it-IT"/>
              </w:rPr>
            </w:pPr>
            <w:r w:rsidRPr="00092353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  <w:lang w:val="it-IT"/>
              </w:rPr>
              <w:t>GPIH</w:t>
            </w:r>
            <w:r w:rsidRPr="00092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Pr="00092353">
              <w:rPr>
                <w:rFonts w:ascii="Sylfaen" w:hAnsi="Sylfaen" w:cs="Times New Roman"/>
                <w:b/>
                <w:bCs/>
                <w:sz w:val="18"/>
                <w:szCs w:val="18"/>
              </w:rPr>
              <w:t>ბაზისური</w:t>
            </w:r>
            <w:r w:rsidR="006372E5" w:rsidRPr="00092353">
              <w:rPr>
                <w:rFonts w:ascii="Sylfaen" w:hAnsi="Sylfaen" w:cs="Times New Roman"/>
                <w:b/>
                <w:bCs/>
                <w:sz w:val="18"/>
                <w:szCs w:val="18"/>
              </w:rPr>
              <w:t xml:space="preserve"> </w:t>
            </w:r>
            <w:r w:rsidR="00F55395" w:rsidRPr="00092353">
              <w:rPr>
                <w:rFonts w:ascii="Sylfaen" w:hAnsi="Sylfaen" w:cs="Times New Roman"/>
                <w:b/>
                <w:bCs/>
                <w:sz w:val="18"/>
                <w:szCs w:val="18"/>
              </w:rPr>
              <w:t>2</w:t>
            </w:r>
            <w:r w:rsidRPr="00092353">
              <w:rPr>
                <w:rFonts w:ascii="Sylfaen" w:hAnsi="Sylfaen" w:cs="Times New Roman"/>
                <w:b/>
                <w:bCs/>
                <w:sz w:val="18"/>
                <w:szCs w:val="18"/>
              </w:rPr>
              <w:t xml:space="preserve"> (დამატებითი ბარათი ხელშეკრულების მოქმედების პერიოდში დაზღვეულებისთვის) 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092353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092353">
              <w:rPr>
                <w:rFonts w:ascii="Sylfaen" w:eastAsia="Calibri" w:hAnsi="Sylfaen" w:cs="Sylfaen"/>
                <w:b/>
                <w:bCs/>
                <w:kern w:val="24"/>
                <w:sz w:val="18"/>
                <w:szCs w:val="18"/>
              </w:rPr>
              <w:t>მომსახურებათა ჩამონათვალი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b/>
                <w:bCs/>
                <w:kern w:val="24"/>
                <w:sz w:val="18"/>
                <w:szCs w:val="18"/>
              </w:rPr>
              <w:t>დაფარვა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8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b/>
                <w:bCs/>
                <w:kern w:val="24"/>
                <w:sz w:val="18"/>
                <w:szCs w:val="18"/>
              </w:rPr>
              <w:t>ლიმიტი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092353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092353">
              <w:rPr>
                <w:rFonts w:ascii="Calibri" w:eastAsia="Calibri" w:hAnsi="Calibri" w:cs="Times New Roman"/>
                <w:kern w:val="24"/>
                <w:sz w:val="18"/>
                <w:szCs w:val="18"/>
              </w:rPr>
              <w:t xml:space="preserve">24 </w:t>
            </w:r>
            <w:r w:rsidRPr="00092353">
              <w:rPr>
                <w:rFonts w:ascii="Sylfaen" w:eastAsia="Calibri" w:hAnsi="Sylfaen" w:cs="Sylfaen"/>
                <w:kern w:val="24"/>
                <w:sz w:val="18"/>
                <w:szCs w:val="18"/>
              </w:rPr>
              <w:t>საათიანი სატელეფონო სამედიცინო კონსულტაცია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kern w:val="24"/>
                <w:sz w:val="18"/>
                <w:szCs w:val="18"/>
              </w:rPr>
              <w:t>100%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8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Sylfaen"/>
                <w:kern w:val="24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092353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092353">
              <w:rPr>
                <w:rFonts w:ascii="Sylfaen" w:eastAsia="Calibri" w:hAnsi="Sylfaen" w:cs="Sylfaen"/>
                <w:kern w:val="24"/>
                <w:sz w:val="18"/>
                <w:szCs w:val="18"/>
              </w:rPr>
              <w:t>პირადი ექიმის მომსახურება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kern w:val="24"/>
                <w:sz w:val="18"/>
                <w:szCs w:val="18"/>
              </w:rPr>
              <w:t>100%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8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Sylfaen"/>
                <w:kern w:val="24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092353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092353">
              <w:rPr>
                <w:rFonts w:ascii="Sylfaen" w:eastAsia="Calibri" w:hAnsi="Sylfaen" w:cs="Sylfaen"/>
                <w:kern w:val="24"/>
                <w:sz w:val="18"/>
                <w:szCs w:val="18"/>
              </w:rPr>
              <w:t>სასწრაფო სამედიცინო დახმარება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kern w:val="24"/>
                <w:sz w:val="18"/>
                <w:szCs w:val="18"/>
              </w:rPr>
              <w:t>100%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83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Sylfaen"/>
                <w:kern w:val="24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Sylfaen"/>
                <w:kern w:val="24"/>
                <w:sz w:val="18"/>
                <w:szCs w:val="18"/>
              </w:rPr>
              <w:t>ჰოსპიტალური მომსახურება უბედური შემთხვევის გამო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kern w:val="24"/>
                <w:sz w:val="18"/>
                <w:szCs w:val="18"/>
              </w:rPr>
              <w:t>100%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844917">
              <w:rPr>
                <w:rFonts w:ascii="Sylfaen" w:eastAsia="Times New Roman" w:hAnsi="Sylfaen" w:cs="Arial"/>
                <w:sz w:val="18"/>
                <w:szCs w:val="18"/>
              </w:rPr>
              <w:t>3 000.00 ლარი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Sylfaen"/>
                <w:kern w:val="24"/>
                <w:sz w:val="18"/>
                <w:szCs w:val="18"/>
              </w:rPr>
              <w:t>გადაუდებელი ჰოსპიტალური მომსახურება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Times New Roman" w:hAnsi="Sylfaen" w:cs="Arial"/>
                <w:sz w:val="18"/>
                <w:szCs w:val="18"/>
              </w:rPr>
              <w:t>80%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single" w:sz="12" w:space="0" w:color="7F7F7F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2F0851" w:rsidRPr="00844917" w:rsidRDefault="002F0851" w:rsidP="006372E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844917">
              <w:rPr>
                <w:rFonts w:ascii="Sylfaen" w:eastAsia="Times New Roman" w:hAnsi="Sylfaen" w:cs="Arial"/>
                <w:sz w:val="18"/>
                <w:szCs w:val="18"/>
              </w:rPr>
              <w:t>3 000.00 ლარი</w:t>
            </w:r>
          </w:p>
        </w:tc>
      </w:tr>
      <w:tr w:rsidR="002F0851" w:rsidRPr="00844917" w:rsidTr="006372E5">
        <w:trPr>
          <w:trHeight w:val="198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Sylfaen"/>
                <w:kern w:val="24"/>
                <w:sz w:val="18"/>
                <w:szCs w:val="18"/>
              </w:rPr>
              <w:t>გადაუდებელი ამბულატორიული მომსახურება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194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Calibri" w:hAnsi="Sylfaen" w:cs="Times New Roman"/>
                <w:kern w:val="24"/>
                <w:sz w:val="18"/>
                <w:szCs w:val="18"/>
              </w:rPr>
              <w:t>100%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4917">
              <w:rPr>
                <w:rFonts w:ascii="Sylfaen" w:eastAsia="Times New Roman" w:hAnsi="Sylfaen" w:cs="Sylfaen"/>
                <w:sz w:val="18"/>
                <w:szCs w:val="18"/>
              </w:rPr>
              <w:t>ულიმიტო</w:t>
            </w:r>
          </w:p>
        </w:tc>
      </w:tr>
      <w:tr w:rsidR="002F0851" w:rsidRPr="00844917" w:rsidTr="006372E5">
        <w:trPr>
          <w:trHeight w:val="3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844917" w:rsidRDefault="002F0851" w:rsidP="006372E5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743"/>
              <w:jc w:val="both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</w:p>
        </w:tc>
        <w:tc>
          <w:tcPr>
            <w:tcW w:w="6121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F0851" w:rsidRPr="006026E4" w:rsidRDefault="002F0851" w:rsidP="006372E5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  <w:r w:rsidRPr="006026E4"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  <w:t>ინდივიდუალური სადაზღვევო პრემია თვეში</w:t>
            </w:r>
          </w:p>
        </w:tc>
        <w:tc>
          <w:tcPr>
            <w:tcW w:w="465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4" w:type="dxa"/>
              <w:left w:w="84" w:type="dxa"/>
              <w:bottom w:w="0" w:type="dxa"/>
              <w:right w:w="84" w:type="dxa"/>
            </w:tcMar>
            <w:hideMark/>
          </w:tcPr>
          <w:p w:rsidR="002F0851" w:rsidRPr="006026E4" w:rsidRDefault="002F0851" w:rsidP="006372E5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</w:pPr>
            <w:r w:rsidRPr="006026E4">
              <w:rPr>
                <w:rFonts w:ascii="Sylfaen" w:hAnsi="Sylfaen" w:cs="Sylfaen"/>
                <w:b/>
                <w:sz w:val="18"/>
                <w:szCs w:val="18"/>
                <w:lang w:val="it-IT" w:eastAsia="ru-RU"/>
              </w:rPr>
              <w:t>20.00 ლარი</w:t>
            </w:r>
          </w:p>
        </w:tc>
      </w:tr>
    </w:tbl>
    <w:p w:rsidR="002F0851" w:rsidRPr="00844917" w:rsidRDefault="002F0851" w:rsidP="002F0851">
      <w:pPr>
        <w:spacing w:line="240" w:lineRule="auto"/>
        <w:jc w:val="both"/>
        <w:rPr>
          <w:rFonts w:ascii="Sylfaen" w:hAnsi="Sylfaen"/>
          <w:sz w:val="18"/>
          <w:szCs w:val="18"/>
        </w:rPr>
      </w:pPr>
      <w:bookmarkStart w:id="0" w:name="_GoBack"/>
      <w:bookmarkEnd w:id="0"/>
    </w:p>
    <w:sectPr w:rsidR="002F0851" w:rsidRPr="00844917" w:rsidSect="00AA4FA9">
      <w:pgSz w:w="12240" w:h="15840"/>
      <w:pgMar w:top="568" w:right="616" w:bottom="851" w:left="56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29" w:rsidRDefault="00787D29" w:rsidP="00A07B11">
      <w:pPr>
        <w:spacing w:after="0" w:line="240" w:lineRule="auto"/>
      </w:pPr>
      <w:r>
        <w:separator/>
      </w:r>
    </w:p>
  </w:endnote>
  <w:endnote w:type="continuationSeparator" w:id="0">
    <w:p w:rsidR="00787D29" w:rsidRDefault="00787D29" w:rsidP="00A0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d26/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29" w:rsidRDefault="00787D29" w:rsidP="00A07B11">
      <w:pPr>
        <w:spacing w:after="0" w:line="240" w:lineRule="auto"/>
      </w:pPr>
      <w:r>
        <w:separator/>
      </w:r>
    </w:p>
  </w:footnote>
  <w:footnote w:type="continuationSeparator" w:id="0">
    <w:p w:rsidR="00787D29" w:rsidRDefault="00787D29" w:rsidP="00A0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EA8"/>
    <w:multiLevelType w:val="multilevel"/>
    <w:tmpl w:val="4474936A"/>
    <w:lvl w:ilvl="0">
      <w:start w:val="1"/>
      <w:numFmt w:val="decimal"/>
      <w:lvlText w:val="%1"/>
      <w:lvlJc w:val="left"/>
      <w:pPr>
        <w:ind w:left="525" w:hanging="525"/>
      </w:pPr>
      <w:rPr>
        <w:rFonts w:ascii="Sylfaen" w:hAnsi="Sylfaen"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098" w:hanging="720"/>
      </w:pPr>
      <w:rPr>
        <w:rFonts w:ascii="Sylfaen" w:hAnsi="Sylfaen"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ascii="Sylfaen" w:hAnsi="Sylfae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ascii="Sylfaen" w:hAnsi="Sylfae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ascii="Sylfaen" w:hAnsi="Sylfae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ascii="Sylfaen" w:hAnsi="Sylfae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ascii="Sylfaen" w:hAnsi="Sylfae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ascii="Sylfaen" w:hAnsi="Sylfae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ascii="Sylfaen" w:hAnsi="Sylfaen" w:hint="default"/>
        <w:b w:val="0"/>
        <w:color w:val="auto"/>
      </w:rPr>
    </w:lvl>
  </w:abstractNum>
  <w:abstractNum w:abstractNumId="1">
    <w:nsid w:val="092861D9"/>
    <w:multiLevelType w:val="multilevel"/>
    <w:tmpl w:val="07D619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2"/>
      <w:numFmt w:val="bullet"/>
      <w:lvlText w:val="-"/>
      <w:lvlJc w:val="left"/>
      <w:pPr>
        <w:ind w:left="3207" w:hanging="1080"/>
      </w:pPr>
      <w:rPr>
        <w:rFonts w:ascii="Sylfaen" w:eastAsiaTheme="minorHAnsi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B9F7F58"/>
    <w:multiLevelType w:val="hybridMultilevel"/>
    <w:tmpl w:val="0E648F24"/>
    <w:lvl w:ilvl="0" w:tplc="3F88C99C">
      <w:start w:val="1"/>
      <w:numFmt w:val="lowerLetter"/>
      <w:lvlText w:val="%1."/>
      <w:lvlJc w:val="right"/>
      <w:pPr>
        <w:ind w:left="720" w:hanging="360"/>
      </w:pPr>
      <w:rPr>
        <w:rFonts w:ascii="AcadNusx" w:hAnsi="AcadNusx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27705"/>
    <w:multiLevelType w:val="multilevel"/>
    <w:tmpl w:val="4154C7BA"/>
    <w:lvl w:ilvl="0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Sylfaen" w:hAnsi="Sylfaen" w:hint="default"/>
        <w:b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EE81508"/>
    <w:multiLevelType w:val="multilevel"/>
    <w:tmpl w:val="147C197E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3"/>
      <w:numFmt w:val="decimal"/>
      <w:lvlText w:val="%1.%2"/>
      <w:lvlJc w:val="left"/>
      <w:pPr>
        <w:ind w:left="103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ascii="Sylfaen" w:hAnsi="Sylfaen" w:cs="Sylfaen" w:hint="default"/>
      </w:rPr>
    </w:lvl>
  </w:abstractNum>
  <w:abstractNum w:abstractNumId="5">
    <w:nsid w:val="113437C3"/>
    <w:multiLevelType w:val="hybridMultilevel"/>
    <w:tmpl w:val="C1A8BF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66B33"/>
    <w:multiLevelType w:val="multilevel"/>
    <w:tmpl w:val="19B6A300"/>
    <w:lvl w:ilvl="0">
      <w:start w:val="4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  <w:b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ascii="Sylfaen" w:hAnsi="Sylfaen" w:cs="Sylfaen" w:hint="default"/>
        <w:b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Sylfaen" w:hAnsi="Sylfaen" w:cs="Sylfae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Sylfaen" w:hAnsi="Sylfaen" w:cs="Sylfae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Sylfaen" w:hAnsi="Sylfaen" w:cs="Sylfaen" w:hint="default"/>
        <w:b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ascii="Sylfaen" w:hAnsi="Sylfae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Sylfaen" w:hAnsi="Sylfae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Sylfaen" w:hAnsi="Sylfaen" w:cs="Sylfaen" w:hint="default"/>
        <w:b/>
      </w:rPr>
    </w:lvl>
  </w:abstractNum>
  <w:abstractNum w:abstractNumId="7">
    <w:nsid w:val="255B4679"/>
    <w:multiLevelType w:val="multilevel"/>
    <w:tmpl w:val="812CE1DA"/>
    <w:lvl w:ilvl="0">
      <w:start w:val="4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  <w:b/>
      </w:rPr>
    </w:lvl>
  </w:abstractNum>
  <w:abstractNum w:abstractNumId="8">
    <w:nsid w:val="25CC386A"/>
    <w:multiLevelType w:val="hybridMultilevel"/>
    <w:tmpl w:val="095669A2"/>
    <w:lvl w:ilvl="0" w:tplc="3F88C99C">
      <w:start w:val="1"/>
      <w:numFmt w:val="lowerLetter"/>
      <w:lvlText w:val="%1."/>
      <w:lvlJc w:val="right"/>
      <w:pPr>
        <w:ind w:left="1854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32547B48"/>
    <w:multiLevelType w:val="multilevel"/>
    <w:tmpl w:val="703E678E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Sylfaen" w:hAnsi="Sylfaen" w:cs="Sylfaen" w:hint="default"/>
      </w:rPr>
    </w:lvl>
  </w:abstractNum>
  <w:abstractNum w:abstractNumId="10">
    <w:nsid w:val="392D2DC6"/>
    <w:multiLevelType w:val="hybridMultilevel"/>
    <w:tmpl w:val="62AA6C50"/>
    <w:lvl w:ilvl="0" w:tplc="D498847E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853A9"/>
    <w:multiLevelType w:val="hybridMultilevel"/>
    <w:tmpl w:val="DEC86240"/>
    <w:lvl w:ilvl="0" w:tplc="ADE0F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954CD"/>
    <w:multiLevelType w:val="multilevel"/>
    <w:tmpl w:val="0AD28102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29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47E67F66"/>
    <w:multiLevelType w:val="multilevel"/>
    <w:tmpl w:val="3514A8DA"/>
    <w:lvl w:ilvl="0">
      <w:start w:val="1"/>
      <w:numFmt w:val="decimal"/>
      <w:lvlText w:val="%1"/>
      <w:lvlJc w:val="left"/>
      <w:pPr>
        <w:ind w:left="510" w:hanging="510"/>
      </w:pPr>
      <w:rPr>
        <w:rFonts w:ascii="Sylfaen" w:hAnsi="Sylfaen" w:cs="Sylfaen" w:hint="default"/>
        <w:b w:val="0"/>
        <w:color w:val="FF0000"/>
      </w:rPr>
    </w:lvl>
    <w:lvl w:ilvl="1">
      <w:start w:val="8"/>
      <w:numFmt w:val="decimal"/>
      <w:lvlText w:val="%1.%2"/>
      <w:lvlJc w:val="left"/>
      <w:pPr>
        <w:ind w:left="1098" w:hanging="720"/>
      </w:pPr>
      <w:rPr>
        <w:rFonts w:ascii="Sylfaen" w:hAnsi="Sylfaen" w:cs="Sylfaen" w:hint="default"/>
        <w:b w:val="0"/>
        <w:color w:val="FF0000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ascii="Sylfaen" w:hAnsi="Sylfaen" w:cs="Sylfaen" w:hint="default"/>
        <w:b w:val="0"/>
        <w:color w:val="FF0000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ascii="Sylfaen" w:hAnsi="Sylfaen" w:cs="Sylfae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ascii="Sylfaen" w:hAnsi="Sylfaen" w:cs="Sylfaen" w:hint="default"/>
        <w:b w:val="0"/>
        <w:color w:val="FF0000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ascii="Sylfaen" w:hAnsi="Sylfaen" w:cs="Sylfaen" w:hint="default"/>
        <w:b w:val="0"/>
        <w:color w:val="FF0000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ascii="Sylfaen" w:hAnsi="Sylfaen" w:cs="Sylfaen" w:hint="default"/>
        <w:b w:val="0"/>
        <w:color w:val="FF0000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ascii="Sylfaen" w:hAnsi="Sylfaen" w:cs="Sylfaen" w:hint="default"/>
        <w:b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ascii="Sylfaen" w:hAnsi="Sylfaen" w:cs="Sylfaen" w:hint="default"/>
        <w:b w:val="0"/>
        <w:color w:val="FF0000"/>
      </w:rPr>
    </w:lvl>
  </w:abstractNum>
  <w:abstractNum w:abstractNumId="14">
    <w:nsid w:val="49C70CAC"/>
    <w:multiLevelType w:val="multilevel"/>
    <w:tmpl w:val="A4D64C38"/>
    <w:lvl w:ilvl="0">
      <w:start w:val="2"/>
      <w:numFmt w:val="decimal"/>
      <w:lvlText w:val="%1"/>
      <w:lvlJc w:val="left"/>
      <w:pPr>
        <w:ind w:left="600" w:hanging="600"/>
      </w:pPr>
      <w:rPr>
        <w:rFonts w:cs="AcadNusx" w:hint="default"/>
        <w:color w:val="auto"/>
      </w:rPr>
    </w:lvl>
    <w:lvl w:ilvl="1">
      <w:start w:val="5"/>
      <w:numFmt w:val="decimal"/>
      <w:lvlText w:val="%1.%2"/>
      <w:lvlJc w:val="left"/>
      <w:pPr>
        <w:ind w:left="1560" w:hanging="600"/>
      </w:pPr>
      <w:rPr>
        <w:rFonts w:cs="AcadNusx" w:hint="default"/>
        <w:color w:val="auto"/>
      </w:rPr>
    </w:lvl>
    <w:lvl w:ilvl="2">
      <w:start w:val="1"/>
      <w:numFmt w:val="decimal"/>
      <w:lvlText w:val="%1.%2.%3"/>
      <w:lvlJc w:val="left"/>
      <w:pPr>
        <w:ind w:left="2520" w:hanging="600"/>
      </w:pPr>
      <w:rPr>
        <w:rFonts w:cs="AcadNusx" w:hint="default"/>
        <w:color w:val="auto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cs="AcadNusx" w:hint="default"/>
        <w:color w:val="auto"/>
      </w:rPr>
    </w:lvl>
    <w:lvl w:ilvl="4">
      <w:start w:val="1"/>
      <w:numFmt w:val="decimal"/>
      <w:lvlText w:val="%1.%2.%3.%4.%5"/>
      <w:lvlJc w:val="left"/>
      <w:pPr>
        <w:ind w:left="4560" w:hanging="720"/>
      </w:pPr>
      <w:rPr>
        <w:rFonts w:cs="AcadNusx" w:hint="default"/>
        <w:color w:val="auto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cs="AcadNusx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840" w:hanging="1080"/>
      </w:pPr>
      <w:rPr>
        <w:rFonts w:cs="AcadNusx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800" w:hanging="1080"/>
      </w:pPr>
      <w:rPr>
        <w:rFonts w:cs="AcadNusx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cs="AcadNusx" w:hint="default"/>
        <w:color w:val="auto"/>
      </w:rPr>
    </w:lvl>
  </w:abstractNum>
  <w:abstractNum w:abstractNumId="15">
    <w:nsid w:val="50660DBC"/>
    <w:multiLevelType w:val="multilevel"/>
    <w:tmpl w:val="94C611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6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2E43BAB"/>
    <w:multiLevelType w:val="hybridMultilevel"/>
    <w:tmpl w:val="B2002132"/>
    <w:lvl w:ilvl="0" w:tplc="D498847E">
      <w:start w:val="2"/>
      <w:numFmt w:val="bullet"/>
      <w:lvlText w:val="-"/>
      <w:lvlJc w:val="left"/>
      <w:pPr>
        <w:ind w:left="1854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4A32FF7"/>
    <w:multiLevelType w:val="hybridMultilevel"/>
    <w:tmpl w:val="9C2001AC"/>
    <w:lvl w:ilvl="0" w:tplc="D498847E">
      <w:start w:val="2"/>
      <w:numFmt w:val="bullet"/>
      <w:lvlText w:val="-"/>
      <w:lvlJc w:val="left"/>
      <w:pPr>
        <w:ind w:left="1854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58C1246"/>
    <w:multiLevelType w:val="multilevel"/>
    <w:tmpl w:val="8A04283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309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018" w:hanging="6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9">
    <w:nsid w:val="58E16F12"/>
    <w:multiLevelType w:val="hybridMultilevel"/>
    <w:tmpl w:val="60F8A678"/>
    <w:lvl w:ilvl="0" w:tplc="B0821F9E">
      <w:start w:val="2"/>
      <w:numFmt w:val="bullet"/>
      <w:lvlText w:val="-"/>
      <w:lvlJc w:val="left"/>
      <w:pPr>
        <w:ind w:left="1800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C40899"/>
    <w:multiLevelType w:val="multilevel"/>
    <w:tmpl w:val="19B6A300"/>
    <w:lvl w:ilvl="0">
      <w:start w:val="4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  <w:b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ascii="Sylfaen" w:hAnsi="Sylfaen" w:cs="Sylfaen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Sylfaen" w:hAnsi="Sylfaen" w:cs="Sylfae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Sylfaen" w:hAnsi="Sylfaen" w:cs="Sylfae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Sylfaen" w:hAnsi="Sylfaen" w:cs="Sylfaen" w:hint="default"/>
        <w:b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ascii="Sylfaen" w:hAnsi="Sylfae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Sylfaen" w:hAnsi="Sylfae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Sylfaen" w:hAnsi="Sylfaen" w:cs="Sylfaen" w:hint="default"/>
        <w:b/>
      </w:rPr>
    </w:lvl>
  </w:abstractNum>
  <w:abstractNum w:abstractNumId="21">
    <w:nsid w:val="66FC1F35"/>
    <w:multiLevelType w:val="multilevel"/>
    <w:tmpl w:val="0C2A2C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91C25FA"/>
    <w:multiLevelType w:val="multilevel"/>
    <w:tmpl w:val="74429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6E0B5A2E"/>
    <w:multiLevelType w:val="multilevel"/>
    <w:tmpl w:val="DB865B2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500" w:hanging="5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60" w:hanging="5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8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  <w:b/>
      </w:rPr>
    </w:lvl>
  </w:abstractNum>
  <w:abstractNum w:abstractNumId="24">
    <w:nsid w:val="75156AA1"/>
    <w:multiLevelType w:val="multilevel"/>
    <w:tmpl w:val="E9AAD5A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Sylfaen" w:hAnsi="Sylfaen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Sylfaen" w:hAnsi="Sylfaen" w:cs="Aria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25">
    <w:nsid w:val="75576786"/>
    <w:multiLevelType w:val="multilevel"/>
    <w:tmpl w:val="2ED642EE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Sylfaen" w:hAnsi="Sylfaen" w:cs="Sylfaen" w:hint="default"/>
      </w:rPr>
    </w:lvl>
  </w:abstractNum>
  <w:abstractNum w:abstractNumId="26">
    <w:nsid w:val="77EF4D02"/>
    <w:multiLevelType w:val="multilevel"/>
    <w:tmpl w:val="B672BE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7">
    <w:nsid w:val="78BF1712"/>
    <w:multiLevelType w:val="hybridMultilevel"/>
    <w:tmpl w:val="9072EE2C"/>
    <w:lvl w:ilvl="0" w:tplc="894EFAC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7F0A6A60"/>
    <w:multiLevelType w:val="hybridMultilevel"/>
    <w:tmpl w:val="D208FE44"/>
    <w:lvl w:ilvl="0" w:tplc="D498847E">
      <w:start w:val="2"/>
      <w:numFmt w:val="bullet"/>
      <w:lvlText w:val="-"/>
      <w:lvlJc w:val="left"/>
      <w:pPr>
        <w:ind w:left="360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9"/>
  </w:num>
  <w:num w:numId="7">
    <w:abstractNumId w:val="28"/>
  </w:num>
  <w:num w:numId="8">
    <w:abstractNumId w:val="16"/>
  </w:num>
  <w:num w:numId="9">
    <w:abstractNumId w:val="25"/>
  </w:num>
  <w:num w:numId="10">
    <w:abstractNumId w:val="9"/>
  </w:num>
  <w:num w:numId="11">
    <w:abstractNumId w:val="4"/>
  </w:num>
  <w:num w:numId="12">
    <w:abstractNumId w:val="2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22"/>
  </w:num>
  <w:num w:numId="21">
    <w:abstractNumId w:val="12"/>
  </w:num>
  <w:num w:numId="22">
    <w:abstractNumId w:val="0"/>
  </w:num>
  <w:num w:numId="23">
    <w:abstractNumId w:val="14"/>
  </w:num>
  <w:num w:numId="24">
    <w:abstractNumId w:val="18"/>
  </w:num>
  <w:num w:numId="25">
    <w:abstractNumId w:val="23"/>
  </w:num>
  <w:num w:numId="2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1"/>
  </w:num>
  <w:num w:numId="29">
    <w:abstractNumId w:val="20"/>
  </w:num>
  <w:num w:numId="30">
    <w:abstractNumId w:val="6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A0"/>
    <w:rsid w:val="00000987"/>
    <w:rsid w:val="00000D4A"/>
    <w:rsid w:val="00000D4C"/>
    <w:rsid w:val="00000F5C"/>
    <w:rsid w:val="00002302"/>
    <w:rsid w:val="00003601"/>
    <w:rsid w:val="00006099"/>
    <w:rsid w:val="0000787F"/>
    <w:rsid w:val="00007A15"/>
    <w:rsid w:val="00010007"/>
    <w:rsid w:val="00012614"/>
    <w:rsid w:val="00012A40"/>
    <w:rsid w:val="00013021"/>
    <w:rsid w:val="00013B3B"/>
    <w:rsid w:val="00016252"/>
    <w:rsid w:val="00017FF7"/>
    <w:rsid w:val="00026FC5"/>
    <w:rsid w:val="0002711C"/>
    <w:rsid w:val="00027A47"/>
    <w:rsid w:val="00031C85"/>
    <w:rsid w:val="00037A69"/>
    <w:rsid w:val="00037CFA"/>
    <w:rsid w:val="00040030"/>
    <w:rsid w:val="000400A6"/>
    <w:rsid w:val="00041450"/>
    <w:rsid w:val="000419D3"/>
    <w:rsid w:val="00041FFE"/>
    <w:rsid w:val="0004218D"/>
    <w:rsid w:val="00042609"/>
    <w:rsid w:val="00042F85"/>
    <w:rsid w:val="00045AA1"/>
    <w:rsid w:val="00045EC3"/>
    <w:rsid w:val="0004657D"/>
    <w:rsid w:val="00047CE7"/>
    <w:rsid w:val="000506F3"/>
    <w:rsid w:val="00052F21"/>
    <w:rsid w:val="0005454D"/>
    <w:rsid w:val="0005664A"/>
    <w:rsid w:val="00056FC5"/>
    <w:rsid w:val="00057CA9"/>
    <w:rsid w:val="000601FF"/>
    <w:rsid w:val="00060EC0"/>
    <w:rsid w:val="00062C87"/>
    <w:rsid w:val="00062D0A"/>
    <w:rsid w:val="0006396E"/>
    <w:rsid w:val="00064927"/>
    <w:rsid w:val="00067392"/>
    <w:rsid w:val="00072D69"/>
    <w:rsid w:val="00072ED0"/>
    <w:rsid w:val="00072F29"/>
    <w:rsid w:val="00073CE0"/>
    <w:rsid w:val="00074EB4"/>
    <w:rsid w:val="000756DB"/>
    <w:rsid w:val="00075EA9"/>
    <w:rsid w:val="00075EB5"/>
    <w:rsid w:val="00076AD6"/>
    <w:rsid w:val="00076DC6"/>
    <w:rsid w:val="00081521"/>
    <w:rsid w:val="0008784C"/>
    <w:rsid w:val="00087950"/>
    <w:rsid w:val="00090AE4"/>
    <w:rsid w:val="000915DC"/>
    <w:rsid w:val="00092353"/>
    <w:rsid w:val="000927B5"/>
    <w:rsid w:val="000930E6"/>
    <w:rsid w:val="0009332C"/>
    <w:rsid w:val="0009392B"/>
    <w:rsid w:val="00095DE2"/>
    <w:rsid w:val="00096389"/>
    <w:rsid w:val="000A205B"/>
    <w:rsid w:val="000A2FB5"/>
    <w:rsid w:val="000A507A"/>
    <w:rsid w:val="000A580F"/>
    <w:rsid w:val="000B1109"/>
    <w:rsid w:val="000B2477"/>
    <w:rsid w:val="000B248B"/>
    <w:rsid w:val="000B3469"/>
    <w:rsid w:val="000B377D"/>
    <w:rsid w:val="000B3ADF"/>
    <w:rsid w:val="000B6915"/>
    <w:rsid w:val="000B6B00"/>
    <w:rsid w:val="000B71F5"/>
    <w:rsid w:val="000B72F4"/>
    <w:rsid w:val="000C21F9"/>
    <w:rsid w:val="000C3EBA"/>
    <w:rsid w:val="000C48CF"/>
    <w:rsid w:val="000C5055"/>
    <w:rsid w:val="000C6E72"/>
    <w:rsid w:val="000C7FC2"/>
    <w:rsid w:val="000D0BB0"/>
    <w:rsid w:val="000D0DD6"/>
    <w:rsid w:val="000D32D8"/>
    <w:rsid w:val="000D668D"/>
    <w:rsid w:val="000D79C8"/>
    <w:rsid w:val="000E4614"/>
    <w:rsid w:val="000E49B7"/>
    <w:rsid w:val="000E5653"/>
    <w:rsid w:val="000E5C8A"/>
    <w:rsid w:val="000F3FA1"/>
    <w:rsid w:val="000F41B2"/>
    <w:rsid w:val="000F4601"/>
    <w:rsid w:val="000F4858"/>
    <w:rsid w:val="000F59E7"/>
    <w:rsid w:val="000F634E"/>
    <w:rsid w:val="000F74D9"/>
    <w:rsid w:val="00101125"/>
    <w:rsid w:val="0010146C"/>
    <w:rsid w:val="00101E73"/>
    <w:rsid w:val="00101F8A"/>
    <w:rsid w:val="00103483"/>
    <w:rsid w:val="001046C9"/>
    <w:rsid w:val="00105EA1"/>
    <w:rsid w:val="00106DFD"/>
    <w:rsid w:val="0011126B"/>
    <w:rsid w:val="0011191F"/>
    <w:rsid w:val="00111FF4"/>
    <w:rsid w:val="00113230"/>
    <w:rsid w:val="00113B5A"/>
    <w:rsid w:val="00115498"/>
    <w:rsid w:val="00115820"/>
    <w:rsid w:val="00115F92"/>
    <w:rsid w:val="00121FAD"/>
    <w:rsid w:val="00121FAE"/>
    <w:rsid w:val="00122731"/>
    <w:rsid w:val="00122CC4"/>
    <w:rsid w:val="00122ED1"/>
    <w:rsid w:val="00125356"/>
    <w:rsid w:val="00125773"/>
    <w:rsid w:val="0012688A"/>
    <w:rsid w:val="00126D70"/>
    <w:rsid w:val="001279AE"/>
    <w:rsid w:val="0013257D"/>
    <w:rsid w:val="0013263A"/>
    <w:rsid w:val="00133B41"/>
    <w:rsid w:val="00135633"/>
    <w:rsid w:val="00136B0D"/>
    <w:rsid w:val="001404C5"/>
    <w:rsid w:val="001408CB"/>
    <w:rsid w:val="00144BF2"/>
    <w:rsid w:val="00145902"/>
    <w:rsid w:val="00146111"/>
    <w:rsid w:val="00146BC5"/>
    <w:rsid w:val="0015009D"/>
    <w:rsid w:val="001507D4"/>
    <w:rsid w:val="00151FCA"/>
    <w:rsid w:val="00152D6B"/>
    <w:rsid w:val="001531FB"/>
    <w:rsid w:val="00157115"/>
    <w:rsid w:val="00157840"/>
    <w:rsid w:val="0015798B"/>
    <w:rsid w:val="00160A9E"/>
    <w:rsid w:val="00160B31"/>
    <w:rsid w:val="001616A6"/>
    <w:rsid w:val="00163F4B"/>
    <w:rsid w:val="0016432B"/>
    <w:rsid w:val="00166998"/>
    <w:rsid w:val="0016702C"/>
    <w:rsid w:val="0017011E"/>
    <w:rsid w:val="00172C5D"/>
    <w:rsid w:val="00174A90"/>
    <w:rsid w:val="001773B5"/>
    <w:rsid w:val="00177645"/>
    <w:rsid w:val="00177B84"/>
    <w:rsid w:val="0018043D"/>
    <w:rsid w:val="001863D0"/>
    <w:rsid w:val="0019017C"/>
    <w:rsid w:val="001910F8"/>
    <w:rsid w:val="001927E8"/>
    <w:rsid w:val="0019760D"/>
    <w:rsid w:val="0019790E"/>
    <w:rsid w:val="00197A59"/>
    <w:rsid w:val="00197CD7"/>
    <w:rsid w:val="001A034F"/>
    <w:rsid w:val="001A11DE"/>
    <w:rsid w:val="001A3483"/>
    <w:rsid w:val="001A7666"/>
    <w:rsid w:val="001A7D62"/>
    <w:rsid w:val="001B2FE0"/>
    <w:rsid w:val="001B3FA8"/>
    <w:rsid w:val="001B4E45"/>
    <w:rsid w:val="001B7B1D"/>
    <w:rsid w:val="001C09A2"/>
    <w:rsid w:val="001C2446"/>
    <w:rsid w:val="001C2901"/>
    <w:rsid w:val="001C371B"/>
    <w:rsid w:val="001C74FC"/>
    <w:rsid w:val="001D0A62"/>
    <w:rsid w:val="001D4543"/>
    <w:rsid w:val="001D490F"/>
    <w:rsid w:val="001D5A6B"/>
    <w:rsid w:val="001D72BE"/>
    <w:rsid w:val="001D7ADF"/>
    <w:rsid w:val="001D7B21"/>
    <w:rsid w:val="001E0AA0"/>
    <w:rsid w:val="001E1DE2"/>
    <w:rsid w:val="001E24AA"/>
    <w:rsid w:val="001E278F"/>
    <w:rsid w:val="001E2AEA"/>
    <w:rsid w:val="001E4EAC"/>
    <w:rsid w:val="001E5412"/>
    <w:rsid w:val="001E7D0D"/>
    <w:rsid w:val="001F3B1E"/>
    <w:rsid w:val="001F3F51"/>
    <w:rsid w:val="001F4FEF"/>
    <w:rsid w:val="001F5535"/>
    <w:rsid w:val="002001B7"/>
    <w:rsid w:val="002006A6"/>
    <w:rsid w:val="00201805"/>
    <w:rsid w:val="00204653"/>
    <w:rsid w:val="00204743"/>
    <w:rsid w:val="002055E1"/>
    <w:rsid w:val="00206207"/>
    <w:rsid w:val="00206476"/>
    <w:rsid w:val="0021170A"/>
    <w:rsid w:val="00211ABB"/>
    <w:rsid w:val="00215BE1"/>
    <w:rsid w:val="00215C65"/>
    <w:rsid w:val="00220353"/>
    <w:rsid w:val="00221B39"/>
    <w:rsid w:val="0022448F"/>
    <w:rsid w:val="00225BF6"/>
    <w:rsid w:val="0023324D"/>
    <w:rsid w:val="00241E8F"/>
    <w:rsid w:val="002420CE"/>
    <w:rsid w:val="00242F7F"/>
    <w:rsid w:val="00243E01"/>
    <w:rsid w:val="00244208"/>
    <w:rsid w:val="00247574"/>
    <w:rsid w:val="002508A9"/>
    <w:rsid w:val="00251DB8"/>
    <w:rsid w:val="00253911"/>
    <w:rsid w:val="00253AA8"/>
    <w:rsid w:val="002564BB"/>
    <w:rsid w:val="00261EA9"/>
    <w:rsid w:val="00265BD1"/>
    <w:rsid w:val="002667EA"/>
    <w:rsid w:val="0027263D"/>
    <w:rsid w:val="002771E7"/>
    <w:rsid w:val="00277A40"/>
    <w:rsid w:val="00277C93"/>
    <w:rsid w:val="00280A74"/>
    <w:rsid w:val="0028258D"/>
    <w:rsid w:val="0028348A"/>
    <w:rsid w:val="00283DE4"/>
    <w:rsid w:val="002868D1"/>
    <w:rsid w:val="002869FE"/>
    <w:rsid w:val="0028730C"/>
    <w:rsid w:val="0029154A"/>
    <w:rsid w:val="00292DA4"/>
    <w:rsid w:val="0029320D"/>
    <w:rsid w:val="00293D21"/>
    <w:rsid w:val="0029429A"/>
    <w:rsid w:val="00295A53"/>
    <w:rsid w:val="00295EFF"/>
    <w:rsid w:val="002A3177"/>
    <w:rsid w:val="002A6493"/>
    <w:rsid w:val="002A7043"/>
    <w:rsid w:val="002B0729"/>
    <w:rsid w:val="002B11C9"/>
    <w:rsid w:val="002B1837"/>
    <w:rsid w:val="002B3383"/>
    <w:rsid w:val="002B3E78"/>
    <w:rsid w:val="002B4C74"/>
    <w:rsid w:val="002C3059"/>
    <w:rsid w:val="002C396E"/>
    <w:rsid w:val="002C3F0A"/>
    <w:rsid w:val="002C59BC"/>
    <w:rsid w:val="002C6FED"/>
    <w:rsid w:val="002D09EB"/>
    <w:rsid w:val="002D10D1"/>
    <w:rsid w:val="002D2805"/>
    <w:rsid w:val="002D30CD"/>
    <w:rsid w:val="002D502E"/>
    <w:rsid w:val="002D5B92"/>
    <w:rsid w:val="002D6EFB"/>
    <w:rsid w:val="002D77A6"/>
    <w:rsid w:val="002D7B9F"/>
    <w:rsid w:val="002E0E80"/>
    <w:rsid w:val="002E1BF8"/>
    <w:rsid w:val="002E44F1"/>
    <w:rsid w:val="002E68B4"/>
    <w:rsid w:val="002E7C11"/>
    <w:rsid w:val="002F0851"/>
    <w:rsid w:val="002F269E"/>
    <w:rsid w:val="002F270D"/>
    <w:rsid w:val="002F289B"/>
    <w:rsid w:val="002F6089"/>
    <w:rsid w:val="00301503"/>
    <w:rsid w:val="00302A53"/>
    <w:rsid w:val="003034F2"/>
    <w:rsid w:val="00303B8E"/>
    <w:rsid w:val="0030455D"/>
    <w:rsid w:val="0030464F"/>
    <w:rsid w:val="00304ADC"/>
    <w:rsid w:val="00306915"/>
    <w:rsid w:val="00306A3D"/>
    <w:rsid w:val="003077AA"/>
    <w:rsid w:val="00307E9C"/>
    <w:rsid w:val="00311A60"/>
    <w:rsid w:val="00311EEA"/>
    <w:rsid w:val="003120C9"/>
    <w:rsid w:val="00312F07"/>
    <w:rsid w:val="00314AAF"/>
    <w:rsid w:val="0031507C"/>
    <w:rsid w:val="00315EB1"/>
    <w:rsid w:val="00316CF6"/>
    <w:rsid w:val="003213A8"/>
    <w:rsid w:val="00321C9F"/>
    <w:rsid w:val="00322686"/>
    <w:rsid w:val="003228D7"/>
    <w:rsid w:val="003235E7"/>
    <w:rsid w:val="00323954"/>
    <w:rsid w:val="00323F9E"/>
    <w:rsid w:val="003266E0"/>
    <w:rsid w:val="00331D39"/>
    <w:rsid w:val="00332B3A"/>
    <w:rsid w:val="00333AFD"/>
    <w:rsid w:val="00333F18"/>
    <w:rsid w:val="00334E11"/>
    <w:rsid w:val="0033613C"/>
    <w:rsid w:val="00337213"/>
    <w:rsid w:val="00340B7E"/>
    <w:rsid w:val="00341BB6"/>
    <w:rsid w:val="003445B3"/>
    <w:rsid w:val="00347950"/>
    <w:rsid w:val="00352484"/>
    <w:rsid w:val="0035340C"/>
    <w:rsid w:val="003552B5"/>
    <w:rsid w:val="00357932"/>
    <w:rsid w:val="00357B6A"/>
    <w:rsid w:val="00357D4D"/>
    <w:rsid w:val="003621A8"/>
    <w:rsid w:val="0036551B"/>
    <w:rsid w:val="00366338"/>
    <w:rsid w:val="00367513"/>
    <w:rsid w:val="003679E3"/>
    <w:rsid w:val="00370545"/>
    <w:rsid w:val="003722F5"/>
    <w:rsid w:val="003736CE"/>
    <w:rsid w:val="00374102"/>
    <w:rsid w:val="003746B8"/>
    <w:rsid w:val="00375E36"/>
    <w:rsid w:val="003765B9"/>
    <w:rsid w:val="0037675E"/>
    <w:rsid w:val="0038120E"/>
    <w:rsid w:val="003846FA"/>
    <w:rsid w:val="0038725B"/>
    <w:rsid w:val="00387264"/>
    <w:rsid w:val="00390D3A"/>
    <w:rsid w:val="003913B9"/>
    <w:rsid w:val="00391ADA"/>
    <w:rsid w:val="00392EC4"/>
    <w:rsid w:val="00395270"/>
    <w:rsid w:val="00397106"/>
    <w:rsid w:val="003974D0"/>
    <w:rsid w:val="003A01B1"/>
    <w:rsid w:val="003A0D19"/>
    <w:rsid w:val="003A6921"/>
    <w:rsid w:val="003A6DB4"/>
    <w:rsid w:val="003B02BE"/>
    <w:rsid w:val="003B080A"/>
    <w:rsid w:val="003B1E0B"/>
    <w:rsid w:val="003B342B"/>
    <w:rsid w:val="003B4F03"/>
    <w:rsid w:val="003B52AE"/>
    <w:rsid w:val="003C0C87"/>
    <w:rsid w:val="003C3234"/>
    <w:rsid w:val="003C33FD"/>
    <w:rsid w:val="003C39D1"/>
    <w:rsid w:val="003C4A90"/>
    <w:rsid w:val="003C7E2E"/>
    <w:rsid w:val="003D12E6"/>
    <w:rsid w:val="003D261C"/>
    <w:rsid w:val="003D318B"/>
    <w:rsid w:val="003D328D"/>
    <w:rsid w:val="003D3531"/>
    <w:rsid w:val="003D40AA"/>
    <w:rsid w:val="003D4112"/>
    <w:rsid w:val="003E01E3"/>
    <w:rsid w:val="003E0586"/>
    <w:rsid w:val="003E079F"/>
    <w:rsid w:val="003E08DA"/>
    <w:rsid w:val="003E3526"/>
    <w:rsid w:val="003E6775"/>
    <w:rsid w:val="003E7077"/>
    <w:rsid w:val="003E7766"/>
    <w:rsid w:val="003F04C8"/>
    <w:rsid w:val="003F498D"/>
    <w:rsid w:val="00402724"/>
    <w:rsid w:val="004034F9"/>
    <w:rsid w:val="00404570"/>
    <w:rsid w:val="00405459"/>
    <w:rsid w:val="004061D4"/>
    <w:rsid w:val="00407F62"/>
    <w:rsid w:val="00410424"/>
    <w:rsid w:val="0041234F"/>
    <w:rsid w:val="004128A2"/>
    <w:rsid w:val="00413432"/>
    <w:rsid w:val="0041415A"/>
    <w:rsid w:val="00414270"/>
    <w:rsid w:val="00416924"/>
    <w:rsid w:val="0042298A"/>
    <w:rsid w:val="00426960"/>
    <w:rsid w:val="00427973"/>
    <w:rsid w:val="004304CD"/>
    <w:rsid w:val="00434CDB"/>
    <w:rsid w:val="00435794"/>
    <w:rsid w:val="00437375"/>
    <w:rsid w:val="00437B16"/>
    <w:rsid w:val="00440D04"/>
    <w:rsid w:val="00442454"/>
    <w:rsid w:val="004425FC"/>
    <w:rsid w:val="00442E4A"/>
    <w:rsid w:val="00442EFD"/>
    <w:rsid w:val="00443A5D"/>
    <w:rsid w:val="004451D8"/>
    <w:rsid w:val="00446521"/>
    <w:rsid w:val="00450420"/>
    <w:rsid w:val="00457F21"/>
    <w:rsid w:val="004617DA"/>
    <w:rsid w:val="00462D37"/>
    <w:rsid w:val="00462DF5"/>
    <w:rsid w:val="00464A79"/>
    <w:rsid w:val="00464BAB"/>
    <w:rsid w:val="00466278"/>
    <w:rsid w:val="00470628"/>
    <w:rsid w:val="00470870"/>
    <w:rsid w:val="00471E9D"/>
    <w:rsid w:val="00472A22"/>
    <w:rsid w:val="00472AEE"/>
    <w:rsid w:val="00473092"/>
    <w:rsid w:val="00473BCC"/>
    <w:rsid w:val="00473BDE"/>
    <w:rsid w:val="00473E3E"/>
    <w:rsid w:val="00474E2D"/>
    <w:rsid w:val="00477174"/>
    <w:rsid w:val="00482371"/>
    <w:rsid w:val="00482634"/>
    <w:rsid w:val="0048365A"/>
    <w:rsid w:val="00483725"/>
    <w:rsid w:val="00483F6D"/>
    <w:rsid w:val="004842D9"/>
    <w:rsid w:val="0048501B"/>
    <w:rsid w:val="004851FE"/>
    <w:rsid w:val="004879D2"/>
    <w:rsid w:val="0049024C"/>
    <w:rsid w:val="00491E18"/>
    <w:rsid w:val="00491F74"/>
    <w:rsid w:val="00492BA7"/>
    <w:rsid w:val="00492D9B"/>
    <w:rsid w:val="00493CDD"/>
    <w:rsid w:val="00495E5C"/>
    <w:rsid w:val="00495F8E"/>
    <w:rsid w:val="00496109"/>
    <w:rsid w:val="00497ABD"/>
    <w:rsid w:val="004A038A"/>
    <w:rsid w:val="004A165F"/>
    <w:rsid w:val="004A1A22"/>
    <w:rsid w:val="004A25E4"/>
    <w:rsid w:val="004A32B2"/>
    <w:rsid w:val="004A77E9"/>
    <w:rsid w:val="004B057F"/>
    <w:rsid w:val="004B1306"/>
    <w:rsid w:val="004B18DE"/>
    <w:rsid w:val="004B3478"/>
    <w:rsid w:val="004B4430"/>
    <w:rsid w:val="004B49FB"/>
    <w:rsid w:val="004B4C6C"/>
    <w:rsid w:val="004B751C"/>
    <w:rsid w:val="004C0EB0"/>
    <w:rsid w:val="004C1987"/>
    <w:rsid w:val="004C2084"/>
    <w:rsid w:val="004C7B2A"/>
    <w:rsid w:val="004D3642"/>
    <w:rsid w:val="004D459F"/>
    <w:rsid w:val="004D7356"/>
    <w:rsid w:val="004D7401"/>
    <w:rsid w:val="004E0C92"/>
    <w:rsid w:val="004E2D92"/>
    <w:rsid w:val="004E4D78"/>
    <w:rsid w:val="004E69D2"/>
    <w:rsid w:val="004E7CD4"/>
    <w:rsid w:val="004F0486"/>
    <w:rsid w:val="004F12AD"/>
    <w:rsid w:val="004F2266"/>
    <w:rsid w:val="004F24E9"/>
    <w:rsid w:val="004F5DB6"/>
    <w:rsid w:val="004F749E"/>
    <w:rsid w:val="0050039D"/>
    <w:rsid w:val="00500EEE"/>
    <w:rsid w:val="00501203"/>
    <w:rsid w:val="0050263D"/>
    <w:rsid w:val="0050277B"/>
    <w:rsid w:val="00503AED"/>
    <w:rsid w:val="00504236"/>
    <w:rsid w:val="00504371"/>
    <w:rsid w:val="0050651D"/>
    <w:rsid w:val="00512442"/>
    <w:rsid w:val="0051364E"/>
    <w:rsid w:val="00515334"/>
    <w:rsid w:val="00517C90"/>
    <w:rsid w:val="00517E84"/>
    <w:rsid w:val="00517EA2"/>
    <w:rsid w:val="00521568"/>
    <w:rsid w:val="00524656"/>
    <w:rsid w:val="0052469B"/>
    <w:rsid w:val="0053047C"/>
    <w:rsid w:val="00531AB6"/>
    <w:rsid w:val="00531DF7"/>
    <w:rsid w:val="00532407"/>
    <w:rsid w:val="00532CCC"/>
    <w:rsid w:val="00532F2F"/>
    <w:rsid w:val="00536ED6"/>
    <w:rsid w:val="005376B0"/>
    <w:rsid w:val="00537A6F"/>
    <w:rsid w:val="00540456"/>
    <w:rsid w:val="005406BC"/>
    <w:rsid w:val="00544A7D"/>
    <w:rsid w:val="00545170"/>
    <w:rsid w:val="005458C3"/>
    <w:rsid w:val="00545EFC"/>
    <w:rsid w:val="005467C3"/>
    <w:rsid w:val="00546C2E"/>
    <w:rsid w:val="00547EF3"/>
    <w:rsid w:val="00550B0F"/>
    <w:rsid w:val="005520F7"/>
    <w:rsid w:val="005551BC"/>
    <w:rsid w:val="0055774A"/>
    <w:rsid w:val="00560670"/>
    <w:rsid w:val="00560A84"/>
    <w:rsid w:val="00563B10"/>
    <w:rsid w:val="005649A6"/>
    <w:rsid w:val="005656C2"/>
    <w:rsid w:val="00566901"/>
    <w:rsid w:val="00567121"/>
    <w:rsid w:val="00571690"/>
    <w:rsid w:val="005720FE"/>
    <w:rsid w:val="005732C1"/>
    <w:rsid w:val="00575D4E"/>
    <w:rsid w:val="0057656C"/>
    <w:rsid w:val="0057722C"/>
    <w:rsid w:val="005810C0"/>
    <w:rsid w:val="00581124"/>
    <w:rsid w:val="00582CA2"/>
    <w:rsid w:val="00583348"/>
    <w:rsid w:val="00584117"/>
    <w:rsid w:val="005844B2"/>
    <w:rsid w:val="00584A51"/>
    <w:rsid w:val="00585257"/>
    <w:rsid w:val="005861F4"/>
    <w:rsid w:val="0058637A"/>
    <w:rsid w:val="005864C9"/>
    <w:rsid w:val="0058693A"/>
    <w:rsid w:val="005875B9"/>
    <w:rsid w:val="0059192A"/>
    <w:rsid w:val="00595DA6"/>
    <w:rsid w:val="00597E2D"/>
    <w:rsid w:val="005A062F"/>
    <w:rsid w:val="005A2472"/>
    <w:rsid w:val="005A4340"/>
    <w:rsid w:val="005A4ED2"/>
    <w:rsid w:val="005A571B"/>
    <w:rsid w:val="005A72A8"/>
    <w:rsid w:val="005B0923"/>
    <w:rsid w:val="005B0A09"/>
    <w:rsid w:val="005B10AE"/>
    <w:rsid w:val="005B1D16"/>
    <w:rsid w:val="005B6324"/>
    <w:rsid w:val="005B7204"/>
    <w:rsid w:val="005B7553"/>
    <w:rsid w:val="005C1908"/>
    <w:rsid w:val="005C1A1C"/>
    <w:rsid w:val="005C5C28"/>
    <w:rsid w:val="005C78CB"/>
    <w:rsid w:val="005D096D"/>
    <w:rsid w:val="005D0DCF"/>
    <w:rsid w:val="005D108F"/>
    <w:rsid w:val="005D1BBC"/>
    <w:rsid w:val="005D2DF1"/>
    <w:rsid w:val="005D3043"/>
    <w:rsid w:val="005D3C75"/>
    <w:rsid w:val="005D4F0F"/>
    <w:rsid w:val="005D6A59"/>
    <w:rsid w:val="005D6EF7"/>
    <w:rsid w:val="005D6F8D"/>
    <w:rsid w:val="005D75B7"/>
    <w:rsid w:val="005E1225"/>
    <w:rsid w:val="005E15ED"/>
    <w:rsid w:val="005E1EF8"/>
    <w:rsid w:val="005E2619"/>
    <w:rsid w:val="005F007C"/>
    <w:rsid w:val="005F1115"/>
    <w:rsid w:val="005F1C55"/>
    <w:rsid w:val="005F1F8A"/>
    <w:rsid w:val="005F37E0"/>
    <w:rsid w:val="005F454E"/>
    <w:rsid w:val="005F6318"/>
    <w:rsid w:val="005F6B8F"/>
    <w:rsid w:val="005F7245"/>
    <w:rsid w:val="005F7B66"/>
    <w:rsid w:val="00600268"/>
    <w:rsid w:val="006003D5"/>
    <w:rsid w:val="006008A8"/>
    <w:rsid w:val="006012BF"/>
    <w:rsid w:val="00602B55"/>
    <w:rsid w:val="0060318A"/>
    <w:rsid w:val="0060533E"/>
    <w:rsid w:val="00605B21"/>
    <w:rsid w:val="00611B29"/>
    <w:rsid w:val="0061230B"/>
    <w:rsid w:val="00612BC4"/>
    <w:rsid w:val="0061333F"/>
    <w:rsid w:val="00613E6E"/>
    <w:rsid w:val="006145CB"/>
    <w:rsid w:val="00616222"/>
    <w:rsid w:val="0062117C"/>
    <w:rsid w:val="006222FF"/>
    <w:rsid w:val="006240D1"/>
    <w:rsid w:val="006252AF"/>
    <w:rsid w:val="006263CA"/>
    <w:rsid w:val="006273E2"/>
    <w:rsid w:val="0063013D"/>
    <w:rsid w:val="00631360"/>
    <w:rsid w:val="00634AD7"/>
    <w:rsid w:val="00634B21"/>
    <w:rsid w:val="00634DB2"/>
    <w:rsid w:val="00636025"/>
    <w:rsid w:val="00636EFE"/>
    <w:rsid w:val="006372E5"/>
    <w:rsid w:val="006403A0"/>
    <w:rsid w:val="006407A3"/>
    <w:rsid w:val="006411A6"/>
    <w:rsid w:val="00641783"/>
    <w:rsid w:val="006443A2"/>
    <w:rsid w:val="00645A86"/>
    <w:rsid w:val="00646166"/>
    <w:rsid w:val="0064697C"/>
    <w:rsid w:val="00650601"/>
    <w:rsid w:val="0065176F"/>
    <w:rsid w:val="00652435"/>
    <w:rsid w:val="00655FC8"/>
    <w:rsid w:val="00660866"/>
    <w:rsid w:val="00661392"/>
    <w:rsid w:val="006625D0"/>
    <w:rsid w:val="00663F29"/>
    <w:rsid w:val="006647FE"/>
    <w:rsid w:val="00666E11"/>
    <w:rsid w:val="0067062B"/>
    <w:rsid w:val="00670C2F"/>
    <w:rsid w:val="006710C9"/>
    <w:rsid w:val="006713CD"/>
    <w:rsid w:val="00672474"/>
    <w:rsid w:val="00672E81"/>
    <w:rsid w:val="006740FE"/>
    <w:rsid w:val="00674AE0"/>
    <w:rsid w:val="006752AE"/>
    <w:rsid w:val="0067793A"/>
    <w:rsid w:val="00681347"/>
    <w:rsid w:val="00682BD9"/>
    <w:rsid w:val="0068335A"/>
    <w:rsid w:val="00683CAF"/>
    <w:rsid w:val="00684E82"/>
    <w:rsid w:val="006853EF"/>
    <w:rsid w:val="00685FAD"/>
    <w:rsid w:val="00686237"/>
    <w:rsid w:val="00690647"/>
    <w:rsid w:val="00690E6C"/>
    <w:rsid w:val="00694D0C"/>
    <w:rsid w:val="006954DB"/>
    <w:rsid w:val="00696EF9"/>
    <w:rsid w:val="006A129D"/>
    <w:rsid w:val="006A33E1"/>
    <w:rsid w:val="006A3B82"/>
    <w:rsid w:val="006A3E21"/>
    <w:rsid w:val="006B0BE2"/>
    <w:rsid w:val="006B1AA8"/>
    <w:rsid w:val="006B26F3"/>
    <w:rsid w:val="006B3B95"/>
    <w:rsid w:val="006B488F"/>
    <w:rsid w:val="006B5914"/>
    <w:rsid w:val="006B7196"/>
    <w:rsid w:val="006B71D8"/>
    <w:rsid w:val="006B79EB"/>
    <w:rsid w:val="006B7BB4"/>
    <w:rsid w:val="006C08A1"/>
    <w:rsid w:val="006C2CF8"/>
    <w:rsid w:val="006C7656"/>
    <w:rsid w:val="006C799A"/>
    <w:rsid w:val="006D187A"/>
    <w:rsid w:val="006D3393"/>
    <w:rsid w:val="006D3E50"/>
    <w:rsid w:val="006D427A"/>
    <w:rsid w:val="006E1361"/>
    <w:rsid w:val="006E33BF"/>
    <w:rsid w:val="006F100F"/>
    <w:rsid w:val="006F1D5F"/>
    <w:rsid w:val="006F3DF1"/>
    <w:rsid w:val="006F46D4"/>
    <w:rsid w:val="006F4746"/>
    <w:rsid w:val="006F489A"/>
    <w:rsid w:val="006F5D53"/>
    <w:rsid w:val="006F781B"/>
    <w:rsid w:val="00700ED5"/>
    <w:rsid w:val="00701544"/>
    <w:rsid w:val="00702202"/>
    <w:rsid w:val="007042A6"/>
    <w:rsid w:val="007044F4"/>
    <w:rsid w:val="00705265"/>
    <w:rsid w:val="00705F2B"/>
    <w:rsid w:val="007103E8"/>
    <w:rsid w:val="00711E1D"/>
    <w:rsid w:val="00713756"/>
    <w:rsid w:val="007138CF"/>
    <w:rsid w:val="007156C2"/>
    <w:rsid w:val="00715D69"/>
    <w:rsid w:val="007173DE"/>
    <w:rsid w:val="0071793A"/>
    <w:rsid w:val="00720F2A"/>
    <w:rsid w:val="0072188F"/>
    <w:rsid w:val="007235CF"/>
    <w:rsid w:val="00723A4C"/>
    <w:rsid w:val="00725D19"/>
    <w:rsid w:val="007265B7"/>
    <w:rsid w:val="00730E2C"/>
    <w:rsid w:val="00731D02"/>
    <w:rsid w:val="007321DE"/>
    <w:rsid w:val="00733521"/>
    <w:rsid w:val="00734B95"/>
    <w:rsid w:val="00736368"/>
    <w:rsid w:val="00736419"/>
    <w:rsid w:val="00736FF0"/>
    <w:rsid w:val="007374BB"/>
    <w:rsid w:val="00742180"/>
    <w:rsid w:val="00742C39"/>
    <w:rsid w:val="00744357"/>
    <w:rsid w:val="0074534D"/>
    <w:rsid w:val="007466A4"/>
    <w:rsid w:val="00752DD6"/>
    <w:rsid w:val="00752E97"/>
    <w:rsid w:val="00753482"/>
    <w:rsid w:val="00757A89"/>
    <w:rsid w:val="007607A1"/>
    <w:rsid w:val="00763155"/>
    <w:rsid w:val="00765140"/>
    <w:rsid w:val="0076556A"/>
    <w:rsid w:val="0076622C"/>
    <w:rsid w:val="00766E90"/>
    <w:rsid w:val="00772182"/>
    <w:rsid w:val="00777BE3"/>
    <w:rsid w:val="00782886"/>
    <w:rsid w:val="00783092"/>
    <w:rsid w:val="00787CC7"/>
    <w:rsid w:val="00787D29"/>
    <w:rsid w:val="00790DB4"/>
    <w:rsid w:val="00791611"/>
    <w:rsid w:val="007932CD"/>
    <w:rsid w:val="007939EF"/>
    <w:rsid w:val="00794744"/>
    <w:rsid w:val="00794D50"/>
    <w:rsid w:val="007A1EE4"/>
    <w:rsid w:val="007A4339"/>
    <w:rsid w:val="007A5434"/>
    <w:rsid w:val="007A62EA"/>
    <w:rsid w:val="007A6AFF"/>
    <w:rsid w:val="007B1247"/>
    <w:rsid w:val="007B14EB"/>
    <w:rsid w:val="007B2504"/>
    <w:rsid w:val="007B3796"/>
    <w:rsid w:val="007B4199"/>
    <w:rsid w:val="007B6DF1"/>
    <w:rsid w:val="007B7025"/>
    <w:rsid w:val="007B7542"/>
    <w:rsid w:val="007B7DE2"/>
    <w:rsid w:val="007C100C"/>
    <w:rsid w:val="007C2B97"/>
    <w:rsid w:val="007C42F9"/>
    <w:rsid w:val="007C4523"/>
    <w:rsid w:val="007C4B6D"/>
    <w:rsid w:val="007C6106"/>
    <w:rsid w:val="007C6D52"/>
    <w:rsid w:val="007D1630"/>
    <w:rsid w:val="007D5071"/>
    <w:rsid w:val="007E2A2C"/>
    <w:rsid w:val="007E2DF1"/>
    <w:rsid w:val="007E57E6"/>
    <w:rsid w:val="007E5D09"/>
    <w:rsid w:val="007F20C9"/>
    <w:rsid w:val="007F28F9"/>
    <w:rsid w:val="007F511F"/>
    <w:rsid w:val="007F6C7A"/>
    <w:rsid w:val="007F7E0A"/>
    <w:rsid w:val="00802351"/>
    <w:rsid w:val="00802390"/>
    <w:rsid w:val="00804285"/>
    <w:rsid w:val="00804B48"/>
    <w:rsid w:val="00811707"/>
    <w:rsid w:val="00813EDC"/>
    <w:rsid w:val="00815305"/>
    <w:rsid w:val="0081551E"/>
    <w:rsid w:val="0081567F"/>
    <w:rsid w:val="00817AA3"/>
    <w:rsid w:val="00820C1E"/>
    <w:rsid w:val="008258EF"/>
    <w:rsid w:val="008269C8"/>
    <w:rsid w:val="00826AD1"/>
    <w:rsid w:val="00826D0E"/>
    <w:rsid w:val="00826FB2"/>
    <w:rsid w:val="00830F91"/>
    <w:rsid w:val="00830FDD"/>
    <w:rsid w:val="00831A3E"/>
    <w:rsid w:val="00831D15"/>
    <w:rsid w:val="008329A6"/>
    <w:rsid w:val="008355D4"/>
    <w:rsid w:val="008358ED"/>
    <w:rsid w:val="0083685A"/>
    <w:rsid w:val="0083792B"/>
    <w:rsid w:val="0084159E"/>
    <w:rsid w:val="00841D7A"/>
    <w:rsid w:val="0084221A"/>
    <w:rsid w:val="00844917"/>
    <w:rsid w:val="008451DC"/>
    <w:rsid w:val="008462F7"/>
    <w:rsid w:val="00847ED9"/>
    <w:rsid w:val="008517A5"/>
    <w:rsid w:val="00854521"/>
    <w:rsid w:val="008565EB"/>
    <w:rsid w:val="00857AB8"/>
    <w:rsid w:val="00861217"/>
    <w:rsid w:val="00862895"/>
    <w:rsid w:val="00864D3A"/>
    <w:rsid w:val="008660C9"/>
    <w:rsid w:val="0086672E"/>
    <w:rsid w:val="00866BD8"/>
    <w:rsid w:val="00866CB7"/>
    <w:rsid w:val="008672F0"/>
    <w:rsid w:val="00867BDD"/>
    <w:rsid w:val="00870804"/>
    <w:rsid w:val="00872176"/>
    <w:rsid w:val="00875210"/>
    <w:rsid w:val="008752C1"/>
    <w:rsid w:val="00876B23"/>
    <w:rsid w:val="00877125"/>
    <w:rsid w:val="00877A7C"/>
    <w:rsid w:val="00877C6A"/>
    <w:rsid w:val="008815B4"/>
    <w:rsid w:val="00882580"/>
    <w:rsid w:val="008840EB"/>
    <w:rsid w:val="00884429"/>
    <w:rsid w:val="00884FC4"/>
    <w:rsid w:val="008868F4"/>
    <w:rsid w:val="008878F1"/>
    <w:rsid w:val="00891751"/>
    <w:rsid w:val="00892E8F"/>
    <w:rsid w:val="00896114"/>
    <w:rsid w:val="008A062C"/>
    <w:rsid w:val="008A101C"/>
    <w:rsid w:val="008A1EDA"/>
    <w:rsid w:val="008A2BC6"/>
    <w:rsid w:val="008A535C"/>
    <w:rsid w:val="008A60C1"/>
    <w:rsid w:val="008B14CF"/>
    <w:rsid w:val="008B2640"/>
    <w:rsid w:val="008B41C8"/>
    <w:rsid w:val="008B48C6"/>
    <w:rsid w:val="008B4A00"/>
    <w:rsid w:val="008B6887"/>
    <w:rsid w:val="008B7AE7"/>
    <w:rsid w:val="008C0B0F"/>
    <w:rsid w:val="008C1412"/>
    <w:rsid w:val="008C1B83"/>
    <w:rsid w:val="008C4342"/>
    <w:rsid w:val="008C4F63"/>
    <w:rsid w:val="008C6E38"/>
    <w:rsid w:val="008C6F8F"/>
    <w:rsid w:val="008C73D3"/>
    <w:rsid w:val="008D02DC"/>
    <w:rsid w:val="008D125E"/>
    <w:rsid w:val="008D2175"/>
    <w:rsid w:val="008D37E1"/>
    <w:rsid w:val="008D4D7B"/>
    <w:rsid w:val="008D709A"/>
    <w:rsid w:val="008D765B"/>
    <w:rsid w:val="008E021B"/>
    <w:rsid w:val="008E2CE5"/>
    <w:rsid w:val="008E4C65"/>
    <w:rsid w:val="008E55D0"/>
    <w:rsid w:val="008E61B0"/>
    <w:rsid w:val="008E73EE"/>
    <w:rsid w:val="008F0156"/>
    <w:rsid w:val="008F07AD"/>
    <w:rsid w:val="008F41AF"/>
    <w:rsid w:val="009004D9"/>
    <w:rsid w:val="009004E3"/>
    <w:rsid w:val="009008C5"/>
    <w:rsid w:val="0090092A"/>
    <w:rsid w:val="00900D9B"/>
    <w:rsid w:val="0090122B"/>
    <w:rsid w:val="00901E20"/>
    <w:rsid w:val="00902332"/>
    <w:rsid w:val="00903BF4"/>
    <w:rsid w:val="00904159"/>
    <w:rsid w:val="00906DAC"/>
    <w:rsid w:val="00907B76"/>
    <w:rsid w:val="00910A9D"/>
    <w:rsid w:val="00910E0E"/>
    <w:rsid w:val="009139CA"/>
    <w:rsid w:val="009140DC"/>
    <w:rsid w:val="00915515"/>
    <w:rsid w:val="00915DBF"/>
    <w:rsid w:val="009167E4"/>
    <w:rsid w:val="00916A0B"/>
    <w:rsid w:val="00920532"/>
    <w:rsid w:val="00921189"/>
    <w:rsid w:val="00923E38"/>
    <w:rsid w:val="00925367"/>
    <w:rsid w:val="00927098"/>
    <w:rsid w:val="0093140D"/>
    <w:rsid w:val="00931691"/>
    <w:rsid w:val="00931EEC"/>
    <w:rsid w:val="009325A2"/>
    <w:rsid w:val="00933331"/>
    <w:rsid w:val="00934329"/>
    <w:rsid w:val="00940FCB"/>
    <w:rsid w:val="009411EC"/>
    <w:rsid w:val="009418BE"/>
    <w:rsid w:val="0094301C"/>
    <w:rsid w:val="009466DB"/>
    <w:rsid w:val="00947134"/>
    <w:rsid w:val="00947883"/>
    <w:rsid w:val="009511E2"/>
    <w:rsid w:val="009519AE"/>
    <w:rsid w:val="0095278F"/>
    <w:rsid w:val="00953A9E"/>
    <w:rsid w:val="00957D00"/>
    <w:rsid w:val="00960D5F"/>
    <w:rsid w:val="00962EDB"/>
    <w:rsid w:val="00962FDE"/>
    <w:rsid w:val="00963604"/>
    <w:rsid w:val="009671DD"/>
    <w:rsid w:val="00967BA4"/>
    <w:rsid w:val="00970531"/>
    <w:rsid w:val="0097151F"/>
    <w:rsid w:val="00973A31"/>
    <w:rsid w:val="009753E8"/>
    <w:rsid w:val="0097679C"/>
    <w:rsid w:val="00977910"/>
    <w:rsid w:val="00983F1B"/>
    <w:rsid w:val="00984A41"/>
    <w:rsid w:val="00993140"/>
    <w:rsid w:val="009932B0"/>
    <w:rsid w:val="009935AB"/>
    <w:rsid w:val="00993F8F"/>
    <w:rsid w:val="009942E1"/>
    <w:rsid w:val="00996289"/>
    <w:rsid w:val="009962A3"/>
    <w:rsid w:val="009966EC"/>
    <w:rsid w:val="00997803"/>
    <w:rsid w:val="009A04F9"/>
    <w:rsid w:val="009A0666"/>
    <w:rsid w:val="009A22AC"/>
    <w:rsid w:val="009A30C0"/>
    <w:rsid w:val="009A5B0C"/>
    <w:rsid w:val="009A6061"/>
    <w:rsid w:val="009A77E6"/>
    <w:rsid w:val="009B235D"/>
    <w:rsid w:val="009B25CD"/>
    <w:rsid w:val="009B286C"/>
    <w:rsid w:val="009B652A"/>
    <w:rsid w:val="009B6CDB"/>
    <w:rsid w:val="009B6E65"/>
    <w:rsid w:val="009C3E6B"/>
    <w:rsid w:val="009C63EF"/>
    <w:rsid w:val="009C6A83"/>
    <w:rsid w:val="009C726C"/>
    <w:rsid w:val="009D373E"/>
    <w:rsid w:val="009D375E"/>
    <w:rsid w:val="009D39E7"/>
    <w:rsid w:val="009D41FD"/>
    <w:rsid w:val="009D56AD"/>
    <w:rsid w:val="009D7325"/>
    <w:rsid w:val="009D75D0"/>
    <w:rsid w:val="009E160B"/>
    <w:rsid w:val="009E1835"/>
    <w:rsid w:val="009E396C"/>
    <w:rsid w:val="009E5C7A"/>
    <w:rsid w:val="009E7724"/>
    <w:rsid w:val="009F0013"/>
    <w:rsid w:val="009F0F21"/>
    <w:rsid w:val="009F1949"/>
    <w:rsid w:val="009F5568"/>
    <w:rsid w:val="009F711D"/>
    <w:rsid w:val="00A00BBB"/>
    <w:rsid w:val="00A02F10"/>
    <w:rsid w:val="00A0369C"/>
    <w:rsid w:val="00A04F64"/>
    <w:rsid w:val="00A05DBC"/>
    <w:rsid w:val="00A077A5"/>
    <w:rsid w:val="00A07B11"/>
    <w:rsid w:val="00A10247"/>
    <w:rsid w:val="00A10306"/>
    <w:rsid w:val="00A103BB"/>
    <w:rsid w:val="00A107D9"/>
    <w:rsid w:val="00A12836"/>
    <w:rsid w:val="00A130D8"/>
    <w:rsid w:val="00A1451E"/>
    <w:rsid w:val="00A165AE"/>
    <w:rsid w:val="00A2038A"/>
    <w:rsid w:val="00A2071B"/>
    <w:rsid w:val="00A225FD"/>
    <w:rsid w:val="00A2300A"/>
    <w:rsid w:val="00A243D7"/>
    <w:rsid w:val="00A24414"/>
    <w:rsid w:val="00A30696"/>
    <w:rsid w:val="00A30820"/>
    <w:rsid w:val="00A30E56"/>
    <w:rsid w:val="00A321DE"/>
    <w:rsid w:val="00A331E8"/>
    <w:rsid w:val="00A343A1"/>
    <w:rsid w:val="00A35815"/>
    <w:rsid w:val="00A35DB5"/>
    <w:rsid w:val="00A361CA"/>
    <w:rsid w:val="00A36EDD"/>
    <w:rsid w:val="00A375F5"/>
    <w:rsid w:val="00A42325"/>
    <w:rsid w:val="00A427DE"/>
    <w:rsid w:val="00A439F4"/>
    <w:rsid w:val="00A44B51"/>
    <w:rsid w:val="00A461E6"/>
    <w:rsid w:val="00A465DF"/>
    <w:rsid w:val="00A46E72"/>
    <w:rsid w:val="00A4774C"/>
    <w:rsid w:val="00A50530"/>
    <w:rsid w:val="00A5178A"/>
    <w:rsid w:val="00A53B42"/>
    <w:rsid w:val="00A549B5"/>
    <w:rsid w:val="00A55E84"/>
    <w:rsid w:val="00A56257"/>
    <w:rsid w:val="00A57434"/>
    <w:rsid w:val="00A6105B"/>
    <w:rsid w:val="00A610C5"/>
    <w:rsid w:val="00A61841"/>
    <w:rsid w:val="00A61A61"/>
    <w:rsid w:val="00A64D3C"/>
    <w:rsid w:val="00A65D22"/>
    <w:rsid w:val="00A67909"/>
    <w:rsid w:val="00A67E3E"/>
    <w:rsid w:val="00A73E57"/>
    <w:rsid w:val="00A744B5"/>
    <w:rsid w:val="00A74A10"/>
    <w:rsid w:val="00A74D46"/>
    <w:rsid w:val="00A760E0"/>
    <w:rsid w:val="00A804B3"/>
    <w:rsid w:val="00A82B12"/>
    <w:rsid w:val="00A82B81"/>
    <w:rsid w:val="00A9193F"/>
    <w:rsid w:val="00A93F4E"/>
    <w:rsid w:val="00A9486F"/>
    <w:rsid w:val="00A94A10"/>
    <w:rsid w:val="00A94D99"/>
    <w:rsid w:val="00A9571C"/>
    <w:rsid w:val="00AA0720"/>
    <w:rsid w:val="00AA1A0B"/>
    <w:rsid w:val="00AA4FA9"/>
    <w:rsid w:val="00AB02E9"/>
    <w:rsid w:val="00AB2F90"/>
    <w:rsid w:val="00AB3853"/>
    <w:rsid w:val="00AB53A3"/>
    <w:rsid w:val="00AC03D1"/>
    <w:rsid w:val="00AC0CC4"/>
    <w:rsid w:val="00AC0E11"/>
    <w:rsid w:val="00AC5263"/>
    <w:rsid w:val="00AC5A24"/>
    <w:rsid w:val="00AC697E"/>
    <w:rsid w:val="00AC75C1"/>
    <w:rsid w:val="00AC79B3"/>
    <w:rsid w:val="00AD1178"/>
    <w:rsid w:val="00AD2346"/>
    <w:rsid w:val="00AD30E7"/>
    <w:rsid w:val="00AD3A9E"/>
    <w:rsid w:val="00AD4204"/>
    <w:rsid w:val="00AD5822"/>
    <w:rsid w:val="00AD5E7D"/>
    <w:rsid w:val="00AE0CFB"/>
    <w:rsid w:val="00AE1C11"/>
    <w:rsid w:val="00AE3A94"/>
    <w:rsid w:val="00AE668D"/>
    <w:rsid w:val="00AE76A0"/>
    <w:rsid w:val="00AE78C8"/>
    <w:rsid w:val="00AF1A1E"/>
    <w:rsid w:val="00AF1C55"/>
    <w:rsid w:val="00AF1C9C"/>
    <w:rsid w:val="00AF1D10"/>
    <w:rsid w:val="00AF3464"/>
    <w:rsid w:val="00AF3ADA"/>
    <w:rsid w:val="00AF6122"/>
    <w:rsid w:val="00AF6D7A"/>
    <w:rsid w:val="00AF7F60"/>
    <w:rsid w:val="00B00116"/>
    <w:rsid w:val="00B02609"/>
    <w:rsid w:val="00B0273D"/>
    <w:rsid w:val="00B02F80"/>
    <w:rsid w:val="00B03EB1"/>
    <w:rsid w:val="00B0462B"/>
    <w:rsid w:val="00B046EA"/>
    <w:rsid w:val="00B07382"/>
    <w:rsid w:val="00B12D51"/>
    <w:rsid w:val="00B1541A"/>
    <w:rsid w:val="00B17D4F"/>
    <w:rsid w:val="00B245B3"/>
    <w:rsid w:val="00B257CD"/>
    <w:rsid w:val="00B25C04"/>
    <w:rsid w:val="00B319AA"/>
    <w:rsid w:val="00B32C7D"/>
    <w:rsid w:val="00B3518D"/>
    <w:rsid w:val="00B41833"/>
    <w:rsid w:val="00B41EF1"/>
    <w:rsid w:val="00B42A8B"/>
    <w:rsid w:val="00B433FE"/>
    <w:rsid w:val="00B43E6D"/>
    <w:rsid w:val="00B44427"/>
    <w:rsid w:val="00B45E88"/>
    <w:rsid w:val="00B50A6D"/>
    <w:rsid w:val="00B5185E"/>
    <w:rsid w:val="00B518C9"/>
    <w:rsid w:val="00B51ED5"/>
    <w:rsid w:val="00B53B8E"/>
    <w:rsid w:val="00B5427F"/>
    <w:rsid w:val="00B547CF"/>
    <w:rsid w:val="00B57A27"/>
    <w:rsid w:val="00B60BBC"/>
    <w:rsid w:val="00B60C42"/>
    <w:rsid w:val="00B625F8"/>
    <w:rsid w:val="00B64208"/>
    <w:rsid w:val="00B66842"/>
    <w:rsid w:val="00B674DF"/>
    <w:rsid w:val="00B708CF"/>
    <w:rsid w:val="00B71119"/>
    <w:rsid w:val="00B718AA"/>
    <w:rsid w:val="00B74D38"/>
    <w:rsid w:val="00B75023"/>
    <w:rsid w:val="00B75B7F"/>
    <w:rsid w:val="00B75C40"/>
    <w:rsid w:val="00B7617E"/>
    <w:rsid w:val="00B80BBA"/>
    <w:rsid w:val="00B86DAC"/>
    <w:rsid w:val="00B87E2C"/>
    <w:rsid w:val="00B90F0F"/>
    <w:rsid w:val="00B91595"/>
    <w:rsid w:val="00B924AA"/>
    <w:rsid w:val="00B92681"/>
    <w:rsid w:val="00B93123"/>
    <w:rsid w:val="00B94DBA"/>
    <w:rsid w:val="00BA012B"/>
    <w:rsid w:val="00BA3322"/>
    <w:rsid w:val="00BA3490"/>
    <w:rsid w:val="00BA51AC"/>
    <w:rsid w:val="00BA5A28"/>
    <w:rsid w:val="00BA7B14"/>
    <w:rsid w:val="00BB060D"/>
    <w:rsid w:val="00BB213B"/>
    <w:rsid w:val="00BB2E17"/>
    <w:rsid w:val="00BB6323"/>
    <w:rsid w:val="00BB6B06"/>
    <w:rsid w:val="00BB6C27"/>
    <w:rsid w:val="00BB7ED9"/>
    <w:rsid w:val="00BC4ACC"/>
    <w:rsid w:val="00BC52C7"/>
    <w:rsid w:val="00BC60BA"/>
    <w:rsid w:val="00BD09C3"/>
    <w:rsid w:val="00BD0D4D"/>
    <w:rsid w:val="00BD2F84"/>
    <w:rsid w:val="00BD33BA"/>
    <w:rsid w:val="00BD4B30"/>
    <w:rsid w:val="00BE0155"/>
    <w:rsid w:val="00BE63A0"/>
    <w:rsid w:val="00BE6FF4"/>
    <w:rsid w:val="00BE79D6"/>
    <w:rsid w:val="00BF0967"/>
    <w:rsid w:val="00BF415D"/>
    <w:rsid w:val="00BF430B"/>
    <w:rsid w:val="00BF5DD8"/>
    <w:rsid w:val="00BF66F7"/>
    <w:rsid w:val="00BF7210"/>
    <w:rsid w:val="00BF7598"/>
    <w:rsid w:val="00BF7B21"/>
    <w:rsid w:val="00C0040E"/>
    <w:rsid w:val="00C0175F"/>
    <w:rsid w:val="00C03EC9"/>
    <w:rsid w:val="00C050ED"/>
    <w:rsid w:val="00C05F44"/>
    <w:rsid w:val="00C0623D"/>
    <w:rsid w:val="00C07E50"/>
    <w:rsid w:val="00C100FF"/>
    <w:rsid w:val="00C10878"/>
    <w:rsid w:val="00C1102C"/>
    <w:rsid w:val="00C1616D"/>
    <w:rsid w:val="00C21D3C"/>
    <w:rsid w:val="00C24ED5"/>
    <w:rsid w:val="00C259AB"/>
    <w:rsid w:val="00C26551"/>
    <w:rsid w:val="00C307F8"/>
    <w:rsid w:val="00C31037"/>
    <w:rsid w:val="00C317DD"/>
    <w:rsid w:val="00C327E4"/>
    <w:rsid w:val="00C330F0"/>
    <w:rsid w:val="00C3352E"/>
    <w:rsid w:val="00C33973"/>
    <w:rsid w:val="00C33EAF"/>
    <w:rsid w:val="00C356DD"/>
    <w:rsid w:val="00C35A17"/>
    <w:rsid w:val="00C36F58"/>
    <w:rsid w:val="00C37DAB"/>
    <w:rsid w:val="00C40405"/>
    <w:rsid w:val="00C40B8C"/>
    <w:rsid w:val="00C40F62"/>
    <w:rsid w:val="00C41663"/>
    <w:rsid w:val="00C423C7"/>
    <w:rsid w:val="00C43F68"/>
    <w:rsid w:val="00C467AF"/>
    <w:rsid w:val="00C50D42"/>
    <w:rsid w:val="00C51110"/>
    <w:rsid w:val="00C5261C"/>
    <w:rsid w:val="00C5439E"/>
    <w:rsid w:val="00C5487E"/>
    <w:rsid w:val="00C55CC4"/>
    <w:rsid w:val="00C57032"/>
    <w:rsid w:val="00C57F89"/>
    <w:rsid w:val="00C62C93"/>
    <w:rsid w:val="00C62F83"/>
    <w:rsid w:val="00C64240"/>
    <w:rsid w:val="00C64912"/>
    <w:rsid w:val="00C66876"/>
    <w:rsid w:val="00C67013"/>
    <w:rsid w:val="00C70EEA"/>
    <w:rsid w:val="00C747F0"/>
    <w:rsid w:val="00C770C1"/>
    <w:rsid w:val="00C77A07"/>
    <w:rsid w:val="00C82AB0"/>
    <w:rsid w:val="00C8769B"/>
    <w:rsid w:val="00C87A16"/>
    <w:rsid w:val="00C87F53"/>
    <w:rsid w:val="00C91978"/>
    <w:rsid w:val="00C93EA3"/>
    <w:rsid w:val="00C95037"/>
    <w:rsid w:val="00CA1069"/>
    <w:rsid w:val="00CA13E0"/>
    <w:rsid w:val="00CA18D0"/>
    <w:rsid w:val="00CA450A"/>
    <w:rsid w:val="00CA5B26"/>
    <w:rsid w:val="00CA5DDA"/>
    <w:rsid w:val="00CA72E7"/>
    <w:rsid w:val="00CA794C"/>
    <w:rsid w:val="00CB0C42"/>
    <w:rsid w:val="00CB129E"/>
    <w:rsid w:val="00CB68D2"/>
    <w:rsid w:val="00CB7F20"/>
    <w:rsid w:val="00CC0AAC"/>
    <w:rsid w:val="00CC183C"/>
    <w:rsid w:val="00CC2298"/>
    <w:rsid w:val="00CC39EF"/>
    <w:rsid w:val="00CC42F8"/>
    <w:rsid w:val="00CC7217"/>
    <w:rsid w:val="00CC79B3"/>
    <w:rsid w:val="00CC7A10"/>
    <w:rsid w:val="00CD02CA"/>
    <w:rsid w:val="00CD29D8"/>
    <w:rsid w:val="00CD2F81"/>
    <w:rsid w:val="00CD3B47"/>
    <w:rsid w:val="00CD5097"/>
    <w:rsid w:val="00CE3CF9"/>
    <w:rsid w:val="00CE58A2"/>
    <w:rsid w:val="00CE70B1"/>
    <w:rsid w:val="00CF14F4"/>
    <w:rsid w:val="00CF229F"/>
    <w:rsid w:val="00CF341D"/>
    <w:rsid w:val="00CF399A"/>
    <w:rsid w:val="00CF4A1B"/>
    <w:rsid w:val="00CF5F04"/>
    <w:rsid w:val="00D00799"/>
    <w:rsid w:val="00D02949"/>
    <w:rsid w:val="00D033B7"/>
    <w:rsid w:val="00D03BB2"/>
    <w:rsid w:val="00D04F32"/>
    <w:rsid w:val="00D04FF7"/>
    <w:rsid w:val="00D07427"/>
    <w:rsid w:val="00D133B0"/>
    <w:rsid w:val="00D143C0"/>
    <w:rsid w:val="00D16316"/>
    <w:rsid w:val="00D17F76"/>
    <w:rsid w:val="00D21727"/>
    <w:rsid w:val="00D22498"/>
    <w:rsid w:val="00D224F6"/>
    <w:rsid w:val="00D2294C"/>
    <w:rsid w:val="00D243A0"/>
    <w:rsid w:val="00D24878"/>
    <w:rsid w:val="00D25044"/>
    <w:rsid w:val="00D261D2"/>
    <w:rsid w:val="00D268FD"/>
    <w:rsid w:val="00D3083E"/>
    <w:rsid w:val="00D31F33"/>
    <w:rsid w:val="00D33018"/>
    <w:rsid w:val="00D332CF"/>
    <w:rsid w:val="00D35B70"/>
    <w:rsid w:val="00D35D5C"/>
    <w:rsid w:val="00D43380"/>
    <w:rsid w:val="00D43EAF"/>
    <w:rsid w:val="00D45827"/>
    <w:rsid w:val="00D50BBE"/>
    <w:rsid w:val="00D54ECB"/>
    <w:rsid w:val="00D57295"/>
    <w:rsid w:val="00D60702"/>
    <w:rsid w:val="00D61181"/>
    <w:rsid w:val="00D639C8"/>
    <w:rsid w:val="00D64657"/>
    <w:rsid w:val="00D65249"/>
    <w:rsid w:val="00D65DB2"/>
    <w:rsid w:val="00D6709F"/>
    <w:rsid w:val="00D7185F"/>
    <w:rsid w:val="00D71D65"/>
    <w:rsid w:val="00D7225F"/>
    <w:rsid w:val="00D7570B"/>
    <w:rsid w:val="00D75C25"/>
    <w:rsid w:val="00D75D25"/>
    <w:rsid w:val="00D77165"/>
    <w:rsid w:val="00D8048D"/>
    <w:rsid w:val="00D8111A"/>
    <w:rsid w:val="00D819E7"/>
    <w:rsid w:val="00D81C08"/>
    <w:rsid w:val="00D832C0"/>
    <w:rsid w:val="00D83A50"/>
    <w:rsid w:val="00D874A3"/>
    <w:rsid w:val="00D879C5"/>
    <w:rsid w:val="00D9001F"/>
    <w:rsid w:val="00D90739"/>
    <w:rsid w:val="00D91FC7"/>
    <w:rsid w:val="00D937E3"/>
    <w:rsid w:val="00D9538A"/>
    <w:rsid w:val="00D96672"/>
    <w:rsid w:val="00DA0BE1"/>
    <w:rsid w:val="00DA209C"/>
    <w:rsid w:val="00DA29FF"/>
    <w:rsid w:val="00DA39E3"/>
    <w:rsid w:val="00DA4657"/>
    <w:rsid w:val="00DA5326"/>
    <w:rsid w:val="00DA57F7"/>
    <w:rsid w:val="00DA663A"/>
    <w:rsid w:val="00DB1708"/>
    <w:rsid w:val="00DB29BD"/>
    <w:rsid w:val="00DB397A"/>
    <w:rsid w:val="00DB4F9D"/>
    <w:rsid w:val="00DB5A66"/>
    <w:rsid w:val="00DB6382"/>
    <w:rsid w:val="00DB6971"/>
    <w:rsid w:val="00DB798B"/>
    <w:rsid w:val="00DC0513"/>
    <w:rsid w:val="00DC1254"/>
    <w:rsid w:val="00DC2665"/>
    <w:rsid w:val="00DC39D6"/>
    <w:rsid w:val="00DC4F8D"/>
    <w:rsid w:val="00DC6944"/>
    <w:rsid w:val="00DD2F0A"/>
    <w:rsid w:val="00DD493A"/>
    <w:rsid w:val="00DD4E5D"/>
    <w:rsid w:val="00DD53E9"/>
    <w:rsid w:val="00DD562D"/>
    <w:rsid w:val="00DD626E"/>
    <w:rsid w:val="00DD6A87"/>
    <w:rsid w:val="00DD76AE"/>
    <w:rsid w:val="00DE0881"/>
    <w:rsid w:val="00DE0FB6"/>
    <w:rsid w:val="00DE1C06"/>
    <w:rsid w:val="00DE47CF"/>
    <w:rsid w:val="00DE4E8D"/>
    <w:rsid w:val="00DE5880"/>
    <w:rsid w:val="00DE68F8"/>
    <w:rsid w:val="00DE7CEC"/>
    <w:rsid w:val="00DF09F1"/>
    <w:rsid w:val="00DF5782"/>
    <w:rsid w:val="00DF78A8"/>
    <w:rsid w:val="00E01179"/>
    <w:rsid w:val="00E01E8E"/>
    <w:rsid w:val="00E02187"/>
    <w:rsid w:val="00E063E8"/>
    <w:rsid w:val="00E06F3F"/>
    <w:rsid w:val="00E15B10"/>
    <w:rsid w:val="00E15FFF"/>
    <w:rsid w:val="00E175D5"/>
    <w:rsid w:val="00E17DDA"/>
    <w:rsid w:val="00E245F0"/>
    <w:rsid w:val="00E25C32"/>
    <w:rsid w:val="00E2652E"/>
    <w:rsid w:val="00E277C6"/>
    <w:rsid w:val="00E279F8"/>
    <w:rsid w:val="00E305FC"/>
    <w:rsid w:val="00E32614"/>
    <w:rsid w:val="00E3291F"/>
    <w:rsid w:val="00E32FF4"/>
    <w:rsid w:val="00E339C7"/>
    <w:rsid w:val="00E367C7"/>
    <w:rsid w:val="00E43DBF"/>
    <w:rsid w:val="00E4417C"/>
    <w:rsid w:val="00E44349"/>
    <w:rsid w:val="00E45003"/>
    <w:rsid w:val="00E45DDD"/>
    <w:rsid w:val="00E471ED"/>
    <w:rsid w:val="00E4750B"/>
    <w:rsid w:val="00E5214A"/>
    <w:rsid w:val="00E554BF"/>
    <w:rsid w:val="00E57695"/>
    <w:rsid w:val="00E65E85"/>
    <w:rsid w:val="00E67B6A"/>
    <w:rsid w:val="00E70225"/>
    <w:rsid w:val="00E70C7E"/>
    <w:rsid w:val="00E71B38"/>
    <w:rsid w:val="00E7310E"/>
    <w:rsid w:val="00E7385C"/>
    <w:rsid w:val="00E74711"/>
    <w:rsid w:val="00E74D34"/>
    <w:rsid w:val="00E75D5E"/>
    <w:rsid w:val="00E75DC2"/>
    <w:rsid w:val="00E76228"/>
    <w:rsid w:val="00E765A8"/>
    <w:rsid w:val="00E77B44"/>
    <w:rsid w:val="00E77BDD"/>
    <w:rsid w:val="00E85BAB"/>
    <w:rsid w:val="00E9026A"/>
    <w:rsid w:val="00E904D4"/>
    <w:rsid w:val="00E908E9"/>
    <w:rsid w:val="00E90D3A"/>
    <w:rsid w:val="00E957FA"/>
    <w:rsid w:val="00E95F9F"/>
    <w:rsid w:val="00E9659F"/>
    <w:rsid w:val="00E965FA"/>
    <w:rsid w:val="00E96914"/>
    <w:rsid w:val="00E96B7F"/>
    <w:rsid w:val="00E97ABC"/>
    <w:rsid w:val="00EA06EE"/>
    <w:rsid w:val="00EA1267"/>
    <w:rsid w:val="00EA5972"/>
    <w:rsid w:val="00EA5A14"/>
    <w:rsid w:val="00EA7332"/>
    <w:rsid w:val="00EA76D2"/>
    <w:rsid w:val="00EB12CA"/>
    <w:rsid w:val="00EB24E7"/>
    <w:rsid w:val="00EB4D08"/>
    <w:rsid w:val="00EB659C"/>
    <w:rsid w:val="00EB7817"/>
    <w:rsid w:val="00EB7825"/>
    <w:rsid w:val="00EC12FB"/>
    <w:rsid w:val="00EC213D"/>
    <w:rsid w:val="00EC3637"/>
    <w:rsid w:val="00EC4666"/>
    <w:rsid w:val="00EC4F56"/>
    <w:rsid w:val="00EC6253"/>
    <w:rsid w:val="00ED1002"/>
    <w:rsid w:val="00ED2325"/>
    <w:rsid w:val="00ED3EA6"/>
    <w:rsid w:val="00ED46C3"/>
    <w:rsid w:val="00ED4D4C"/>
    <w:rsid w:val="00ED5EDC"/>
    <w:rsid w:val="00ED6244"/>
    <w:rsid w:val="00ED6A5F"/>
    <w:rsid w:val="00ED6EB5"/>
    <w:rsid w:val="00ED71F2"/>
    <w:rsid w:val="00ED7C3D"/>
    <w:rsid w:val="00EE3436"/>
    <w:rsid w:val="00EE3599"/>
    <w:rsid w:val="00EE69AF"/>
    <w:rsid w:val="00EF0D91"/>
    <w:rsid w:val="00EF408F"/>
    <w:rsid w:val="00EF449F"/>
    <w:rsid w:val="00EF47F4"/>
    <w:rsid w:val="00EF4E54"/>
    <w:rsid w:val="00EF59AE"/>
    <w:rsid w:val="00EF63CB"/>
    <w:rsid w:val="00EF6F08"/>
    <w:rsid w:val="00F00E21"/>
    <w:rsid w:val="00F02168"/>
    <w:rsid w:val="00F037BD"/>
    <w:rsid w:val="00F038A3"/>
    <w:rsid w:val="00F03924"/>
    <w:rsid w:val="00F03BB8"/>
    <w:rsid w:val="00F06BCC"/>
    <w:rsid w:val="00F06D3E"/>
    <w:rsid w:val="00F10663"/>
    <w:rsid w:val="00F13654"/>
    <w:rsid w:val="00F151A0"/>
    <w:rsid w:val="00F21045"/>
    <w:rsid w:val="00F268F4"/>
    <w:rsid w:val="00F30A40"/>
    <w:rsid w:val="00F30AEB"/>
    <w:rsid w:val="00F310CC"/>
    <w:rsid w:val="00F31455"/>
    <w:rsid w:val="00F3399A"/>
    <w:rsid w:val="00F3519B"/>
    <w:rsid w:val="00F3547F"/>
    <w:rsid w:val="00F4298B"/>
    <w:rsid w:val="00F42AF5"/>
    <w:rsid w:val="00F457A0"/>
    <w:rsid w:val="00F46144"/>
    <w:rsid w:val="00F4699B"/>
    <w:rsid w:val="00F46FA2"/>
    <w:rsid w:val="00F47965"/>
    <w:rsid w:val="00F50DF7"/>
    <w:rsid w:val="00F52D3A"/>
    <w:rsid w:val="00F53562"/>
    <w:rsid w:val="00F53F00"/>
    <w:rsid w:val="00F547A8"/>
    <w:rsid w:val="00F55395"/>
    <w:rsid w:val="00F55E87"/>
    <w:rsid w:val="00F566FC"/>
    <w:rsid w:val="00F571B9"/>
    <w:rsid w:val="00F5749B"/>
    <w:rsid w:val="00F60926"/>
    <w:rsid w:val="00F644D8"/>
    <w:rsid w:val="00F64725"/>
    <w:rsid w:val="00F65067"/>
    <w:rsid w:val="00F65F30"/>
    <w:rsid w:val="00F66657"/>
    <w:rsid w:val="00F67153"/>
    <w:rsid w:val="00F70B94"/>
    <w:rsid w:val="00F70CA6"/>
    <w:rsid w:val="00F7111D"/>
    <w:rsid w:val="00F72820"/>
    <w:rsid w:val="00F72DBE"/>
    <w:rsid w:val="00F73B83"/>
    <w:rsid w:val="00F74769"/>
    <w:rsid w:val="00F7641D"/>
    <w:rsid w:val="00F7709C"/>
    <w:rsid w:val="00F772CE"/>
    <w:rsid w:val="00F828A5"/>
    <w:rsid w:val="00F83E7C"/>
    <w:rsid w:val="00F84986"/>
    <w:rsid w:val="00F84A7A"/>
    <w:rsid w:val="00F85EB5"/>
    <w:rsid w:val="00F86D0F"/>
    <w:rsid w:val="00F87393"/>
    <w:rsid w:val="00F87FD9"/>
    <w:rsid w:val="00F91C9E"/>
    <w:rsid w:val="00F95625"/>
    <w:rsid w:val="00F960A9"/>
    <w:rsid w:val="00F96CD1"/>
    <w:rsid w:val="00FA141E"/>
    <w:rsid w:val="00FA35D1"/>
    <w:rsid w:val="00FA59DB"/>
    <w:rsid w:val="00FA5A43"/>
    <w:rsid w:val="00FA70A5"/>
    <w:rsid w:val="00FB0087"/>
    <w:rsid w:val="00FB2741"/>
    <w:rsid w:val="00FB3972"/>
    <w:rsid w:val="00FB3BCE"/>
    <w:rsid w:val="00FB3C40"/>
    <w:rsid w:val="00FB4358"/>
    <w:rsid w:val="00FB43E9"/>
    <w:rsid w:val="00FB74C7"/>
    <w:rsid w:val="00FC0592"/>
    <w:rsid w:val="00FC0939"/>
    <w:rsid w:val="00FC123C"/>
    <w:rsid w:val="00FC292B"/>
    <w:rsid w:val="00FC5A8C"/>
    <w:rsid w:val="00FC6F5A"/>
    <w:rsid w:val="00FD1FFF"/>
    <w:rsid w:val="00FD30C2"/>
    <w:rsid w:val="00FD3576"/>
    <w:rsid w:val="00FD4FA0"/>
    <w:rsid w:val="00FD73E0"/>
    <w:rsid w:val="00FD7E15"/>
    <w:rsid w:val="00FE3267"/>
    <w:rsid w:val="00FE4C75"/>
    <w:rsid w:val="00FE4ED2"/>
    <w:rsid w:val="00FE71C6"/>
    <w:rsid w:val="00FE76B6"/>
    <w:rsid w:val="00FE7A8B"/>
    <w:rsid w:val="00FF058E"/>
    <w:rsid w:val="00FF0E83"/>
    <w:rsid w:val="00FF1663"/>
    <w:rsid w:val="00FF29DB"/>
    <w:rsid w:val="00FF471F"/>
    <w:rsid w:val="00FF74B5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7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E7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E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7C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E7C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5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55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2F8"/>
    <w:pPr>
      <w:spacing w:line="240" w:lineRule="auto"/>
    </w:pPr>
    <w:rPr>
      <w:rFonts w:ascii="Sylfaen" w:hAnsi="Sylfaen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2F8"/>
    <w:rPr>
      <w:rFonts w:ascii="Sylfaen" w:hAnsi="Sylfaen"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55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55FC8"/>
    <w:rPr>
      <w:rFonts w:ascii="Sylfaen" w:hAnsi="Sylfaen"/>
      <w:b/>
      <w:b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5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7C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7CEC"/>
  </w:style>
  <w:style w:type="paragraph" w:customStyle="1" w:styleId="DecimalAligned">
    <w:name w:val="Decimal Aligned"/>
    <w:basedOn w:val="Normal"/>
    <w:uiPriority w:val="40"/>
    <w:qFormat/>
    <w:rsid w:val="00A07B11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A07B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B11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07B1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A07B11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B11"/>
  </w:style>
  <w:style w:type="paragraph" w:styleId="Footer">
    <w:name w:val="footer"/>
    <w:basedOn w:val="Normal"/>
    <w:link w:val="Foot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7B11"/>
  </w:style>
  <w:style w:type="table" w:styleId="TableGrid">
    <w:name w:val="Table Grid"/>
    <w:basedOn w:val="TableNormal"/>
    <w:rsid w:val="00CD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F3464"/>
    <w:rPr>
      <w:rFonts w:ascii="AcadNusx" w:eastAsia="Times New Roman" w:hAnsi="AcadNusx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F3464"/>
    <w:rPr>
      <w:rFonts w:ascii="AcadNusx" w:eastAsia="Times New Roman" w:hAnsi="AcadNusx" w:cs="Times New Roman"/>
      <w:i/>
      <w:sz w:val="24"/>
      <w:szCs w:val="20"/>
    </w:rPr>
  </w:style>
  <w:style w:type="character" w:styleId="Strong">
    <w:name w:val="Strong"/>
    <w:basedOn w:val="DefaultParagraphFont"/>
    <w:uiPriority w:val="22"/>
    <w:qFormat/>
    <w:rsid w:val="00AF3464"/>
    <w:rPr>
      <w:b/>
      <w:bCs/>
    </w:rPr>
  </w:style>
  <w:style w:type="paragraph" w:customStyle="1" w:styleId="Normal0">
    <w:name w:val="[Normal]"/>
    <w:rsid w:val="00AF3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AF346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F346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464"/>
    <w:rPr>
      <w:color w:val="CC9900"/>
      <w:u w:val="single"/>
    </w:rPr>
  </w:style>
  <w:style w:type="character" w:styleId="PageNumber">
    <w:name w:val="page number"/>
    <w:basedOn w:val="DefaultParagraphFont"/>
    <w:rsid w:val="002A6493"/>
  </w:style>
  <w:style w:type="paragraph" w:styleId="BodyTextIndent2">
    <w:name w:val="Body Text Indent 2"/>
    <w:basedOn w:val="Normal"/>
    <w:link w:val="BodyTextIndent2Char"/>
    <w:rsid w:val="002A64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A6493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6493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493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EndnoteTextChar1">
    <w:name w:val="Endnote Text Char1"/>
    <w:basedOn w:val="DefaultParagraphFont"/>
    <w:uiPriority w:val="99"/>
    <w:semiHidden/>
    <w:rsid w:val="002A6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532"/>
    <w:rPr>
      <w:vertAlign w:val="superscript"/>
    </w:rPr>
  </w:style>
  <w:style w:type="paragraph" w:customStyle="1" w:styleId="Default">
    <w:name w:val="Default"/>
    <w:rsid w:val="007B419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CC42F8"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9B652A"/>
    <w:rPr>
      <w:vertAlign w:val="superscript"/>
    </w:rPr>
  </w:style>
  <w:style w:type="character" w:customStyle="1" w:styleId="ytel1">
    <w:name w:val="y_tel1"/>
    <w:basedOn w:val="DefaultParagraphFont"/>
    <w:rsid w:val="00CD29D8"/>
    <w:rPr>
      <w:rFonts w:ascii="Arial" w:hAnsi="Arial" w:cs="Arial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FE71C6"/>
    <w:rPr>
      <w:color w:val="800080"/>
      <w:u w:val="single"/>
    </w:rPr>
  </w:style>
  <w:style w:type="paragraph" w:customStyle="1" w:styleId="font5">
    <w:name w:val="font5"/>
    <w:basedOn w:val="Normal"/>
    <w:rsid w:val="00FE71C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18"/>
      <w:szCs w:val="18"/>
      <w:lang w:val="ru-RU" w:eastAsia="ru-RU"/>
    </w:rPr>
  </w:style>
  <w:style w:type="paragraph" w:customStyle="1" w:styleId="font6">
    <w:name w:val="font6"/>
    <w:basedOn w:val="Normal"/>
    <w:rsid w:val="00FE71C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val="ru-RU" w:eastAsia="ru-RU"/>
    </w:rPr>
  </w:style>
  <w:style w:type="paragraph" w:customStyle="1" w:styleId="xl66">
    <w:name w:val="xl66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color w:val="FF0000"/>
      <w:sz w:val="18"/>
      <w:szCs w:val="18"/>
      <w:lang w:val="ru-RU" w:eastAsia="ru-RU"/>
    </w:rPr>
  </w:style>
  <w:style w:type="paragraph" w:customStyle="1" w:styleId="xl67">
    <w:name w:val="xl67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b/>
      <w:bCs/>
      <w:sz w:val="18"/>
      <w:szCs w:val="18"/>
      <w:lang w:val="ru-RU" w:eastAsia="ru-RU"/>
    </w:rPr>
  </w:style>
  <w:style w:type="paragraph" w:customStyle="1" w:styleId="xl69">
    <w:name w:val="xl69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0">
    <w:name w:val="xl70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1">
    <w:name w:val="xl71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73">
    <w:name w:val="xl73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4">
    <w:name w:val="xl74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75">
    <w:name w:val="xl75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8">
    <w:name w:val="xl78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9">
    <w:name w:val="xl79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0">
    <w:name w:val="xl80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81">
    <w:name w:val="xl81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83">
    <w:name w:val="xl83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4">
    <w:name w:val="xl84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88">
    <w:name w:val="xl8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9">
    <w:name w:val="xl8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0">
    <w:name w:val="xl9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1">
    <w:name w:val="xl9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2">
    <w:name w:val="xl9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3">
    <w:name w:val="xl9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94">
    <w:name w:val="xl9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5">
    <w:name w:val="xl9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6">
    <w:name w:val="xl9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97">
    <w:name w:val="xl9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8">
    <w:name w:val="xl9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9">
    <w:name w:val="xl9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01">
    <w:name w:val="xl10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3">
    <w:name w:val="xl103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104">
    <w:name w:val="xl10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b/>
      <w:bCs/>
      <w:sz w:val="18"/>
      <w:szCs w:val="18"/>
      <w:lang w:val="ru-RU" w:eastAsia="ru-RU"/>
    </w:rPr>
  </w:style>
  <w:style w:type="paragraph" w:customStyle="1" w:styleId="xl105">
    <w:name w:val="xl10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6">
    <w:name w:val="xl10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07">
    <w:name w:val="xl10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FF0000"/>
      <w:sz w:val="18"/>
      <w:szCs w:val="18"/>
      <w:lang w:val="ru-RU" w:eastAsia="ru-RU"/>
    </w:rPr>
  </w:style>
  <w:style w:type="paragraph" w:customStyle="1" w:styleId="xl108">
    <w:name w:val="xl10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2">
    <w:name w:val="xl11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3">
    <w:name w:val="xl11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4">
    <w:name w:val="xl11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5">
    <w:name w:val="xl11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6">
    <w:name w:val="xl11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7">
    <w:name w:val="xl11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18">
    <w:name w:val="xl11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9">
    <w:name w:val="xl11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0">
    <w:name w:val="xl12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1">
    <w:name w:val="xl12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3">
    <w:name w:val="xl12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4">
    <w:name w:val="xl12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5">
    <w:name w:val="xl12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6">
    <w:name w:val="xl12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7">
    <w:name w:val="xl12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8">
    <w:name w:val="xl12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9">
    <w:name w:val="xl12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Dd26/" w:eastAsia="Times New Roman" w:hAnsi="Dd26/" w:cs="Times New Roman"/>
      <w:sz w:val="18"/>
      <w:szCs w:val="18"/>
      <w:lang w:val="ru-RU" w:eastAsia="ru-RU"/>
    </w:rPr>
  </w:style>
  <w:style w:type="paragraph" w:customStyle="1" w:styleId="xl130">
    <w:name w:val="xl13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31">
    <w:name w:val="xl13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32">
    <w:name w:val="xl13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val="ru-RU" w:eastAsia="ru-RU"/>
    </w:rPr>
  </w:style>
  <w:style w:type="paragraph" w:customStyle="1" w:styleId="xl133">
    <w:name w:val="xl13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34">
    <w:name w:val="xl13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35">
    <w:name w:val="xl13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36">
    <w:name w:val="xl13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xl137">
    <w:name w:val="xl13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38">
    <w:name w:val="xl13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139">
    <w:name w:val="xl13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140">
    <w:name w:val="xl14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41">
    <w:name w:val="xl14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42">
    <w:name w:val="xl14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43">
    <w:name w:val="xl14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44">
    <w:name w:val="xl14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45">
    <w:name w:val="xl14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46">
    <w:name w:val="xl14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47">
    <w:name w:val="xl14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48">
    <w:name w:val="xl14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color w:val="000000"/>
      <w:sz w:val="18"/>
      <w:szCs w:val="18"/>
      <w:lang w:val="ru-RU" w:eastAsia="ru-RU"/>
    </w:rPr>
  </w:style>
  <w:style w:type="paragraph" w:customStyle="1" w:styleId="xl149">
    <w:name w:val="xl14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50">
    <w:name w:val="xl15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51">
    <w:name w:val="xl15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52">
    <w:name w:val="xl152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53">
    <w:name w:val="xl153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54">
    <w:name w:val="xl154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FF0000"/>
      <w:sz w:val="18"/>
      <w:szCs w:val="18"/>
      <w:lang w:val="ru-RU" w:eastAsia="ru-RU"/>
    </w:rPr>
  </w:style>
  <w:style w:type="paragraph" w:customStyle="1" w:styleId="xl155">
    <w:name w:val="xl155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56">
    <w:name w:val="xl156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57">
    <w:name w:val="xl157"/>
    <w:basedOn w:val="Normal"/>
    <w:rsid w:val="00FE71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58">
    <w:name w:val="xl158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59">
    <w:name w:val="xl159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60">
    <w:name w:val="xl160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61">
    <w:name w:val="xl16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b/>
      <w:bCs/>
      <w:sz w:val="18"/>
      <w:szCs w:val="18"/>
      <w:lang w:val="ru-RU" w:eastAsia="ru-RU"/>
    </w:rPr>
  </w:style>
  <w:style w:type="paragraph" w:customStyle="1" w:styleId="xl162">
    <w:name w:val="xl16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3">
    <w:name w:val="xl16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4">
    <w:name w:val="xl16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5">
    <w:name w:val="xl16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6">
    <w:name w:val="xl16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7">
    <w:name w:val="xl16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color w:val="FF0000"/>
      <w:sz w:val="18"/>
      <w:szCs w:val="18"/>
      <w:lang w:val="ru-RU" w:eastAsia="ru-RU"/>
    </w:rPr>
  </w:style>
  <w:style w:type="paragraph" w:customStyle="1" w:styleId="xl168">
    <w:name w:val="xl16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69">
    <w:name w:val="xl16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70">
    <w:name w:val="xl17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172">
    <w:name w:val="xl17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  <w:lang w:val="ru-RU" w:eastAsia="ru-RU"/>
    </w:rPr>
  </w:style>
  <w:style w:type="paragraph" w:customStyle="1" w:styleId="xl173">
    <w:name w:val="xl17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rsid w:val="00017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017F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01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017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65">
    <w:name w:val="xl65"/>
    <w:basedOn w:val="Normal"/>
    <w:rsid w:val="00017FF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2F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2F29"/>
    <w:rPr>
      <w:rFonts w:ascii="Consolas" w:hAnsi="Consolas" w:cs="Consolas"/>
      <w:sz w:val="21"/>
      <w:szCs w:val="21"/>
      <w:lang w:val="en-US" w:eastAsia="en-US"/>
    </w:rPr>
  </w:style>
  <w:style w:type="paragraph" w:customStyle="1" w:styleId="font9">
    <w:name w:val="font9"/>
    <w:basedOn w:val="Normal"/>
    <w:rsid w:val="002F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10">
    <w:name w:val="font10"/>
    <w:basedOn w:val="Normal"/>
    <w:rsid w:val="002F085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7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E7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E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7C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E7C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5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55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2F8"/>
    <w:pPr>
      <w:spacing w:line="240" w:lineRule="auto"/>
    </w:pPr>
    <w:rPr>
      <w:rFonts w:ascii="Sylfaen" w:hAnsi="Sylfaen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2F8"/>
    <w:rPr>
      <w:rFonts w:ascii="Sylfaen" w:hAnsi="Sylfaen"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55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55FC8"/>
    <w:rPr>
      <w:rFonts w:ascii="Sylfaen" w:hAnsi="Sylfaen"/>
      <w:b/>
      <w:b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5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7C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7CEC"/>
  </w:style>
  <w:style w:type="paragraph" w:customStyle="1" w:styleId="DecimalAligned">
    <w:name w:val="Decimal Aligned"/>
    <w:basedOn w:val="Normal"/>
    <w:uiPriority w:val="40"/>
    <w:qFormat/>
    <w:rsid w:val="00A07B11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A07B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B11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07B1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A07B11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B11"/>
  </w:style>
  <w:style w:type="paragraph" w:styleId="Footer">
    <w:name w:val="footer"/>
    <w:basedOn w:val="Normal"/>
    <w:link w:val="Foot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7B11"/>
  </w:style>
  <w:style w:type="table" w:styleId="TableGrid">
    <w:name w:val="Table Grid"/>
    <w:basedOn w:val="TableNormal"/>
    <w:rsid w:val="00CD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F3464"/>
    <w:rPr>
      <w:rFonts w:ascii="AcadNusx" w:eastAsia="Times New Roman" w:hAnsi="AcadNusx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F3464"/>
    <w:rPr>
      <w:rFonts w:ascii="AcadNusx" w:eastAsia="Times New Roman" w:hAnsi="AcadNusx" w:cs="Times New Roman"/>
      <w:i/>
      <w:sz w:val="24"/>
      <w:szCs w:val="20"/>
    </w:rPr>
  </w:style>
  <w:style w:type="character" w:styleId="Strong">
    <w:name w:val="Strong"/>
    <w:basedOn w:val="DefaultParagraphFont"/>
    <w:uiPriority w:val="22"/>
    <w:qFormat/>
    <w:rsid w:val="00AF3464"/>
    <w:rPr>
      <w:b/>
      <w:bCs/>
    </w:rPr>
  </w:style>
  <w:style w:type="paragraph" w:customStyle="1" w:styleId="Normal0">
    <w:name w:val="[Normal]"/>
    <w:rsid w:val="00AF3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AF346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F346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464"/>
    <w:rPr>
      <w:color w:val="CC9900"/>
      <w:u w:val="single"/>
    </w:rPr>
  </w:style>
  <w:style w:type="character" w:styleId="PageNumber">
    <w:name w:val="page number"/>
    <w:basedOn w:val="DefaultParagraphFont"/>
    <w:rsid w:val="002A6493"/>
  </w:style>
  <w:style w:type="paragraph" w:styleId="BodyTextIndent2">
    <w:name w:val="Body Text Indent 2"/>
    <w:basedOn w:val="Normal"/>
    <w:link w:val="BodyTextIndent2Char"/>
    <w:rsid w:val="002A64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A6493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6493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493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EndnoteTextChar1">
    <w:name w:val="Endnote Text Char1"/>
    <w:basedOn w:val="DefaultParagraphFont"/>
    <w:uiPriority w:val="99"/>
    <w:semiHidden/>
    <w:rsid w:val="002A6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532"/>
    <w:rPr>
      <w:vertAlign w:val="superscript"/>
    </w:rPr>
  </w:style>
  <w:style w:type="paragraph" w:customStyle="1" w:styleId="Default">
    <w:name w:val="Default"/>
    <w:rsid w:val="007B419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CC42F8"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9B652A"/>
    <w:rPr>
      <w:vertAlign w:val="superscript"/>
    </w:rPr>
  </w:style>
  <w:style w:type="character" w:customStyle="1" w:styleId="ytel1">
    <w:name w:val="y_tel1"/>
    <w:basedOn w:val="DefaultParagraphFont"/>
    <w:rsid w:val="00CD29D8"/>
    <w:rPr>
      <w:rFonts w:ascii="Arial" w:hAnsi="Arial" w:cs="Arial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FE71C6"/>
    <w:rPr>
      <w:color w:val="800080"/>
      <w:u w:val="single"/>
    </w:rPr>
  </w:style>
  <w:style w:type="paragraph" w:customStyle="1" w:styleId="font5">
    <w:name w:val="font5"/>
    <w:basedOn w:val="Normal"/>
    <w:rsid w:val="00FE71C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0000"/>
      <w:sz w:val="18"/>
      <w:szCs w:val="18"/>
      <w:lang w:val="ru-RU" w:eastAsia="ru-RU"/>
    </w:rPr>
  </w:style>
  <w:style w:type="paragraph" w:customStyle="1" w:styleId="font6">
    <w:name w:val="font6"/>
    <w:basedOn w:val="Normal"/>
    <w:rsid w:val="00FE71C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val="ru-RU" w:eastAsia="ru-RU"/>
    </w:rPr>
  </w:style>
  <w:style w:type="paragraph" w:customStyle="1" w:styleId="xl66">
    <w:name w:val="xl66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color w:val="FF0000"/>
      <w:sz w:val="18"/>
      <w:szCs w:val="18"/>
      <w:lang w:val="ru-RU" w:eastAsia="ru-RU"/>
    </w:rPr>
  </w:style>
  <w:style w:type="paragraph" w:customStyle="1" w:styleId="xl67">
    <w:name w:val="xl67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b/>
      <w:bCs/>
      <w:sz w:val="18"/>
      <w:szCs w:val="18"/>
      <w:lang w:val="ru-RU" w:eastAsia="ru-RU"/>
    </w:rPr>
  </w:style>
  <w:style w:type="paragraph" w:customStyle="1" w:styleId="xl69">
    <w:name w:val="xl69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0">
    <w:name w:val="xl70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1">
    <w:name w:val="xl71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73">
    <w:name w:val="xl73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4">
    <w:name w:val="xl74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75">
    <w:name w:val="xl75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8">
    <w:name w:val="xl78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79">
    <w:name w:val="xl79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0">
    <w:name w:val="xl80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81">
    <w:name w:val="xl81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83">
    <w:name w:val="xl83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4">
    <w:name w:val="xl84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88">
    <w:name w:val="xl8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9">
    <w:name w:val="xl8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0">
    <w:name w:val="xl9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1">
    <w:name w:val="xl9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2">
    <w:name w:val="xl9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3">
    <w:name w:val="xl9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94">
    <w:name w:val="xl9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5">
    <w:name w:val="xl9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6">
    <w:name w:val="xl9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97">
    <w:name w:val="xl9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8">
    <w:name w:val="xl9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99">
    <w:name w:val="xl9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01">
    <w:name w:val="xl10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3">
    <w:name w:val="xl103"/>
    <w:basedOn w:val="Normal"/>
    <w:rsid w:val="00FE71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104">
    <w:name w:val="xl10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b/>
      <w:bCs/>
      <w:sz w:val="18"/>
      <w:szCs w:val="18"/>
      <w:lang w:val="ru-RU" w:eastAsia="ru-RU"/>
    </w:rPr>
  </w:style>
  <w:style w:type="paragraph" w:customStyle="1" w:styleId="xl105">
    <w:name w:val="xl10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6">
    <w:name w:val="xl10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07">
    <w:name w:val="xl10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FF0000"/>
      <w:sz w:val="18"/>
      <w:szCs w:val="18"/>
      <w:lang w:val="ru-RU" w:eastAsia="ru-RU"/>
    </w:rPr>
  </w:style>
  <w:style w:type="paragraph" w:customStyle="1" w:styleId="xl108">
    <w:name w:val="xl10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2">
    <w:name w:val="xl11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3">
    <w:name w:val="xl11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14">
    <w:name w:val="xl11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5">
    <w:name w:val="xl11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6">
    <w:name w:val="xl11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7">
    <w:name w:val="xl11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18">
    <w:name w:val="xl11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19">
    <w:name w:val="xl11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0">
    <w:name w:val="xl12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1">
    <w:name w:val="xl12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3">
    <w:name w:val="xl12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24">
    <w:name w:val="xl12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5">
    <w:name w:val="xl12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6">
    <w:name w:val="xl12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7">
    <w:name w:val="xl12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8">
    <w:name w:val="xl12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9">
    <w:name w:val="xl12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Dd26/" w:eastAsia="Times New Roman" w:hAnsi="Dd26/" w:cs="Times New Roman"/>
      <w:sz w:val="18"/>
      <w:szCs w:val="18"/>
      <w:lang w:val="ru-RU" w:eastAsia="ru-RU"/>
    </w:rPr>
  </w:style>
  <w:style w:type="paragraph" w:customStyle="1" w:styleId="xl130">
    <w:name w:val="xl13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31">
    <w:name w:val="xl13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32">
    <w:name w:val="xl13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val="ru-RU" w:eastAsia="ru-RU"/>
    </w:rPr>
  </w:style>
  <w:style w:type="paragraph" w:customStyle="1" w:styleId="xl133">
    <w:name w:val="xl13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34">
    <w:name w:val="xl13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35">
    <w:name w:val="xl13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36">
    <w:name w:val="xl13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xl137">
    <w:name w:val="xl13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38">
    <w:name w:val="xl13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139">
    <w:name w:val="xl13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140">
    <w:name w:val="xl14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41">
    <w:name w:val="xl14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42">
    <w:name w:val="xl14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43">
    <w:name w:val="xl14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44">
    <w:name w:val="xl14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45">
    <w:name w:val="xl14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46">
    <w:name w:val="xl14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47">
    <w:name w:val="xl14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48">
    <w:name w:val="xl14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color w:val="000000"/>
      <w:sz w:val="18"/>
      <w:szCs w:val="18"/>
      <w:lang w:val="ru-RU" w:eastAsia="ru-RU"/>
    </w:rPr>
  </w:style>
  <w:style w:type="paragraph" w:customStyle="1" w:styleId="xl149">
    <w:name w:val="xl14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50">
    <w:name w:val="xl15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51">
    <w:name w:val="xl15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52">
    <w:name w:val="xl152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53">
    <w:name w:val="xl153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54">
    <w:name w:val="xl154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FF0000"/>
      <w:sz w:val="18"/>
      <w:szCs w:val="18"/>
      <w:lang w:val="ru-RU" w:eastAsia="ru-RU"/>
    </w:rPr>
  </w:style>
  <w:style w:type="paragraph" w:customStyle="1" w:styleId="xl155">
    <w:name w:val="xl155"/>
    <w:basedOn w:val="Normal"/>
    <w:rsid w:val="00FE7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56">
    <w:name w:val="xl156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57">
    <w:name w:val="xl157"/>
    <w:basedOn w:val="Normal"/>
    <w:rsid w:val="00FE71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58">
    <w:name w:val="xl158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59">
    <w:name w:val="xl159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60">
    <w:name w:val="xl160"/>
    <w:basedOn w:val="Normal"/>
    <w:rsid w:val="00FE7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61">
    <w:name w:val="xl16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b/>
      <w:bCs/>
      <w:sz w:val="18"/>
      <w:szCs w:val="18"/>
      <w:lang w:val="ru-RU" w:eastAsia="ru-RU"/>
    </w:rPr>
  </w:style>
  <w:style w:type="paragraph" w:customStyle="1" w:styleId="xl162">
    <w:name w:val="xl16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3">
    <w:name w:val="xl16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4">
    <w:name w:val="xl164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5">
    <w:name w:val="xl165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6">
    <w:name w:val="xl166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  <w:lang w:val="ru-RU" w:eastAsia="ru-RU"/>
    </w:rPr>
  </w:style>
  <w:style w:type="paragraph" w:customStyle="1" w:styleId="xl167">
    <w:name w:val="xl167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color w:val="FF0000"/>
      <w:sz w:val="18"/>
      <w:szCs w:val="18"/>
      <w:lang w:val="ru-RU" w:eastAsia="ru-RU"/>
    </w:rPr>
  </w:style>
  <w:style w:type="paragraph" w:customStyle="1" w:styleId="xl168">
    <w:name w:val="xl168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169">
    <w:name w:val="xl169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cadNusx" w:eastAsia="Times New Roman" w:hAnsi="AcadNusx" w:cs="Times New Roman"/>
      <w:sz w:val="18"/>
      <w:szCs w:val="18"/>
      <w:lang w:val="ru-RU" w:eastAsia="ru-RU"/>
    </w:rPr>
  </w:style>
  <w:style w:type="paragraph" w:customStyle="1" w:styleId="xl170">
    <w:name w:val="xl170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172">
    <w:name w:val="xl172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  <w:lang w:val="ru-RU" w:eastAsia="ru-RU"/>
    </w:rPr>
  </w:style>
  <w:style w:type="paragraph" w:customStyle="1" w:styleId="xl173">
    <w:name w:val="xl173"/>
    <w:basedOn w:val="Normal"/>
    <w:rsid w:val="00FE7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rsid w:val="00017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017F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01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017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65">
    <w:name w:val="xl65"/>
    <w:basedOn w:val="Normal"/>
    <w:rsid w:val="00017FF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2F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2F29"/>
    <w:rPr>
      <w:rFonts w:ascii="Consolas" w:hAnsi="Consolas" w:cs="Consolas"/>
      <w:sz w:val="21"/>
      <w:szCs w:val="21"/>
      <w:lang w:val="en-US" w:eastAsia="en-US"/>
    </w:rPr>
  </w:style>
  <w:style w:type="paragraph" w:customStyle="1" w:styleId="font9">
    <w:name w:val="font9"/>
    <w:basedOn w:val="Normal"/>
    <w:rsid w:val="002F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10">
    <w:name w:val="font10"/>
    <w:basedOn w:val="Normal"/>
    <w:rsid w:val="002F085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61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4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7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98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7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2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3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2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2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1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1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4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1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5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5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97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0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9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1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5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2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6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3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62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5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200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9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2008-08-23T00:00:00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0B508E-4BB6-4451-9549-F16BF54A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laliko</cp:lastModifiedBy>
  <cp:revision>3</cp:revision>
  <cp:lastPrinted>2015-09-16T07:05:00Z</cp:lastPrinted>
  <dcterms:created xsi:type="dcterms:W3CDTF">2016-10-20T13:57:00Z</dcterms:created>
  <dcterms:modified xsi:type="dcterms:W3CDTF">2016-10-20T14:06:00Z</dcterms:modified>
</cp:coreProperties>
</file>