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EB90" w14:textId="77777777" w:rsidR="00A225E7" w:rsidRDefault="00A225E7" w:rsidP="00A225E7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45E333EB" wp14:editId="384B9A3C">
            <wp:extent cx="22669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6D34D" w14:textId="77777777" w:rsidR="00A225E7" w:rsidRDefault="00A225E7" w:rsidP="00A225E7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6D4D83D" w14:textId="77777777" w:rsidR="00A225E7" w:rsidRDefault="00A225E7" w:rsidP="00A225E7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E785687" w14:textId="77777777" w:rsidR="00A225E7" w:rsidRPr="006A06EA" w:rsidRDefault="00A225E7" w:rsidP="00A225E7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9C65FD" w14:textId="77777777" w:rsidR="00A225E7" w:rsidRPr="006A06EA" w:rsidRDefault="00A225E7" w:rsidP="00A225E7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06EA">
        <w:rPr>
          <w:rFonts w:ascii="Times New Roman" w:hAnsi="Times New Roman"/>
          <w:b/>
          <w:color w:val="000000" w:themeColor="text1"/>
          <w:sz w:val="24"/>
          <w:szCs w:val="24"/>
        </w:rPr>
        <w:t>WHO Barcelona Office for Health Systems Strengthening</w:t>
      </w:r>
    </w:p>
    <w:p w14:paraId="300178CC" w14:textId="77777777" w:rsidR="00A225E7" w:rsidRDefault="00A225E7" w:rsidP="00A225E7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06EA">
        <w:rPr>
          <w:rFonts w:ascii="Times New Roman" w:hAnsi="Times New Roman"/>
          <w:b/>
          <w:color w:val="000000" w:themeColor="text1"/>
          <w:sz w:val="24"/>
          <w:szCs w:val="24"/>
        </w:rPr>
        <w:t>Division of Health Systems and Public Health</w:t>
      </w:r>
    </w:p>
    <w:p w14:paraId="5F2ED333" w14:textId="77777777" w:rsidR="00A225E7" w:rsidRPr="006A06EA" w:rsidRDefault="00A225E7" w:rsidP="00A225E7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C36E4C" w14:textId="24954AEE" w:rsidR="00A225E7" w:rsidRDefault="00A225E7" w:rsidP="00A225E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06EA">
        <w:rPr>
          <w:rFonts w:ascii="Times New Roman" w:hAnsi="Times New Roman"/>
          <w:b/>
          <w:color w:val="000000" w:themeColor="text1"/>
          <w:sz w:val="24"/>
          <w:szCs w:val="24"/>
        </w:rPr>
        <w:t>Georgia health financing mission, 22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-23 September</w:t>
      </w:r>
      <w:r w:rsidRPr="006A06E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2016</w:t>
      </w:r>
    </w:p>
    <w:p w14:paraId="0E6847E2" w14:textId="77777777" w:rsidR="00A225E7" w:rsidRDefault="00A225E7" w:rsidP="00A225E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9A5E26" w14:textId="77777777" w:rsidR="00A225E7" w:rsidRDefault="00A225E7" w:rsidP="00A225E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C6A0FA" w14:textId="77777777" w:rsidR="00DA0F49" w:rsidRDefault="00DA0F49" w:rsidP="00A225E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F3F757" w14:textId="21349ED8" w:rsidR="00A225E7" w:rsidRPr="006A06EA" w:rsidRDefault="00A225E7" w:rsidP="00A225E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Draft mission agenda</w:t>
      </w:r>
    </w:p>
    <w:p w14:paraId="363BD70E" w14:textId="77777777" w:rsidR="00A225E7" w:rsidRDefault="00A225E7" w:rsidP="00A225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B615F2" w14:textId="77777777" w:rsidR="00A225E7" w:rsidRDefault="00A225E7" w:rsidP="00A225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DEAE03" w14:textId="77777777" w:rsidR="00DA0F49" w:rsidRDefault="00DA0F49" w:rsidP="00A225E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41449A" w14:textId="7D0296CB" w:rsidR="00A225E7" w:rsidRDefault="00A225E7" w:rsidP="00A225E7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</w:t>
      </w:r>
      <w:r w:rsidRPr="00A225E7">
        <w:rPr>
          <w:rFonts w:ascii="Times New Roman" w:hAnsi="Times New Roman"/>
          <w:b/>
          <w:color w:val="000000" w:themeColor="text1"/>
          <w:sz w:val="24"/>
          <w:szCs w:val="24"/>
        </w:rPr>
        <w:t>ission team</w:t>
      </w:r>
    </w:p>
    <w:p w14:paraId="02C31506" w14:textId="77777777" w:rsidR="00A225E7" w:rsidRPr="00A225E7" w:rsidRDefault="00A225E7" w:rsidP="00A225E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5C2C2B" w14:textId="7989B05A" w:rsidR="00C84127" w:rsidRPr="00C87136" w:rsidRDefault="00C84127" w:rsidP="003E18F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7136">
        <w:rPr>
          <w:rFonts w:ascii="Times New Roman" w:hAnsi="Times New Roman" w:cs="Times New Roman"/>
          <w:sz w:val="24"/>
          <w:szCs w:val="24"/>
        </w:rPr>
        <w:t>Triin Habicht</w:t>
      </w:r>
      <w:r w:rsidR="00A65209">
        <w:rPr>
          <w:rFonts w:ascii="Times New Roman" w:hAnsi="Times New Roman" w:cs="Times New Roman"/>
          <w:sz w:val="24"/>
          <w:szCs w:val="24"/>
        </w:rPr>
        <w:t xml:space="preserve"> (TH)</w:t>
      </w:r>
      <w:r w:rsidRPr="00C87136">
        <w:rPr>
          <w:rFonts w:ascii="Times New Roman" w:hAnsi="Times New Roman" w:cs="Times New Roman"/>
          <w:sz w:val="24"/>
          <w:szCs w:val="24"/>
        </w:rPr>
        <w:t xml:space="preserve">, </w:t>
      </w:r>
      <w:r w:rsidR="00D01120">
        <w:rPr>
          <w:rFonts w:ascii="Times New Roman" w:hAnsi="Times New Roman" w:cs="Times New Roman"/>
          <w:sz w:val="24"/>
          <w:szCs w:val="24"/>
        </w:rPr>
        <w:t xml:space="preserve">Advisor, </w:t>
      </w:r>
      <w:r w:rsidRPr="00C87136">
        <w:rPr>
          <w:rFonts w:ascii="Times New Roman" w:hAnsi="Times New Roman" w:cs="Times New Roman"/>
          <w:sz w:val="24"/>
          <w:szCs w:val="24"/>
        </w:rPr>
        <w:t>Department of Health System Development, Ministry of Social Affairs, Estonia</w:t>
      </w:r>
    </w:p>
    <w:p w14:paraId="69D7F79F" w14:textId="6F36886F" w:rsidR="00C84127" w:rsidRPr="00C87136" w:rsidRDefault="00C84127" w:rsidP="003E18F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7136">
        <w:rPr>
          <w:rFonts w:ascii="Times New Roman" w:hAnsi="Times New Roman" w:cs="Times New Roman"/>
          <w:sz w:val="24"/>
          <w:szCs w:val="24"/>
        </w:rPr>
        <w:t>Alexandre Lourenco</w:t>
      </w:r>
      <w:r w:rsidR="00A65209">
        <w:rPr>
          <w:rFonts w:ascii="Times New Roman" w:hAnsi="Times New Roman" w:cs="Times New Roman"/>
          <w:sz w:val="24"/>
          <w:szCs w:val="24"/>
        </w:rPr>
        <w:t xml:space="preserve"> (AL)</w:t>
      </w:r>
      <w:r w:rsidRPr="00C87136">
        <w:rPr>
          <w:rFonts w:ascii="Times New Roman" w:hAnsi="Times New Roman" w:cs="Times New Roman"/>
          <w:sz w:val="24"/>
          <w:szCs w:val="24"/>
        </w:rPr>
        <w:t>, Hospital Administrator, Coimbra Hospital and University Centre and President of the Portuguese Association of Hospital Managers</w:t>
      </w:r>
      <w:r w:rsidR="00E349A1">
        <w:rPr>
          <w:rFonts w:ascii="Times New Roman" w:hAnsi="Times New Roman" w:cs="Times New Roman"/>
          <w:sz w:val="24"/>
          <w:szCs w:val="24"/>
        </w:rPr>
        <w:t xml:space="preserve"> (</w:t>
      </w:r>
      <w:r w:rsidR="00E349A1" w:rsidRPr="00E349A1">
        <w:rPr>
          <w:rFonts w:ascii="Times New Roman" w:hAnsi="Times New Roman" w:cs="Times New Roman"/>
          <w:i/>
          <w:sz w:val="24"/>
          <w:szCs w:val="24"/>
        </w:rPr>
        <w:t xml:space="preserve">Thursday </w:t>
      </w:r>
      <w:r w:rsidR="00E349A1">
        <w:rPr>
          <w:rFonts w:ascii="Times New Roman" w:hAnsi="Times New Roman" w:cs="Times New Roman"/>
          <w:i/>
          <w:sz w:val="24"/>
          <w:szCs w:val="24"/>
        </w:rPr>
        <w:t>22</w:t>
      </w:r>
      <w:r w:rsidR="00E349A1" w:rsidRPr="00E349A1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="00E349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9A1" w:rsidRPr="00E349A1">
        <w:rPr>
          <w:rFonts w:ascii="Times New Roman" w:hAnsi="Times New Roman" w:cs="Times New Roman"/>
          <w:i/>
          <w:sz w:val="24"/>
          <w:szCs w:val="24"/>
        </w:rPr>
        <w:t>only</w:t>
      </w:r>
      <w:r w:rsidR="00E349A1">
        <w:rPr>
          <w:rFonts w:ascii="Times New Roman" w:hAnsi="Times New Roman" w:cs="Times New Roman"/>
          <w:sz w:val="24"/>
          <w:szCs w:val="24"/>
        </w:rPr>
        <w:t>)</w:t>
      </w:r>
    </w:p>
    <w:p w14:paraId="28A54A42" w14:textId="42E04C27" w:rsidR="00A225E7" w:rsidRDefault="00A225E7" w:rsidP="003E18F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Nino Mamulashvili</w:t>
      </w:r>
      <w:r w:rsidR="00A65209">
        <w:rPr>
          <w:rFonts w:ascii="Times New Roman" w:hAnsi="Times New Roman" w:cs="Times New Roman"/>
          <w:sz w:val="24"/>
          <w:szCs w:val="24"/>
        </w:rPr>
        <w:t xml:space="preserve"> (NM)</w:t>
      </w:r>
      <w:r>
        <w:rPr>
          <w:rFonts w:ascii="Times New Roman" w:hAnsi="Times New Roman" w:cs="Times New Roman"/>
          <w:sz w:val="24"/>
          <w:szCs w:val="24"/>
        </w:rPr>
        <w:t>, National Professional Officer, WHO Country Office</w:t>
      </w:r>
    </w:p>
    <w:p w14:paraId="3A27EA13" w14:textId="1A1D0A61" w:rsidR="00A225E7" w:rsidRPr="00C87136" w:rsidRDefault="00A225E7" w:rsidP="003E18F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Rusiko Klimiashvili</w:t>
      </w:r>
      <w:r w:rsidR="00A65209">
        <w:rPr>
          <w:rFonts w:ascii="Times New Roman" w:hAnsi="Times New Roman" w:cs="Times New Roman"/>
          <w:sz w:val="24"/>
          <w:szCs w:val="24"/>
        </w:rPr>
        <w:t xml:space="preserve"> (RK)</w:t>
      </w:r>
      <w:r>
        <w:rPr>
          <w:rFonts w:ascii="Times New Roman" w:hAnsi="Times New Roman" w:cs="Times New Roman"/>
          <w:sz w:val="24"/>
          <w:szCs w:val="24"/>
        </w:rPr>
        <w:t>, Head of the WHO Country Office</w:t>
      </w:r>
      <w:r w:rsidR="00E349A1">
        <w:rPr>
          <w:rFonts w:ascii="Times New Roman" w:hAnsi="Times New Roman" w:cs="Times New Roman"/>
          <w:sz w:val="24"/>
          <w:szCs w:val="24"/>
        </w:rPr>
        <w:t xml:space="preserve"> (</w:t>
      </w:r>
      <w:r w:rsidR="00E349A1" w:rsidRPr="00E349A1">
        <w:rPr>
          <w:rFonts w:ascii="Times New Roman" w:hAnsi="Times New Roman" w:cs="Times New Roman"/>
          <w:i/>
          <w:sz w:val="24"/>
          <w:szCs w:val="24"/>
        </w:rPr>
        <w:t xml:space="preserve">Friday </w:t>
      </w:r>
      <w:r w:rsidR="00E349A1">
        <w:rPr>
          <w:rFonts w:ascii="Times New Roman" w:hAnsi="Times New Roman" w:cs="Times New Roman"/>
          <w:i/>
          <w:sz w:val="24"/>
          <w:szCs w:val="24"/>
        </w:rPr>
        <w:t>23</w:t>
      </w:r>
      <w:r w:rsidR="00E349A1" w:rsidRPr="00E349A1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="00E349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9A1" w:rsidRPr="00E349A1">
        <w:rPr>
          <w:rFonts w:ascii="Times New Roman" w:hAnsi="Times New Roman" w:cs="Times New Roman"/>
          <w:i/>
          <w:sz w:val="24"/>
          <w:szCs w:val="24"/>
        </w:rPr>
        <w:t>only</w:t>
      </w:r>
      <w:r w:rsidR="00E349A1">
        <w:rPr>
          <w:rFonts w:ascii="Times New Roman" w:hAnsi="Times New Roman" w:cs="Times New Roman"/>
          <w:sz w:val="24"/>
          <w:szCs w:val="24"/>
        </w:rPr>
        <w:t>)</w:t>
      </w:r>
    </w:p>
    <w:p w14:paraId="40A01022" w14:textId="0755BF10" w:rsidR="00C84127" w:rsidRDefault="00C84127" w:rsidP="003E18F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87136">
        <w:rPr>
          <w:rFonts w:ascii="Times New Roman" w:hAnsi="Times New Roman" w:cs="Times New Roman"/>
          <w:sz w:val="24"/>
          <w:szCs w:val="24"/>
        </w:rPr>
        <w:t>Sarah Thomson</w:t>
      </w:r>
      <w:r w:rsidR="00A65209">
        <w:rPr>
          <w:rFonts w:ascii="Times New Roman" w:hAnsi="Times New Roman" w:cs="Times New Roman"/>
          <w:sz w:val="24"/>
          <w:szCs w:val="24"/>
        </w:rPr>
        <w:t xml:space="preserve"> (ST)</w:t>
      </w:r>
      <w:r w:rsidRPr="00C87136">
        <w:rPr>
          <w:rFonts w:ascii="Times New Roman" w:hAnsi="Times New Roman" w:cs="Times New Roman"/>
          <w:sz w:val="24"/>
          <w:szCs w:val="24"/>
        </w:rPr>
        <w:t>, Senior Health Financing Specialist, WHO Barcelona Office for Health Systems Strengthening</w:t>
      </w:r>
    </w:p>
    <w:p w14:paraId="3A36BDC3" w14:textId="77777777" w:rsidR="00A225E7" w:rsidRDefault="00A225E7" w:rsidP="00C84127">
      <w:pPr>
        <w:rPr>
          <w:rFonts w:ascii="Times New Roman" w:hAnsi="Times New Roman" w:cs="Times New Roman"/>
          <w:sz w:val="24"/>
          <w:szCs w:val="24"/>
        </w:rPr>
      </w:pPr>
    </w:p>
    <w:p w14:paraId="2B6B5233" w14:textId="77777777" w:rsidR="00B72979" w:rsidRPr="00C87136" w:rsidRDefault="00B72979">
      <w:pPr>
        <w:rPr>
          <w:rFonts w:ascii="Times New Roman" w:hAnsi="Times New Roman" w:cs="Times New Roman"/>
          <w:sz w:val="24"/>
          <w:szCs w:val="24"/>
        </w:rPr>
      </w:pPr>
    </w:p>
    <w:p w14:paraId="4F3D3C4D" w14:textId="77777777" w:rsidR="00C84127" w:rsidRPr="00C87136" w:rsidRDefault="00C84127" w:rsidP="00C8412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8713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Mission aims</w:t>
      </w:r>
    </w:p>
    <w:p w14:paraId="7B3F44A3" w14:textId="77777777" w:rsidR="00C84127" w:rsidRPr="00C87136" w:rsidRDefault="00C84127" w:rsidP="00C8412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75AFACA" w14:textId="688D3F5C" w:rsidR="00BD66F3" w:rsidRPr="00DA0F49" w:rsidRDefault="00B72979" w:rsidP="005E0B69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 the main </w:t>
      </w:r>
      <w:r w:rsidR="005E3705" w:rsidRPr="00DA0F49">
        <w:rPr>
          <w:rFonts w:ascii="Times New Roman" w:hAnsi="Times New Roman" w:cs="Times New Roman"/>
          <w:color w:val="000000" w:themeColor="text1"/>
          <w:sz w:val="24"/>
          <w:szCs w:val="24"/>
        </w:rPr>
        <w:t>challenges</w:t>
      </w:r>
      <w:r w:rsidRPr="00DA0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66F3" w:rsidRPr="00DA0F49">
        <w:rPr>
          <w:rFonts w:ascii="Times New Roman" w:hAnsi="Times New Roman" w:cs="Times New Roman"/>
          <w:color w:val="000000" w:themeColor="text1"/>
          <w:sz w:val="24"/>
          <w:szCs w:val="24"/>
        </w:rPr>
        <w:t>the MOLHSA and SSA fac</w:t>
      </w:r>
      <w:r w:rsidR="005E3705" w:rsidRPr="00DA0F4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D66F3" w:rsidRPr="00DA0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relation to </w:t>
      </w:r>
      <w:r w:rsidR="005E0B69" w:rsidRPr="00DA0F49">
        <w:rPr>
          <w:rFonts w:ascii="Times New Roman" w:hAnsi="Times New Roman" w:cs="Times New Roman"/>
          <w:color w:val="000000" w:themeColor="text1"/>
          <w:sz w:val="24"/>
          <w:szCs w:val="24"/>
        </w:rPr>
        <w:t>purchasing health services from prima</w:t>
      </w:r>
      <w:r w:rsidR="00DA0F49" w:rsidRPr="00DA0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 care providers and hospitals and </w:t>
      </w:r>
      <w:r w:rsidR="005E0B69" w:rsidRPr="00DA0F49">
        <w:rPr>
          <w:rFonts w:ascii="Times New Roman" w:hAnsi="Times New Roman" w:cs="Times New Roman"/>
          <w:color w:val="000000" w:themeColor="text1"/>
          <w:sz w:val="24"/>
          <w:szCs w:val="24"/>
        </w:rPr>
        <w:t>the priorities for action.</w:t>
      </w:r>
    </w:p>
    <w:p w14:paraId="4CC1A80C" w14:textId="77777777" w:rsidR="00BD66F3" w:rsidRDefault="00BD66F3" w:rsidP="00BD66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D5D20" w14:textId="4A4DC842" w:rsidR="005E0B69" w:rsidRDefault="00BD66F3" w:rsidP="00C84127">
      <w:pPr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 the </w:t>
      </w:r>
      <w:r w:rsidR="005E0B69">
        <w:rPr>
          <w:rFonts w:ascii="Times New Roman" w:hAnsi="Times New Roman" w:cs="Times New Roman"/>
          <w:color w:val="000000" w:themeColor="text1"/>
          <w:sz w:val="24"/>
          <w:szCs w:val="24"/>
        </w:rPr>
        <w:t>rationale for introducing selective contracting</w:t>
      </w:r>
      <w:r w:rsidR="00DA0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FC7802">
        <w:rPr>
          <w:rFonts w:ascii="Times New Roman" w:hAnsi="Times New Roman" w:cs="Times New Roman"/>
          <w:color w:val="000000" w:themeColor="text1"/>
          <w:sz w:val="24"/>
          <w:szCs w:val="24"/>
        </w:rPr>
        <w:t>expected outcomes.</w:t>
      </w:r>
    </w:p>
    <w:p w14:paraId="7FD80F4F" w14:textId="77777777" w:rsidR="005E0B69" w:rsidRDefault="005E0B69" w:rsidP="005E0B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65C716" w14:textId="640A2733" w:rsidR="005E0B69" w:rsidRDefault="00B72979" w:rsidP="00C84127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87136">
        <w:rPr>
          <w:rFonts w:ascii="Times New Roman" w:hAnsi="Times New Roman"/>
          <w:color w:val="000000" w:themeColor="text1"/>
          <w:sz w:val="24"/>
          <w:szCs w:val="24"/>
        </w:rPr>
        <w:t xml:space="preserve">Identify </w:t>
      </w:r>
      <w:r w:rsidR="005E0B69">
        <w:rPr>
          <w:rFonts w:ascii="Times New Roman" w:hAnsi="Times New Roman"/>
          <w:color w:val="000000" w:themeColor="text1"/>
          <w:sz w:val="24"/>
          <w:szCs w:val="24"/>
        </w:rPr>
        <w:t xml:space="preserve">ways in which WHO can support the MOLHSA and SSA to </w:t>
      </w:r>
      <w:r w:rsidR="00723AD6">
        <w:rPr>
          <w:rFonts w:ascii="Times New Roman" w:hAnsi="Times New Roman"/>
          <w:color w:val="000000" w:themeColor="text1"/>
          <w:sz w:val="24"/>
          <w:szCs w:val="24"/>
        </w:rPr>
        <w:t xml:space="preserve">address priority </w:t>
      </w:r>
      <w:r w:rsidR="00002F6B">
        <w:rPr>
          <w:rFonts w:ascii="Times New Roman" w:hAnsi="Times New Roman"/>
          <w:color w:val="000000" w:themeColor="text1"/>
          <w:sz w:val="24"/>
          <w:szCs w:val="24"/>
        </w:rPr>
        <w:t>challenges</w:t>
      </w:r>
      <w:r w:rsidR="00723AD6">
        <w:rPr>
          <w:rFonts w:ascii="Times New Roman" w:hAnsi="Times New Roman"/>
          <w:color w:val="000000" w:themeColor="text1"/>
          <w:sz w:val="24"/>
          <w:szCs w:val="24"/>
        </w:rPr>
        <w:t xml:space="preserve"> and achieve desired outcomes</w:t>
      </w:r>
      <w:r w:rsidR="00D71A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836E6D" w14:textId="77777777" w:rsidR="005E0B69" w:rsidRDefault="005E0B69" w:rsidP="005E0B69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4C64A08F" w14:textId="5338F7BF" w:rsidR="00B72979" w:rsidRPr="00C87136" w:rsidRDefault="00B72979" w:rsidP="00D71A8E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4B705E7F" w14:textId="77777777" w:rsidR="00C84127" w:rsidRPr="00C87136" w:rsidRDefault="00C84127" w:rsidP="00C84127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0932FEDC" w14:textId="69D149D6" w:rsidR="00C84127" w:rsidRPr="00C87136" w:rsidRDefault="00C8412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6BED7E" w14:textId="4B853F77" w:rsidR="00035F97" w:rsidRDefault="00035F97" w:rsidP="00035F97">
      <w:pPr>
        <w:rPr>
          <w:rFonts w:ascii="Times New Roman" w:hAnsi="Times New Roman" w:cs="Times New Roman"/>
          <w:b/>
          <w:sz w:val="24"/>
          <w:szCs w:val="24"/>
        </w:rPr>
      </w:pPr>
      <w:r w:rsidRPr="00C871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Information </w:t>
      </w:r>
      <w:r>
        <w:rPr>
          <w:rFonts w:ascii="Times New Roman" w:hAnsi="Times New Roman" w:cs="Times New Roman"/>
          <w:b/>
          <w:sz w:val="24"/>
          <w:szCs w:val="24"/>
        </w:rPr>
        <w:t>to be provided to the WHO team before the mission</w:t>
      </w:r>
    </w:p>
    <w:p w14:paraId="4B82E818" w14:textId="77777777" w:rsidR="00035F97" w:rsidRDefault="00035F97" w:rsidP="00035F97">
      <w:pPr>
        <w:rPr>
          <w:rFonts w:ascii="Times New Roman" w:hAnsi="Times New Roman" w:cs="Times New Roman"/>
          <w:b/>
          <w:sz w:val="24"/>
          <w:szCs w:val="24"/>
        </w:rPr>
      </w:pPr>
    </w:p>
    <w:p w14:paraId="2CA88C11" w14:textId="7CCC89BD" w:rsidR="00FC7802" w:rsidRDefault="00FC7802" w:rsidP="00035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MOLHSA/SSA work</w:t>
      </w:r>
      <w:r w:rsidR="00114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 or proposal for selective contracting</w:t>
      </w:r>
    </w:p>
    <w:p w14:paraId="1B5A1A6E" w14:textId="77777777" w:rsidR="00FC7802" w:rsidRPr="00FC7802" w:rsidRDefault="00FC7802" w:rsidP="00035F97">
      <w:pPr>
        <w:rPr>
          <w:rFonts w:ascii="Times New Roman" w:hAnsi="Times New Roman" w:cs="Times New Roman"/>
          <w:sz w:val="24"/>
          <w:szCs w:val="24"/>
        </w:rPr>
      </w:pPr>
    </w:p>
    <w:p w14:paraId="780EBB14" w14:textId="4C758E6C" w:rsidR="00035F97" w:rsidRDefault="00D35D2A" w:rsidP="00035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Recently collected i</w:t>
      </w:r>
      <w:r w:rsidR="00EF5698">
        <w:rPr>
          <w:rFonts w:ascii="Times New Roman" w:hAnsi="Times New Roman" w:cs="Times New Roman"/>
          <w:sz w:val="24"/>
          <w:szCs w:val="24"/>
        </w:rPr>
        <w:t>nformation</w:t>
      </w:r>
      <w:r w:rsidR="00035F97">
        <w:rPr>
          <w:rFonts w:ascii="Times New Roman" w:hAnsi="Times New Roman" w:cs="Times New Roman"/>
          <w:sz w:val="24"/>
          <w:szCs w:val="24"/>
        </w:rPr>
        <w:t xml:space="preserve"> on </w:t>
      </w:r>
      <w:r w:rsidR="00FC7802">
        <w:rPr>
          <w:rFonts w:ascii="Times New Roman" w:hAnsi="Times New Roman" w:cs="Times New Roman"/>
          <w:sz w:val="24"/>
          <w:szCs w:val="24"/>
        </w:rPr>
        <w:t>MCH provider</w:t>
      </w:r>
      <w:r w:rsidR="00A65209">
        <w:rPr>
          <w:rFonts w:ascii="Times New Roman" w:hAnsi="Times New Roman" w:cs="Times New Roman"/>
          <w:sz w:val="24"/>
          <w:szCs w:val="24"/>
        </w:rPr>
        <w:t xml:space="preserve"> network</w:t>
      </w:r>
      <w:r w:rsidR="00FC7802">
        <w:rPr>
          <w:rFonts w:ascii="Times New Roman" w:hAnsi="Times New Roman" w:cs="Times New Roman"/>
          <w:sz w:val="24"/>
          <w:szCs w:val="24"/>
        </w:rPr>
        <w:t xml:space="preserve"> and services</w:t>
      </w:r>
    </w:p>
    <w:p w14:paraId="682BF0B7" w14:textId="77777777" w:rsidR="00035F97" w:rsidRPr="00C87136" w:rsidRDefault="00035F97" w:rsidP="00035F97">
      <w:pPr>
        <w:rPr>
          <w:rFonts w:ascii="Times New Roman" w:hAnsi="Times New Roman" w:cs="Times New Roman"/>
          <w:sz w:val="24"/>
          <w:szCs w:val="24"/>
        </w:rPr>
      </w:pPr>
    </w:p>
    <w:p w14:paraId="2F7673EB" w14:textId="7AD1C30F" w:rsidR="00035F97" w:rsidRDefault="00D35D2A" w:rsidP="00035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basic i</w:t>
      </w:r>
      <w:r w:rsidR="00035F97">
        <w:rPr>
          <w:rFonts w:ascii="Times New Roman" w:hAnsi="Times New Roman" w:cs="Times New Roman"/>
          <w:sz w:val="24"/>
          <w:szCs w:val="24"/>
        </w:rPr>
        <w:t>nformation on hospitals</w:t>
      </w:r>
      <w:r w:rsidR="00FC7802">
        <w:rPr>
          <w:rFonts w:ascii="Times New Roman" w:hAnsi="Times New Roman" w:cs="Times New Roman"/>
          <w:sz w:val="24"/>
          <w:szCs w:val="24"/>
        </w:rPr>
        <w:t xml:space="preserve"> (for example</w:t>
      </w:r>
      <w:r w:rsidR="00035F97">
        <w:rPr>
          <w:rFonts w:ascii="Times New Roman" w:hAnsi="Times New Roman" w:cs="Times New Roman"/>
          <w:sz w:val="24"/>
          <w:szCs w:val="24"/>
        </w:rPr>
        <w:t xml:space="preserve">: </w:t>
      </w:r>
      <w:r w:rsidR="00A65209">
        <w:rPr>
          <w:rFonts w:ascii="Times New Roman" w:hAnsi="Times New Roman" w:cs="Times New Roman"/>
          <w:sz w:val="24"/>
          <w:szCs w:val="24"/>
        </w:rPr>
        <w:t xml:space="preserve">hospital </w:t>
      </w:r>
      <w:r w:rsidR="00035F97">
        <w:rPr>
          <w:rFonts w:ascii="Times New Roman" w:hAnsi="Times New Roman" w:cs="Times New Roman"/>
          <w:sz w:val="24"/>
          <w:szCs w:val="24"/>
        </w:rPr>
        <w:t xml:space="preserve">name, region, </w:t>
      </w:r>
      <w:r w:rsidR="00A65209">
        <w:rPr>
          <w:rFonts w:ascii="Times New Roman" w:hAnsi="Times New Roman" w:cs="Times New Roman"/>
          <w:sz w:val="24"/>
          <w:szCs w:val="24"/>
        </w:rPr>
        <w:t xml:space="preserve">classification/category, </w:t>
      </w:r>
      <w:r w:rsidR="00035F97">
        <w:rPr>
          <w:rFonts w:ascii="Times New Roman" w:hAnsi="Times New Roman" w:cs="Times New Roman"/>
          <w:sz w:val="24"/>
          <w:szCs w:val="24"/>
        </w:rPr>
        <w:t>number of beds, number of admissions/discharges</w:t>
      </w:r>
      <w:r w:rsidR="00A65209">
        <w:rPr>
          <w:rFonts w:ascii="Times New Roman" w:hAnsi="Times New Roman" w:cs="Times New Roman"/>
          <w:sz w:val="24"/>
          <w:szCs w:val="24"/>
        </w:rPr>
        <w:t xml:space="preserve"> etc</w:t>
      </w:r>
      <w:r w:rsidR="00FC7802">
        <w:rPr>
          <w:rFonts w:ascii="Times New Roman" w:hAnsi="Times New Roman" w:cs="Times New Roman"/>
          <w:sz w:val="24"/>
          <w:szCs w:val="24"/>
        </w:rPr>
        <w:t>)</w:t>
      </w:r>
    </w:p>
    <w:p w14:paraId="23231234" w14:textId="77777777" w:rsidR="00FC7802" w:rsidRDefault="00FC7802" w:rsidP="00035F97">
      <w:pPr>
        <w:rPr>
          <w:rFonts w:ascii="Times New Roman" w:hAnsi="Times New Roman" w:cs="Times New Roman"/>
          <w:sz w:val="24"/>
          <w:szCs w:val="24"/>
        </w:rPr>
      </w:pPr>
    </w:p>
    <w:p w14:paraId="137E25E4" w14:textId="4E0B42A0" w:rsidR="00FC7802" w:rsidRDefault="00A65209" w:rsidP="00035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i</w:t>
      </w:r>
      <w:r w:rsidR="00FC7802">
        <w:rPr>
          <w:rFonts w:ascii="Times New Roman" w:hAnsi="Times New Roman" w:cs="Times New Roman"/>
          <w:sz w:val="24"/>
          <w:szCs w:val="24"/>
        </w:rPr>
        <w:t xml:space="preserve">nformation gathered when the </w:t>
      </w:r>
      <w:r w:rsidR="00D35D2A">
        <w:rPr>
          <w:rFonts w:ascii="Times New Roman" w:hAnsi="Times New Roman" w:cs="Times New Roman"/>
          <w:sz w:val="24"/>
          <w:szCs w:val="24"/>
        </w:rPr>
        <w:t>MOLHSA</w:t>
      </w:r>
      <w:r w:rsidR="00FC7802">
        <w:rPr>
          <w:rFonts w:ascii="Times New Roman" w:hAnsi="Times New Roman" w:cs="Times New Roman"/>
          <w:sz w:val="24"/>
          <w:szCs w:val="24"/>
        </w:rPr>
        <w:t>/SSA were trying to identify the extent of hospital</w:t>
      </w:r>
      <w:r w:rsidR="002A7AFA">
        <w:rPr>
          <w:rFonts w:ascii="Times New Roman" w:hAnsi="Times New Roman" w:cs="Times New Roman"/>
          <w:sz w:val="24"/>
          <w:szCs w:val="24"/>
        </w:rPr>
        <w:t xml:space="preserve"> admissions for ambulatory-care-</w:t>
      </w:r>
      <w:r w:rsidR="00FC7802">
        <w:rPr>
          <w:rFonts w:ascii="Times New Roman" w:hAnsi="Times New Roman" w:cs="Times New Roman"/>
          <w:sz w:val="24"/>
          <w:szCs w:val="24"/>
        </w:rPr>
        <w:t>sensitive conditions earlier this year</w:t>
      </w:r>
    </w:p>
    <w:p w14:paraId="6E49D3F0" w14:textId="77777777" w:rsidR="00035F97" w:rsidRDefault="00035F9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A05621" w14:textId="77777777" w:rsidR="00035F97" w:rsidRDefault="00035F9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67FA9E" w14:textId="457A3293" w:rsidR="00C84127" w:rsidRPr="00C87136" w:rsidRDefault="00D71A8E" w:rsidP="00B7297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Proposed </w:t>
      </w:r>
      <w:r w:rsidR="003E18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timetable</w:t>
      </w:r>
    </w:p>
    <w:p w14:paraId="240637D2" w14:textId="77777777" w:rsidR="00C84127" w:rsidRPr="00C87136" w:rsidRDefault="00C84127" w:rsidP="00B7297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6215"/>
        <w:gridCol w:w="1628"/>
      </w:tblGrid>
      <w:tr w:rsidR="00DA0F49" w14:paraId="19F09359" w14:textId="0804237A" w:rsidTr="001A3DD4">
        <w:tc>
          <w:tcPr>
            <w:tcW w:w="8666" w:type="dxa"/>
            <w:gridSpan w:val="3"/>
          </w:tcPr>
          <w:p w14:paraId="1F5BCA05" w14:textId="77777777" w:rsidR="00DA0F49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F61D8BE" w14:textId="77777777" w:rsidR="00DA0F49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 22 September</w:t>
            </w:r>
          </w:p>
          <w:p w14:paraId="21D1B3EC" w14:textId="77777777" w:rsidR="00DA0F49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0F49" w:rsidRPr="003E18FA" w14:paraId="534D7B4B" w14:textId="77777777" w:rsidTr="00DA0F49">
        <w:tc>
          <w:tcPr>
            <w:tcW w:w="823" w:type="dxa"/>
          </w:tcPr>
          <w:p w14:paraId="49EB8522" w14:textId="77777777" w:rsidR="00DA0F49" w:rsidRDefault="00DA0F49" w:rsidP="00B729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5" w:type="dxa"/>
          </w:tcPr>
          <w:p w14:paraId="6B5F53AC" w14:textId="77777777" w:rsidR="00DA0F49" w:rsidRDefault="00DA0F49" w:rsidP="00B164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8" w:type="dxa"/>
          </w:tcPr>
          <w:p w14:paraId="4319E405" w14:textId="77777777" w:rsidR="00DA0F49" w:rsidRDefault="00DA0F49" w:rsidP="00B164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0F49" w:rsidRPr="003E18FA" w14:paraId="6958A456" w14:textId="04F02BD8" w:rsidTr="00DA0F49">
        <w:tc>
          <w:tcPr>
            <w:tcW w:w="823" w:type="dxa"/>
          </w:tcPr>
          <w:p w14:paraId="3D518F01" w14:textId="160B789D" w:rsidR="00DA0F49" w:rsidRPr="003E18FA" w:rsidRDefault="00DA0F49" w:rsidP="00B7297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0430</w:t>
            </w:r>
          </w:p>
        </w:tc>
        <w:tc>
          <w:tcPr>
            <w:tcW w:w="6215" w:type="dxa"/>
          </w:tcPr>
          <w:p w14:paraId="7CE7F2C0" w14:textId="5A9C8DD8" w:rsidR="00DA0F49" w:rsidRPr="003E18FA" w:rsidRDefault="00DA0F49" w:rsidP="00B164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Triin and Alexandre arrive</w:t>
            </w:r>
          </w:p>
        </w:tc>
        <w:tc>
          <w:tcPr>
            <w:tcW w:w="1628" w:type="dxa"/>
          </w:tcPr>
          <w:p w14:paraId="0CCEBF69" w14:textId="77777777" w:rsidR="00DA0F49" w:rsidRDefault="00DA0F49" w:rsidP="00B164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0F49" w:rsidRPr="003E18FA" w14:paraId="1223A8A0" w14:textId="7291CCA0" w:rsidTr="00DA0F49">
        <w:tc>
          <w:tcPr>
            <w:tcW w:w="823" w:type="dxa"/>
          </w:tcPr>
          <w:p w14:paraId="36F93FF7" w14:textId="79325EDD" w:rsidR="00DA0F49" w:rsidRPr="003E18FA" w:rsidRDefault="00DA0F49" w:rsidP="00B7297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6215" w:type="dxa"/>
          </w:tcPr>
          <w:p w14:paraId="1AB05969" w14:textId="7E4B79B0" w:rsidR="00DA0F49" w:rsidRPr="00035F97" w:rsidRDefault="00DA0F49" w:rsidP="003E18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commentRangeStart w:id="1"/>
            <w:r w:rsidRPr="00035F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Meeting with MOLHSA/SSA working group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on selective contracting</w:t>
            </w:r>
            <w:commentRangeEnd w:id="1"/>
            <w:r w:rsidR="00D35D2A">
              <w:rPr>
                <w:rStyle w:val="CommentReference"/>
              </w:rPr>
              <w:commentReference w:id="1"/>
            </w:r>
          </w:p>
          <w:p w14:paraId="0E77C173" w14:textId="29388D19" w:rsidR="00DA0F49" w:rsidRDefault="00DA0F49" w:rsidP="003E18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WHO: TH, AL, NM, ST</w:t>
            </w:r>
          </w:p>
          <w:p w14:paraId="03C9A150" w14:textId="77777777" w:rsidR="00DA0F49" w:rsidRDefault="00DA0F49" w:rsidP="003E18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3E3507" w14:textId="77777777" w:rsidR="00DA0F49" w:rsidRDefault="00DA0F49" w:rsidP="003E18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</w:t>
            </w:r>
          </w:p>
          <w:p w14:paraId="0DA180EF" w14:textId="250863F2" w:rsidR="00DA0F49" w:rsidRDefault="00DA0F49" w:rsidP="00FC780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MOLHSA / SSA to talk through a) the main challenges they currently face in relation to purchasing from primary care and  hospitals; b) their priorities for action to address problems; and c) the rationale for selective contracting and expected outcomes</w:t>
            </w:r>
          </w:p>
          <w:p w14:paraId="1317C66B" w14:textId="49D7F0A3" w:rsidR="00DA0F49" w:rsidRPr="003E18FA" w:rsidRDefault="00DA0F49" w:rsidP="00FC780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 team to comment and share international experience and ideas</w:t>
            </w:r>
          </w:p>
        </w:tc>
        <w:tc>
          <w:tcPr>
            <w:tcW w:w="1628" w:type="dxa"/>
          </w:tcPr>
          <w:p w14:paraId="5E63F9C7" w14:textId="07C4A9F9" w:rsidR="00DA0F49" w:rsidRPr="00035F97" w:rsidRDefault="00DA0F49" w:rsidP="003E18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MOLHSA</w:t>
            </w:r>
          </w:p>
        </w:tc>
      </w:tr>
      <w:tr w:rsidR="00DA0F49" w:rsidRPr="003E18FA" w14:paraId="2546BBF0" w14:textId="3C723776" w:rsidTr="00DA0F49">
        <w:tc>
          <w:tcPr>
            <w:tcW w:w="823" w:type="dxa"/>
          </w:tcPr>
          <w:p w14:paraId="08A5695D" w14:textId="18EFB7C4" w:rsidR="00DA0F49" w:rsidRPr="003E18FA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6215" w:type="dxa"/>
          </w:tcPr>
          <w:p w14:paraId="4CC7BA66" w14:textId="63A673B4" w:rsidR="00DA0F49" w:rsidRPr="00035F97" w:rsidRDefault="00DA0F49" w:rsidP="00DA0F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commentRangeStart w:id="2"/>
            <w:r w:rsidRPr="00035F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Meeting with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</w:t>
            </w:r>
            <w:r w:rsidRPr="00035F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hospital association</w:t>
            </w:r>
            <w:commentRangeEnd w:id="2"/>
            <w:r w:rsidR="00D35D2A">
              <w:rPr>
                <w:rStyle w:val="CommentReference"/>
              </w:rPr>
              <w:commentReference w:id="2"/>
            </w:r>
          </w:p>
        </w:tc>
        <w:tc>
          <w:tcPr>
            <w:tcW w:w="1628" w:type="dxa"/>
          </w:tcPr>
          <w:p w14:paraId="04C6807D" w14:textId="2D45F432" w:rsidR="00DA0F49" w:rsidRPr="00035F97" w:rsidRDefault="00DA0F49" w:rsidP="00DA0F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Location to be confirmed</w:t>
            </w:r>
          </w:p>
        </w:tc>
      </w:tr>
      <w:tr w:rsidR="00DA0F49" w14:paraId="5C1FF56F" w14:textId="4E3BEDFC" w:rsidTr="00DA0F49">
        <w:tc>
          <w:tcPr>
            <w:tcW w:w="823" w:type="dxa"/>
          </w:tcPr>
          <w:p w14:paraId="35382F35" w14:textId="5CFDC524" w:rsidR="00DA0F49" w:rsidRPr="003E18FA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  <w:tc>
          <w:tcPr>
            <w:tcW w:w="6215" w:type="dxa"/>
          </w:tcPr>
          <w:p w14:paraId="4777DB2C" w14:textId="4454241A" w:rsidR="00DA0F49" w:rsidRPr="00035F97" w:rsidRDefault="00DA0F49" w:rsidP="003E18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commentRangeStart w:id="3"/>
            <w:r w:rsidRPr="00035F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Site visit to a hospital</w:t>
            </w:r>
            <w:commentRangeEnd w:id="3"/>
            <w:r w:rsidR="00D35D2A">
              <w:rPr>
                <w:rStyle w:val="CommentReference"/>
              </w:rPr>
              <w:commentReference w:id="3"/>
            </w:r>
          </w:p>
        </w:tc>
        <w:tc>
          <w:tcPr>
            <w:tcW w:w="1628" w:type="dxa"/>
          </w:tcPr>
          <w:p w14:paraId="6C25CDB0" w14:textId="694A76D3" w:rsidR="00DA0F49" w:rsidRPr="00035F97" w:rsidRDefault="00DA0F49" w:rsidP="003E18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Location to be confirmed</w:t>
            </w:r>
          </w:p>
        </w:tc>
      </w:tr>
      <w:tr w:rsidR="00DA0F49" w14:paraId="58A61F22" w14:textId="0150BD6C" w:rsidTr="00DA0F49">
        <w:tc>
          <w:tcPr>
            <w:tcW w:w="823" w:type="dxa"/>
          </w:tcPr>
          <w:p w14:paraId="25A4BAB5" w14:textId="009B0631" w:rsidR="00DA0F49" w:rsidRPr="003E18FA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6215" w:type="dxa"/>
          </w:tcPr>
          <w:p w14:paraId="3B9B8766" w14:textId="24340634" w:rsidR="00DA0F49" w:rsidRDefault="00DA0F49" w:rsidP="00DA0F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commentRangeStart w:id="4"/>
            <w:r w:rsidRPr="00035F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Meeting with Amiran Gamkrelidze,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Director General, </w:t>
            </w:r>
            <w:r w:rsidRPr="00035F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NCDC</w:t>
            </w:r>
            <w:commentRangeEnd w:id="4"/>
            <w:r w:rsidR="00D35D2A">
              <w:rPr>
                <w:rStyle w:val="CommentReference"/>
              </w:rPr>
              <w:commentReference w:id="4"/>
            </w:r>
          </w:p>
        </w:tc>
        <w:tc>
          <w:tcPr>
            <w:tcW w:w="1628" w:type="dxa"/>
          </w:tcPr>
          <w:p w14:paraId="117F7BAE" w14:textId="0E14A4CA" w:rsidR="00DA0F49" w:rsidRPr="00035F97" w:rsidRDefault="00DA0F49" w:rsidP="003E18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NCDC</w:t>
            </w:r>
          </w:p>
        </w:tc>
      </w:tr>
      <w:tr w:rsidR="00DA0F49" w14:paraId="6B4C5120" w14:textId="62B87277" w:rsidTr="00DA0F49">
        <w:tc>
          <w:tcPr>
            <w:tcW w:w="7038" w:type="dxa"/>
            <w:gridSpan w:val="2"/>
          </w:tcPr>
          <w:p w14:paraId="0FA93717" w14:textId="77777777" w:rsidR="00DA0F49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1C6B472" w14:textId="77777777" w:rsidR="00DA0F49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18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 23 September</w:t>
            </w:r>
          </w:p>
          <w:p w14:paraId="7ADC2A36" w14:textId="216A2CB8" w:rsidR="00DA0F49" w:rsidRPr="003E18FA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0C23AC" w14:textId="77777777" w:rsidR="00DA0F49" w:rsidRDefault="00DA0F49" w:rsidP="00BD66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0F49" w:rsidRPr="003E18FA" w14:paraId="69AEA632" w14:textId="41C156F3" w:rsidTr="00DA0F49">
        <w:tc>
          <w:tcPr>
            <w:tcW w:w="823" w:type="dxa"/>
          </w:tcPr>
          <w:p w14:paraId="6915DC7B" w14:textId="1760B15D" w:rsidR="00DA0F49" w:rsidRPr="00B16479" w:rsidRDefault="00DA0F49" w:rsidP="00B729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0430</w:t>
            </w:r>
          </w:p>
        </w:tc>
        <w:tc>
          <w:tcPr>
            <w:tcW w:w="6215" w:type="dxa"/>
          </w:tcPr>
          <w:p w14:paraId="06B85C03" w14:textId="34147FBE" w:rsidR="00DA0F49" w:rsidRPr="003E18FA" w:rsidRDefault="00DA0F49" w:rsidP="00B164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Alexandre leaves</w:t>
            </w:r>
          </w:p>
        </w:tc>
        <w:tc>
          <w:tcPr>
            <w:tcW w:w="1628" w:type="dxa"/>
          </w:tcPr>
          <w:p w14:paraId="31317D79" w14:textId="77777777" w:rsidR="00DA0F49" w:rsidRDefault="00DA0F49" w:rsidP="00B164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0F49" w14:paraId="69C8B94D" w14:textId="52A75296" w:rsidTr="00DA0F49">
        <w:tc>
          <w:tcPr>
            <w:tcW w:w="823" w:type="dxa"/>
          </w:tcPr>
          <w:p w14:paraId="54603AC9" w14:textId="11755CC4" w:rsidR="00DA0F49" w:rsidRPr="00B16479" w:rsidRDefault="00DA0F49" w:rsidP="00B729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6215" w:type="dxa"/>
          </w:tcPr>
          <w:p w14:paraId="462C1E6A" w14:textId="7956B653" w:rsidR="00DA0F49" w:rsidRPr="00035F97" w:rsidRDefault="00DA0F49" w:rsidP="00B1647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5F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Meeting with MOLHSA/SSA working group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on selective contracting</w:t>
            </w:r>
          </w:p>
          <w:p w14:paraId="04E9CF3C" w14:textId="77777777" w:rsidR="00DA0F49" w:rsidRDefault="00DA0F49" w:rsidP="00B164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WHO: TH, RK, NM, ST</w:t>
            </w:r>
          </w:p>
          <w:p w14:paraId="18BFDD28" w14:textId="77777777" w:rsidR="00DA0F49" w:rsidRDefault="00DA0F49" w:rsidP="00B164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BC02EB" w14:textId="35206F82" w:rsidR="00DA0F49" w:rsidRPr="007D66B0" w:rsidRDefault="00DA0F49" w:rsidP="00055E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Content: debrief and agree on next steps</w:t>
            </w:r>
          </w:p>
        </w:tc>
        <w:tc>
          <w:tcPr>
            <w:tcW w:w="1628" w:type="dxa"/>
          </w:tcPr>
          <w:p w14:paraId="78183734" w14:textId="68BD5A3C" w:rsidR="00DA0F49" w:rsidRPr="00035F97" w:rsidRDefault="00DA0F49" w:rsidP="00B1647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MOLHSA</w:t>
            </w:r>
          </w:p>
        </w:tc>
      </w:tr>
      <w:tr w:rsidR="00DA0F49" w:rsidRPr="00B16479" w14:paraId="5E19049F" w14:textId="540AC99D" w:rsidTr="00DA0F49">
        <w:tc>
          <w:tcPr>
            <w:tcW w:w="823" w:type="dxa"/>
          </w:tcPr>
          <w:p w14:paraId="42B475A2" w14:textId="21D73CFE" w:rsidR="00DA0F49" w:rsidRPr="00B16479" w:rsidRDefault="00DA0F49" w:rsidP="00B729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6215" w:type="dxa"/>
          </w:tcPr>
          <w:p w14:paraId="201198A0" w14:textId="240A77B0" w:rsidR="00DA0F49" w:rsidRPr="00035F97" w:rsidRDefault="00DA0F49" w:rsidP="00035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commentRangeStart w:id="5"/>
            <w:r w:rsidRPr="00035F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WHO-WB-GF joint mission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meeting with the Minister</w:t>
            </w:r>
            <w:commentRangeEnd w:id="5"/>
            <w:r w:rsidR="00D35D2A">
              <w:rPr>
                <w:rStyle w:val="CommentReference"/>
              </w:rPr>
              <w:commentReference w:id="5"/>
            </w:r>
          </w:p>
        </w:tc>
        <w:tc>
          <w:tcPr>
            <w:tcW w:w="1628" w:type="dxa"/>
          </w:tcPr>
          <w:p w14:paraId="3CE57250" w14:textId="433BAAFB" w:rsidR="00DA0F49" w:rsidRPr="00035F97" w:rsidRDefault="00DA0F49" w:rsidP="00035F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MOLHSA</w:t>
            </w:r>
          </w:p>
        </w:tc>
      </w:tr>
      <w:tr w:rsidR="00DA0F49" w14:paraId="1D00861E" w14:textId="495F3E94" w:rsidTr="00DA0F49">
        <w:tc>
          <w:tcPr>
            <w:tcW w:w="823" w:type="dxa"/>
          </w:tcPr>
          <w:p w14:paraId="7C13FACB" w14:textId="618F4A01" w:rsidR="00DA0F49" w:rsidRPr="00B16479" w:rsidRDefault="00DA0F49" w:rsidP="00B729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6215" w:type="dxa"/>
          </w:tcPr>
          <w:p w14:paraId="25893D47" w14:textId="51170259" w:rsidR="00DA0F49" w:rsidRPr="007D66B0" w:rsidRDefault="00DA0F49" w:rsidP="00B729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Triin leaves for the airport</w:t>
            </w:r>
          </w:p>
        </w:tc>
        <w:tc>
          <w:tcPr>
            <w:tcW w:w="1628" w:type="dxa"/>
          </w:tcPr>
          <w:p w14:paraId="65F09399" w14:textId="77777777" w:rsidR="00DA0F49" w:rsidRDefault="00DA0F49" w:rsidP="00B729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DD4192" w14:textId="77777777" w:rsidR="003E18FA" w:rsidRPr="00C87136" w:rsidRDefault="003E18FA" w:rsidP="002A7AF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E18FA" w:rsidRPr="00C87136" w:rsidSect="00DB0DA9">
      <w:footerReference w:type="default" r:id="rId10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arah Thomson" w:date="2016-09-14T16:20:00Z" w:initials="ST">
    <w:p w14:paraId="14C894EF" w14:textId="5384FD6C" w:rsidR="00D35D2A" w:rsidRDefault="00D35D2A">
      <w:pPr>
        <w:pStyle w:val="CommentText"/>
      </w:pPr>
      <w:r>
        <w:rPr>
          <w:rStyle w:val="CommentReference"/>
        </w:rPr>
        <w:annotationRef/>
      </w:r>
      <w:r>
        <w:t>Depending on your availability, this could be switched with the afternoon meetings. But ideally we will need a good chunk of time to go through these issues with you. The morning is better.</w:t>
      </w:r>
    </w:p>
  </w:comment>
  <w:comment w:id="2" w:author="Sarah Thomson" w:date="2016-09-14T16:19:00Z" w:initials="ST">
    <w:p w14:paraId="78851AE4" w14:textId="46FB5375" w:rsidR="00D35D2A" w:rsidRDefault="00D35D2A">
      <w:pPr>
        <w:pStyle w:val="CommentText"/>
      </w:pPr>
      <w:r>
        <w:rPr>
          <w:rStyle w:val="CommentReference"/>
        </w:rPr>
        <w:annotationRef/>
      </w:r>
      <w:r>
        <w:t>To get a sense from their side of some of the challenges they face. Please can you put us in touch with the association, if there is one?</w:t>
      </w:r>
    </w:p>
  </w:comment>
  <w:comment w:id="3" w:author="Sarah Thomson" w:date="2016-09-14T16:19:00Z" w:initials="ST">
    <w:p w14:paraId="6123AEB3" w14:textId="2B3F72AB" w:rsidR="00D35D2A" w:rsidRDefault="00D35D2A">
      <w:pPr>
        <w:pStyle w:val="CommentText"/>
      </w:pPr>
      <w:r>
        <w:rPr>
          <w:rStyle w:val="CommentReference"/>
        </w:rPr>
        <w:annotationRef/>
      </w:r>
      <w:r>
        <w:t>To get a sense of the reality on the ground. It would be good to meet with a hospital CEO or similar. Please can you recommend a hospital in Tbilisi for us to visit?</w:t>
      </w:r>
    </w:p>
  </w:comment>
  <w:comment w:id="4" w:author="Sarah Thomson" w:date="2016-09-14T16:20:00Z" w:initials="ST">
    <w:p w14:paraId="70161D40" w14:textId="56450851" w:rsidR="00D35D2A" w:rsidRDefault="00D35D2A">
      <w:pPr>
        <w:pStyle w:val="CommentText"/>
      </w:pPr>
      <w:r>
        <w:rPr>
          <w:rStyle w:val="CommentReference"/>
        </w:rPr>
        <w:annotationRef/>
      </w:r>
      <w:r>
        <w:t>To discuss data issues with NCDC. We can contact Dr Gamkrelidze directly.</w:t>
      </w:r>
    </w:p>
  </w:comment>
  <w:comment w:id="5" w:author="Sarah Thomson" w:date="2016-09-14T16:20:00Z" w:initials="ST">
    <w:p w14:paraId="4664F7FA" w14:textId="315CEC02" w:rsidR="00D35D2A" w:rsidRDefault="00D35D2A">
      <w:pPr>
        <w:pStyle w:val="CommentText"/>
      </w:pPr>
      <w:r>
        <w:rPr>
          <w:rStyle w:val="CommentReference"/>
        </w:rPr>
        <w:annotationRef/>
      </w:r>
      <w:r>
        <w:t>This has already been arranged.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C894EF" w15:done="0"/>
  <w15:commentEx w15:paraId="78851AE4" w15:done="0"/>
  <w15:commentEx w15:paraId="6123AEB3" w15:done="0"/>
  <w15:commentEx w15:paraId="70161D40" w15:done="0"/>
  <w15:commentEx w15:paraId="4664F7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E8087" w14:textId="77777777" w:rsidR="00822D5A" w:rsidRDefault="00822D5A" w:rsidP="00E349A1">
      <w:r>
        <w:separator/>
      </w:r>
    </w:p>
  </w:endnote>
  <w:endnote w:type="continuationSeparator" w:id="0">
    <w:p w14:paraId="5C21A36C" w14:textId="77777777" w:rsidR="00822D5A" w:rsidRDefault="00822D5A" w:rsidP="00E3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94749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0FD926A" w14:textId="3C6C1A08" w:rsidR="00E349A1" w:rsidRPr="00E349A1" w:rsidRDefault="00E349A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49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49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49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0F5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349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8CFDFD8" w14:textId="77777777" w:rsidR="00E349A1" w:rsidRDefault="00E34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5E6D8" w14:textId="77777777" w:rsidR="00822D5A" w:rsidRDefault="00822D5A" w:rsidP="00E349A1">
      <w:r>
        <w:separator/>
      </w:r>
    </w:p>
  </w:footnote>
  <w:footnote w:type="continuationSeparator" w:id="0">
    <w:p w14:paraId="6F76F6B3" w14:textId="77777777" w:rsidR="00822D5A" w:rsidRDefault="00822D5A" w:rsidP="00E3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C66"/>
    <w:multiLevelType w:val="hybridMultilevel"/>
    <w:tmpl w:val="E52093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3350F"/>
    <w:multiLevelType w:val="hybridMultilevel"/>
    <w:tmpl w:val="618477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63710"/>
    <w:multiLevelType w:val="hybridMultilevel"/>
    <w:tmpl w:val="52064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27D26"/>
    <w:multiLevelType w:val="hybridMultilevel"/>
    <w:tmpl w:val="CEEE12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21F56"/>
    <w:multiLevelType w:val="hybridMultilevel"/>
    <w:tmpl w:val="BE9E688C"/>
    <w:lvl w:ilvl="0" w:tplc="F67818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5B2A59"/>
    <w:multiLevelType w:val="hybridMultilevel"/>
    <w:tmpl w:val="88546190"/>
    <w:lvl w:ilvl="0" w:tplc="F67818B0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620F0"/>
    <w:multiLevelType w:val="multilevel"/>
    <w:tmpl w:val="35741F5C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pStyle w:val="Style1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num w:numId="1">
    <w:abstractNumId w:val="6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D2"/>
    <w:rsid w:val="00002F6B"/>
    <w:rsid w:val="00035F97"/>
    <w:rsid w:val="000434D2"/>
    <w:rsid w:val="00047F79"/>
    <w:rsid w:val="00055E26"/>
    <w:rsid w:val="0011472B"/>
    <w:rsid w:val="00230F58"/>
    <w:rsid w:val="002A7AFA"/>
    <w:rsid w:val="002D4DE2"/>
    <w:rsid w:val="003210D0"/>
    <w:rsid w:val="003236C4"/>
    <w:rsid w:val="0038316B"/>
    <w:rsid w:val="003C4228"/>
    <w:rsid w:val="003E18FA"/>
    <w:rsid w:val="003E2EB6"/>
    <w:rsid w:val="00440FC9"/>
    <w:rsid w:val="00462993"/>
    <w:rsid w:val="005029D5"/>
    <w:rsid w:val="00565526"/>
    <w:rsid w:val="005E0B69"/>
    <w:rsid w:val="005E3705"/>
    <w:rsid w:val="006F41EE"/>
    <w:rsid w:val="00723AD6"/>
    <w:rsid w:val="00745252"/>
    <w:rsid w:val="00785C72"/>
    <w:rsid w:val="007A74FB"/>
    <w:rsid w:val="00812FB9"/>
    <w:rsid w:val="00822D5A"/>
    <w:rsid w:val="008D1565"/>
    <w:rsid w:val="00914DB5"/>
    <w:rsid w:val="009B5EF9"/>
    <w:rsid w:val="009F277C"/>
    <w:rsid w:val="00A225E7"/>
    <w:rsid w:val="00A65209"/>
    <w:rsid w:val="00A91C50"/>
    <w:rsid w:val="00B16479"/>
    <w:rsid w:val="00B259D1"/>
    <w:rsid w:val="00B3174E"/>
    <w:rsid w:val="00B72979"/>
    <w:rsid w:val="00BB0587"/>
    <w:rsid w:val="00BC3C02"/>
    <w:rsid w:val="00BD66F3"/>
    <w:rsid w:val="00C51C38"/>
    <w:rsid w:val="00C84127"/>
    <w:rsid w:val="00C87136"/>
    <w:rsid w:val="00CB157D"/>
    <w:rsid w:val="00D01120"/>
    <w:rsid w:val="00D31B75"/>
    <w:rsid w:val="00D35D2A"/>
    <w:rsid w:val="00D613F2"/>
    <w:rsid w:val="00D71A8E"/>
    <w:rsid w:val="00D85F35"/>
    <w:rsid w:val="00DA0F49"/>
    <w:rsid w:val="00DB0DA9"/>
    <w:rsid w:val="00E037AB"/>
    <w:rsid w:val="00E03D0E"/>
    <w:rsid w:val="00E349A1"/>
    <w:rsid w:val="00E87713"/>
    <w:rsid w:val="00EF5698"/>
    <w:rsid w:val="00F81F20"/>
    <w:rsid w:val="00F85563"/>
    <w:rsid w:val="00F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F352"/>
  <w15:docId w15:val="{48E313D7-4FA5-4C2F-8E74-63FD8610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979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6C4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6C4"/>
    <w:pPr>
      <w:widowControl w:val="0"/>
      <w:suppressAutoHyphens/>
      <w:spacing w:after="300"/>
      <w:ind w:right="357"/>
      <w:outlineLvl w:val="1"/>
    </w:pPr>
    <w:rPr>
      <w:rFonts w:ascii="Helvetica" w:hAnsi="Helvetic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36C4"/>
    <w:pPr>
      <w:keepNext/>
      <w:spacing w:before="240" w:after="60"/>
      <w:ind w:left="720" w:hanging="720"/>
      <w:outlineLvl w:val="2"/>
    </w:pPr>
    <w:rPr>
      <w:rFonts w:ascii="Verdana" w:eastAsia="Times New Roman" w:hAnsi="Verdana" w:cs="Arial"/>
      <w:b/>
      <w:bCs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36C4"/>
    <w:pPr>
      <w:keepNext/>
      <w:spacing w:before="240" w:after="60"/>
      <w:ind w:left="1080" w:hanging="1080"/>
      <w:outlineLvl w:val="3"/>
    </w:pPr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">
    <w:name w:val="Párrafo de lista"/>
    <w:basedOn w:val="Normal"/>
    <w:uiPriority w:val="34"/>
    <w:qFormat/>
    <w:rsid w:val="003236C4"/>
    <w:pPr>
      <w:ind w:left="720"/>
      <w:contextualSpacing/>
    </w:pPr>
  </w:style>
  <w:style w:type="paragraph" w:customStyle="1" w:styleId="Style1">
    <w:name w:val="Style1"/>
    <w:basedOn w:val="Normal"/>
    <w:qFormat/>
    <w:rsid w:val="003236C4"/>
    <w:pPr>
      <w:numPr>
        <w:ilvl w:val="3"/>
        <w:numId w:val="2"/>
      </w:numPr>
    </w:pPr>
    <w:rPr>
      <w:rFonts w:ascii="Verdana" w:hAnsi="Verdana"/>
      <w:b/>
      <w:color w:val="000080"/>
      <w:sz w:val="20"/>
      <w:szCs w:val="20"/>
    </w:rPr>
  </w:style>
  <w:style w:type="paragraph" w:customStyle="1" w:styleId="Encabezadodetabladecontenido">
    <w:name w:val="Encabezado de tabla de contenido"/>
    <w:basedOn w:val="Heading1"/>
    <w:next w:val="Normal"/>
    <w:uiPriority w:val="39"/>
    <w:qFormat/>
    <w:rsid w:val="003236C4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1Char">
    <w:name w:val="Heading 1 Char"/>
    <w:link w:val="Heading1"/>
    <w:uiPriority w:val="9"/>
    <w:rsid w:val="003236C4"/>
    <w:rPr>
      <w:rFonts w:ascii="Verdana" w:eastAsiaTheme="majorEastAsia" w:hAnsi="Verdana" w:cstheme="majorBidi"/>
      <w:b/>
      <w:bCs/>
      <w:kern w:val="32"/>
      <w:lang w:eastAsia="en-GB"/>
    </w:rPr>
  </w:style>
  <w:style w:type="character" w:customStyle="1" w:styleId="Heading2Char">
    <w:name w:val="Heading 2 Char"/>
    <w:link w:val="Heading2"/>
    <w:uiPriority w:val="9"/>
    <w:rsid w:val="003236C4"/>
    <w:rPr>
      <w:rFonts w:ascii="Helvetica" w:hAnsi="Helvetica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Heading3Char">
    <w:name w:val="Heading 3 Char"/>
    <w:link w:val="Heading3"/>
    <w:uiPriority w:val="9"/>
    <w:rsid w:val="003236C4"/>
    <w:rPr>
      <w:rFonts w:ascii="Verdana" w:eastAsia="Times New Roman" w:hAnsi="Verdana" w:cs="Arial"/>
      <w:b/>
      <w:bCs/>
      <w:lang w:eastAsia="en-GB"/>
    </w:rPr>
  </w:style>
  <w:style w:type="character" w:customStyle="1" w:styleId="Heading4Char">
    <w:name w:val="Heading 4 Char"/>
    <w:link w:val="Heading4"/>
    <w:uiPriority w:val="9"/>
    <w:rsid w:val="003236C4"/>
    <w:rPr>
      <w:rFonts w:ascii="Verdana" w:eastAsia="Times New Roman" w:hAnsi="Verdana"/>
      <w:b/>
      <w:bCs/>
      <w:lang w:eastAsia="en-GB"/>
    </w:rPr>
  </w:style>
  <w:style w:type="paragraph" w:styleId="Caption">
    <w:name w:val="caption"/>
    <w:basedOn w:val="Normal"/>
    <w:next w:val="Normal"/>
    <w:uiPriority w:val="35"/>
    <w:qFormat/>
    <w:rsid w:val="003236C4"/>
    <w:pPr>
      <w:suppressAutoHyphens/>
      <w:spacing w:after="200"/>
      <w:jc w:val="both"/>
    </w:pPr>
    <w:rPr>
      <w:rFonts w:ascii="Arial"/>
      <w:b/>
      <w:bCs/>
      <w:sz w:val="18"/>
      <w:szCs w:val="18"/>
      <w:lang w:val="pt-PT" w:eastAsia="es-ES_tradnl"/>
    </w:rPr>
  </w:style>
  <w:style w:type="character" w:styleId="Strong">
    <w:name w:val="Strong"/>
    <w:uiPriority w:val="22"/>
    <w:qFormat/>
    <w:rsid w:val="003236C4"/>
    <w:rPr>
      <w:b/>
    </w:rPr>
  </w:style>
  <w:style w:type="character" w:styleId="Emphasis">
    <w:name w:val="Emphasis"/>
    <w:qFormat/>
    <w:rsid w:val="003236C4"/>
    <w:rPr>
      <w:i/>
      <w:iCs/>
    </w:rPr>
  </w:style>
  <w:style w:type="paragraph" w:styleId="ListParagraph">
    <w:name w:val="List Paragraph"/>
    <w:basedOn w:val="Normal"/>
    <w:uiPriority w:val="34"/>
    <w:qFormat/>
    <w:rsid w:val="00B72979"/>
    <w:pPr>
      <w:ind w:left="720"/>
    </w:pPr>
    <w:rPr>
      <w:rFonts w:ascii="Calibri" w:hAnsi="Calibri" w:cs="Times New Roman"/>
      <w:lang w:eastAsia="en-GB"/>
    </w:rPr>
  </w:style>
  <w:style w:type="table" w:styleId="TableGrid">
    <w:name w:val="Table Grid"/>
    <w:basedOn w:val="TableNormal"/>
    <w:uiPriority w:val="59"/>
    <w:rsid w:val="00C87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12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20"/>
    <w:rPr>
      <w:rFonts w:eastAsia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11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12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120"/>
    <w:rPr>
      <w:rFonts w:asciiTheme="minorHAnsi" w:eastAsia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1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120"/>
    <w:rPr>
      <w:rFonts w:asciiTheme="minorHAnsi" w:eastAsiaTheme="minorHAnsi" w:hAnsiTheme="minorHAnsi" w:cstheme="minorBidi"/>
      <w:b/>
      <w:bCs/>
      <w:sz w:val="24"/>
      <w:szCs w:val="24"/>
    </w:rPr>
  </w:style>
  <w:style w:type="paragraph" w:customStyle="1" w:styleId="Default">
    <w:name w:val="Default"/>
    <w:rsid w:val="00A225E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34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9A1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4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9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Nino Berdzuli</cp:lastModifiedBy>
  <cp:revision>2</cp:revision>
  <cp:lastPrinted>2016-09-13T16:07:00Z</cp:lastPrinted>
  <dcterms:created xsi:type="dcterms:W3CDTF">2016-09-16T08:56:00Z</dcterms:created>
  <dcterms:modified xsi:type="dcterms:W3CDTF">2016-09-16T08:56:00Z</dcterms:modified>
</cp:coreProperties>
</file>