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3" w:rsidRDefault="003C46AD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           </w:t>
      </w:r>
      <w:proofErr w:type="spellStart"/>
      <w:proofErr w:type="gramStart"/>
      <w:r w:rsidRPr="003C46AD">
        <w:rPr>
          <w:rFonts w:ascii="Sylfaen" w:hAnsi="Sylfaen" w:cs="Sylfaen"/>
        </w:rPr>
        <w:t>აუტიზმის</w:t>
      </w:r>
      <w:proofErr w:type="spellEnd"/>
      <w:proofErr w:type="gramEnd"/>
      <w:r w:rsidRPr="003C46AD">
        <w:t xml:space="preserve"> </w:t>
      </w:r>
      <w:proofErr w:type="spellStart"/>
      <w:r w:rsidRPr="003C46AD">
        <w:rPr>
          <w:rFonts w:ascii="Sylfaen" w:hAnsi="Sylfaen" w:cs="Sylfaen"/>
        </w:rPr>
        <w:t>სპექტრის</w:t>
      </w:r>
      <w:proofErr w:type="spellEnd"/>
      <w:r w:rsidRPr="003C46AD">
        <w:t xml:space="preserve"> </w:t>
      </w:r>
      <w:proofErr w:type="spellStart"/>
      <w:r w:rsidRPr="003C46AD">
        <w:rPr>
          <w:rFonts w:ascii="Sylfaen" w:hAnsi="Sylfaen" w:cs="Sylfaen"/>
        </w:rPr>
        <w:t>დარღვევის</w:t>
      </w:r>
      <w:proofErr w:type="spellEnd"/>
      <w:r w:rsidRPr="003C46AD">
        <w:t xml:space="preserve"> </w:t>
      </w:r>
      <w:proofErr w:type="spellStart"/>
      <w:r w:rsidRPr="003C46AD">
        <w:rPr>
          <w:rFonts w:ascii="Sylfaen" w:hAnsi="Sylfaen" w:cs="Sylfaen"/>
        </w:rPr>
        <w:t>მქონე</w:t>
      </w:r>
      <w:proofErr w:type="spellEnd"/>
      <w:r w:rsidRPr="003C46AD">
        <w:t xml:space="preserve"> </w:t>
      </w:r>
      <w:proofErr w:type="spellStart"/>
      <w:r w:rsidRPr="003C46AD">
        <w:rPr>
          <w:rFonts w:ascii="Sylfaen" w:hAnsi="Sylfaen" w:cs="Sylfaen"/>
        </w:rPr>
        <w:t>ბავშვთა</w:t>
      </w:r>
      <w:proofErr w:type="spellEnd"/>
      <w:r w:rsidRPr="003C46AD">
        <w:t xml:space="preserve"> </w:t>
      </w:r>
      <w:proofErr w:type="spellStart"/>
      <w:r w:rsidRPr="003C46AD">
        <w:rPr>
          <w:rFonts w:ascii="Sylfaen" w:hAnsi="Sylfaen" w:cs="Sylfaen"/>
        </w:rPr>
        <w:t>რეაბილიტაცია</w:t>
      </w:r>
      <w:proofErr w:type="spellEnd"/>
    </w:p>
    <w:p w:rsidR="003C46AD" w:rsidRDefault="003C46AD">
      <w:pPr>
        <w:rPr>
          <w:rFonts w:ascii="Sylfaen" w:hAnsi="Sylfaen" w:cs="Sylfaen"/>
        </w:rPr>
      </w:pPr>
    </w:p>
    <w:p w:rsidR="003C46AD" w:rsidRPr="00CD6A50" w:rsidRDefault="003C46A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პროგრამის განხორციელება დაიწყო</w:t>
      </w:r>
      <w:r w:rsidR="00CD6A50">
        <w:rPr>
          <w:rFonts w:ascii="Sylfaen" w:hAnsi="Sylfaen" w:cs="Sylfaen"/>
          <w:lang w:val="ka-GE"/>
        </w:rPr>
        <w:t xml:space="preserve"> 2015 წლის ივლისში </w:t>
      </w:r>
      <w:r>
        <w:rPr>
          <w:rFonts w:ascii="Sylfaen" w:hAnsi="Sylfaen" w:cs="Sylfaen"/>
          <w:lang w:val="ka-GE"/>
        </w:rPr>
        <w:t xml:space="preserve"> </w:t>
      </w:r>
      <w:r w:rsidR="00CD6A50">
        <w:rPr>
          <w:rFonts w:ascii="Sylfaen" w:hAnsi="Sylfaen" w:cs="Sylfaen"/>
          <w:lang w:val="ka-GE"/>
        </w:rPr>
        <w:t>(ქ. თბილისის მუნიციპალიტეტის საკრებულოს დადგენილების #15-61, 2015 წლის 23 ივნისის „ქალაქ თბილისის მუნიციპალიტეტის მერიის ჯანმრთელობის დაცვის პროგრამები და მათი განხორციელების წესების დამტკიცების თაობაზე“ ქალაქ თბილისის მუნიციპალიტეტის საკრებულოს 2015 წლის 27 იანვრის #1-1 დადგენილებაში ცვლილების შეტანის შესახებ.).</w:t>
      </w:r>
    </w:p>
    <w:p w:rsidR="003C46AD" w:rsidRDefault="003C46A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2015 წელი:</w:t>
      </w:r>
    </w:p>
    <w:p w:rsidR="003C46AD" w:rsidRPr="003C46AD" w:rsidRDefault="003C46AD" w:rsidP="003C46A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ბიუჯეტი 585 000 ლარი;</w:t>
      </w:r>
      <w:r w:rsidR="00996DA0">
        <w:rPr>
          <w:rFonts w:ascii="Sylfaen" w:hAnsi="Sylfaen"/>
          <w:lang w:val="ka-GE"/>
        </w:rPr>
        <w:t xml:space="preserve">  325 ბენეფიციარი</w:t>
      </w:r>
      <w:r>
        <w:rPr>
          <w:rFonts w:ascii="Sylfaen" w:hAnsi="Sylfaen"/>
          <w:lang w:val="ka-GE"/>
        </w:rPr>
        <w:t>;</w:t>
      </w:r>
    </w:p>
    <w:p w:rsidR="003C46AD" w:rsidRDefault="003C46AD" w:rsidP="003C46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 წელი:</w:t>
      </w:r>
    </w:p>
    <w:p w:rsidR="003C46AD" w:rsidRDefault="00996DA0" w:rsidP="003C46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6DA0">
        <w:rPr>
          <w:rFonts w:ascii="Sylfaen" w:hAnsi="Sylfaen"/>
          <w:lang w:val="ka-GE"/>
        </w:rPr>
        <w:t>ბიუჯეტი</w:t>
      </w:r>
      <w:r>
        <w:rPr>
          <w:rFonts w:ascii="Sylfaen" w:hAnsi="Sylfaen"/>
          <w:lang w:val="ka-GE"/>
        </w:rPr>
        <w:t xml:space="preserve"> 1 800 000 ლარი; 566 ბენეფიციარი;</w:t>
      </w:r>
    </w:p>
    <w:p w:rsidR="00996DA0" w:rsidRDefault="00996DA0" w:rsidP="00996D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წელი:</w:t>
      </w:r>
    </w:p>
    <w:p w:rsidR="00996DA0" w:rsidRDefault="00996DA0" w:rsidP="00996D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ბიუჯეტი 2 000 000 ლარი; 598 ბენეფიციარი; 62 ბენეფიციარი იმყოფება მომლოდინეთა სიაში;</w:t>
      </w:r>
      <w:r w:rsidR="00632897">
        <w:rPr>
          <w:rFonts w:ascii="Sylfaen" w:hAnsi="Sylfaen"/>
        </w:rPr>
        <w:t xml:space="preserve"> (</w:t>
      </w:r>
      <w:r w:rsidR="00632897">
        <w:rPr>
          <w:rFonts w:ascii="Sylfaen" w:hAnsi="Sylfaen"/>
          <w:lang w:val="ka-GE"/>
        </w:rPr>
        <w:t>ამისთვის საჭიროა კიდევ დამატების 312 480 ლარი)</w:t>
      </w:r>
    </w:p>
    <w:p w:rsidR="00632897" w:rsidRDefault="00632897" w:rsidP="0063289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მაგრამ როგორც ჯანდაცვის კომისიიი თავმჯდომარე ამბობს სპეციალისტების დეფიციტია, მარტო თანხა არაა პრ</w:t>
      </w:r>
      <w:r w:rsidR="00C3351C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ბლემა)</w:t>
      </w:r>
    </w:p>
    <w:p w:rsidR="00996DA0" w:rsidRDefault="00996DA0" w:rsidP="00996DA0">
      <w:pPr>
        <w:pStyle w:val="ListParagraph"/>
        <w:rPr>
          <w:rFonts w:ascii="Sylfaen" w:hAnsi="Sylfaen"/>
          <w:lang w:val="ka-GE"/>
        </w:rPr>
      </w:pPr>
    </w:p>
    <w:p w:rsidR="00996DA0" w:rsidRDefault="00996DA0" w:rsidP="00996D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 ბენეფიციარზე გამოყოფილია 420 ლარის ღირებულების სეანსების დაფინანსება თვის განმავლობაში.</w:t>
      </w:r>
    </w:p>
    <w:p w:rsidR="00996DA0" w:rsidRPr="00996DA0" w:rsidRDefault="00996DA0" w:rsidP="00996DA0">
      <w:pPr>
        <w:pStyle w:val="ListParagraph"/>
        <w:rPr>
          <w:rFonts w:ascii="Sylfaen" w:hAnsi="Sylfaen"/>
          <w:lang w:val="ka-GE"/>
        </w:rPr>
      </w:pPr>
    </w:p>
    <w:p w:rsidR="00632897" w:rsidRPr="00632897" w:rsidRDefault="00632897" w:rsidP="00632897">
      <w:pPr>
        <w:rPr>
          <w:rFonts w:ascii="Sylfaen" w:hAnsi="Sylfaen"/>
          <w:lang w:val="ka-GE"/>
        </w:rPr>
      </w:pPr>
      <w:r w:rsidRPr="00632897">
        <w:rPr>
          <w:rFonts w:ascii="Sylfaen" w:hAnsi="Sylfaen" w:cs="Sylfaen"/>
          <w:b/>
          <w:i/>
          <w:lang w:val="ka-GE"/>
        </w:rPr>
        <w:t>შენიშვნა</w:t>
      </w:r>
      <w:r w:rsidRPr="00632897">
        <w:rPr>
          <w:rFonts w:ascii="Sylfaen" w:hAnsi="Sylfaen"/>
          <w:b/>
          <w:i/>
          <w:lang w:val="ka-GE"/>
        </w:rPr>
        <w:t xml:space="preserve"> </w:t>
      </w:r>
      <w:r w:rsidRPr="00632897">
        <w:rPr>
          <w:rFonts w:ascii="Sylfaen" w:hAnsi="Sylfaen"/>
          <w:lang w:val="ka-GE"/>
        </w:rPr>
        <w:t xml:space="preserve">: </w:t>
      </w:r>
    </w:p>
    <w:p w:rsidR="00632897" w:rsidRPr="00632897" w:rsidRDefault="00632897" w:rsidP="00632897">
      <w:pPr>
        <w:pStyle w:val="ListParagraph"/>
        <w:rPr>
          <w:rFonts w:ascii="Sylfaen" w:hAnsi="Sylfaen"/>
          <w:lang w:val="ka-GE"/>
        </w:rPr>
      </w:pPr>
    </w:p>
    <w:p w:rsidR="00632897" w:rsidRPr="00632897" w:rsidRDefault="00632897" w:rsidP="006328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გავრკვიეთ მუნიციპალიტეტები მსგავს მომსახურეობას აფინანსებენ ქუთაისში, ზუგდიდში, ბათუმსა და ქობულეთში</w:t>
      </w:r>
    </w:p>
    <w:p w:rsidR="00996DA0" w:rsidRDefault="00632897" w:rsidP="006328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32897">
        <w:rPr>
          <w:rFonts w:ascii="Sylfaen" w:hAnsi="Sylfaen"/>
          <w:lang w:val="ka-GE"/>
        </w:rPr>
        <w:t xml:space="preserve">ეხლა ვინ პრეტენზიებს გამოთქვამს , ესენი არიან ის კატეგორია , </w:t>
      </w:r>
      <w:r>
        <w:rPr>
          <w:rFonts w:ascii="Sylfaen" w:hAnsi="Sylfaen"/>
          <w:lang w:val="ka-GE"/>
        </w:rPr>
        <w:t>რომლებიც</w:t>
      </w:r>
      <w:r w:rsidRPr="00632897">
        <w:rPr>
          <w:rFonts w:ascii="Sylfaen" w:hAnsi="Sylfaen"/>
          <w:lang w:val="ka-GE"/>
        </w:rPr>
        <w:t xml:space="preserve"> თბილისში ჩაეწერა 2015 წლის 1 ივ</w:t>
      </w:r>
      <w:r w:rsidR="00C3351C">
        <w:rPr>
          <w:rFonts w:ascii="Sylfaen" w:hAnsi="Sylfaen"/>
          <w:lang w:val="ka-GE"/>
        </w:rPr>
        <w:t>ლ</w:t>
      </w:r>
      <w:r w:rsidRPr="00632897">
        <w:rPr>
          <w:rFonts w:ascii="Sylfaen" w:hAnsi="Sylfaen"/>
          <w:lang w:val="ka-GE"/>
        </w:rPr>
        <w:t>ისი</w:t>
      </w:r>
      <w:r>
        <w:rPr>
          <w:rFonts w:ascii="Sylfaen" w:hAnsi="Sylfaen"/>
          <w:lang w:val="ka-GE"/>
        </w:rPr>
        <w:t>ს</w:t>
      </w:r>
      <w:r w:rsidRPr="00632897">
        <w:rPr>
          <w:rFonts w:ascii="Sylfaen" w:hAnsi="Sylfaen"/>
          <w:lang w:val="ka-GE"/>
        </w:rPr>
        <w:t xml:space="preserve"> მერე.</w:t>
      </w:r>
    </w:p>
    <w:p w:rsidR="00C3351C" w:rsidRDefault="00C3351C" w:rsidP="006328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სპეციალისტების ინფორმაციით  ეს დაავადება გავცელებულია 0-6 წლამდე ასაკის ბავშვების 1 % შიო, წესით ბევრი არ უნდა იყვნენ </w:t>
      </w:r>
    </w:p>
    <w:p w:rsidR="00632897" w:rsidRPr="00C3351C" w:rsidRDefault="00C3351C" w:rsidP="00C3351C">
      <w:pPr>
        <w:pStyle w:val="ListParagraph"/>
        <w:rPr>
          <w:rFonts w:ascii="Sylfaen" w:hAnsi="Sylfaen"/>
          <w:b/>
          <w:lang w:val="ka-GE"/>
        </w:rPr>
      </w:pPr>
      <w:r w:rsidRPr="00C3351C">
        <w:rPr>
          <w:rFonts w:ascii="Sylfaen" w:hAnsi="Sylfaen"/>
          <w:b/>
          <w:lang w:val="ka-GE"/>
        </w:rPr>
        <w:t>რისკი</w:t>
      </w:r>
    </w:p>
    <w:p w:rsidR="00632897" w:rsidRDefault="00632897" w:rsidP="006328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ყურადღებაა გასამახვილებელი სხვა სამედიცინო პროგრამებზე რაც ჩამოთვლილია გადმოგზავნი წესში წითლად, შესა</w:t>
      </w:r>
      <w:r w:rsidR="00C3351C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 xml:space="preserve">ლოა სხვა პროგრამების </w:t>
      </w:r>
      <w:r w:rsidR="00C3351C">
        <w:rPr>
          <w:rFonts w:ascii="Sylfaen" w:hAnsi="Sylfaen"/>
          <w:lang w:val="ka-GE"/>
        </w:rPr>
        <w:t>დაფინანსებაც მოითხოვონ</w:t>
      </w:r>
    </w:p>
    <w:p w:rsidR="00C3351C" w:rsidRDefault="00C3351C" w:rsidP="00B53DC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თუმ</w:t>
      </w:r>
      <w:r w:rsidR="00B53DCB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ა არის ამი</w:t>
      </w:r>
      <w:r w:rsidR="00B53DC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პრეცედენტი უკვე გვაქ, ჰერცეპტინის </w:t>
      </w:r>
      <w:r w:rsidR="00B53DCB">
        <w:rPr>
          <w:rFonts w:ascii="Sylfaen" w:hAnsi="Sylfaen"/>
          <w:lang w:val="ka-GE"/>
        </w:rPr>
        <w:t>პრო</w:t>
      </w:r>
      <w:r>
        <w:rPr>
          <w:rFonts w:ascii="Sylfaen" w:hAnsi="Sylfaen"/>
          <w:lang w:val="ka-GE"/>
        </w:rPr>
        <w:t>გრამას  ადრე მხოლოდ თბილისელებს ვუფინანსებდით, ეხლა მთელ საქართველოზეა</w:t>
      </w:r>
    </w:p>
    <w:p w:rsidR="00B53DCB" w:rsidRDefault="00B53DCB" w:rsidP="00B53DCB">
      <w:pPr>
        <w:pStyle w:val="ListParagraph"/>
        <w:jc w:val="both"/>
        <w:rPr>
          <w:rFonts w:ascii="Sylfaen" w:hAnsi="Sylfaen"/>
          <w:b/>
          <w:lang w:val="ka-GE"/>
        </w:rPr>
      </w:pPr>
    </w:p>
    <w:p w:rsidR="00B53DCB" w:rsidRPr="00B53DCB" w:rsidRDefault="00B53DCB" w:rsidP="00B53DCB">
      <w:pPr>
        <w:pStyle w:val="ListParagraph"/>
        <w:jc w:val="both"/>
        <w:rPr>
          <w:rFonts w:ascii="Sylfaen" w:hAnsi="Sylfaen"/>
          <w:b/>
          <w:lang w:val="ka-GE"/>
        </w:rPr>
      </w:pPr>
    </w:p>
    <w:p w:rsidR="00C3351C" w:rsidRPr="00C3351C" w:rsidRDefault="00C3351C" w:rsidP="00B53DCB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C3351C" w:rsidRPr="00632897" w:rsidRDefault="00C3351C" w:rsidP="00B53DCB">
      <w:pPr>
        <w:pStyle w:val="ListParagraph"/>
        <w:jc w:val="both"/>
        <w:rPr>
          <w:rFonts w:ascii="Sylfaen" w:hAnsi="Sylfaen"/>
          <w:lang w:val="ka-GE"/>
        </w:rPr>
      </w:pPr>
    </w:p>
    <w:p w:rsidR="00632897" w:rsidRPr="00996DA0" w:rsidRDefault="00632897" w:rsidP="00B53DCB">
      <w:pPr>
        <w:jc w:val="both"/>
        <w:rPr>
          <w:rFonts w:ascii="Sylfaen" w:hAnsi="Sylfaen"/>
          <w:lang w:val="ka-GE"/>
        </w:rPr>
      </w:pPr>
    </w:p>
    <w:p w:rsidR="003C46AD" w:rsidRPr="003C46AD" w:rsidRDefault="003C46AD" w:rsidP="003C46AD">
      <w:pPr>
        <w:rPr>
          <w:rFonts w:ascii="Sylfaen" w:hAnsi="Sylfaen"/>
          <w:lang w:val="ka-GE"/>
        </w:rPr>
      </w:pPr>
    </w:p>
    <w:p w:rsidR="003C46AD" w:rsidRPr="003C46AD" w:rsidRDefault="003C46AD" w:rsidP="003C46AD">
      <w:pPr>
        <w:ind w:left="360"/>
        <w:rPr>
          <w:rFonts w:ascii="Sylfaen" w:hAnsi="Sylfaen"/>
          <w:lang w:val="ka-GE"/>
        </w:rPr>
      </w:pPr>
    </w:p>
    <w:sectPr w:rsidR="003C46AD" w:rsidRPr="003C46AD" w:rsidSect="00CF3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58C7"/>
    <w:multiLevelType w:val="hybridMultilevel"/>
    <w:tmpl w:val="F35C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C46AD"/>
    <w:rsid w:val="00120A91"/>
    <w:rsid w:val="003C46AD"/>
    <w:rsid w:val="00632897"/>
    <w:rsid w:val="006E651E"/>
    <w:rsid w:val="0071365B"/>
    <w:rsid w:val="008032FE"/>
    <w:rsid w:val="00996DA0"/>
    <w:rsid w:val="00B53DCB"/>
    <w:rsid w:val="00C3351C"/>
    <w:rsid w:val="00CD6A50"/>
    <w:rsid w:val="00C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n.lomia</dc:creator>
  <cp:lastModifiedBy>n.kvariani</cp:lastModifiedBy>
  <cp:revision>2</cp:revision>
  <cp:lastPrinted>2017-03-20T07:08:00Z</cp:lastPrinted>
  <dcterms:created xsi:type="dcterms:W3CDTF">2017-03-20T11:33:00Z</dcterms:created>
  <dcterms:modified xsi:type="dcterms:W3CDTF">2017-03-20T11:33:00Z</dcterms:modified>
</cp:coreProperties>
</file>