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E8" w:rsidRDefault="007210DC" w:rsidP="00F403D4">
      <w:pPr>
        <w:jc w:val="both"/>
        <w:rPr>
          <w:rFonts w:ascii="Sylfaen" w:hAnsi="Sylfaen"/>
          <w:sz w:val="24"/>
          <w:szCs w:val="24"/>
          <w:lang w:val="ka-GE"/>
        </w:rPr>
      </w:pPr>
      <w:r w:rsidRPr="00F403D4">
        <w:rPr>
          <w:rFonts w:ascii="Sylfaen" w:hAnsi="Sylfaen"/>
          <w:sz w:val="24"/>
          <w:szCs w:val="24"/>
          <w:lang w:val="ka-GE"/>
        </w:rPr>
        <w:t xml:space="preserve">დღეს ტექნოპარკში „ჯორჯიან უოთერ ენდ ფაუერისა“ და საქართველოს ინოვაციების და ტექნიკური სააგენტოს ორგანიზებით, დასაქმების ფორუმი იმართება. </w:t>
      </w:r>
      <w:r w:rsidR="00A50187" w:rsidRPr="00F403D4">
        <w:rPr>
          <w:rFonts w:ascii="Sylfaen" w:hAnsi="Sylfaen"/>
          <w:sz w:val="24"/>
          <w:szCs w:val="24"/>
          <w:lang w:val="ka-GE"/>
        </w:rPr>
        <w:t xml:space="preserve">„ჯორჯიან უოთერ ენდ ფაუერის“ (GWP) ინიციატივით დასაქმების ფორუმში </w:t>
      </w:r>
      <w:r w:rsidR="005D3FAC" w:rsidRPr="005D3FAC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სამინისტროს სსიპ</w:t>
      </w:r>
      <w:r w:rsidR="00690FAD">
        <w:rPr>
          <w:rFonts w:ascii="Sylfaen" w:hAnsi="Sylfaen"/>
          <w:sz w:val="24"/>
          <w:szCs w:val="24"/>
          <w:lang w:val="ka-GE"/>
        </w:rPr>
        <w:t xml:space="preserve"> </w:t>
      </w:r>
      <w:r w:rsidR="005D3FAC">
        <w:rPr>
          <w:rFonts w:ascii="Sylfaen" w:hAnsi="Sylfaen"/>
          <w:sz w:val="24"/>
          <w:szCs w:val="24"/>
          <w:lang w:val="ka-GE"/>
        </w:rPr>
        <w:t>-</w:t>
      </w:r>
      <w:r w:rsidR="00690FAD">
        <w:rPr>
          <w:rFonts w:ascii="Sylfaen" w:hAnsi="Sylfaen"/>
          <w:sz w:val="24"/>
          <w:szCs w:val="24"/>
          <w:lang w:val="ka-GE"/>
        </w:rPr>
        <w:t xml:space="preserve"> </w:t>
      </w:r>
      <w:r w:rsidR="00A50187" w:rsidRPr="00F403D4">
        <w:rPr>
          <w:rFonts w:ascii="Sylfaen" w:hAnsi="Sylfaen"/>
          <w:sz w:val="24"/>
          <w:szCs w:val="24"/>
          <w:lang w:val="ka-GE"/>
        </w:rPr>
        <w:t xml:space="preserve">სოციალური მომსახურების სააგენტოც ჩაერთო. </w:t>
      </w:r>
    </w:p>
    <w:p w:rsidR="00E34BE8" w:rsidRDefault="000A33A8" w:rsidP="00F403D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სამუშაოს მაძიებელთა დასაქმების</w:t>
      </w:r>
      <w:r w:rsidRPr="00F403D4">
        <w:rPr>
          <w:rFonts w:ascii="Sylfaen" w:hAnsi="Sylfaen"/>
          <w:sz w:val="24"/>
          <w:szCs w:val="24"/>
          <w:lang w:val="ka-GE"/>
        </w:rPr>
        <w:t xml:space="preserve"> ხელშეწყობის მიზნით, ფორუმში სოციალური მომსახურების სააგენტო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403D4">
        <w:rPr>
          <w:rFonts w:ascii="Sylfaen" w:hAnsi="Sylfaen"/>
          <w:sz w:val="24"/>
          <w:szCs w:val="24"/>
          <w:lang w:val="ka-GE"/>
        </w:rPr>
        <w:t xml:space="preserve">აქტიურად </w:t>
      </w:r>
      <w:r w:rsidR="00034D50">
        <w:rPr>
          <w:rFonts w:ascii="Sylfaen" w:hAnsi="Sylfaen"/>
          <w:sz w:val="24"/>
          <w:szCs w:val="24"/>
          <w:lang w:val="ka-GE"/>
        </w:rPr>
        <w:t>მონაწილეობს</w:t>
      </w:r>
      <w:r w:rsidRPr="00F403D4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სააგენტოს </w:t>
      </w:r>
      <w:r w:rsidRPr="00E34BE8">
        <w:rPr>
          <w:rFonts w:ascii="Sylfaen" w:hAnsi="Sylfaen"/>
          <w:sz w:val="24"/>
          <w:szCs w:val="24"/>
          <w:lang w:val="ka-GE"/>
        </w:rPr>
        <w:t>ამოცანაა სოციალური მომსახურების სააგენტოს შრომის ბაზრის მართვის საინფორმაციო სისტემაში (www.worknet.gov.ge) რეგისტრირებული სამუშაოს მაძიებლების სტაჟირებისა და დასაქმების ხელშეწყობა.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34BE8">
        <w:rPr>
          <w:rFonts w:ascii="Sylfaen" w:hAnsi="Sylfaen"/>
          <w:sz w:val="24"/>
          <w:szCs w:val="24"/>
          <w:lang w:val="ka-GE"/>
        </w:rPr>
        <w:t xml:space="preserve">სააგენტოში </w:t>
      </w:r>
      <w:r w:rsidR="00A50187" w:rsidRPr="00F403D4">
        <w:rPr>
          <w:rFonts w:ascii="Sylfaen" w:hAnsi="Sylfaen"/>
          <w:sz w:val="24"/>
          <w:szCs w:val="24"/>
          <w:lang w:val="ka-GE"/>
        </w:rPr>
        <w:t>გადმოგზავნილი იყო კომპანი</w:t>
      </w:r>
      <w:r>
        <w:rPr>
          <w:rFonts w:ascii="Sylfaen" w:hAnsi="Sylfaen"/>
          <w:sz w:val="24"/>
          <w:szCs w:val="24"/>
          <w:lang w:val="ka-GE"/>
        </w:rPr>
        <w:t xml:space="preserve">ა </w:t>
      </w:r>
      <w:r w:rsidRPr="000A33A8">
        <w:rPr>
          <w:rFonts w:ascii="Sylfaen" w:hAnsi="Sylfaen"/>
          <w:sz w:val="24"/>
          <w:szCs w:val="24"/>
          <w:lang w:val="ka-GE"/>
        </w:rPr>
        <w:t>„ჯორჯიან უოთერ ენდ ფაუერის</w:t>
      </w:r>
      <w:r>
        <w:rPr>
          <w:rFonts w:ascii="Sylfaen" w:hAnsi="Sylfaen"/>
          <w:sz w:val="24"/>
          <w:szCs w:val="24"/>
          <w:lang w:val="ka-GE"/>
        </w:rPr>
        <w:t>თვის</w:t>
      </w:r>
      <w:r w:rsidRPr="000A33A8">
        <w:rPr>
          <w:rFonts w:ascii="Sylfaen" w:hAnsi="Sylfaen"/>
          <w:sz w:val="24"/>
          <w:szCs w:val="24"/>
          <w:lang w:val="ka-GE"/>
        </w:rPr>
        <w:t xml:space="preserve">“ </w:t>
      </w:r>
      <w:r w:rsidR="00F403D4" w:rsidRPr="00F403D4">
        <w:rPr>
          <w:rFonts w:ascii="Sylfaen" w:hAnsi="Sylfaen"/>
          <w:sz w:val="24"/>
          <w:szCs w:val="24"/>
          <w:lang w:val="ka-GE"/>
        </w:rPr>
        <w:t xml:space="preserve">მოსაზიდი </w:t>
      </w:r>
      <w:r w:rsidR="00A50187" w:rsidRPr="00F403D4">
        <w:rPr>
          <w:rFonts w:ascii="Sylfaen" w:hAnsi="Sylfaen"/>
          <w:sz w:val="24"/>
          <w:szCs w:val="24"/>
          <w:lang w:val="ka-GE"/>
        </w:rPr>
        <w:t>აქტუალური პროფესიების</w:t>
      </w:r>
      <w:r w:rsidR="00F403D4" w:rsidRPr="00F403D4">
        <w:rPr>
          <w:rFonts w:ascii="Sylfaen" w:hAnsi="Sylfaen"/>
          <w:sz w:val="24"/>
          <w:szCs w:val="24"/>
          <w:lang w:val="ka-GE"/>
        </w:rPr>
        <w:t xml:space="preserve"> ჩამონათვალი, მათი </w:t>
      </w:r>
      <w:r w:rsidR="00A50187" w:rsidRPr="00F403D4">
        <w:rPr>
          <w:rFonts w:ascii="Sylfaen" w:hAnsi="Sylfaen"/>
          <w:sz w:val="24"/>
          <w:szCs w:val="24"/>
          <w:lang w:val="ka-GE"/>
        </w:rPr>
        <w:t>ფუნცია</w:t>
      </w:r>
      <w:r w:rsidR="00A50187" w:rsidRPr="00F403D4">
        <w:rPr>
          <w:sz w:val="24"/>
          <w:szCs w:val="24"/>
          <w:lang w:val="ka-GE"/>
        </w:rPr>
        <w:t>-</w:t>
      </w:r>
      <w:r w:rsidR="00A50187" w:rsidRPr="00F403D4">
        <w:rPr>
          <w:rFonts w:ascii="Sylfaen" w:hAnsi="Sylfaen"/>
          <w:sz w:val="24"/>
          <w:szCs w:val="24"/>
          <w:lang w:val="ka-GE"/>
        </w:rPr>
        <w:t>მოვალეობები</w:t>
      </w:r>
      <w:r w:rsidR="00A50187" w:rsidRPr="00F403D4">
        <w:rPr>
          <w:sz w:val="24"/>
          <w:szCs w:val="24"/>
          <w:lang w:val="ka-GE"/>
        </w:rPr>
        <w:t xml:space="preserve"> </w:t>
      </w:r>
      <w:r w:rsidR="00A50187" w:rsidRPr="00F403D4">
        <w:rPr>
          <w:rFonts w:ascii="Sylfaen" w:hAnsi="Sylfaen"/>
          <w:sz w:val="24"/>
          <w:szCs w:val="24"/>
          <w:lang w:val="ka-GE"/>
        </w:rPr>
        <w:t>და</w:t>
      </w:r>
      <w:r w:rsidR="00A50187" w:rsidRPr="00F403D4">
        <w:rPr>
          <w:sz w:val="24"/>
          <w:szCs w:val="24"/>
          <w:lang w:val="ka-GE"/>
        </w:rPr>
        <w:t xml:space="preserve"> </w:t>
      </w:r>
      <w:r w:rsidR="00A50187" w:rsidRPr="00F403D4">
        <w:rPr>
          <w:rFonts w:ascii="Sylfaen" w:hAnsi="Sylfaen"/>
          <w:sz w:val="24"/>
          <w:szCs w:val="24"/>
          <w:lang w:val="ka-GE"/>
        </w:rPr>
        <w:t>საკვალიფიკაციო</w:t>
      </w:r>
      <w:r w:rsidR="00A50187" w:rsidRPr="00F403D4">
        <w:rPr>
          <w:sz w:val="24"/>
          <w:szCs w:val="24"/>
          <w:lang w:val="ka-GE"/>
        </w:rPr>
        <w:t xml:space="preserve"> </w:t>
      </w:r>
      <w:r w:rsidR="00A50187" w:rsidRPr="00F403D4">
        <w:rPr>
          <w:rFonts w:ascii="Sylfaen" w:hAnsi="Sylfaen"/>
          <w:sz w:val="24"/>
          <w:szCs w:val="24"/>
          <w:lang w:val="ka-GE"/>
        </w:rPr>
        <w:t>მოთხოვნები</w:t>
      </w:r>
      <w:r w:rsidR="00A50187" w:rsidRPr="00F403D4">
        <w:rPr>
          <w:sz w:val="24"/>
          <w:szCs w:val="24"/>
          <w:lang w:val="ka-GE"/>
        </w:rPr>
        <w:t>.</w:t>
      </w:r>
      <w:r w:rsidR="00F403D4" w:rsidRPr="00F403D4">
        <w:rPr>
          <w:rFonts w:ascii="Sylfaen" w:hAnsi="Sylfaen"/>
          <w:sz w:val="24"/>
          <w:szCs w:val="24"/>
          <w:lang w:val="ka-GE"/>
        </w:rPr>
        <w:t xml:space="preserve"> </w:t>
      </w:r>
    </w:p>
    <w:p w:rsidR="00A50187" w:rsidRPr="00F403D4" w:rsidRDefault="00E34BE8" w:rsidP="00F403D4">
      <w:pPr>
        <w:jc w:val="both"/>
        <w:rPr>
          <w:rFonts w:ascii="Sylfaen" w:hAnsi="Sylfaen"/>
          <w:sz w:val="24"/>
          <w:szCs w:val="24"/>
          <w:lang w:val="ka-GE"/>
        </w:rPr>
      </w:pPr>
      <w:r w:rsidRPr="00E34BE8">
        <w:rPr>
          <w:rFonts w:ascii="Sylfaen" w:hAnsi="Sylfaen"/>
          <w:sz w:val="24"/>
          <w:szCs w:val="24"/>
          <w:lang w:val="ka-GE"/>
        </w:rPr>
        <w:t xml:space="preserve">შრომის ბაზრის მართვის საინფორმაციო სისტემაში (www.worknet.gov.ge) </w:t>
      </w:r>
      <w:r>
        <w:rPr>
          <w:rFonts w:ascii="Sylfaen" w:hAnsi="Sylfaen"/>
          <w:sz w:val="24"/>
          <w:szCs w:val="24"/>
          <w:lang w:val="ka-GE"/>
        </w:rPr>
        <w:t xml:space="preserve">რეგისტრირებულ </w:t>
      </w:r>
      <w:r w:rsidRPr="00E34BE8">
        <w:rPr>
          <w:rFonts w:ascii="Sylfaen" w:hAnsi="Sylfaen"/>
          <w:sz w:val="24"/>
          <w:szCs w:val="24"/>
          <w:lang w:val="ka-GE"/>
        </w:rPr>
        <w:t>1</w:t>
      </w:r>
      <w:r w:rsidR="002613C2">
        <w:rPr>
          <w:rFonts w:ascii="Sylfaen" w:hAnsi="Sylfaen"/>
          <w:sz w:val="24"/>
          <w:szCs w:val="24"/>
        </w:rPr>
        <w:t>8</w:t>
      </w:r>
      <w:r w:rsidRPr="00E34BE8">
        <w:rPr>
          <w:rFonts w:ascii="Sylfaen" w:hAnsi="Sylfaen"/>
          <w:sz w:val="24"/>
          <w:szCs w:val="24"/>
          <w:lang w:val="ka-GE"/>
        </w:rPr>
        <w:t xml:space="preserve"> ათას</w:t>
      </w:r>
      <w:r w:rsidR="002613C2">
        <w:rPr>
          <w:rFonts w:ascii="Sylfaen" w:hAnsi="Sylfaen"/>
          <w:sz w:val="24"/>
          <w:szCs w:val="24"/>
          <w:lang w:val="ka-GE"/>
        </w:rPr>
        <w:t>ამდე</w:t>
      </w:r>
      <w:bookmarkStart w:id="0" w:name="_GoBack"/>
      <w:bookmarkEnd w:id="0"/>
      <w:r w:rsidRPr="00E34BE8">
        <w:rPr>
          <w:rFonts w:ascii="Sylfaen" w:hAnsi="Sylfaen"/>
          <w:sz w:val="24"/>
          <w:szCs w:val="24"/>
          <w:lang w:val="ka-GE"/>
        </w:rPr>
        <w:t xml:space="preserve"> სამუშაოს მაძიებელ</w:t>
      </w:r>
      <w:r>
        <w:rPr>
          <w:rFonts w:ascii="Sylfaen" w:hAnsi="Sylfaen"/>
          <w:sz w:val="24"/>
          <w:szCs w:val="24"/>
          <w:lang w:val="ka-GE"/>
        </w:rPr>
        <w:t>ს დ</w:t>
      </w:r>
      <w:r w:rsidR="00F403D4" w:rsidRPr="00F403D4">
        <w:rPr>
          <w:rFonts w:ascii="Sylfaen" w:hAnsi="Sylfaen"/>
          <w:sz w:val="24"/>
          <w:szCs w:val="24"/>
          <w:lang w:val="ka-GE"/>
        </w:rPr>
        <w:t>აეგზავნა სმს-ს შეტყობინება ფორუმის გამართვის შესახებ და აქტუალური პროფესიების ჩამონათვალი, რისი მიხედვითაც მოხდება კადრების მოზიდვა</w:t>
      </w:r>
      <w:r w:rsidR="00CF1953">
        <w:rPr>
          <w:rFonts w:ascii="Sylfaen" w:hAnsi="Sylfaen"/>
          <w:sz w:val="24"/>
          <w:szCs w:val="24"/>
          <w:lang w:val="ka-GE"/>
        </w:rPr>
        <w:t xml:space="preserve"> და </w:t>
      </w:r>
      <w:r w:rsidR="00C24A4F">
        <w:rPr>
          <w:rFonts w:ascii="Sylfaen" w:hAnsi="Sylfaen"/>
          <w:sz w:val="24"/>
          <w:szCs w:val="24"/>
          <w:lang w:val="ka-GE"/>
        </w:rPr>
        <w:t xml:space="preserve">შემდგომ </w:t>
      </w:r>
      <w:r w:rsidR="005A71FB">
        <w:rPr>
          <w:rFonts w:ascii="Sylfaen" w:hAnsi="Sylfaen"/>
          <w:sz w:val="24"/>
          <w:szCs w:val="24"/>
          <w:lang w:val="ka-GE"/>
        </w:rPr>
        <w:t>შერჩევა.</w:t>
      </w:r>
    </w:p>
    <w:p w:rsidR="007210DC" w:rsidRPr="00E34BE8" w:rsidRDefault="00A50187" w:rsidP="00F403D4">
      <w:pPr>
        <w:jc w:val="both"/>
        <w:rPr>
          <w:sz w:val="24"/>
          <w:szCs w:val="24"/>
          <w:lang w:val="ka-GE"/>
        </w:rPr>
      </w:pPr>
      <w:r w:rsidRPr="00F403D4">
        <w:rPr>
          <w:rFonts w:ascii="Sylfaen" w:hAnsi="Sylfaen"/>
          <w:sz w:val="24"/>
          <w:szCs w:val="24"/>
          <w:lang w:val="ka-GE"/>
        </w:rPr>
        <w:t xml:space="preserve">ინფორმაციისთვის, </w:t>
      </w:r>
      <w:r w:rsidR="00E53939" w:rsidRPr="00E34BE8">
        <w:rPr>
          <w:sz w:val="24"/>
          <w:szCs w:val="24"/>
          <w:lang w:val="ka-GE"/>
        </w:rPr>
        <w:t xml:space="preserve">1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ივლისიდან</w:t>
      </w:r>
      <w:r w:rsidR="00E53939" w:rsidRPr="00E34BE8">
        <w:rPr>
          <w:sz w:val="24"/>
          <w:szCs w:val="24"/>
          <w:lang w:val="ka-GE"/>
        </w:rPr>
        <w:t xml:space="preserve">,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კომპანია</w:t>
      </w:r>
      <w:r w:rsidR="007210DC" w:rsidRPr="00E34BE8">
        <w:rPr>
          <w:sz w:val="24"/>
          <w:szCs w:val="24"/>
          <w:lang w:val="ka-GE"/>
        </w:rPr>
        <w:t xml:space="preserve"> </w:t>
      </w:r>
      <w:r w:rsidR="007210DC" w:rsidRPr="00F403D4">
        <w:rPr>
          <w:rFonts w:ascii="Sylfaen" w:hAnsi="Sylfaen"/>
          <w:sz w:val="24"/>
          <w:szCs w:val="24"/>
          <w:lang w:val="ka-GE"/>
        </w:rPr>
        <w:t>„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ჯორჯიან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უოთერ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ენდ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ფაუერი</w:t>
      </w:r>
      <w:r w:rsidR="00E53939" w:rsidRPr="00E34BE8">
        <w:rPr>
          <w:sz w:val="24"/>
          <w:szCs w:val="24"/>
          <w:lang w:val="ka-GE"/>
        </w:rPr>
        <w:t xml:space="preserve">“,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ინოვაციების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ტექნოლოგიების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სააგენტოსთან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ერთად</w:t>
      </w:r>
      <w:r w:rsidR="00E53939" w:rsidRPr="00E34BE8">
        <w:rPr>
          <w:sz w:val="24"/>
          <w:szCs w:val="24"/>
          <w:lang w:val="ka-GE"/>
        </w:rPr>
        <w:t xml:space="preserve">,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წყალმომარაგების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სფეროს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განვითარებისთვის</w:t>
      </w:r>
      <w:r w:rsidR="00E53939" w:rsidRPr="00E34BE8">
        <w:rPr>
          <w:sz w:val="24"/>
          <w:szCs w:val="24"/>
          <w:lang w:val="ka-GE"/>
        </w:rPr>
        <w:t xml:space="preserve">,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ახალ</w:t>
      </w:r>
      <w:r w:rsidR="00023AD6">
        <w:rPr>
          <w:rFonts w:ascii="Sylfaen" w:hAnsi="Sylfaen" w:cs="Sylfaen"/>
          <w:sz w:val="24"/>
          <w:szCs w:val="24"/>
          <w:lang w:val="ka-GE"/>
        </w:rPr>
        <w:t>ი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პროექტ</w:t>
      </w:r>
      <w:r w:rsidR="00023AD6">
        <w:rPr>
          <w:rFonts w:ascii="Sylfaen" w:hAnsi="Sylfaen" w:cs="Sylfaen"/>
          <w:sz w:val="24"/>
          <w:szCs w:val="24"/>
          <w:lang w:val="ka-GE"/>
        </w:rPr>
        <w:t>ი დაიწყო</w:t>
      </w:r>
      <w:r w:rsidR="00E53939" w:rsidRPr="00E34BE8">
        <w:rPr>
          <w:sz w:val="24"/>
          <w:szCs w:val="24"/>
          <w:lang w:val="ka-GE"/>
        </w:rPr>
        <w:t>.</w:t>
      </w:r>
      <w:r w:rsidR="007210DC" w:rsidRPr="00F403D4">
        <w:rPr>
          <w:rFonts w:ascii="Sylfaen" w:hAnsi="Sylfaen"/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პროექტის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მიზანია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ახალგაზრდა</w:t>
      </w:r>
      <w:r w:rsidR="00E53939" w:rsidRPr="00E34BE8">
        <w:rPr>
          <w:sz w:val="24"/>
          <w:szCs w:val="24"/>
          <w:lang w:val="ka-GE"/>
        </w:rPr>
        <w:t xml:space="preserve">,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განვითარებაზე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ორიენტირებული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ტალანტების</w:t>
      </w:r>
      <w:r w:rsidR="00E53939" w:rsidRPr="00E34BE8">
        <w:rPr>
          <w:sz w:val="24"/>
          <w:szCs w:val="24"/>
          <w:lang w:val="ka-GE"/>
        </w:rPr>
        <w:t xml:space="preserve">,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ინოვაციური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იდეების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მქონე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საბუნებისმეტყველო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მიმართულების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დამამთავრებელ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კურსზე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მყოფი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სტუდენტების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მაგისტრანტების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მოზიდვა</w:t>
      </w:r>
      <w:r w:rsidR="007210DC" w:rsidRPr="00E34BE8">
        <w:rPr>
          <w:sz w:val="24"/>
          <w:szCs w:val="24"/>
          <w:lang w:val="ka-GE"/>
        </w:rPr>
        <w:t xml:space="preserve">. </w:t>
      </w:r>
    </w:p>
    <w:p w:rsidR="00E53939" w:rsidRPr="00F403D4" w:rsidRDefault="00A50187" w:rsidP="00F403D4">
      <w:pPr>
        <w:jc w:val="both"/>
        <w:rPr>
          <w:sz w:val="24"/>
          <w:szCs w:val="24"/>
          <w:lang w:val="ka-GE"/>
        </w:rPr>
      </w:pPr>
      <w:r w:rsidRPr="00F403D4">
        <w:rPr>
          <w:rFonts w:ascii="Sylfaen" w:hAnsi="Sylfaen" w:cs="Sylfaen"/>
          <w:sz w:val="24"/>
          <w:szCs w:val="24"/>
          <w:lang w:val="ka-GE"/>
        </w:rPr>
        <w:t xml:space="preserve">ტექნოპარკში დაგეგმილი ღონისძიება და  თავად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პროექტი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შემდეგ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ეტაპებს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მოიცავს</w:t>
      </w:r>
      <w:r w:rsidR="00E53939" w:rsidRPr="00E34BE8">
        <w:rPr>
          <w:sz w:val="24"/>
          <w:szCs w:val="24"/>
          <w:lang w:val="ka-GE"/>
        </w:rPr>
        <w:t xml:space="preserve">: </w:t>
      </w:r>
      <w:r w:rsidR="00E53939" w:rsidRPr="00690FAD">
        <w:rPr>
          <w:b/>
          <w:sz w:val="24"/>
          <w:szCs w:val="24"/>
          <w:lang w:val="ka-GE"/>
        </w:rPr>
        <w:t xml:space="preserve">1 </w:t>
      </w:r>
      <w:r w:rsidR="00E53939" w:rsidRPr="00690FAD">
        <w:rPr>
          <w:rFonts w:ascii="Sylfaen" w:hAnsi="Sylfaen" w:cs="Sylfaen"/>
          <w:b/>
          <w:sz w:val="24"/>
          <w:szCs w:val="24"/>
          <w:lang w:val="ka-GE"/>
        </w:rPr>
        <w:t>ივლისი</w:t>
      </w:r>
      <w:r w:rsidR="00E53939" w:rsidRPr="00690FAD">
        <w:rPr>
          <w:b/>
          <w:sz w:val="24"/>
          <w:szCs w:val="24"/>
          <w:lang w:val="ka-GE"/>
        </w:rPr>
        <w:t xml:space="preserve"> - </w:t>
      </w:r>
      <w:r w:rsidR="00E53939" w:rsidRPr="00690FAD">
        <w:rPr>
          <w:rFonts w:ascii="Sylfaen" w:hAnsi="Sylfaen" w:cs="Sylfaen"/>
          <w:b/>
          <w:sz w:val="24"/>
          <w:szCs w:val="24"/>
          <w:lang w:val="ka-GE"/>
        </w:rPr>
        <w:t>დასაქმების</w:t>
      </w:r>
      <w:r w:rsidR="00E53939" w:rsidRPr="00690FAD">
        <w:rPr>
          <w:b/>
          <w:sz w:val="24"/>
          <w:szCs w:val="24"/>
          <w:lang w:val="ka-GE"/>
        </w:rPr>
        <w:t xml:space="preserve"> </w:t>
      </w:r>
      <w:r w:rsidR="00E53939" w:rsidRPr="00690FAD">
        <w:rPr>
          <w:rFonts w:ascii="Sylfaen" w:hAnsi="Sylfaen" w:cs="Sylfaen"/>
          <w:b/>
          <w:sz w:val="24"/>
          <w:szCs w:val="24"/>
          <w:lang w:val="ka-GE"/>
        </w:rPr>
        <w:t>ფორუმი</w:t>
      </w:r>
      <w:r w:rsidRPr="00690FAD">
        <w:rPr>
          <w:rFonts w:ascii="Sylfaen" w:hAnsi="Sylfaen" w:cs="Sylfaen"/>
          <w:b/>
          <w:sz w:val="24"/>
          <w:szCs w:val="24"/>
          <w:lang w:val="ka-GE"/>
        </w:rPr>
        <w:t xml:space="preserve">; </w:t>
      </w:r>
      <w:r w:rsidR="00E53939" w:rsidRPr="00E34BE8">
        <w:rPr>
          <w:sz w:val="24"/>
          <w:szCs w:val="24"/>
          <w:lang w:val="ka-GE"/>
        </w:rPr>
        <w:t xml:space="preserve">2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ივლისი</w:t>
      </w:r>
      <w:r w:rsidR="00E53939" w:rsidRPr="00E34BE8">
        <w:rPr>
          <w:sz w:val="24"/>
          <w:szCs w:val="24"/>
          <w:lang w:val="ka-GE"/>
        </w:rPr>
        <w:t xml:space="preserve"> -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კრეათონი</w:t>
      </w:r>
      <w:r w:rsidRPr="00F403D4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E53939" w:rsidRPr="00E34BE8">
        <w:rPr>
          <w:sz w:val="24"/>
          <w:szCs w:val="24"/>
          <w:lang w:val="ka-GE"/>
        </w:rPr>
        <w:t xml:space="preserve">4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ივლისი</w:t>
      </w:r>
      <w:r w:rsidR="00E53939" w:rsidRPr="00E34BE8">
        <w:rPr>
          <w:sz w:val="24"/>
          <w:szCs w:val="24"/>
          <w:lang w:val="ka-GE"/>
        </w:rPr>
        <w:t xml:space="preserve"> -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საზეიმო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დახურვა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დაჯილდოების</w:t>
      </w:r>
      <w:r w:rsidR="00E53939" w:rsidRPr="00E34BE8">
        <w:rPr>
          <w:sz w:val="24"/>
          <w:szCs w:val="24"/>
          <w:lang w:val="ka-GE"/>
        </w:rPr>
        <w:t xml:space="preserve"> </w:t>
      </w:r>
      <w:r w:rsidR="00E53939" w:rsidRPr="00E34BE8">
        <w:rPr>
          <w:rFonts w:ascii="Sylfaen" w:hAnsi="Sylfaen" w:cs="Sylfaen"/>
          <w:sz w:val="24"/>
          <w:szCs w:val="24"/>
          <w:lang w:val="ka-GE"/>
        </w:rPr>
        <w:t>ცერემონიალი</w:t>
      </w:r>
      <w:r w:rsidRPr="00F403D4">
        <w:rPr>
          <w:rFonts w:ascii="Sylfaen" w:hAnsi="Sylfaen" w:cs="Sylfaen"/>
          <w:sz w:val="24"/>
          <w:szCs w:val="24"/>
          <w:lang w:val="ka-GE"/>
        </w:rPr>
        <w:t>.</w:t>
      </w:r>
    </w:p>
    <w:p w:rsidR="00E53939" w:rsidRPr="00F403D4" w:rsidRDefault="00E53939" w:rsidP="00F403D4">
      <w:pPr>
        <w:jc w:val="both"/>
        <w:rPr>
          <w:sz w:val="24"/>
          <w:szCs w:val="24"/>
        </w:rPr>
      </w:pPr>
      <w:proofErr w:type="spellStart"/>
      <w:proofErr w:type="gramStart"/>
      <w:r w:rsidRPr="00F403D4">
        <w:rPr>
          <w:rFonts w:ascii="Sylfaen" w:hAnsi="Sylfaen" w:cs="Sylfaen"/>
          <w:sz w:val="24"/>
          <w:szCs w:val="24"/>
        </w:rPr>
        <w:t>კრეათონის</w:t>
      </w:r>
      <w:proofErr w:type="spellEnd"/>
      <w:proofErr w:type="gram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პროცესში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შექმნილ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საუკეთესო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ჟიური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გამოავლენს</w:t>
      </w:r>
      <w:proofErr w:type="spellEnd"/>
      <w:r w:rsidRPr="00F403D4">
        <w:rPr>
          <w:sz w:val="24"/>
          <w:szCs w:val="24"/>
        </w:rPr>
        <w:t xml:space="preserve">. </w:t>
      </w:r>
      <w:proofErr w:type="spellStart"/>
      <w:proofErr w:type="gramStart"/>
      <w:r w:rsidRPr="00F403D4">
        <w:rPr>
          <w:rFonts w:ascii="Sylfaen" w:hAnsi="Sylfaen" w:cs="Sylfaen"/>
          <w:sz w:val="24"/>
          <w:szCs w:val="24"/>
        </w:rPr>
        <w:t>ჟიურის</w:t>
      </w:r>
      <w:proofErr w:type="spellEnd"/>
      <w:proofErr w:type="gram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წევრები</w:t>
      </w:r>
      <w:proofErr w:type="spellEnd"/>
      <w:r w:rsidRPr="00F403D4">
        <w:rPr>
          <w:sz w:val="24"/>
          <w:szCs w:val="24"/>
        </w:rPr>
        <w:t>, GWP-</w:t>
      </w:r>
      <w:proofErr w:type="spellStart"/>
      <w:r w:rsidRPr="00F403D4">
        <w:rPr>
          <w:rFonts w:ascii="Sylfaen" w:hAnsi="Sylfaen" w:cs="Sylfaen"/>
          <w:sz w:val="24"/>
          <w:szCs w:val="24"/>
        </w:rPr>
        <w:t>ის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მენეჯმენტის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წარმომადგენლები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და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საგანგებოდ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მოწვეული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დარგის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სპეციალისტები</w:t>
      </w:r>
      <w:proofErr w:type="spellEnd"/>
      <w:r w:rsidRPr="00F403D4">
        <w:rPr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sz w:val="24"/>
          <w:szCs w:val="24"/>
        </w:rPr>
        <w:t>იქნებიან</w:t>
      </w:r>
      <w:proofErr w:type="spellEnd"/>
      <w:r w:rsidRPr="00F403D4">
        <w:rPr>
          <w:sz w:val="24"/>
          <w:szCs w:val="24"/>
        </w:rPr>
        <w:t xml:space="preserve">. </w:t>
      </w:r>
    </w:p>
    <w:p w:rsidR="00744D9F" w:rsidRPr="00023AD6" w:rsidRDefault="00E53939" w:rsidP="005A71FB">
      <w:pPr>
        <w:jc w:val="both"/>
        <w:rPr>
          <w:sz w:val="24"/>
          <w:szCs w:val="24"/>
        </w:rPr>
      </w:pPr>
      <w:proofErr w:type="spellStart"/>
      <w:proofErr w:type="gramStart"/>
      <w:r w:rsidRPr="00F403D4">
        <w:rPr>
          <w:rFonts w:ascii="Sylfaen" w:hAnsi="Sylfaen" w:cs="Sylfaen"/>
          <w:b/>
          <w:sz w:val="24"/>
          <w:szCs w:val="24"/>
        </w:rPr>
        <w:t>დასაქმების</w:t>
      </w:r>
      <w:proofErr w:type="spellEnd"/>
      <w:proofErr w:type="gram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ფორუმისა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კრეათონის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შედეგად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გამოვლენილი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საუკეთესო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პროექტების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ავტორები</w:t>
      </w:r>
      <w:proofErr w:type="spellEnd"/>
      <w:r w:rsidRPr="00F403D4">
        <w:rPr>
          <w:b/>
          <w:sz w:val="24"/>
          <w:szCs w:val="24"/>
        </w:rPr>
        <w:t xml:space="preserve"> ,,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ჯორჯიან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უოთერ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ენდ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ფაუერში</w:t>
      </w:r>
      <w:proofErr w:type="spellEnd"/>
      <w:r w:rsidRPr="00F403D4">
        <w:rPr>
          <w:b/>
          <w:sz w:val="24"/>
          <w:szCs w:val="24"/>
        </w:rPr>
        <w:t xml:space="preserve">“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სამთვიან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სტაჟირების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პროგრამას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გაივლიან</w:t>
      </w:r>
      <w:proofErr w:type="spellEnd"/>
      <w:r w:rsidRPr="00F403D4">
        <w:rPr>
          <w:b/>
          <w:sz w:val="24"/>
          <w:szCs w:val="24"/>
        </w:rPr>
        <w:t xml:space="preserve">,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შემდგომი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დასაქმების</w:t>
      </w:r>
      <w:proofErr w:type="spellEnd"/>
      <w:r w:rsidRPr="00F403D4">
        <w:rPr>
          <w:b/>
          <w:sz w:val="24"/>
          <w:szCs w:val="24"/>
        </w:rPr>
        <w:t xml:space="preserve"> </w:t>
      </w:r>
      <w:proofErr w:type="spellStart"/>
      <w:r w:rsidRPr="00F403D4">
        <w:rPr>
          <w:rFonts w:ascii="Sylfaen" w:hAnsi="Sylfaen" w:cs="Sylfaen"/>
          <w:b/>
          <w:sz w:val="24"/>
          <w:szCs w:val="24"/>
        </w:rPr>
        <w:t>პერსპექტივით</w:t>
      </w:r>
      <w:proofErr w:type="spellEnd"/>
      <w:r w:rsidRPr="00F403D4">
        <w:rPr>
          <w:b/>
          <w:sz w:val="24"/>
          <w:szCs w:val="24"/>
        </w:rPr>
        <w:t>.</w:t>
      </w:r>
      <w:r w:rsidRPr="00F403D4">
        <w:rPr>
          <w:sz w:val="24"/>
          <w:szCs w:val="24"/>
        </w:rPr>
        <w:t xml:space="preserve"> </w:t>
      </w:r>
    </w:p>
    <w:sectPr w:rsidR="00744D9F" w:rsidRPr="0002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52"/>
    <w:rsid w:val="00023AD6"/>
    <w:rsid w:val="00034D50"/>
    <w:rsid w:val="0009753F"/>
    <w:rsid w:val="000A33A8"/>
    <w:rsid w:val="002613C2"/>
    <w:rsid w:val="00315097"/>
    <w:rsid w:val="005A71FB"/>
    <w:rsid w:val="005D3FAC"/>
    <w:rsid w:val="00690FAD"/>
    <w:rsid w:val="006B37A2"/>
    <w:rsid w:val="007210DC"/>
    <w:rsid w:val="00744D9F"/>
    <w:rsid w:val="007F04BE"/>
    <w:rsid w:val="008068FB"/>
    <w:rsid w:val="00A50187"/>
    <w:rsid w:val="00B77C40"/>
    <w:rsid w:val="00C24A4F"/>
    <w:rsid w:val="00CF1953"/>
    <w:rsid w:val="00DA6192"/>
    <w:rsid w:val="00DF7240"/>
    <w:rsid w:val="00E33EF2"/>
    <w:rsid w:val="00E34BE8"/>
    <w:rsid w:val="00E53939"/>
    <w:rsid w:val="00F403D4"/>
    <w:rsid w:val="00F42652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C9D0-A3B7-40F3-A0AF-7576F0C9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2016-06-29T11:49:00Z</dcterms:created>
  <dcterms:modified xsi:type="dcterms:W3CDTF">2016-06-30T13:00:00Z</dcterms:modified>
</cp:coreProperties>
</file>