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2F" w:rsidRPr="001E2583" w:rsidRDefault="002E35C7" w:rsidP="00AB3A2F">
      <w:pPr>
        <w:pStyle w:val="NoSpacing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AB3A2F">
        <w:rPr>
          <w:rFonts w:ascii="Sylfaen" w:hAnsi="Sylfaen" w:cs="Sylfaen"/>
          <w:b/>
          <w:lang w:val="ka-GE"/>
        </w:rPr>
        <w:t>თარიღი</w:t>
      </w:r>
      <w:r w:rsidRPr="00AB3A2F">
        <w:rPr>
          <w:rFonts w:cs="Times New Roman"/>
          <w:b/>
          <w:lang w:val="ka-GE"/>
        </w:rPr>
        <w:t>:</w:t>
      </w:r>
      <w:r w:rsidR="001E2583">
        <w:rPr>
          <w:rFonts w:ascii="Sylfaen" w:hAnsi="Sylfaen" w:cs="Times New Roman"/>
          <w:b/>
          <w:lang w:val="ka-GE"/>
        </w:rPr>
        <w:t xml:space="preserve"> </w:t>
      </w:r>
      <w:r w:rsidR="001E2583" w:rsidRPr="00596230">
        <w:rPr>
          <w:rFonts w:cs="Times New Roman"/>
        </w:rPr>
        <w:t>06.03.2014</w:t>
      </w:r>
    </w:p>
    <w:p w:rsidR="000812EA" w:rsidRPr="00FF56F3" w:rsidRDefault="000812EA" w:rsidP="00AB3A2F">
      <w:pPr>
        <w:pStyle w:val="NoSpacing"/>
        <w:rPr>
          <w:rFonts w:ascii="Sylfaen" w:hAnsi="Sylfaen"/>
          <w:b/>
          <w:lang w:val="ka-GE"/>
        </w:rPr>
      </w:pPr>
    </w:p>
    <w:p w:rsidR="001E2583" w:rsidRPr="00596230" w:rsidRDefault="002E35C7" w:rsidP="001E2583">
      <w:pPr>
        <w:pStyle w:val="NoSpacing"/>
        <w:rPr>
          <w:rFonts w:ascii="Sylfaen" w:hAnsi="Sylfaen"/>
        </w:rPr>
      </w:pPr>
      <w:r w:rsidRPr="00AB3A2F">
        <w:rPr>
          <w:rFonts w:ascii="Sylfaen" w:hAnsi="Sylfaen" w:cs="Sylfaen"/>
          <w:b/>
          <w:lang w:val="ka-GE"/>
        </w:rPr>
        <w:t>დრო</w:t>
      </w:r>
      <w:r w:rsidRPr="00AB3A2F">
        <w:rPr>
          <w:b/>
          <w:lang w:val="ka-GE"/>
        </w:rPr>
        <w:t xml:space="preserve">:      </w:t>
      </w:r>
      <w:r w:rsidR="001E2583" w:rsidRPr="00596230">
        <w:t>09:00</w:t>
      </w:r>
    </w:p>
    <w:p w:rsidR="00AB3A2F" w:rsidRDefault="00AB3A2F" w:rsidP="00AB3A2F">
      <w:pPr>
        <w:pStyle w:val="NoSpacing"/>
        <w:rPr>
          <w:rFonts w:ascii="Sylfaen" w:hAnsi="Sylfaen"/>
          <w:b/>
          <w:lang w:val="ka-GE"/>
        </w:rPr>
      </w:pPr>
    </w:p>
    <w:p w:rsidR="00AB3A2F" w:rsidRDefault="002E35C7" w:rsidP="00AB3A2F">
      <w:pPr>
        <w:pStyle w:val="NoSpacing"/>
        <w:rPr>
          <w:rFonts w:ascii="Sylfaen" w:hAnsi="Sylfaen"/>
          <w:b/>
          <w:lang w:val="ka-GE"/>
        </w:rPr>
      </w:pPr>
      <w:r w:rsidRPr="00AB3A2F">
        <w:rPr>
          <w:rFonts w:ascii="Sylfaen" w:hAnsi="Sylfaen" w:cs="Sylfaen"/>
          <w:b/>
          <w:lang w:val="ka-GE"/>
        </w:rPr>
        <w:t>ადგილი</w:t>
      </w:r>
      <w:r w:rsidRPr="00AB3A2F">
        <w:rPr>
          <w:b/>
          <w:lang w:val="ka-GE"/>
        </w:rPr>
        <w:t>:</w:t>
      </w:r>
      <w:r w:rsidR="001E2583">
        <w:rPr>
          <w:rFonts w:ascii="Sylfaen" w:hAnsi="Sylfaen"/>
          <w:b/>
          <w:lang w:val="ka-GE"/>
        </w:rPr>
        <w:t xml:space="preserve">  </w:t>
      </w:r>
      <w:r w:rsidR="001E2583" w:rsidRPr="00596230">
        <w:rPr>
          <w:rFonts w:ascii="Sylfaen" w:hAnsi="Sylfaen"/>
          <w:lang w:val="ka-GE"/>
        </w:rPr>
        <w:t>მთავრობის კანცელარია ( მთავრობის სხდომა)</w:t>
      </w:r>
    </w:p>
    <w:p w:rsidR="001E2583" w:rsidRPr="001E2583" w:rsidRDefault="001E2583" w:rsidP="00AB3A2F">
      <w:pPr>
        <w:pStyle w:val="NoSpacing"/>
        <w:rPr>
          <w:rFonts w:ascii="Sylfaen" w:hAnsi="Sylfaen"/>
          <w:b/>
          <w:lang w:val="ka-GE"/>
        </w:rPr>
      </w:pPr>
    </w:p>
    <w:p w:rsidR="002B10CC" w:rsidRPr="00FF56F3" w:rsidRDefault="002E35C7" w:rsidP="002E35C7">
      <w:pPr>
        <w:rPr>
          <w:rFonts w:ascii="Sylfaen" w:eastAsia="Times New Roman" w:hAnsi="Sylfaen" w:cs="Times New Roman"/>
          <w:b/>
          <w:color w:val="FF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უწყება:</w:t>
      </w:r>
      <w:r w:rsidR="001E2583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1E2583" w:rsidRPr="00596230">
        <w:rPr>
          <w:rFonts w:ascii="Sylfaen" w:eastAsia="Times New Roman" w:hAnsi="Sylfaen" w:cs="Times New Roman"/>
          <w:i/>
          <w:color w:val="000000"/>
          <w:lang w:val="ka-GE"/>
        </w:rPr>
        <w:t>ჯანდაცვის სამინისტრ</w:t>
      </w:r>
      <w:r w:rsidR="001E2583">
        <w:rPr>
          <w:rFonts w:ascii="Sylfaen" w:eastAsia="Times New Roman" w:hAnsi="Sylfaen" w:cs="Times New Roman"/>
          <w:i/>
          <w:color w:val="000000"/>
          <w:lang w:val="ka-GE"/>
        </w:rPr>
        <w:t>ო</w:t>
      </w:r>
    </w:p>
    <w:p w:rsidR="002E35C7" w:rsidRPr="002E35C7" w:rsidRDefault="002E35C7" w:rsidP="002E35C7">
      <w:pPr>
        <w:rPr>
          <w:rFonts w:ascii="Sylfaen" w:eastAsia="Times New Roman" w:hAnsi="Sylfaen" w:cs="Times New Roman"/>
          <w:b/>
          <w:i/>
          <w:color w:val="000000"/>
          <w:lang w:val="ka-GE"/>
        </w:rPr>
      </w:pPr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დამატებითი უწყება</w:t>
      </w:r>
      <w:r w:rsidR="002B10CC">
        <w:rPr>
          <w:rFonts w:ascii="Sylfaen" w:eastAsia="Times New Roman" w:hAnsi="Sylfaen" w:cs="Times New Roman"/>
          <w:b/>
          <w:i/>
          <w:color w:val="000000"/>
          <w:lang w:val="ka-GE"/>
        </w:rPr>
        <w:t>:</w:t>
      </w:r>
    </w:p>
    <w:p w:rsidR="002B10CC" w:rsidRPr="001E2583" w:rsidRDefault="002E35C7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თემის დასახელება:</w:t>
      </w:r>
      <w:r w:rsidR="001E2583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1E2583">
        <w:rPr>
          <w:rFonts w:ascii="Sylfaen" w:eastAsia="Times New Roman" w:hAnsi="Sylfaen" w:cs="Times New Roman"/>
          <w:i/>
          <w:color w:val="000000"/>
          <w:lang w:val="ka-GE"/>
        </w:rPr>
        <w:t>2013-2014 წლების ზამთრის პერიოდში მიუსაფარი პირების დახმარების მიზნით გასატარებელ ღონისძებათა შესახებ, საქართველოს მთავრობის  20013 წლის 13 დეკემბერს # 1946 განკარგულებაშ ცვლილების შეტანის თაობაზე</w:t>
      </w:r>
    </w:p>
    <w:p w:rsidR="001E2583" w:rsidRPr="00AB3A2F" w:rsidRDefault="00AB3A2F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E629AC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მონაწილეები </w:t>
      </w:r>
      <w:r w:rsidRPr="00E629AC">
        <w:rPr>
          <w:rFonts w:ascii="Sylfaen" w:eastAsia="Times New Roman" w:hAnsi="Sylfaen" w:cs="Times New Roman"/>
          <w:color w:val="000000"/>
          <w:lang w:val="ka-GE"/>
        </w:rPr>
        <w:t>:</w:t>
      </w:r>
      <w:r w:rsidR="001E2583">
        <w:rPr>
          <w:rFonts w:ascii="Sylfaen" w:eastAsia="Times New Roman" w:hAnsi="Sylfaen" w:cs="Times New Roman"/>
          <w:color w:val="000000"/>
          <w:lang w:val="ka-GE"/>
        </w:rPr>
        <w:t xml:space="preserve"> ჯანდაცვის მინისტრი დავით სერგეენკო</w:t>
      </w:r>
    </w:p>
    <w:p w:rsidR="002E35C7" w:rsidRPr="001E2583" w:rsidRDefault="002E35C7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ძირითადი გზავნილები :</w:t>
      </w:r>
      <w:r w:rsidR="001E2583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1E2583">
        <w:rPr>
          <w:rFonts w:ascii="Sylfaen" w:eastAsia="Times New Roman" w:hAnsi="Sylfaen" w:cs="Times New Roman"/>
          <w:i/>
          <w:color w:val="000000"/>
          <w:lang w:val="ka-GE"/>
        </w:rPr>
        <w:t xml:space="preserve">მიუსაფართა თავშესაფარი, რომელიც ზამთრის პერიოდში მძიმე მეტეოროლოგიური პირობების გამო მოქალაქეთა დახმარების მიზნით შეიქმნა,  გაზაფხულზეც აგრძელებს  ფუნქციონირებას. გამომდინარე იქიდან, რომ ქ. თბილისში </w:t>
      </w:r>
      <w:r w:rsidR="0085118B">
        <w:rPr>
          <w:rFonts w:ascii="Sylfaen" w:eastAsia="Times New Roman" w:hAnsi="Sylfaen" w:cs="Times New Roman"/>
          <w:i/>
          <w:color w:val="000000"/>
          <w:lang w:val="ka-GE"/>
        </w:rPr>
        <w:t xml:space="preserve">მოსკოვის პროსპექტზე განთავსებულ დროებით თავშესაფარში მომსახურებას ყოველდღიურად იღებს 240-მდე მიუსაფარი პირი და ამ სერვისის საჭიროება კვლავ არსებობს მიზანშეწონილია თავშესაფრის ფუნქციონირება გაგრძელდეს ზამთრის პერიოდის დასრულების შემდეგაც. </w:t>
      </w:r>
    </w:p>
    <w:p w:rsidR="002E35C7" w:rsidRPr="0085118B" w:rsidRDefault="002B10CC" w:rsidP="002B10CC">
      <w:pPr>
        <w:spacing w:after="0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b/>
          <w:i/>
          <w:color w:val="000000"/>
          <w:lang w:val="ka-GE"/>
        </w:rPr>
        <w:t>მიზანი და მნიშვნელობა:</w:t>
      </w:r>
      <w:r w:rsidR="0085118B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85118B">
        <w:rPr>
          <w:rFonts w:ascii="Sylfaen" w:eastAsia="Times New Roman" w:hAnsi="Sylfaen" w:cs="Times New Roman"/>
          <w:i/>
          <w:color w:val="000000"/>
          <w:lang w:val="ka-GE"/>
        </w:rPr>
        <w:t>მიუსაფარ ადამიანებზე ზრუნვა სახელმწიფოს მხრიდან.</w:t>
      </w:r>
    </w:p>
    <w:p w:rsidR="002B10CC" w:rsidRDefault="002B10CC" w:rsidP="002B10CC">
      <w:pPr>
        <w:spacing w:after="0"/>
        <w:jc w:val="both"/>
        <w:rPr>
          <w:rFonts w:ascii="Sylfaen" w:eastAsia="Calibri" w:hAnsi="Sylfaen" w:cs="Times New Roman"/>
          <w:lang w:val="ka-GE"/>
        </w:rPr>
      </w:pPr>
    </w:p>
    <w:p w:rsidR="002B10CC" w:rsidRPr="00E805BB" w:rsidRDefault="001F50E6" w:rsidP="002E35C7">
      <w:pPr>
        <w:jc w:val="both"/>
        <w:rPr>
          <w:rFonts w:ascii="Sylfaen" w:eastAsia="Calibri" w:hAnsi="Sylfaen" w:cs="Times New Roman"/>
          <w:lang w:val="ka-GE"/>
        </w:rPr>
      </w:pPr>
      <w:r w:rsidRPr="002B10CC">
        <w:rPr>
          <w:rFonts w:ascii="Sylfaen" w:eastAsia="Calibri" w:hAnsi="Sylfaen" w:cs="Times New Roman"/>
          <w:b/>
          <w:i/>
          <w:lang w:val="ka-GE"/>
        </w:rPr>
        <w:t>მოსალოდნელი შედეგი მოქალაქისთვის</w:t>
      </w:r>
      <w:r w:rsidR="002B10CC">
        <w:rPr>
          <w:rFonts w:ascii="Sylfaen" w:eastAsia="Calibri" w:hAnsi="Sylfaen" w:cs="Times New Roman"/>
          <w:b/>
          <w:i/>
          <w:lang w:val="ka-GE"/>
        </w:rPr>
        <w:t>:</w:t>
      </w:r>
      <w:bookmarkStart w:id="0" w:name="_GoBack"/>
      <w:bookmarkEnd w:id="0"/>
      <w:r w:rsidR="0085118B">
        <w:rPr>
          <w:rFonts w:ascii="Sylfaen" w:eastAsia="Calibri" w:hAnsi="Sylfaen" w:cs="Times New Roman"/>
          <w:b/>
          <w:i/>
          <w:lang w:val="ka-GE"/>
        </w:rPr>
        <w:t xml:space="preserve"> </w:t>
      </w:r>
    </w:p>
    <w:p w:rsidR="0085118B" w:rsidRDefault="002E35C7" w:rsidP="002E35C7">
      <w:pPr>
        <w:rPr>
          <w:rFonts w:ascii="Sylfaen" w:eastAsia="Times New Roman" w:hAnsi="Sylfaen" w:cs="Times New Roman"/>
          <w:i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სპიკერი:</w:t>
      </w:r>
      <w:r w:rsidR="0085118B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85118B">
        <w:rPr>
          <w:rFonts w:ascii="Sylfaen" w:eastAsia="Times New Roman" w:hAnsi="Sylfaen" w:cs="Times New Roman"/>
          <w:i/>
          <w:color w:val="000000"/>
          <w:lang w:val="ka-GE"/>
        </w:rPr>
        <w:t xml:space="preserve">ჯანდაცვის მინისტრი დავით სერგეენკო </w:t>
      </w:r>
    </w:p>
    <w:p w:rsidR="002B10CC" w:rsidRPr="0085118B" w:rsidRDefault="0085118B" w:rsidP="002E35C7">
      <w:pPr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i/>
          <w:color w:val="000000"/>
          <w:lang w:val="ka-GE"/>
        </w:rPr>
        <w:t>სოციალური დეპარტამენტის უფროსი გია კაკაჩია</w:t>
      </w:r>
    </w:p>
    <w:p w:rsidR="0085118B" w:rsidRPr="0085118B" w:rsidRDefault="001F50E6" w:rsidP="0085118B">
      <w:pPr>
        <w:rPr>
          <w:rFonts w:ascii="Sylfaen" w:eastAsia="Times New Roman" w:hAnsi="Sylfaen" w:cs="Times New Roman"/>
          <w:color w:val="000000"/>
          <w:lang w:val="ka-GE"/>
        </w:rPr>
      </w:pPr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მოკავშირე სპიკერები</w:t>
      </w:r>
      <w:r w:rsidR="002B10CC"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>:</w:t>
      </w:r>
      <w:r w:rsidR="0085118B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</w:t>
      </w:r>
      <w:r w:rsidR="0085118B">
        <w:rPr>
          <w:rFonts w:ascii="Sylfaen" w:eastAsia="Times New Roman" w:hAnsi="Sylfaen" w:cs="Times New Roman"/>
          <w:i/>
          <w:color w:val="000000"/>
          <w:lang w:val="ka-GE"/>
        </w:rPr>
        <w:t>სოციალური დეპარტამენტის უფროსი გია კაკაჩია</w:t>
      </w:r>
    </w:p>
    <w:p w:rsidR="001D1146" w:rsidRPr="00E805BB" w:rsidRDefault="001D1146" w:rsidP="002E35C7">
      <w:pPr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i/>
          <w:color w:val="000000"/>
          <w:lang w:val="ka-GE"/>
        </w:rPr>
        <w:t>მოწვეული სტუმრები:</w:t>
      </w:r>
    </w:p>
    <w:p w:rsidR="002E35C7" w:rsidRDefault="002E35C7" w:rsidP="002E35C7">
      <w:pPr>
        <w:spacing w:after="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მთავარი რისკები:</w:t>
      </w:r>
    </w:p>
    <w:p w:rsidR="002B10CC" w:rsidRPr="002E35C7" w:rsidRDefault="002B10CC" w:rsidP="002E35C7">
      <w:pPr>
        <w:spacing w:after="0"/>
        <w:jc w:val="both"/>
        <w:rPr>
          <w:rFonts w:ascii="Sylfaen" w:eastAsia="Calibri" w:hAnsi="Sylfaen" w:cs="Arial"/>
          <w:b/>
          <w:bCs/>
          <w:color w:val="222222"/>
          <w:shd w:val="clear" w:color="auto" w:fill="FFFFFF"/>
          <w:lang w:val="ka-GE"/>
        </w:rPr>
      </w:pPr>
    </w:p>
    <w:p w:rsidR="002B10CC" w:rsidRPr="0085118B" w:rsidRDefault="002E35C7" w:rsidP="002E35C7">
      <w:pPr>
        <w:rPr>
          <w:rFonts w:ascii="Sylfaen" w:eastAsia="Times New Roman" w:hAnsi="Sylfaen" w:cs="Times New Roman"/>
          <w:color w:val="000000"/>
          <w:lang w:val="ka-GE"/>
        </w:rPr>
      </w:pPr>
      <w:r w:rsidRPr="002E35C7">
        <w:rPr>
          <w:rFonts w:ascii="Sylfaen" w:eastAsia="Times New Roman" w:hAnsi="Sylfaen" w:cs="Times New Roman"/>
          <w:b/>
          <w:i/>
          <w:color w:val="000000"/>
          <w:lang w:val="ka-GE"/>
        </w:rPr>
        <w:t>გაშუქება:</w:t>
      </w:r>
      <w:r w:rsidR="0085118B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  </w:t>
      </w:r>
      <w:r w:rsidR="0085118B">
        <w:rPr>
          <w:rFonts w:ascii="Sylfaen" w:eastAsia="Times New Roman" w:hAnsi="Sylfaen" w:cs="Times New Roman"/>
          <w:i/>
          <w:color w:val="000000"/>
          <w:lang w:val="ka-GE"/>
        </w:rPr>
        <w:t xml:space="preserve">ყველა მედია საშუალება  </w:t>
      </w:r>
    </w:p>
    <w:p w:rsidR="00660C75" w:rsidRPr="002E35C7" w:rsidRDefault="001F50E6" w:rsidP="002E35C7">
      <w:r w:rsidRPr="002B10CC">
        <w:rPr>
          <w:rFonts w:ascii="Sylfaen" w:eastAsia="Times New Roman" w:hAnsi="Sylfaen" w:cs="Times New Roman"/>
          <w:b/>
          <w:i/>
          <w:color w:val="000000"/>
          <w:lang w:val="ka-GE"/>
        </w:rPr>
        <w:t xml:space="preserve">ვიზუალური მასალა: </w:t>
      </w:r>
    </w:p>
    <w:sectPr w:rsidR="00660C75" w:rsidRPr="002E35C7" w:rsidSect="00034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E35C7"/>
    <w:rsid w:val="000347BF"/>
    <w:rsid w:val="000812EA"/>
    <w:rsid w:val="001D1146"/>
    <w:rsid w:val="001E2583"/>
    <w:rsid w:val="001F50E6"/>
    <w:rsid w:val="002B10CC"/>
    <w:rsid w:val="002E35C7"/>
    <w:rsid w:val="00660C75"/>
    <w:rsid w:val="00705A31"/>
    <w:rsid w:val="0085118B"/>
    <w:rsid w:val="009A1B2E"/>
    <w:rsid w:val="00AB3A2F"/>
    <w:rsid w:val="00CD50FA"/>
    <w:rsid w:val="00D819EF"/>
    <w:rsid w:val="00DB57F8"/>
    <w:rsid w:val="00E805BB"/>
    <w:rsid w:val="00F33636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A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Lazashvili</dc:creator>
  <cp:lastModifiedBy>UltraUser</cp:lastModifiedBy>
  <cp:revision>2</cp:revision>
  <dcterms:created xsi:type="dcterms:W3CDTF">2014-03-05T12:58:00Z</dcterms:created>
  <dcterms:modified xsi:type="dcterms:W3CDTF">2014-03-05T12:58:00Z</dcterms:modified>
</cp:coreProperties>
</file>