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BF5F1C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BF5F1C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6622" w:rsidRPr="00BF5F1C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Pr="00BF5F1C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  <w:lang w:val="ka-GE"/>
              </w:rPr>
            </w:pPr>
          </w:p>
          <w:p w:rsidR="000B6622" w:rsidRPr="00BF5F1C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proofErr w:type="spellStart"/>
            <w:r w:rsidRPr="00BF5F1C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მოხსენებითი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Sylfaen"/>
                <w:b/>
                <w:bCs/>
                <w:spacing w:val="30"/>
                <w:sz w:val="20"/>
                <w:szCs w:val="20"/>
              </w:rPr>
              <w:t>ბარათი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BF5F1C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br/>
            </w:r>
          </w:p>
        </w:tc>
      </w:tr>
      <w:tr w:rsidR="000B6622" w:rsidRPr="00BF5F1C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BF5F1C" w:rsidRDefault="000B6622" w:rsidP="00EE2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  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ბატონო</w:t>
            </w:r>
            <w:proofErr w:type="spellEnd"/>
            <w:r w:rsidR="00EE2C35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დავით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0B6622" w:rsidRPr="00BF5F1C" w:rsidRDefault="00536EA8" w:rsidP="00EE2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სექტემბრის</w:t>
            </w:r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თვეში</w:t>
            </w:r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გაწეული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საქმიანობისთვის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გთხოვთ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დამრთოთ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ნება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დამატებითი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ანაზღაურების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სახით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წავახალისო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შემდეგი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622" w:rsidRPr="00BF5F1C">
              <w:rPr>
                <w:rFonts w:ascii="Sylfaen" w:eastAsia="Times New Roman" w:hAnsi="Sylfaen" w:cs="Times New Roman"/>
                <w:sz w:val="20"/>
                <w:szCs w:val="20"/>
              </w:rPr>
              <w:t>თანამშრომლები</w:t>
            </w:r>
            <w:proofErr w:type="spellEnd"/>
            <w:r w:rsidR="000B6622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  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მამალაძე</w:t>
            </w:r>
            <w:proofErr w:type="spellEnd"/>
            <w:proofErr w:type="gramEnd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ნინო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1500</w:t>
            </w:r>
            <w:r w:rsidR="007D6F67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მედიასთან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აკონტროლებდა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საიტზე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ფეისბუკზე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მასალების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განთავსების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ოპერატიულობას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ამზადებდა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პრესრელიზებს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გეგმავდა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მედიააქტივობებს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ცაგარეიშვილი</w:t>
            </w:r>
            <w:proofErr w:type="spellEnd"/>
            <w:proofErr w:type="gramEnd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მარიამ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375</w:t>
            </w: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მედიამონიტორინგის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მომზადებას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მედიასთან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ურთიერთობებს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. 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ასევე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გაშუქებას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ტელე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ეთერების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დაგეგმვას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112D3" w:rsidRPr="00BF5F1C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ჩუბინიძე თეა </w:t>
            </w:r>
            <w:r w:rsidR="00BF5F1C">
              <w:rPr>
                <w:rFonts w:ascii="Sylfaen" w:hAnsi="Sylfaen"/>
                <w:sz w:val="20"/>
                <w:szCs w:val="20"/>
                <w:lang w:val="ka-GE"/>
              </w:rPr>
              <w:t>375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 ლარი (უზრუნველყოფდა კანცელარიასთან ურთიერთობას და შეკითხვებზე პასუხების მომზადებას</w:t>
            </w:r>
            <w:r w:rsidR="00BF5F1C" w:rsidRPr="00BF5F1C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EE2C35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უმიკაშვილი</w:t>
            </w:r>
            <w:proofErr w:type="spellEnd"/>
            <w:proofErr w:type="gramEnd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სოფო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1500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მისაღების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გამართულად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მუშაობას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.  </w:t>
            </w: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საჯარო</w:t>
            </w:r>
            <w:proofErr w:type="spellEnd"/>
            <w:proofErr w:type="gram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ოპერატიულად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გაცემას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EE2C35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დარახველიძე</w:t>
            </w:r>
            <w:proofErr w:type="spellEnd"/>
            <w:proofErr w:type="gram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ანა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3AE2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5</w:t>
            </w: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კონტროლს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სუპერვაიზერობას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EE2C35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შარაშიძე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თეა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3AE2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</w:t>
            </w: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კონტროლს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უწევს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ცხელი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ხაზის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სამუშაო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პროცესს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აკონტროლებს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ოპერატორების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პასუხებს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ზრუნავს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უკუზარებზე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ფხაკაძე</w:t>
            </w:r>
            <w:proofErr w:type="spellEnd"/>
            <w:proofErr w:type="gram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ქეთი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3AE2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</w:t>
            </w:r>
            <w:r w:rsidR="00DD7E4C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საჯარო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ინფორმაციის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მოთხოვნით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შემოსული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წერილების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პასუხების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მომზადებას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DD7E4C" w:rsidRPr="00BF5F1C" w:rsidRDefault="007D6F67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დაღელაშვილი ლელა 2</w:t>
            </w:r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="00DD7E4C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0 ლარი </w:t>
            </w:r>
            <w:r w:rsidR="00DD7E4C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D7E4C"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="00DD7E4C"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7E4C"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ციბაძე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მარინა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კინტრაია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მაია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E2C35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რევია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ნანა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6622" w:rsidRPr="00BF5F1C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ნატროშვილი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ელენე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ლარი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უზრუნველყოფდა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მოქალაქეთა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მისაღებში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მოქალაქეებთან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F1C">
              <w:rPr>
                <w:rFonts w:ascii="Sylfaen" w:eastAsia="Times New Roman" w:hAnsi="Sylfaen" w:cs="Times New Roman"/>
                <w:sz w:val="20"/>
                <w:szCs w:val="20"/>
              </w:rPr>
              <w:t>ურთიერთობას</w:t>
            </w:r>
            <w:proofErr w:type="spellEnd"/>
            <w:r w:rsidRPr="00BF5F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E2C35" w:rsidRPr="00BF5F1C" w:rsidRDefault="00EE2C35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:rsidR="000B6622" w:rsidRPr="00BF5F1C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BF5F1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რაც შეეხება შტატგარეშე თანამშრომლებს: </w:t>
            </w:r>
          </w:p>
          <w:p w:rsidR="00F112D3" w:rsidRPr="00BF5F1C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ცომაია მაკა  - 800 ლარი (ამზადებდა ყოველდღიურ სარეკლამო ბანერებს, 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ჩართული იყო სამინისტროს 3 წლიანი 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მუშაობის ანგარიშისათვის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 სა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>ინფორმაციო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 ბანერების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>მომზადებაში).</w:t>
            </w:r>
          </w:p>
          <w:p w:rsidR="00DD7E4C" w:rsidRPr="00BF5F1C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>დავით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 xml:space="preserve"> ფოცხვერაშვილი 800 ლარი - უზრუნველყოფდა მიმდინარე ღონისძიებების ფოტოგადაღებას, ფოტოების დამუშავებას, საიტზე და ფეისბუკზე განთავსებას. ასევე, უზრუნველყოფდა ვიდეოგადაღებას და საიტზე განთავსებას</w:t>
            </w:r>
            <w:r w:rsidRPr="00BF5F1C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bookmarkStart w:id="0" w:name="_GoBack"/>
            <w:bookmarkEnd w:id="0"/>
          </w:p>
        </w:tc>
      </w:tr>
    </w:tbl>
    <w:p w:rsidR="00547EAB" w:rsidRPr="00BF5F1C" w:rsidRDefault="00547EAB" w:rsidP="00B14EA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F105D4" w:rsidRPr="00BF5F1C" w:rsidRDefault="00F105D4" w:rsidP="00EE2C35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sectPr w:rsidR="00F105D4" w:rsidRPr="00BF5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B6622"/>
    <w:rsid w:val="00174F86"/>
    <w:rsid w:val="00187019"/>
    <w:rsid w:val="00213AE2"/>
    <w:rsid w:val="00364D82"/>
    <w:rsid w:val="00536EA8"/>
    <w:rsid w:val="00547EAB"/>
    <w:rsid w:val="005A2A52"/>
    <w:rsid w:val="005D71E2"/>
    <w:rsid w:val="006060A9"/>
    <w:rsid w:val="00734354"/>
    <w:rsid w:val="007D6F67"/>
    <w:rsid w:val="008277C6"/>
    <w:rsid w:val="00860A88"/>
    <w:rsid w:val="0088225A"/>
    <w:rsid w:val="008F2177"/>
    <w:rsid w:val="009070D3"/>
    <w:rsid w:val="00B14EA7"/>
    <w:rsid w:val="00BF5F1C"/>
    <w:rsid w:val="00C01D01"/>
    <w:rsid w:val="00DD7E4C"/>
    <w:rsid w:val="00EB6B83"/>
    <w:rsid w:val="00EE2C35"/>
    <w:rsid w:val="00F105D4"/>
    <w:rsid w:val="00F112D3"/>
    <w:rsid w:val="00F35775"/>
    <w:rsid w:val="00F82C4B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2015-10-22T07:35:00Z</dcterms:created>
  <dcterms:modified xsi:type="dcterms:W3CDTF">2015-10-22T07:35:00Z</dcterms:modified>
</cp:coreProperties>
</file>