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AD" w:rsidRDefault="005410AD">
      <w:pPr>
        <w:rPr>
          <w:rFonts w:ascii="Sylfaen" w:hAnsi="Sylfaen"/>
          <w:lang w:val="ka-GE"/>
        </w:rPr>
      </w:pPr>
    </w:p>
    <w:p w:rsidR="005410AD" w:rsidRDefault="005410AD">
      <w:pPr>
        <w:rPr>
          <w:rFonts w:ascii="Sylfaen" w:hAnsi="Sylfaen"/>
          <w:lang w:val="ka-GE"/>
        </w:rPr>
      </w:pPr>
    </w:p>
    <w:p w:rsidR="005410AD" w:rsidRDefault="005410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ჯანდაცვის სამინისსტროს PR სტრატეგია ახალ რეგულაციებთან დაკავშირებით:</w:t>
      </w:r>
    </w:p>
    <w:p w:rsidR="005410AD" w:rsidRDefault="005410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</w:t>
      </w:r>
    </w:p>
    <w:p w:rsidR="005410AD" w:rsidRDefault="005410AD">
      <w:pPr>
        <w:rPr>
          <w:rFonts w:ascii="Sylfaen" w:hAnsi="Sylfaen"/>
          <w:lang w:val="ka-GE"/>
        </w:rPr>
      </w:pPr>
    </w:p>
    <w:p w:rsidR="005410AD" w:rsidRDefault="005410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საქართველოში რეცეპტების ინსტიტუტის ამოქმედების კანონპტოექტი, საქართველოს პარლამენტმა  ერთი წლის წინ 2013 წლის ზაფხულში  მიიღო.   კანონპროექტის მიხედვით, საქართველოში ახალი რეგულაციები 2014 წლის იანვრიდან უნდა შესულიყო ძალაში.</w:t>
      </w:r>
    </w:p>
    <w:p w:rsidR="005A2E80" w:rsidRDefault="005410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იმისათვის, რომ </w:t>
      </w:r>
      <w:r w:rsidR="005A2E80">
        <w:rPr>
          <w:rFonts w:ascii="Sylfaen" w:hAnsi="Sylfaen"/>
          <w:lang w:val="ka-GE"/>
        </w:rPr>
        <w:t>მომხდარიყო</w:t>
      </w:r>
      <w:r>
        <w:rPr>
          <w:rFonts w:ascii="Sylfaen" w:hAnsi="Sylfaen"/>
          <w:lang w:val="ka-GE"/>
        </w:rPr>
        <w:t xml:space="preserve">  მოსახლეობის  </w:t>
      </w:r>
      <w:r w:rsidR="000C144A">
        <w:rPr>
          <w:rFonts w:ascii="Sylfaen" w:hAnsi="Sylfaen"/>
          <w:lang w:val="ka-GE"/>
        </w:rPr>
        <w:t xml:space="preserve">დეტალური   </w:t>
      </w:r>
      <w:r>
        <w:rPr>
          <w:rFonts w:ascii="Sylfaen" w:hAnsi="Sylfaen"/>
          <w:lang w:val="ka-GE"/>
        </w:rPr>
        <w:t>ინფორმირება</w:t>
      </w:r>
      <w:r w:rsidR="000C144A">
        <w:rPr>
          <w:rFonts w:ascii="Sylfaen" w:hAnsi="Sylfaen"/>
          <w:lang w:val="ka-GE"/>
        </w:rPr>
        <w:t xml:space="preserve">  და    პროცესის  სწორი აღქმა,  ჯანდაცვის მინისტრის ინიციატივით მიღებული იქნა გადაწყვეტილება რეცეპტების ინსტიტუტზე გადასვლა  ეტაპობრივად დაწყებუ</w:t>
      </w:r>
      <w:r w:rsidR="005A2E80">
        <w:rPr>
          <w:rFonts w:ascii="Sylfaen" w:hAnsi="Sylfaen"/>
          <w:lang w:val="ka-GE"/>
        </w:rPr>
        <w:t>ლიყო.</w:t>
      </w:r>
    </w:p>
    <w:p w:rsidR="002A5A25" w:rsidRDefault="005A2E8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დაიგეგმა  </w:t>
      </w:r>
      <w:r w:rsidR="000C144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PR </w:t>
      </w:r>
      <w:r w:rsidR="005410AD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და საინფორმაციო კამპანია რამდენიმე მიმართულებით, ერთის მხრივ როგორ უნდა მომხარიყო მოსახლეობის ინფორმირება ახალ რეგულაციებთან დაკავშირებით და მეორეს მხრივ  აქტიური ტრენინგები: ექიმებთან, ფარმაცევტებთან</w:t>
      </w:r>
      <w:r w:rsidR="002A5A25">
        <w:rPr>
          <w:rFonts w:ascii="Sylfaen" w:hAnsi="Sylfaen"/>
          <w:lang w:val="ka-GE"/>
        </w:rPr>
        <w:t xml:space="preserve">, სოფლის ექიმებთან და მთელს სამედიცინო საზოგადოებასთან. </w:t>
      </w:r>
    </w:p>
    <w:p w:rsidR="002A5A25" w:rsidRDefault="002A5A2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პირველივე ვირქ-შოფებში, რომელიც სამინისტროს რეგულირების სააგენტოს თანამშრომლებთან ერთად გაიმართა</w:t>
      </w:r>
      <w:r w:rsidR="00A5214B">
        <w:rPr>
          <w:rFonts w:ascii="Sylfaen" w:hAnsi="Sylfaen"/>
          <w:lang w:val="ka-GE"/>
        </w:rPr>
        <w:t xml:space="preserve"> დაიწყო მუშაობა სამედიცინო პრეპარატების ჯგუფების განსაზღვრაზე.   გადაწყდა რომ ახალი რეგულაციების ამოქმედების პირველი ეტაპი 2014 წლის </w:t>
      </w:r>
      <w:r w:rsidR="00446AFE">
        <w:rPr>
          <w:rFonts w:ascii="Sylfaen" w:hAnsi="Sylfaen"/>
          <w:lang w:val="ka-GE"/>
        </w:rPr>
        <w:t xml:space="preserve"> 1 </w:t>
      </w:r>
      <w:r w:rsidR="00A5214B">
        <w:rPr>
          <w:rFonts w:ascii="Sylfaen" w:hAnsi="Sylfaen"/>
          <w:lang w:val="ka-GE"/>
        </w:rPr>
        <w:t>აპრილი იქნებოდა</w:t>
      </w:r>
      <w:r w:rsidR="00446AFE">
        <w:rPr>
          <w:rFonts w:ascii="Sylfaen" w:hAnsi="Sylfaen"/>
          <w:lang w:val="ka-GE"/>
        </w:rPr>
        <w:t xml:space="preserve"> და  მეორე ძირითადი ეტაპი 2014 წლის 1 სექტემბერი. </w:t>
      </w:r>
    </w:p>
    <w:p w:rsidR="00A5214B" w:rsidRDefault="00A5214B">
      <w:pPr>
        <w:rPr>
          <w:rFonts w:ascii="Sylfaen" w:hAnsi="Sylfaen"/>
          <w:lang w:val="ka-GE"/>
        </w:rPr>
      </w:pPr>
    </w:p>
    <w:p w:rsidR="00A5214B" w:rsidRDefault="00A5214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2014 წლის იანვრიდან ჯანდაცვის სამინისტრომ </w:t>
      </w:r>
      <w:r w:rsidR="00446AFE">
        <w:rPr>
          <w:rFonts w:ascii="Sylfaen" w:hAnsi="Sylfaen"/>
          <w:lang w:val="ka-GE"/>
        </w:rPr>
        <w:t xml:space="preserve">დაიწყო  აქტიური  საინფორმაციო კამპანია კერძოდ: </w:t>
      </w:r>
    </w:p>
    <w:p w:rsidR="00446AFE" w:rsidRDefault="00446AFE" w:rsidP="00446AF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პერსონალის ინფორმირების </w:t>
      </w:r>
      <w:r w:rsidR="00654D26">
        <w:rPr>
          <w:rFonts w:ascii="Sylfaen" w:hAnsi="Sylfaen"/>
          <w:lang w:val="ka-GE"/>
        </w:rPr>
        <w:t>მიზნით გაიმართა შეხვედრები საქართველოს ყველა დიდ რეგიონალურ ქალაქში</w:t>
      </w:r>
      <w:r w:rsidR="00206B66">
        <w:rPr>
          <w:rFonts w:ascii="Sylfaen" w:hAnsi="Sylfaen"/>
          <w:lang w:val="ka-GE"/>
        </w:rPr>
        <w:t xml:space="preserve"> ( შეხვედრები გაშუქდა მას მედიით);</w:t>
      </w:r>
    </w:p>
    <w:p w:rsidR="00206B66" w:rsidRDefault="00206B66" w:rsidP="00206B6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მოსახლეობის ეტაპობრივი ინფორმირების მიზნით, აქტიური კამპანია დაიწყო სოციალურ ქსელებში, დამზადდა </w:t>
      </w:r>
      <w:r w:rsidR="00FD4CDF">
        <w:rPr>
          <w:rFonts w:ascii="Sylfaen" w:hAnsi="Sylfaen"/>
          <w:lang w:val="ka-GE"/>
        </w:rPr>
        <w:t>საინფორმაციო ბანერები, დეტალურად  გაეცა პასუხი სოციალური ქსელებით შემოსულ ყველა კითხვას;</w:t>
      </w:r>
    </w:p>
    <w:p w:rsidR="00FD4CDF" w:rsidRDefault="00C47682" w:rsidP="00206B6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მინისტრი და სამინისტროს სხვა თანამშრომლები აქტიურად იღებდნენ მონაწილეობას სხვადასხვა არხებზე თოქ შოუებში;</w:t>
      </w:r>
    </w:p>
    <w:p w:rsidR="00C47682" w:rsidRDefault="00C47682" w:rsidP="00C47682">
      <w:pPr>
        <w:pStyle w:val="ListParagraph"/>
        <w:rPr>
          <w:rFonts w:ascii="Sylfaen" w:hAnsi="Sylfaen"/>
          <w:lang w:val="ka-GE"/>
        </w:rPr>
      </w:pPr>
    </w:p>
    <w:p w:rsidR="009A52BC" w:rsidRDefault="009A52BC" w:rsidP="00C476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რეცეპტების ინსტიტუტთან დაკავშირებით ჩატარებული  </w:t>
      </w:r>
      <w:r w:rsidR="00C47682">
        <w:rPr>
          <w:rFonts w:ascii="Sylfaen" w:hAnsi="Sylfaen"/>
          <w:lang w:val="ka-GE"/>
        </w:rPr>
        <w:t xml:space="preserve">საინფორმაციო კამპანიის პირველი ეტაპის დასრულების შემდეგ, </w:t>
      </w:r>
      <w:r>
        <w:rPr>
          <w:rFonts w:ascii="Sylfaen" w:hAnsi="Sylfaen"/>
          <w:lang w:val="ka-GE"/>
        </w:rPr>
        <w:t xml:space="preserve">საქართველოში დაიწყო წინასაპრეზიდენო კამპანია და </w:t>
      </w:r>
    </w:p>
    <w:p w:rsidR="009A52BC" w:rsidRDefault="009A52BC" w:rsidP="00C47682">
      <w:pPr>
        <w:rPr>
          <w:rFonts w:ascii="Sylfaen" w:hAnsi="Sylfaen"/>
          <w:lang w:val="ka-GE"/>
        </w:rPr>
      </w:pPr>
    </w:p>
    <w:p w:rsidR="00C47682" w:rsidRDefault="009A52BC" w:rsidP="00C476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რეცეპტების  თემატიკამ გარკვეულად უკანა პლანზე გადაინაცვლა, თუმცა სამინისტროს თავის მხრივ  საინფორმაციო  კამპანია არ შეუჩერებია.  საკითხი </w:t>
      </w:r>
      <w:r w:rsidR="00267D6F">
        <w:rPr>
          <w:rFonts w:ascii="Sylfaen" w:hAnsi="Sylfaen"/>
          <w:lang w:val="ka-GE"/>
        </w:rPr>
        <w:t xml:space="preserve">გამწვავდა ზაფხულში, </w:t>
      </w:r>
      <w:r w:rsidR="00F63B1E">
        <w:rPr>
          <w:rFonts w:ascii="Sylfaen" w:hAnsi="Sylfaen"/>
          <w:lang w:val="ka-GE"/>
        </w:rPr>
        <w:t xml:space="preserve"> რეგულაციების მეორე ეტაპის მოახლოებასთან ერთად, როდესაც  გამოქვეყნდა  რეცეპტებით და ურეცეპტოთ </w:t>
      </w:r>
      <w:r w:rsidR="0074660F">
        <w:rPr>
          <w:rFonts w:ascii="Sylfaen" w:hAnsi="Sylfaen"/>
          <w:lang w:val="ka-GE"/>
        </w:rPr>
        <w:t>გასაცემი პრეპარატების კონკრეტული სია.</w:t>
      </w:r>
    </w:p>
    <w:p w:rsidR="0074660F" w:rsidRDefault="0074660F" w:rsidP="00C4768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დაიწყო  მასიური ანტი პიარ-კამპანია ახალი რეგულაციების წინააღმდეგ, ძირითადი შემოტევა განხორციელდა სოციალური ქსელების მეშვეობით, ანტი კამპანიაში მონაწილეობდნენ </w:t>
      </w:r>
      <w:r w:rsidR="00843589">
        <w:rPr>
          <w:rFonts w:ascii="Sylfaen" w:hAnsi="Sylfaen"/>
          <w:lang w:val="ka-GE"/>
        </w:rPr>
        <w:t xml:space="preserve"> სხვადასხვა პოლიტიკური დაჯგუფებები. სამინისტრო და პირადად მინისტრი აქტიურად ჩაერთვნენ საინფორმაციო კამპანიაში:</w:t>
      </w:r>
    </w:p>
    <w:p w:rsidR="00843589" w:rsidRDefault="00843589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ყოველდღიურად    ყველა არხზე საინფორმაციო გამოშვებებში გადის რეპორტაჟები, სადაც მოსახლეობას დეტალურად განემარტება თუ რას გულისხმობს რეცეპტების ინსტიტუტზე გადასვლა და რატომ არის აუცილებელი ახალი რეგულაციების შემოღება საქართველოში;</w:t>
      </w:r>
    </w:p>
    <w:p w:rsidR="00843589" w:rsidRDefault="00843589" w:rsidP="00843589">
      <w:pPr>
        <w:pStyle w:val="ListParagraph"/>
        <w:ind w:left="405"/>
        <w:rPr>
          <w:rFonts w:ascii="Sylfaen" w:hAnsi="Sylfaen"/>
          <w:lang w:val="ka-GE"/>
        </w:rPr>
      </w:pPr>
    </w:p>
    <w:p w:rsidR="00843589" w:rsidRDefault="00843589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ზაფხულის სეზონის მიუხედავად, აქტიურად არის დატვირთული თოქ-შოუები, სადაც სამინისტროს მაღალი პირები და ძირითადათ მინისტრი დავით სერგეენკო  განუმარტავს მოსახლეობას ახალი რეგულაციების შესახებ;</w:t>
      </w:r>
    </w:p>
    <w:p w:rsidR="00843589" w:rsidRDefault="00843589" w:rsidP="00843589">
      <w:pPr>
        <w:pStyle w:val="ListParagraph"/>
        <w:ind w:left="405"/>
        <w:rPr>
          <w:rFonts w:ascii="Sylfaen" w:hAnsi="Sylfaen"/>
          <w:lang w:val="ka-GE"/>
        </w:rPr>
      </w:pPr>
    </w:p>
    <w:p w:rsidR="00843589" w:rsidRDefault="00843589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სოციუალურ ქსელებში  აქტიურად ვრცელდება დეტალური ინფორმაცია ახალი რეგულაციების შესახებ, მოსახლეობას აქვს საშუალება პირადად გაეცნოს პრეპარატების </w:t>
      </w:r>
      <w:r w:rsidR="0052345F">
        <w:rPr>
          <w:rFonts w:ascii="Sylfaen" w:hAnsi="Sylfaen"/>
          <w:lang w:val="ka-GE"/>
        </w:rPr>
        <w:t xml:space="preserve">ჩამონათვალს და ასევე განმარტებას </w:t>
      </w:r>
      <w:r w:rsidR="00D20ED4">
        <w:rPr>
          <w:rFonts w:ascii="Sylfaen" w:hAnsi="Sylfaen"/>
          <w:lang w:val="ka-GE"/>
        </w:rPr>
        <w:t xml:space="preserve">წამლების ჯგუფებთან დაკავშირებით, სოციალურ ქსელში  შემოსულ ნებისმიერ კითხვა ან მოსაზრება არ რჩება რეაგირების გარეშე; </w:t>
      </w:r>
    </w:p>
    <w:p w:rsidR="00D20ED4" w:rsidRPr="00D20ED4" w:rsidRDefault="00D20ED4" w:rsidP="00D20ED4">
      <w:pPr>
        <w:pStyle w:val="ListParagraph"/>
        <w:rPr>
          <w:rFonts w:ascii="Sylfaen" w:hAnsi="Sylfaen"/>
          <w:lang w:val="ka-GE"/>
        </w:rPr>
      </w:pPr>
    </w:p>
    <w:p w:rsidR="00D20ED4" w:rsidRDefault="00D20ED4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სპეციალურად სოციალური ქსელებისათვის დამზადდა ვიდეო რგოლები, სადაც ცნობილი ექიმები  გამოთქვავენ საკუთარ მოსაზრებებს რეცეპტის ინსტიტუტთან დაკავშირებით, ცნობილი მედიკოსები აქცენტს აკეთებენ თვითმკურნალობის მავნე მხარეზე და მსოფლიო გამოცდილებაზე რეცეპტების ინსტიტუტთან დაკავშირებით;</w:t>
      </w:r>
    </w:p>
    <w:p w:rsidR="00D20ED4" w:rsidRPr="00D20ED4" w:rsidRDefault="00D20ED4" w:rsidP="00D20ED4">
      <w:pPr>
        <w:pStyle w:val="ListParagraph"/>
        <w:rPr>
          <w:rFonts w:ascii="Sylfaen" w:hAnsi="Sylfaen"/>
          <w:lang w:val="ka-GE"/>
        </w:rPr>
      </w:pPr>
    </w:p>
    <w:p w:rsidR="00D20ED4" w:rsidRDefault="00D20ED4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მზადდება განმარტებითი ვიდეო რგოლები , რომლებშიც ექიმებისათვის</w:t>
      </w:r>
      <w:r w:rsidR="00C94E36">
        <w:rPr>
          <w:rFonts w:ascii="Sylfaen" w:hAnsi="Sylfaen"/>
          <w:lang w:val="ka-GE"/>
        </w:rPr>
        <w:t xml:space="preserve"> არის დეტალური ინფორმაცია, როგორ უნდა შეივსოს რეცეპტი და ასევე გახსნილია სპეციალური სემინარების ოთახი სამედიცინო პერსოლალისათვის სადაც მთელი დღის განმავლობაში იღებენ ინფორმაციას.</w:t>
      </w:r>
    </w:p>
    <w:p w:rsidR="00C94E36" w:rsidRPr="00C94E36" w:rsidRDefault="00C94E36" w:rsidP="00C94E36">
      <w:pPr>
        <w:pStyle w:val="ListParagraph"/>
        <w:rPr>
          <w:rFonts w:ascii="Sylfaen" w:hAnsi="Sylfaen"/>
          <w:lang w:val="ka-GE"/>
        </w:rPr>
      </w:pPr>
    </w:p>
    <w:p w:rsidR="00C94E36" w:rsidRDefault="00C94E36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 კამპანიის ფარგლებში იბეჭდება განმარტებითი  ბუკლეტები: ქართულ, სომხურ და აზერბაიჯანულ ენებზე.  ასევე საინფორმაციო ბუკლეტები განთავსდება სხვადასხვა  ჟურნალ-გაზეთებში. ( მათ შორის არის შერჩეული ისეთი გაზეთები, რომლებიც ხელმისაწვდომია სხვადასხვა</w:t>
      </w:r>
      <w:r w:rsidR="00D75A11">
        <w:rPr>
          <w:rFonts w:ascii="Sylfaen" w:hAnsi="Sylfaen"/>
          <w:lang w:val="ka-GE"/>
        </w:rPr>
        <w:t xml:space="preserve"> სოციალური </w:t>
      </w:r>
      <w:r>
        <w:rPr>
          <w:rFonts w:ascii="Sylfaen" w:hAnsi="Sylfaen"/>
          <w:lang w:val="ka-GE"/>
        </w:rPr>
        <w:t xml:space="preserve"> ფენებისათვის);</w:t>
      </w:r>
    </w:p>
    <w:p w:rsidR="00C94E36" w:rsidRPr="00C94E36" w:rsidRDefault="00C94E36" w:rsidP="00C94E36">
      <w:pPr>
        <w:pStyle w:val="ListParagraph"/>
        <w:rPr>
          <w:rFonts w:ascii="Sylfaen" w:hAnsi="Sylfaen"/>
          <w:lang w:val="ka-GE"/>
        </w:rPr>
      </w:pPr>
    </w:p>
    <w:p w:rsidR="00C94E36" w:rsidRDefault="00D75A11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სექტემბრიდან ერთ-ერთ ყველაზე რეიტინგულ არხზე გავა გადაცემა,  „ექიმები“ , რომლის დამფინანსებელიც იქნება ჯანდაცვის სამინისტრო, სწორედ ამ გადაცემის მეშვეობითაც </w:t>
      </w:r>
      <w:r>
        <w:rPr>
          <w:rFonts w:ascii="Sylfaen" w:hAnsi="Sylfaen"/>
          <w:lang w:val="ka-GE"/>
        </w:rPr>
        <w:lastRenderedPageBreak/>
        <w:t>გატარდება  მასიური  განმარტებითი  პიარ კამპანია მოსახლეობისათვის. გადაცემა არის შემეცნებითი გასართობი ხასიათის და ყავს საკმაოდ ფართო აუ</w:t>
      </w:r>
      <w:r w:rsidR="00933E94">
        <w:rPr>
          <w:rFonts w:ascii="Sylfaen" w:hAnsi="Sylfaen"/>
          <w:lang w:val="ka-GE"/>
        </w:rPr>
        <w:t>დიტორია;</w:t>
      </w:r>
    </w:p>
    <w:p w:rsidR="00D75A11" w:rsidRPr="00D75A11" w:rsidRDefault="00D75A11" w:rsidP="00D75A11">
      <w:pPr>
        <w:pStyle w:val="ListParagraph"/>
        <w:rPr>
          <w:rFonts w:ascii="Sylfaen" w:hAnsi="Sylfaen"/>
          <w:lang w:val="ka-GE"/>
        </w:rPr>
      </w:pPr>
    </w:p>
    <w:p w:rsidR="00D75A11" w:rsidRDefault="0033746E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 კამპანიის ფარგლებში რეცეპტის ინსტიტუტთან დაკავშირებით, საკუთარ მოსაზრებას გამოთქვამენ მთავრობის სხვა წევრები მათ შორის კამპანიაში ჩაერთვება საქართველოს პრემიერ-მინისტრი. </w:t>
      </w:r>
    </w:p>
    <w:p w:rsidR="0033746E" w:rsidRPr="0033746E" w:rsidRDefault="0033746E" w:rsidP="0033746E">
      <w:pPr>
        <w:pStyle w:val="ListParagraph"/>
        <w:rPr>
          <w:rFonts w:ascii="Sylfaen" w:hAnsi="Sylfaen"/>
          <w:lang w:val="ka-GE"/>
        </w:rPr>
      </w:pPr>
    </w:p>
    <w:p w:rsidR="0033746E" w:rsidRDefault="0033746E" w:rsidP="00843589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 ეტაპზე ზაფხულის სეზონის მიუხედავად ყოველდღიურად მიმდინარეობს შეხვედრები სამედიცინო პერსონალთან სპეციალურ სემინარების ოთახში. </w:t>
      </w:r>
    </w:p>
    <w:p w:rsidR="0033746E" w:rsidRPr="0033746E" w:rsidRDefault="0033746E" w:rsidP="0033746E">
      <w:pPr>
        <w:pStyle w:val="ListParagraph"/>
        <w:rPr>
          <w:rFonts w:ascii="Sylfaen" w:hAnsi="Sylfaen"/>
          <w:lang w:val="ka-GE"/>
        </w:rPr>
      </w:pPr>
    </w:p>
    <w:p w:rsidR="0033746E" w:rsidRDefault="0033746E" w:rsidP="0033746E">
      <w:pPr>
        <w:pStyle w:val="ListParagraph"/>
        <w:ind w:left="405"/>
        <w:rPr>
          <w:rFonts w:ascii="Sylfaen" w:hAnsi="Sylfaen"/>
          <w:lang w:val="ka-GE"/>
        </w:rPr>
      </w:pPr>
    </w:p>
    <w:p w:rsidR="0033746E" w:rsidRDefault="0033746E" w:rsidP="0033746E">
      <w:pPr>
        <w:pStyle w:val="ListParagraph"/>
        <w:ind w:left="405"/>
        <w:rPr>
          <w:rFonts w:ascii="Sylfaen" w:hAnsi="Sylfaen"/>
          <w:lang w:val="ka-GE"/>
        </w:rPr>
      </w:pPr>
    </w:p>
    <w:p w:rsidR="00843589" w:rsidRPr="00843589" w:rsidRDefault="00843589" w:rsidP="00843589">
      <w:pPr>
        <w:pStyle w:val="ListParagraph"/>
        <w:ind w:left="405"/>
        <w:rPr>
          <w:rFonts w:ascii="Sylfaen" w:hAnsi="Sylfaen"/>
          <w:lang w:val="ka-GE"/>
        </w:rPr>
      </w:pPr>
      <w:r w:rsidRPr="00843589">
        <w:rPr>
          <w:rFonts w:ascii="Sylfaen" w:hAnsi="Sylfaen"/>
          <w:lang w:val="ka-GE"/>
        </w:rPr>
        <w:t xml:space="preserve">                         </w:t>
      </w:r>
    </w:p>
    <w:p w:rsidR="00843589" w:rsidRPr="00C47682" w:rsidRDefault="00843589" w:rsidP="00C47682">
      <w:pPr>
        <w:rPr>
          <w:rFonts w:ascii="Sylfaen" w:hAnsi="Sylfaen"/>
          <w:lang w:val="ka-GE"/>
        </w:rPr>
      </w:pPr>
    </w:p>
    <w:p w:rsidR="00206B66" w:rsidRPr="00446AFE" w:rsidRDefault="00206B66" w:rsidP="00206B66">
      <w:pPr>
        <w:pStyle w:val="ListParagraph"/>
        <w:rPr>
          <w:rFonts w:ascii="Sylfaen" w:hAnsi="Sylfaen"/>
          <w:lang w:val="ka-GE"/>
        </w:rPr>
      </w:pPr>
    </w:p>
    <w:p w:rsidR="00446AFE" w:rsidRPr="005410AD" w:rsidRDefault="00446AFE">
      <w:pPr>
        <w:rPr>
          <w:rFonts w:ascii="Sylfaen" w:hAnsi="Sylfaen"/>
          <w:lang w:val="ka-GE"/>
        </w:rPr>
      </w:pPr>
    </w:p>
    <w:sectPr w:rsidR="00446AFE" w:rsidRPr="005410AD" w:rsidSect="005C16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07F27"/>
    <w:multiLevelType w:val="hybridMultilevel"/>
    <w:tmpl w:val="970E7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368AB"/>
    <w:multiLevelType w:val="hybridMultilevel"/>
    <w:tmpl w:val="CFE62C22"/>
    <w:lvl w:ilvl="0" w:tplc="AA74D92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410AD"/>
    <w:rsid w:val="00001D5C"/>
    <w:rsid w:val="00002C41"/>
    <w:rsid w:val="000035D8"/>
    <w:rsid w:val="00004D1A"/>
    <w:rsid w:val="000078B5"/>
    <w:rsid w:val="000115F4"/>
    <w:rsid w:val="000120BE"/>
    <w:rsid w:val="00014654"/>
    <w:rsid w:val="0001627C"/>
    <w:rsid w:val="00017A53"/>
    <w:rsid w:val="00021F36"/>
    <w:rsid w:val="00022AEA"/>
    <w:rsid w:val="00024703"/>
    <w:rsid w:val="000247CE"/>
    <w:rsid w:val="00030DCD"/>
    <w:rsid w:val="000322DA"/>
    <w:rsid w:val="0003313A"/>
    <w:rsid w:val="000350B7"/>
    <w:rsid w:val="0003567F"/>
    <w:rsid w:val="0004055F"/>
    <w:rsid w:val="00047166"/>
    <w:rsid w:val="00051DC6"/>
    <w:rsid w:val="000528F2"/>
    <w:rsid w:val="0005562C"/>
    <w:rsid w:val="000561A6"/>
    <w:rsid w:val="0005668A"/>
    <w:rsid w:val="00061161"/>
    <w:rsid w:val="0006257C"/>
    <w:rsid w:val="00063BC0"/>
    <w:rsid w:val="00067263"/>
    <w:rsid w:val="00071F5A"/>
    <w:rsid w:val="000722C9"/>
    <w:rsid w:val="0007512C"/>
    <w:rsid w:val="00075213"/>
    <w:rsid w:val="00076D8D"/>
    <w:rsid w:val="00080984"/>
    <w:rsid w:val="000819C0"/>
    <w:rsid w:val="000863E1"/>
    <w:rsid w:val="000906AE"/>
    <w:rsid w:val="00093CBA"/>
    <w:rsid w:val="0009507A"/>
    <w:rsid w:val="0009583E"/>
    <w:rsid w:val="000965EA"/>
    <w:rsid w:val="000A0F18"/>
    <w:rsid w:val="000A1C47"/>
    <w:rsid w:val="000A3A54"/>
    <w:rsid w:val="000B5C3D"/>
    <w:rsid w:val="000B621C"/>
    <w:rsid w:val="000B663E"/>
    <w:rsid w:val="000C1146"/>
    <w:rsid w:val="000C144A"/>
    <w:rsid w:val="000C3E8D"/>
    <w:rsid w:val="000C413E"/>
    <w:rsid w:val="000C5E65"/>
    <w:rsid w:val="000D3C00"/>
    <w:rsid w:val="000D4400"/>
    <w:rsid w:val="000D6B41"/>
    <w:rsid w:val="000D7F5F"/>
    <w:rsid w:val="000E2CD8"/>
    <w:rsid w:val="000E312E"/>
    <w:rsid w:val="000E3163"/>
    <w:rsid w:val="000E4243"/>
    <w:rsid w:val="000E4D15"/>
    <w:rsid w:val="000E4E27"/>
    <w:rsid w:val="000E594B"/>
    <w:rsid w:val="000F1CF0"/>
    <w:rsid w:val="000F6054"/>
    <w:rsid w:val="000F608C"/>
    <w:rsid w:val="000F7687"/>
    <w:rsid w:val="000F76C8"/>
    <w:rsid w:val="000F78D1"/>
    <w:rsid w:val="00100CF2"/>
    <w:rsid w:val="00104AD7"/>
    <w:rsid w:val="00106873"/>
    <w:rsid w:val="00107901"/>
    <w:rsid w:val="00113349"/>
    <w:rsid w:val="00115F85"/>
    <w:rsid w:val="00120B0A"/>
    <w:rsid w:val="00121092"/>
    <w:rsid w:val="0012232E"/>
    <w:rsid w:val="00124859"/>
    <w:rsid w:val="001248C5"/>
    <w:rsid w:val="001262CB"/>
    <w:rsid w:val="00133A7C"/>
    <w:rsid w:val="00134BB0"/>
    <w:rsid w:val="00135247"/>
    <w:rsid w:val="0014069C"/>
    <w:rsid w:val="00142C77"/>
    <w:rsid w:val="00144475"/>
    <w:rsid w:val="001502CF"/>
    <w:rsid w:val="00151234"/>
    <w:rsid w:val="00151359"/>
    <w:rsid w:val="00153CF5"/>
    <w:rsid w:val="001550FE"/>
    <w:rsid w:val="00156359"/>
    <w:rsid w:val="00156E9E"/>
    <w:rsid w:val="00161075"/>
    <w:rsid w:val="00163FB9"/>
    <w:rsid w:val="00164401"/>
    <w:rsid w:val="00167A80"/>
    <w:rsid w:val="00170248"/>
    <w:rsid w:val="001704D2"/>
    <w:rsid w:val="00170FDB"/>
    <w:rsid w:val="00181237"/>
    <w:rsid w:val="00184142"/>
    <w:rsid w:val="001843EE"/>
    <w:rsid w:val="00186306"/>
    <w:rsid w:val="00193954"/>
    <w:rsid w:val="00195D85"/>
    <w:rsid w:val="00196452"/>
    <w:rsid w:val="001974B8"/>
    <w:rsid w:val="001A00B8"/>
    <w:rsid w:val="001A015E"/>
    <w:rsid w:val="001A1274"/>
    <w:rsid w:val="001A17AF"/>
    <w:rsid w:val="001A20D5"/>
    <w:rsid w:val="001B79FE"/>
    <w:rsid w:val="001B7F8D"/>
    <w:rsid w:val="001C10AF"/>
    <w:rsid w:val="001C122E"/>
    <w:rsid w:val="001C1377"/>
    <w:rsid w:val="001C349A"/>
    <w:rsid w:val="001C51E7"/>
    <w:rsid w:val="001D0EDF"/>
    <w:rsid w:val="001D11A7"/>
    <w:rsid w:val="001D2BDC"/>
    <w:rsid w:val="001D40E4"/>
    <w:rsid w:val="001D5CD0"/>
    <w:rsid w:val="001D7EEF"/>
    <w:rsid w:val="001E0273"/>
    <w:rsid w:val="001E56BE"/>
    <w:rsid w:val="0020007A"/>
    <w:rsid w:val="002033F1"/>
    <w:rsid w:val="00205806"/>
    <w:rsid w:val="0020623D"/>
    <w:rsid w:val="00206B66"/>
    <w:rsid w:val="002075EE"/>
    <w:rsid w:val="00212CA5"/>
    <w:rsid w:val="00213044"/>
    <w:rsid w:val="002176E9"/>
    <w:rsid w:val="002235B5"/>
    <w:rsid w:val="0022423A"/>
    <w:rsid w:val="00226AE2"/>
    <w:rsid w:val="002270E9"/>
    <w:rsid w:val="002305F1"/>
    <w:rsid w:val="00231E24"/>
    <w:rsid w:val="00233F9A"/>
    <w:rsid w:val="00234513"/>
    <w:rsid w:val="0024158B"/>
    <w:rsid w:val="0024570C"/>
    <w:rsid w:val="0024570F"/>
    <w:rsid w:val="00245B72"/>
    <w:rsid w:val="0024673D"/>
    <w:rsid w:val="00251E83"/>
    <w:rsid w:val="00253A3A"/>
    <w:rsid w:val="00254351"/>
    <w:rsid w:val="00254835"/>
    <w:rsid w:val="00260B83"/>
    <w:rsid w:val="002631A4"/>
    <w:rsid w:val="00263BBA"/>
    <w:rsid w:val="00264294"/>
    <w:rsid w:val="00265BFF"/>
    <w:rsid w:val="00267D6F"/>
    <w:rsid w:val="0027204A"/>
    <w:rsid w:val="002731B0"/>
    <w:rsid w:val="0027709E"/>
    <w:rsid w:val="0027788D"/>
    <w:rsid w:val="00280631"/>
    <w:rsid w:val="002807CF"/>
    <w:rsid w:val="00280FE8"/>
    <w:rsid w:val="00281EE9"/>
    <w:rsid w:val="002831CD"/>
    <w:rsid w:val="0028462F"/>
    <w:rsid w:val="002851B4"/>
    <w:rsid w:val="002863CF"/>
    <w:rsid w:val="002868F1"/>
    <w:rsid w:val="00287094"/>
    <w:rsid w:val="00292CD2"/>
    <w:rsid w:val="00292EC6"/>
    <w:rsid w:val="002960D1"/>
    <w:rsid w:val="00296281"/>
    <w:rsid w:val="002962B8"/>
    <w:rsid w:val="00296934"/>
    <w:rsid w:val="00297A7B"/>
    <w:rsid w:val="002A0981"/>
    <w:rsid w:val="002A3381"/>
    <w:rsid w:val="002A5A25"/>
    <w:rsid w:val="002B0A8E"/>
    <w:rsid w:val="002B3AD2"/>
    <w:rsid w:val="002C4326"/>
    <w:rsid w:val="002C477A"/>
    <w:rsid w:val="002C4C59"/>
    <w:rsid w:val="002C6DA3"/>
    <w:rsid w:val="002D01A4"/>
    <w:rsid w:val="002E02C4"/>
    <w:rsid w:val="002F18B3"/>
    <w:rsid w:val="002F3EF4"/>
    <w:rsid w:val="002F496C"/>
    <w:rsid w:val="002F4EA0"/>
    <w:rsid w:val="002F5350"/>
    <w:rsid w:val="002F66A3"/>
    <w:rsid w:val="003020DC"/>
    <w:rsid w:val="00305737"/>
    <w:rsid w:val="003074E1"/>
    <w:rsid w:val="0031004D"/>
    <w:rsid w:val="00310D9A"/>
    <w:rsid w:val="00311F34"/>
    <w:rsid w:val="00314FCD"/>
    <w:rsid w:val="00320684"/>
    <w:rsid w:val="00321A74"/>
    <w:rsid w:val="00321AA6"/>
    <w:rsid w:val="00322586"/>
    <w:rsid w:val="00322E27"/>
    <w:rsid w:val="00323A78"/>
    <w:rsid w:val="003327CB"/>
    <w:rsid w:val="003355ED"/>
    <w:rsid w:val="00335E0A"/>
    <w:rsid w:val="003362BF"/>
    <w:rsid w:val="0033746E"/>
    <w:rsid w:val="00337713"/>
    <w:rsid w:val="00341F62"/>
    <w:rsid w:val="00347531"/>
    <w:rsid w:val="00364299"/>
    <w:rsid w:val="00364BC8"/>
    <w:rsid w:val="003665F4"/>
    <w:rsid w:val="00371DD1"/>
    <w:rsid w:val="003720BB"/>
    <w:rsid w:val="00373081"/>
    <w:rsid w:val="00373143"/>
    <w:rsid w:val="0037345B"/>
    <w:rsid w:val="00382C12"/>
    <w:rsid w:val="00382DE9"/>
    <w:rsid w:val="00385232"/>
    <w:rsid w:val="0038589F"/>
    <w:rsid w:val="00390725"/>
    <w:rsid w:val="00391C23"/>
    <w:rsid w:val="003970BE"/>
    <w:rsid w:val="003972C8"/>
    <w:rsid w:val="00397D27"/>
    <w:rsid w:val="003A0AFE"/>
    <w:rsid w:val="003A2270"/>
    <w:rsid w:val="003A23BB"/>
    <w:rsid w:val="003A7291"/>
    <w:rsid w:val="003B45AA"/>
    <w:rsid w:val="003B639A"/>
    <w:rsid w:val="003C401B"/>
    <w:rsid w:val="003C46F4"/>
    <w:rsid w:val="003C6076"/>
    <w:rsid w:val="003D44F5"/>
    <w:rsid w:val="003D6786"/>
    <w:rsid w:val="003E2ED7"/>
    <w:rsid w:val="003E417D"/>
    <w:rsid w:val="003E6CC9"/>
    <w:rsid w:val="003F0DE2"/>
    <w:rsid w:val="003F1142"/>
    <w:rsid w:val="00403C51"/>
    <w:rsid w:val="004055F2"/>
    <w:rsid w:val="004072A7"/>
    <w:rsid w:val="00411C02"/>
    <w:rsid w:val="00413154"/>
    <w:rsid w:val="0041495C"/>
    <w:rsid w:val="00417B4A"/>
    <w:rsid w:val="00420183"/>
    <w:rsid w:val="0042165E"/>
    <w:rsid w:val="00422415"/>
    <w:rsid w:val="00424C93"/>
    <w:rsid w:val="00426C8C"/>
    <w:rsid w:val="0043205B"/>
    <w:rsid w:val="00434241"/>
    <w:rsid w:val="004358BD"/>
    <w:rsid w:val="00441B2A"/>
    <w:rsid w:val="00443AE7"/>
    <w:rsid w:val="00444C2D"/>
    <w:rsid w:val="00445335"/>
    <w:rsid w:val="004465AE"/>
    <w:rsid w:val="00446AFE"/>
    <w:rsid w:val="00450579"/>
    <w:rsid w:val="00450C13"/>
    <w:rsid w:val="00452ACA"/>
    <w:rsid w:val="00457076"/>
    <w:rsid w:val="004600F8"/>
    <w:rsid w:val="004602D3"/>
    <w:rsid w:val="00460E42"/>
    <w:rsid w:val="00461750"/>
    <w:rsid w:val="00464708"/>
    <w:rsid w:val="00464972"/>
    <w:rsid w:val="00470AE1"/>
    <w:rsid w:val="004720E8"/>
    <w:rsid w:val="0047225D"/>
    <w:rsid w:val="004724AC"/>
    <w:rsid w:val="0047262B"/>
    <w:rsid w:val="00473CD3"/>
    <w:rsid w:val="00474CBF"/>
    <w:rsid w:val="004750ED"/>
    <w:rsid w:val="00477A64"/>
    <w:rsid w:val="00482559"/>
    <w:rsid w:val="00483D0B"/>
    <w:rsid w:val="00485414"/>
    <w:rsid w:val="0048603B"/>
    <w:rsid w:val="004864E3"/>
    <w:rsid w:val="00486F87"/>
    <w:rsid w:val="00497316"/>
    <w:rsid w:val="004976A3"/>
    <w:rsid w:val="004978CA"/>
    <w:rsid w:val="004A3843"/>
    <w:rsid w:val="004B0261"/>
    <w:rsid w:val="004B0377"/>
    <w:rsid w:val="004B0653"/>
    <w:rsid w:val="004B0E65"/>
    <w:rsid w:val="004B2F16"/>
    <w:rsid w:val="004B3D4C"/>
    <w:rsid w:val="004B4457"/>
    <w:rsid w:val="004B70E5"/>
    <w:rsid w:val="004C0B16"/>
    <w:rsid w:val="004C49BA"/>
    <w:rsid w:val="004C754D"/>
    <w:rsid w:val="004D15CB"/>
    <w:rsid w:val="004D33F6"/>
    <w:rsid w:val="004D708D"/>
    <w:rsid w:val="004E4620"/>
    <w:rsid w:val="004E4707"/>
    <w:rsid w:val="004F1107"/>
    <w:rsid w:val="004F12B6"/>
    <w:rsid w:val="004F1BB5"/>
    <w:rsid w:val="004F5876"/>
    <w:rsid w:val="00507038"/>
    <w:rsid w:val="005124F8"/>
    <w:rsid w:val="0051431A"/>
    <w:rsid w:val="005154EF"/>
    <w:rsid w:val="00516A2A"/>
    <w:rsid w:val="00516B1B"/>
    <w:rsid w:val="00517501"/>
    <w:rsid w:val="0051765E"/>
    <w:rsid w:val="0052345F"/>
    <w:rsid w:val="0052502F"/>
    <w:rsid w:val="005255D9"/>
    <w:rsid w:val="005266B0"/>
    <w:rsid w:val="00527DEA"/>
    <w:rsid w:val="00540F94"/>
    <w:rsid w:val="005410AD"/>
    <w:rsid w:val="00542B13"/>
    <w:rsid w:val="00543A5E"/>
    <w:rsid w:val="00544E36"/>
    <w:rsid w:val="00544EF1"/>
    <w:rsid w:val="0054750A"/>
    <w:rsid w:val="00550130"/>
    <w:rsid w:val="00555621"/>
    <w:rsid w:val="00557204"/>
    <w:rsid w:val="005602E0"/>
    <w:rsid w:val="00561BDE"/>
    <w:rsid w:val="00562AC9"/>
    <w:rsid w:val="0056559F"/>
    <w:rsid w:val="005665BD"/>
    <w:rsid w:val="00567945"/>
    <w:rsid w:val="00572175"/>
    <w:rsid w:val="005727D6"/>
    <w:rsid w:val="00573999"/>
    <w:rsid w:val="00576565"/>
    <w:rsid w:val="00581834"/>
    <w:rsid w:val="00591930"/>
    <w:rsid w:val="0059236C"/>
    <w:rsid w:val="005927D5"/>
    <w:rsid w:val="005A2E80"/>
    <w:rsid w:val="005A463A"/>
    <w:rsid w:val="005A6B60"/>
    <w:rsid w:val="005A6E18"/>
    <w:rsid w:val="005A7725"/>
    <w:rsid w:val="005B29F8"/>
    <w:rsid w:val="005B3E6F"/>
    <w:rsid w:val="005B4465"/>
    <w:rsid w:val="005B4711"/>
    <w:rsid w:val="005B72EE"/>
    <w:rsid w:val="005B749D"/>
    <w:rsid w:val="005C168C"/>
    <w:rsid w:val="005C1B85"/>
    <w:rsid w:val="005C4061"/>
    <w:rsid w:val="005C7885"/>
    <w:rsid w:val="005D12C3"/>
    <w:rsid w:val="005D34A5"/>
    <w:rsid w:val="005D4C0D"/>
    <w:rsid w:val="005D4E2D"/>
    <w:rsid w:val="005D6610"/>
    <w:rsid w:val="005E055E"/>
    <w:rsid w:val="005E1ED1"/>
    <w:rsid w:val="005E2299"/>
    <w:rsid w:val="005E2934"/>
    <w:rsid w:val="00603624"/>
    <w:rsid w:val="006121A5"/>
    <w:rsid w:val="00613821"/>
    <w:rsid w:val="0061429D"/>
    <w:rsid w:val="00615602"/>
    <w:rsid w:val="00616218"/>
    <w:rsid w:val="006169E4"/>
    <w:rsid w:val="00623999"/>
    <w:rsid w:val="006329CC"/>
    <w:rsid w:val="00633960"/>
    <w:rsid w:val="0063503A"/>
    <w:rsid w:val="00641CFA"/>
    <w:rsid w:val="00642692"/>
    <w:rsid w:val="00642CE7"/>
    <w:rsid w:val="00643AA6"/>
    <w:rsid w:val="006458BF"/>
    <w:rsid w:val="00651283"/>
    <w:rsid w:val="00651290"/>
    <w:rsid w:val="00654D26"/>
    <w:rsid w:val="00656CC7"/>
    <w:rsid w:val="00657B9C"/>
    <w:rsid w:val="00661151"/>
    <w:rsid w:val="00661684"/>
    <w:rsid w:val="00663E28"/>
    <w:rsid w:val="00666471"/>
    <w:rsid w:val="00667114"/>
    <w:rsid w:val="00670756"/>
    <w:rsid w:val="00672A2B"/>
    <w:rsid w:val="006749B0"/>
    <w:rsid w:val="006769C6"/>
    <w:rsid w:val="006813BE"/>
    <w:rsid w:val="0068521A"/>
    <w:rsid w:val="00685E07"/>
    <w:rsid w:val="0069010C"/>
    <w:rsid w:val="0069563A"/>
    <w:rsid w:val="00695AA1"/>
    <w:rsid w:val="006A16CD"/>
    <w:rsid w:val="006A2B85"/>
    <w:rsid w:val="006A4D53"/>
    <w:rsid w:val="006A702C"/>
    <w:rsid w:val="006B14CE"/>
    <w:rsid w:val="006B333E"/>
    <w:rsid w:val="006B65B8"/>
    <w:rsid w:val="006B6D16"/>
    <w:rsid w:val="006B76F8"/>
    <w:rsid w:val="006C02ED"/>
    <w:rsid w:val="006C08B1"/>
    <w:rsid w:val="006C0B83"/>
    <w:rsid w:val="006C142B"/>
    <w:rsid w:val="006C3618"/>
    <w:rsid w:val="006C5C7A"/>
    <w:rsid w:val="006C768F"/>
    <w:rsid w:val="006D0774"/>
    <w:rsid w:val="006E4493"/>
    <w:rsid w:val="006E51F8"/>
    <w:rsid w:val="006F458A"/>
    <w:rsid w:val="00700484"/>
    <w:rsid w:val="00700B21"/>
    <w:rsid w:val="00706AD2"/>
    <w:rsid w:val="00713D22"/>
    <w:rsid w:val="00715BF7"/>
    <w:rsid w:val="00717221"/>
    <w:rsid w:val="00717C9C"/>
    <w:rsid w:val="00717CD6"/>
    <w:rsid w:val="007226FC"/>
    <w:rsid w:val="00723E5B"/>
    <w:rsid w:val="00724FEB"/>
    <w:rsid w:val="0072753A"/>
    <w:rsid w:val="0073079D"/>
    <w:rsid w:val="007374F7"/>
    <w:rsid w:val="00744217"/>
    <w:rsid w:val="007463DF"/>
    <w:rsid w:val="0074660F"/>
    <w:rsid w:val="007473CF"/>
    <w:rsid w:val="00754CF2"/>
    <w:rsid w:val="00756871"/>
    <w:rsid w:val="00757082"/>
    <w:rsid w:val="00761FAF"/>
    <w:rsid w:val="007637B9"/>
    <w:rsid w:val="007662A8"/>
    <w:rsid w:val="007710F4"/>
    <w:rsid w:val="007712FE"/>
    <w:rsid w:val="00772815"/>
    <w:rsid w:val="007821F2"/>
    <w:rsid w:val="00782DFD"/>
    <w:rsid w:val="00784B4A"/>
    <w:rsid w:val="007869D1"/>
    <w:rsid w:val="0079223F"/>
    <w:rsid w:val="00795B18"/>
    <w:rsid w:val="00797E01"/>
    <w:rsid w:val="007A1AC8"/>
    <w:rsid w:val="007A203D"/>
    <w:rsid w:val="007A313E"/>
    <w:rsid w:val="007A322E"/>
    <w:rsid w:val="007A3F29"/>
    <w:rsid w:val="007A4E5E"/>
    <w:rsid w:val="007A65D0"/>
    <w:rsid w:val="007B2545"/>
    <w:rsid w:val="007B29B7"/>
    <w:rsid w:val="007B4411"/>
    <w:rsid w:val="007B4FAE"/>
    <w:rsid w:val="007B6844"/>
    <w:rsid w:val="007B758C"/>
    <w:rsid w:val="007B76BB"/>
    <w:rsid w:val="007D174B"/>
    <w:rsid w:val="007D439E"/>
    <w:rsid w:val="007D4A49"/>
    <w:rsid w:val="007D5EB3"/>
    <w:rsid w:val="007E4E48"/>
    <w:rsid w:val="007E5C89"/>
    <w:rsid w:val="007E6CD5"/>
    <w:rsid w:val="007F75D9"/>
    <w:rsid w:val="007F7ADD"/>
    <w:rsid w:val="00801941"/>
    <w:rsid w:val="00802AD6"/>
    <w:rsid w:val="0080373B"/>
    <w:rsid w:val="00803F31"/>
    <w:rsid w:val="0081475D"/>
    <w:rsid w:val="00815B64"/>
    <w:rsid w:val="008207B8"/>
    <w:rsid w:val="00820CB7"/>
    <w:rsid w:val="00821998"/>
    <w:rsid w:val="00832BFA"/>
    <w:rsid w:val="00832C78"/>
    <w:rsid w:val="00836228"/>
    <w:rsid w:val="00843589"/>
    <w:rsid w:val="0084507A"/>
    <w:rsid w:val="00845C91"/>
    <w:rsid w:val="00850072"/>
    <w:rsid w:val="0085236C"/>
    <w:rsid w:val="00852B6F"/>
    <w:rsid w:val="00854D26"/>
    <w:rsid w:val="00861639"/>
    <w:rsid w:val="00863DD6"/>
    <w:rsid w:val="0086527B"/>
    <w:rsid w:val="008746C1"/>
    <w:rsid w:val="00874B55"/>
    <w:rsid w:val="00876338"/>
    <w:rsid w:val="00876910"/>
    <w:rsid w:val="00876B5E"/>
    <w:rsid w:val="008850ED"/>
    <w:rsid w:val="0088519A"/>
    <w:rsid w:val="00885CEF"/>
    <w:rsid w:val="00890712"/>
    <w:rsid w:val="00890A26"/>
    <w:rsid w:val="008948CC"/>
    <w:rsid w:val="0089708A"/>
    <w:rsid w:val="008A0CB3"/>
    <w:rsid w:val="008A11BF"/>
    <w:rsid w:val="008A5043"/>
    <w:rsid w:val="008A5D76"/>
    <w:rsid w:val="008A6394"/>
    <w:rsid w:val="008A7046"/>
    <w:rsid w:val="008A7B0A"/>
    <w:rsid w:val="008B0709"/>
    <w:rsid w:val="008B12C3"/>
    <w:rsid w:val="008B1352"/>
    <w:rsid w:val="008B3DE4"/>
    <w:rsid w:val="008C16A2"/>
    <w:rsid w:val="008D148C"/>
    <w:rsid w:val="008D396E"/>
    <w:rsid w:val="008D5A51"/>
    <w:rsid w:val="008E79A8"/>
    <w:rsid w:val="008E7DBA"/>
    <w:rsid w:val="008F1B0A"/>
    <w:rsid w:val="008F233C"/>
    <w:rsid w:val="008F3C55"/>
    <w:rsid w:val="008F5DAE"/>
    <w:rsid w:val="009010FA"/>
    <w:rsid w:val="00905515"/>
    <w:rsid w:val="00905D5A"/>
    <w:rsid w:val="00917C12"/>
    <w:rsid w:val="0092163A"/>
    <w:rsid w:val="009235BF"/>
    <w:rsid w:val="0092612D"/>
    <w:rsid w:val="00927323"/>
    <w:rsid w:val="00933099"/>
    <w:rsid w:val="00933E94"/>
    <w:rsid w:val="0093782B"/>
    <w:rsid w:val="00941946"/>
    <w:rsid w:val="009424A1"/>
    <w:rsid w:val="00942C89"/>
    <w:rsid w:val="00943166"/>
    <w:rsid w:val="00943F0A"/>
    <w:rsid w:val="00944EFF"/>
    <w:rsid w:val="009450B9"/>
    <w:rsid w:val="00945B9A"/>
    <w:rsid w:val="009567ED"/>
    <w:rsid w:val="0095705F"/>
    <w:rsid w:val="00965132"/>
    <w:rsid w:val="009663EE"/>
    <w:rsid w:val="009708BC"/>
    <w:rsid w:val="00971C80"/>
    <w:rsid w:val="00972A85"/>
    <w:rsid w:val="009828EF"/>
    <w:rsid w:val="009855A3"/>
    <w:rsid w:val="0098744C"/>
    <w:rsid w:val="00992D06"/>
    <w:rsid w:val="00993427"/>
    <w:rsid w:val="0099547F"/>
    <w:rsid w:val="00997E23"/>
    <w:rsid w:val="009A33FB"/>
    <w:rsid w:val="009A520C"/>
    <w:rsid w:val="009A52BC"/>
    <w:rsid w:val="009A5582"/>
    <w:rsid w:val="009A655C"/>
    <w:rsid w:val="009A777D"/>
    <w:rsid w:val="009B1A25"/>
    <w:rsid w:val="009B552B"/>
    <w:rsid w:val="009B6C05"/>
    <w:rsid w:val="009C0208"/>
    <w:rsid w:val="009C0406"/>
    <w:rsid w:val="009C207B"/>
    <w:rsid w:val="009C5B71"/>
    <w:rsid w:val="009D0080"/>
    <w:rsid w:val="009D1618"/>
    <w:rsid w:val="009D1929"/>
    <w:rsid w:val="009D2561"/>
    <w:rsid w:val="009D2DA2"/>
    <w:rsid w:val="009D52F8"/>
    <w:rsid w:val="009E46D5"/>
    <w:rsid w:val="009E555F"/>
    <w:rsid w:val="009E58B0"/>
    <w:rsid w:val="009E6E61"/>
    <w:rsid w:val="009E791A"/>
    <w:rsid w:val="009F1B98"/>
    <w:rsid w:val="009F428E"/>
    <w:rsid w:val="009F4E9B"/>
    <w:rsid w:val="009F5ADD"/>
    <w:rsid w:val="009F5C79"/>
    <w:rsid w:val="009F7345"/>
    <w:rsid w:val="00A00D9E"/>
    <w:rsid w:val="00A00E72"/>
    <w:rsid w:val="00A02986"/>
    <w:rsid w:val="00A04B65"/>
    <w:rsid w:val="00A06689"/>
    <w:rsid w:val="00A06C51"/>
    <w:rsid w:val="00A0766C"/>
    <w:rsid w:val="00A144ED"/>
    <w:rsid w:val="00A14B88"/>
    <w:rsid w:val="00A15B33"/>
    <w:rsid w:val="00A1633F"/>
    <w:rsid w:val="00A16F98"/>
    <w:rsid w:val="00A1743F"/>
    <w:rsid w:val="00A17940"/>
    <w:rsid w:val="00A26055"/>
    <w:rsid w:val="00A3180D"/>
    <w:rsid w:val="00A45504"/>
    <w:rsid w:val="00A5214B"/>
    <w:rsid w:val="00A60432"/>
    <w:rsid w:val="00A66ACA"/>
    <w:rsid w:val="00A71564"/>
    <w:rsid w:val="00A75824"/>
    <w:rsid w:val="00A81BDD"/>
    <w:rsid w:val="00A837B8"/>
    <w:rsid w:val="00A91B8B"/>
    <w:rsid w:val="00A93043"/>
    <w:rsid w:val="00A9430E"/>
    <w:rsid w:val="00A943E0"/>
    <w:rsid w:val="00A946D6"/>
    <w:rsid w:val="00A957A6"/>
    <w:rsid w:val="00AA1AD2"/>
    <w:rsid w:val="00AA692D"/>
    <w:rsid w:val="00AB0E5F"/>
    <w:rsid w:val="00AB1419"/>
    <w:rsid w:val="00AB19A7"/>
    <w:rsid w:val="00AB231D"/>
    <w:rsid w:val="00AB4834"/>
    <w:rsid w:val="00AB5E3F"/>
    <w:rsid w:val="00AB7A14"/>
    <w:rsid w:val="00AC1E3A"/>
    <w:rsid w:val="00AC249B"/>
    <w:rsid w:val="00AD0A5A"/>
    <w:rsid w:val="00AD0DBD"/>
    <w:rsid w:val="00AD2164"/>
    <w:rsid w:val="00AD2DE7"/>
    <w:rsid w:val="00AD70A3"/>
    <w:rsid w:val="00AE0650"/>
    <w:rsid w:val="00AE28A9"/>
    <w:rsid w:val="00AE5049"/>
    <w:rsid w:val="00AF173D"/>
    <w:rsid w:val="00AF17C1"/>
    <w:rsid w:val="00AF1A8B"/>
    <w:rsid w:val="00AF1ACA"/>
    <w:rsid w:val="00AF1EE9"/>
    <w:rsid w:val="00AF4258"/>
    <w:rsid w:val="00AF57A2"/>
    <w:rsid w:val="00AF66B4"/>
    <w:rsid w:val="00B029BD"/>
    <w:rsid w:val="00B02CF2"/>
    <w:rsid w:val="00B05D3D"/>
    <w:rsid w:val="00B062E4"/>
    <w:rsid w:val="00B069B3"/>
    <w:rsid w:val="00B06D5D"/>
    <w:rsid w:val="00B10D86"/>
    <w:rsid w:val="00B11CD3"/>
    <w:rsid w:val="00B13A77"/>
    <w:rsid w:val="00B154C6"/>
    <w:rsid w:val="00B15CBE"/>
    <w:rsid w:val="00B1622E"/>
    <w:rsid w:val="00B16808"/>
    <w:rsid w:val="00B176E6"/>
    <w:rsid w:val="00B22DD6"/>
    <w:rsid w:val="00B22E8F"/>
    <w:rsid w:val="00B27B2B"/>
    <w:rsid w:val="00B33BCF"/>
    <w:rsid w:val="00B3400B"/>
    <w:rsid w:val="00B346A2"/>
    <w:rsid w:val="00B351E3"/>
    <w:rsid w:val="00B35B57"/>
    <w:rsid w:val="00B37D94"/>
    <w:rsid w:val="00B4720A"/>
    <w:rsid w:val="00B4730B"/>
    <w:rsid w:val="00B505B5"/>
    <w:rsid w:val="00B51BF8"/>
    <w:rsid w:val="00B53AE1"/>
    <w:rsid w:val="00B541B1"/>
    <w:rsid w:val="00B54499"/>
    <w:rsid w:val="00B55738"/>
    <w:rsid w:val="00B603D5"/>
    <w:rsid w:val="00B623A4"/>
    <w:rsid w:val="00B643F0"/>
    <w:rsid w:val="00B6442B"/>
    <w:rsid w:val="00B654E5"/>
    <w:rsid w:val="00B6623A"/>
    <w:rsid w:val="00B67485"/>
    <w:rsid w:val="00B75008"/>
    <w:rsid w:val="00B80A3A"/>
    <w:rsid w:val="00B8172E"/>
    <w:rsid w:val="00B84A02"/>
    <w:rsid w:val="00B85D60"/>
    <w:rsid w:val="00B86C32"/>
    <w:rsid w:val="00B87FC3"/>
    <w:rsid w:val="00B90CC4"/>
    <w:rsid w:val="00B9412F"/>
    <w:rsid w:val="00B96107"/>
    <w:rsid w:val="00B968B7"/>
    <w:rsid w:val="00B96BB4"/>
    <w:rsid w:val="00B97368"/>
    <w:rsid w:val="00BA1898"/>
    <w:rsid w:val="00BA2219"/>
    <w:rsid w:val="00BA6CDB"/>
    <w:rsid w:val="00BA6DB9"/>
    <w:rsid w:val="00BA78CA"/>
    <w:rsid w:val="00BB63F3"/>
    <w:rsid w:val="00BC2554"/>
    <w:rsid w:val="00BC2C30"/>
    <w:rsid w:val="00BC3DE9"/>
    <w:rsid w:val="00BC522A"/>
    <w:rsid w:val="00BC77AF"/>
    <w:rsid w:val="00BD0C6A"/>
    <w:rsid w:val="00BD16FC"/>
    <w:rsid w:val="00BD7739"/>
    <w:rsid w:val="00BE7A99"/>
    <w:rsid w:val="00BE7E84"/>
    <w:rsid w:val="00BF0DA6"/>
    <w:rsid w:val="00BF2E8F"/>
    <w:rsid w:val="00BF3F0E"/>
    <w:rsid w:val="00BF47F0"/>
    <w:rsid w:val="00BF4EC1"/>
    <w:rsid w:val="00BF4F62"/>
    <w:rsid w:val="00C00196"/>
    <w:rsid w:val="00C00442"/>
    <w:rsid w:val="00C071E2"/>
    <w:rsid w:val="00C10AA5"/>
    <w:rsid w:val="00C10E5A"/>
    <w:rsid w:val="00C12627"/>
    <w:rsid w:val="00C12937"/>
    <w:rsid w:val="00C132E2"/>
    <w:rsid w:val="00C144B7"/>
    <w:rsid w:val="00C174D7"/>
    <w:rsid w:val="00C24BD3"/>
    <w:rsid w:val="00C2576C"/>
    <w:rsid w:val="00C25DAD"/>
    <w:rsid w:val="00C33805"/>
    <w:rsid w:val="00C3529F"/>
    <w:rsid w:val="00C355F6"/>
    <w:rsid w:val="00C365C6"/>
    <w:rsid w:val="00C3708D"/>
    <w:rsid w:val="00C41C3A"/>
    <w:rsid w:val="00C44323"/>
    <w:rsid w:val="00C472CE"/>
    <w:rsid w:val="00C47682"/>
    <w:rsid w:val="00C565E6"/>
    <w:rsid w:val="00C61E98"/>
    <w:rsid w:val="00C64E0D"/>
    <w:rsid w:val="00C65285"/>
    <w:rsid w:val="00C66C90"/>
    <w:rsid w:val="00C709AF"/>
    <w:rsid w:val="00C7467C"/>
    <w:rsid w:val="00C748A2"/>
    <w:rsid w:val="00C76993"/>
    <w:rsid w:val="00C83692"/>
    <w:rsid w:val="00C83E9F"/>
    <w:rsid w:val="00C84BFB"/>
    <w:rsid w:val="00C84D44"/>
    <w:rsid w:val="00C8634C"/>
    <w:rsid w:val="00C91B7B"/>
    <w:rsid w:val="00C94E36"/>
    <w:rsid w:val="00C95085"/>
    <w:rsid w:val="00CA398F"/>
    <w:rsid w:val="00CA5254"/>
    <w:rsid w:val="00CA6FF4"/>
    <w:rsid w:val="00CB0066"/>
    <w:rsid w:val="00CB064B"/>
    <w:rsid w:val="00CB5483"/>
    <w:rsid w:val="00CB56BA"/>
    <w:rsid w:val="00CB7D97"/>
    <w:rsid w:val="00CC02BF"/>
    <w:rsid w:val="00CC6ABC"/>
    <w:rsid w:val="00CC7717"/>
    <w:rsid w:val="00CD09DF"/>
    <w:rsid w:val="00CD2229"/>
    <w:rsid w:val="00CD3C0D"/>
    <w:rsid w:val="00CD3FC6"/>
    <w:rsid w:val="00CD51C2"/>
    <w:rsid w:val="00CD5C81"/>
    <w:rsid w:val="00CD6733"/>
    <w:rsid w:val="00CD73C9"/>
    <w:rsid w:val="00CE089F"/>
    <w:rsid w:val="00CE1A8F"/>
    <w:rsid w:val="00CE5E75"/>
    <w:rsid w:val="00CE64E1"/>
    <w:rsid w:val="00CE795C"/>
    <w:rsid w:val="00CF2E84"/>
    <w:rsid w:val="00CF71FC"/>
    <w:rsid w:val="00D00DF3"/>
    <w:rsid w:val="00D01ED0"/>
    <w:rsid w:val="00D02D44"/>
    <w:rsid w:val="00D03400"/>
    <w:rsid w:val="00D0510D"/>
    <w:rsid w:val="00D06881"/>
    <w:rsid w:val="00D10C10"/>
    <w:rsid w:val="00D1136A"/>
    <w:rsid w:val="00D11F73"/>
    <w:rsid w:val="00D147A7"/>
    <w:rsid w:val="00D15873"/>
    <w:rsid w:val="00D17B77"/>
    <w:rsid w:val="00D17E23"/>
    <w:rsid w:val="00D20853"/>
    <w:rsid w:val="00D20ED4"/>
    <w:rsid w:val="00D22455"/>
    <w:rsid w:val="00D23BD0"/>
    <w:rsid w:val="00D25AE2"/>
    <w:rsid w:val="00D269AE"/>
    <w:rsid w:val="00D26EBD"/>
    <w:rsid w:val="00D27319"/>
    <w:rsid w:val="00D33779"/>
    <w:rsid w:val="00D3415E"/>
    <w:rsid w:val="00D34A1D"/>
    <w:rsid w:val="00D44271"/>
    <w:rsid w:val="00D449B7"/>
    <w:rsid w:val="00D4698B"/>
    <w:rsid w:val="00D4714B"/>
    <w:rsid w:val="00D53731"/>
    <w:rsid w:val="00D53937"/>
    <w:rsid w:val="00D54C42"/>
    <w:rsid w:val="00D6061D"/>
    <w:rsid w:val="00D63D2B"/>
    <w:rsid w:val="00D64E83"/>
    <w:rsid w:val="00D66659"/>
    <w:rsid w:val="00D70448"/>
    <w:rsid w:val="00D736E6"/>
    <w:rsid w:val="00D74995"/>
    <w:rsid w:val="00D75A11"/>
    <w:rsid w:val="00D76427"/>
    <w:rsid w:val="00D76A71"/>
    <w:rsid w:val="00D80609"/>
    <w:rsid w:val="00D8081B"/>
    <w:rsid w:val="00D82359"/>
    <w:rsid w:val="00D85FB6"/>
    <w:rsid w:val="00D87354"/>
    <w:rsid w:val="00D87824"/>
    <w:rsid w:val="00D91CE0"/>
    <w:rsid w:val="00D93CD1"/>
    <w:rsid w:val="00D93E26"/>
    <w:rsid w:val="00DA0998"/>
    <w:rsid w:val="00DA0BFD"/>
    <w:rsid w:val="00DA1274"/>
    <w:rsid w:val="00DA2032"/>
    <w:rsid w:val="00DA554B"/>
    <w:rsid w:val="00DB0BA6"/>
    <w:rsid w:val="00DB1795"/>
    <w:rsid w:val="00DB18CF"/>
    <w:rsid w:val="00DB6F12"/>
    <w:rsid w:val="00DB7481"/>
    <w:rsid w:val="00DB7BB1"/>
    <w:rsid w:val="00DB7F5D"/>
    <w:rsid w:val="00DC31D3"/>
    <w:rsid w:val="00DD2252"/>
    <w:rsid w:val="00DD2406"/>
    <w:rsid w:val="00DE04CB"/>
    <w:rsid w:val="00DE08AC"/>
    <w:rsid w:val="00DE13BE"/>
    <w:rsid w:val="00DE3708"/>
    <w:rsid w:val="00DE6482"/>
    <w:rsid w:val="00DF45B5"/>
    <w:rsid w:val="00DF4D83"/>
    <w:rsid w:val="00DF5A92"/>
    <w:rsid w:val="00DF6F86"/>
    <w:rsid w:val="00E0226D"/>
    <w:rsid w:val="00E02E4F"/>
    <w:rsid w:val="00E075AA"/>
    <w:rsid w:val="00E121E9"/>
    <w:rsid w:val="00E13B8A"/>
    <w:rsid w:val="00E15120"/>
    <w:rsid w:val="00E15F02"/>
    <w:rsid w:val="00E174B7"/>
    <w:rsid w:val="00E22B16"/>
    <w:rsid w:val="00E232B5"/>
    <w:rsid w:val="00E26CA9"/>
    <w:rsid w:val="00E32DD8"/>
    <w:rsid w:val="00E3344C"/>
    <w:rsid w:val="00E361FD"/>
    <w:rsid w:val="00E3654F"/>
    <w:rsid w:val="00E447B1"/>
    <w:rsid w:val="00E46C25"/>
    <w:rsid w:val="00E47A79"/>
    <w:rsid w:val="00E55913"/>
    <w:rsid w:val="00E55D6E"/>
    <w:rsid w:val="00E56BFA"/>
    <w:rsid w:val="00E57CFA"/>
    <w:rsid w:val="00E60900"/>
    <w:rsid w:val="00E64153"/>
    <w:rsid w:val="00E668AE"/>
    <w:rsid w:val="00E66BD2"/>
    <w:rsid w:val="00E72595"/>
    <w:rsid w:val="00E73D0F"/>
    <w:rsid w:val="00E75DE2"/>
    <w:rsid w:val="00E76A29"/>
    <w:rsid w:val="00E77C85"/>
    <w:rsid w:val="00E77D5F"/>
    <w:rsid w:val="00E82493"/>
    <w:rsid w:val="00E83393"/>
    <w:rsid w:val="00E863F0"/>
    <w:rsid w:val="00E86987"/>
    <w:rsid w:val="00E9224A"/>
    <w:rsid w:val="00E9232D"/>
    <w:rsid w:val="00E929C7"/>
    <w:rsid w:val="00E93ECE"/>
    <w:rsid w:val="00E94C57"/>
    <w:rsid w:val="00E960CE"/>
    <w:rsid w:val="00E97F66"/>
    <w:rsid w:val="00EA456B"/>
    <w:rsid w:val="00EA50DE"/>
    <w:rsid w:val="00EA604E"/>
    <w:rsid w:val="00EB0DE5"/>
    <w:rsid w:val="00EB11FD"/>
    <w:rsid w:val="00EB52A6"/>
    <w:rsid w:val="00EB71ED"/>
    <w:rsid w:val="00EC007C"/>
    <w:rsid w:val="00EC1B19"/>
    <w:rsid w:val="00EC2633"/>
    <w:rsid w:val="00EC7B62"/>
    <w:rsid w:val="00ED0921"/>
    <w:rsid w:val="00ED3403"/>
    <w:rsid w:val="00ED38A2"/>
    <w:rsid w:val="00ED3A7C"/>
    <w:rsid w:val="00ED4670"/>
    <w:rsid w:val="00ED5FEB"/>
    <w:rsid w:val="00ED6418"/>
    <w:rsid w:val="00EE476A"/>
    <w:rsid w:val="00EE6BC2"/>
    <w:rsid w:val="00EF011D"/>
    <w:rsid w:val="00EF19CE"/>
    <w:rsid w:val="00EF5C84"/>
    <w:rsid w:val="00F01206"/>
    <w:rsid w:val="00F01D67"/>
    <w:rsid w:val="00F034EE"/>
    <w:rsid w:val="00F04E9D"/>
    <w:rsid w:val="00F14CDD"/>
    <w:rsid w:val="00F2082F"/>
    <w:rsid w:val="00F209FA"/>
    <w:rsid w:val="00F24F24"/>
    <w:rsid w:val="00F32885"/>
    <w:rsid w:val="00F33B36"/>
    <w:rsid w:val="00F37D34"/>
    <w:rsid w:val="00F421C6"/>
    <w:rsid w:val="00F45353"/>
    <w:rsid w:val="00F46CA0"/>
    <w:rsid w:val="00F51EBA"/>
    <w:rsid w:val="00F526F8"/>
    <w:rsid w:val="00F56F99"/>
    <w:rsid w:val="00F622FD"/>
    <w:rsid w:val="00F63B1E"/>
    <w:rsid w:val="00F63E39"/>
    <w:rsid w:val="00F65DEE"/>
    <w:rsid w:val="00F70D2E"/>
    <w:rsid w:val="00F71FBD"/>
    <w:rsid w:val="00F727D9"/>
    <w:rsid w:val="00F7298C"/>
    <w:rsid w:val="00F73756"/>
    <w:rsid w:val="00F766DE"/>
    <w:rsid w:val="00F76CB8"/>
    <w:rsid w:val="00F77077"/>
    <w:rsid w:val="00F834A5"/>
    <w:rsid w:val="00F90CAA"/>
    <w:rsid w:val="00F93765"/>
    <w:rsid w:val="00F94503"/>
    <w:rsid w:val="00FA0023"/>
    <w:rsid w:val="00FA1C3E"/>
    <w:rsid w:val="00FB086D"/>
    <w:rsid w:val="00FB320E"/>
    <w:rsid w:val="00FB3348"/>
    <w:rsid w:val="00FB4C08"/>
    <w:rsid w:val="00FC1C21"/>
    <w:rsid w:val="00FC1E88"/>
    <w:rsid w:val="00FC30D7"/>
    <w:rsid w:val="00FC528C"/>
    <w:rsid w:val="00FC79C6"/>
    <w:rsid w:val="00FD3DB6"/>
    <w:rsid w:val="00FD4571"/>
    <w:rsid w:val="00FD4CDF"/>
    <w:rsid w:val="00FD4D29"/>
    <w:rsid w:val="00FD5A1B"/>
    <w:rsid w:val="00FD773F"/>
    <w:rsid w:val="00FE1424"/>
    <w:rsid w:val="00FE28AD"/>
    <w:rsid w:val="00FE32E1"/>
    <w:rsid w:val="00FE6681"/>
    <w:rsid w:val="00FE7BAA"/>
    <w:rsid w:val="00FF026F"/>
    <w:rsid w:val="00FF14CF"/>
    <w:rsid w:val="00FF2522"/>
    <w:rsid w:val="00FF2D53"/>
    <w:rsid w:val="00FF376A"/>
    <w:rsid w:val="00FF6FDD"/>
    <w:rsid w:val="00FF7C77"/>
    <w:rsid w:val="00FF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UltraUser</dc:creator>
  <cp:lastModifiedBy>UltraUser</cp:lastModifiedBy>
  <cp:revision>2</cp:revision>
  <dcterms:created xsi:type="dcterms:W3CDTF">2014-08-19T09:17:00Z</dcterms:created>
  <dcterms:modified xsi:type="dcterms:W3CDTF">2014-08-19T09:17:00Z</dcterms:modified>
</cp:coreProperties>
</file>