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CAC" w:rsidRDefault="00684CAC" w:rsidP="00684C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center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ინფორმაცია</w:t>
      </w:r>
    </w:p>
    <w:p w:rsidR="00684CAC" w:rsidRDefault="00684CAC" w:rsidP="00A65D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:rsidR="00A65DAE" w:rsidRDefault="00A65DAE" w:rsidP="00A65D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proofErr w:type="spellStart"/>
      <w:r w:rsidRPr="00A65DAE">
        <w:rPr>
          <w:rFonts w:ascii="Sylfaen" w:eastAsia="Sylfaen" w:hAnsi="Sylfaen"/>
          <w:sz w:val="24"/>
        </w:rPr>
        <w:t>საქართველოს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სასჯელაღსრულებისა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და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პრობაციის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სამინისტროსა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და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საქართველოს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შრომის</w:t>
      </w:r>
      <w:proofErr w:type="spellEnd"/>
      <w:r w:rsidRPr="00A65DAE">
        <w:rPr>
          <w:rFonts w:ascii="Sylfaen" w:eastAsia="Sylfaen" w:hAnsi="Sylfaen"/>
          <w:sz w:val="24"/>
        </w:rPr>
        <w:t xml:space="preserve">, </w:t>
      </w:r>
      <w:proofErr w:type="spellStart"/>
      <w:r w:rsidRPr="00A65DAE">
        <w:rPr>
          <w:rFonts w:ascii="Sylfaen" w:eastAsia="Sylfaen" w:hAnsi="Sylfaen"/>
          <w:sz w:val="24"/>
        </w:rPr>
        <w:t>ჯანმრთელობისა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და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სოციალური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დაცვის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სამინისტროს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ერთობლივი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მუდმივმოქმედი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კომისი</w:t>
      </w:r>
      <w:proofErr w:type="spellEnd"/>
      <w:r w:rsidRPr="00A65DAE">
        <w:rPr>
          <w:rFonts w:ascii="Sylfaen" w:eastAsia="Sylfaen" w:hAnsi="Sylfaen"/>
          <w:sz w:val="24"/>
        </w:rPr>
        <w:t>ა საქმიანობისას ხელმძღვანელობს ,,</w:t>
      </w:r>
      <w:proofErr w:type="spellStart"/>
      <w:r w:rsidRPr="00A65DAE">
        <w:rPr>
          <w:rFonts w:ascii="Sylfaen" w:eastAsia="Sylfaen" w:hAnsi="Sylfaen"/>
          <w:sz w:val="24"/>
        </w:rPr>
        <w:t>საქართველოს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სასჯელაღსრულებისა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და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პრობაციის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სამინისტროსა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და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საქართველოს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შრომის</w:t>
      </w:r>
      <w:proofErr w:type="spellEnd"/>
      <w:r w:rsidRPr="00A65DAE">
        <w:rPr>
          <w:rFonts w:ascii="Sylfaen" w:eastAsia="Sylfaen" w:hAnsi="Sylfaen"/>
          <w:sz w:val="24"/>
        </w:rPr>
        <w:t xml:space="preserve">, </w:t>
      </w:r>
      <w:proofErr w:type="spellStart"/>
      <w:r w:rsidRPr="00A65DAE">
        <w:rPr>
          <w:rFonts w:ascii="Sylfaen" w:eastAsia="Sylfaen" w:hAnsi="Sylfaen"/>
          <w:sz w:val="24"/>
        </w:rPr>
        <w:t>ჯანმრთელობისა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და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სოციალური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დაცვის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სამინისტროს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ერთობლივი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მუდმივმოქმედი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კომისიის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შექმნის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შესახებ</w:t>
      </w:r>
      <w:proofErr w:type="spellEnd"/>
      <w:r w:rsidRPr="00A65DAE">
        <w:rPr>
          <w:rFonts w:ascii="Sylfaen" w:eastAsia="Sylfaen" w:hAnsi="Sylfaen"/>
          <w:sz w:val="24"/>
        </w:rPr>
        <w:t xml:space="preserve">“ </w:t>
      </w:r>
      <w:proofErr w:type="spellStart"/>
      <w:r w:rsidRPr="00A65DAE">
        <w:rPr>
          <w:rFonts w:ascii="Sylfaen" w:eastAsia="Sylfaen" w:hAnsi="Sylfaen"/>
          <w:sz w:val="24"/>
        </w:rPr>
        <w:t>საქართველოს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სასჯელაღსრულების</w:t>
      </w:r>
      <w:proofErr w:type="spellEnd"/>
      <w:r w:rsidRPr="00A65DAE">
        <w:rPr>
          <w:rFonts w:ascii="Sylfaen" w:eastAsia="Sylfaen" w:hAnsi="Sylfaen"/>
          <w:sz w:val="24"/>
        </w:rPr>
        <w:t xml:space="preserve">, </w:t>
      </w:r>
      <w:proofErr w:type="spellStart"/>
      <w:r w:rsidRPr="00A65DAE">
        <w:rPr>
          <w:rFonts w:ascii="Sylfaen" w:eastAsia="Sylfaen" w:hAnsi="Sylfaen"/>
          <w:sz w:val="24"/>
        </w:rPr>
        <w:t>პრობაციისა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და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იურიდიული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დახმარების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საკითხთა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მინისტრისა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და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საქართველოს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შრომის</w:t>
      </w:r>
      <w:proofErr w:type="spellEnd"/>
      <w:r w:rsidRPr="00A65DAE">
        <w:rPr>
          <w:rFonts w:ascii="Sylfaen" w:eastAsia="Sylfaen" w:hAnsi="Sylfaen"/>
          <w:sz w:val="24"/>
        </w:rPr>
        <w:t xml:space="preserve">, </w:t>
      </w:r>
      <w:proofErr w:type="spellStart"/>
      <w:r w:rsidRPr="00A65DAE">
        <w:rPr>
          <w:rFonts w:ascii="Sylfaen" w:eastAsia="Sylfaen" w:hAnsi="Sylfaen"/>
          <w:sz w:val="24"/>
        </w:rPr>
        <w:t>ჯანმრთელობისა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და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სოციალური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დაცვის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მინისტრის</w:t>
      </w:r>
      <w:proofErr w:type="spellEnd"/>
      <w:r w:rsidRPr="00A65DAE"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  <w:lang w:val="ka-GE"/>
        </w:rPr>
        <w:t xml:space="preserve">2012 წლის 18 დეკემბრის </w:t>
      </w:r>
      <w:r w:rsidRPr="00A65DAE">
        <w:rPr>
          <w:rFonts w:ascii="Sylfaen" w:eastAsia="Sylfaen" w:hAnsi="Sylfaen"/>
          <w:sz w:val="24"/>
        </w:rPr>
        <w:t>№181/№01-72/ნ</w:t>
      </w:r>
      <w:r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Pr="00A65DAE">
        <w:rPr>
          <w:rFonts w:ascii="Sylfaen" w:eastAsia="Sylfaen" w:hAnsi="Sylfaen"/>
          <w:sz w:val="24"/>
        </w:rPr>
        <w:t>ერთობლივი</w:t>
      </w:r>
      <w:proofErr w:type="spellEnd"/>
      <w:r w:rsidRPr="00A65DAE">
        <w:rPr>
          <w:rFonts w:ascii="Sylfaen" w:eastAsia="Sylfaen" w:hAnsi="Sylfaen"/>
          <w:sz w:val="24"/>
        </w:rPr>
        <w:t xml:space="preserve">  </w:t>
      </w:r>
      <w:proofErr w:type="spellStart"/>
      <w:r w:rsidRPr="00A65DAE">
        <w:rPr>
          <w:rFonts w:ascii="Sylfaen" w:eastAsia="Sylfaen" w:hAnsi="Sylfaen"/>
          <w:sz w:val="24"/>
        </w:rPr>
        <w:t>ბრძანებ</w:t>
      </w:r>
      <w:proofErr w:type="spellEnd"/>
      <w:r>
        <w:rPr>
          <w:rFonts w:ascii="Sylfaen" w:eastAsia="Sylfaen" w:hAnsi="Sylfaen"/>
          <w:sz w:val="24"/>
          <w:lang w:val="ka-GE"/>
        </w:rPr>
        <w:t>ით.</w:t>
      </w:r>
    </w:p>
    <w:p w:rsidR="00A65DAE" w:rsidRPr="00A65DAE" w:rsidRDefault="00A65DAE" w:rsidP="00A65D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A65DAE">
        <w:rPr>
          <w:rFonts w:ascii="Sylfaen" w:eastAsia="Sylfaen" w:hAnsi="Sylfaen"/>
          <w:sz w:val="24"/>
        </w:rPr>
        <w:t xml:space="preserve">  </w:t>
      </w:r>
    </w:p>
    <w:p w:rsidR="00A65DAE" w:rsidRDefault="00A65DAE" w:rsidP="00A65D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proofErr w:type="spellStart"/>
      <w:proofErr w:type="gramStart"/>
      <w:r>
        <w:rPr>
          <w:rFonts w:ascii="Sylfaen" w:eastAsia="Sylfaen" w:hAnsi="Sylfaen"/>
          <w:sz w:val="24"/>
        </w:rPr>
        <w:t>კომისი</w:t>
      </w:r>
      <w:proofErr w:type="spellEnd"/>
      <w:r>
        <w:rPr>
          <w:rFonts w:ascii="Sylfaen" w:eastAsia="Sylfaen" w:hAnsi="Sylfaen"/>
          <w:sz w:val="24"/>
          <w:lang w:val="ka-GE"/>
        </w:rPr>
        <w:t>ა</w:t>
      </w:r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გადაწყვეტილებ</w:t>
      </w:r>
      <w:proofErr w:type="spellEnd"/>
      <w:r>
        <w:rPr>
          <w:rFonts w:ascii="Sylfaen" w:eastAsia="Sylfaen" w:hAnsi="Sylfaen"/>
          <w:sz w:val="24"/>
          <w:lang w:val="ka-GE"/>
        </w:rPr>
        <w:t>ის მიღებისას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  <w:lang w:val="ka-GE"/>
        </w:rPr>
        <w:t>ითვალისწინებს:</w:t>
      </w:r>
    </w:p>
    <w:p w:rsidR="00A65DAE" w:rsidRDefault="00A65DAE" w:rsidP="00A65D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</w:rPr>
        <w:t xml:space="preserve">ა) </w:t>
      </w:r>
      <w:proofErr w:type="gramStart"/>
      <w:r>
        <w:rPr>
          <w:rFonts w:ascii="Sylfaen" w:eastAsia="Sylfaen" w:hAnsi="Sylfaen"/>
          <w:sz w:val="24"/>
          <w:lang w:val="ka-GE"/>
        </w:rPr>
        <w:t>ექსპერტების</w:t>
      </w:r>
      <w:proofErr w:type="gramEnd"/>
      <w:r>
        <w:rPr>
          <w:rFonts w:ascii="Sylfaen" w:eastAsia="Sylfaen" w:hAnsi="Sylfaen"/>
          <w:sz w:val="24"/>
          <w:lang w:val="ka-GE"/>
        </w:rPr>
        <w:t xml:space="preserve"> მხრიდან </w:t>
      </w:r>
      <w:proofErr w:type="spellStart"/>
      <w:r>
        <w:rPr>
          <w:rFonts w:ascii="Sylfaen" w:eastAsia="Sylfaen" w:hAnsi="Sylfaen"/>
          <w:sz w:val="24"/>
        </w:rPr>
        <w:t>მსჯავრდებულის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ჯანმრთელობის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მდგომარეობის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შეფასებას</w:t>
      </w:r>
      <w:proofErr w:type="spellEnd"/>
      <w:r>
        <w:rPr>
          <w:rFonts w:ascii="Sylfaen" w:eastAsia="Sylfaen" w:hAnsi="Sylfaen"/>
          <w:sz w:val="24"/>
          <w:lang w:val="ka-GE"/>
        </w:rPr>
        <w:t xml:space="preserve">; </w:t>
      </w:r>
    </w:p>
    <w:p w:rsidR="00A65DAE" w:rsidRDefault="00A65DAE" w:rsidP="00A65D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ბ) </w:t>
      </w:r>
      <w:proofErr w:type="spellStart"/>
      <w:r>
        <w:rPr>
          <w:rFonts w:ascii="Sylfaen" w:eastAsia="Sylfaen" w:hAnsi="Sylfaen"/>
          <w:sz w:val="24"/>
        </w:rPr>
        <w:t>მსჯავრდებულის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ჯანმრთელობის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მდგომარეობის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შესაბამისობას</w:t>
      </w:r>
      <w:proofErr w:type="spellEnd"/>
      <w:r>
        <w:rPr>
          <w:rFonts w:ascii="Sylfaen" w:eastAsia="Sylfaen" w:hAnsi="Sylfaen"/>
          <w:sz w:val="24"/>
        </w:rPr>
        <w:t xml:space="preserve"> „</w:t>
      </w:r>
      <w:proofErr w:type="spellStart"/>
      <w:r>
        <w:rPr>
          <w:rFonts w:ascii="Sylfaen" w:eastAsia="Sylfaen" w:hAnsi="Sylfaen"/>
          <w:sz w:val="24"/>
        </w:rPr>
        <w:t>იმ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მძიმე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განუკურნებელ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დაავადებათა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ჩამონათვალის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დამტკიცების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</w:t>
      </w:r>
      <w:bookmarkStart w:id="0" w:name="_GoBack"/>
      <w:bookmarkEnd w:id="0"/>
      <w:r>
        <w:rPr>
          <w:rFonts w:ascii="Sylfaen" w:eastAsia="Sylfaen" w:hAnsi="Sylfaen"/>
          <w:sz w:val="24"/>
        </w:rPr>
        <w:t>ხებ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რომლებიც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წარმოადგენს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სასჯელის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მოხდისაგან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გასათავისუფლებლად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წარდგენის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საფუძველს</w:t>
      </w:r>
      <w:proofErr w:type="spellEnd"/>
      <w:r>
        <w:rPr>
          <w:rFonts w:ascii="Sylfaen" w:eastAsia="Sylfaen" w:hAnsi="Sylfaen"/>
          <w:sz w:val="24"/>
        </w:rPr>
        <w:t xml:space="preserve">“ </w:t>
      </w:r>
      <w:proofErr w:type="spellStart"/>
      <w:r>
        <w:rPr>
          <w:rFonts w:ascii="Sylfaen" w:eastAsia="Sylfaen" w:hAnsi="Sylfaen"/>
          <w:sz w:val="24"/>
        </w:rPr>
        <w:t>საქართველოს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შრომის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ჯანმრთელობის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სოციალური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დაცვის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მინისტრის</w:t>
      </w:r>
      <w:proofErr w:type="spellEnd"/>
      <w:r>
        <w:rPr>
          <w:rFonts w:ascii="Sylfaen" w:eastAsia="Sylfaen" w:hAnsi="Sylfaen"/>
          <w:sz w:val="24"/>
        </w:rPr>
        <w:t xml:space="preserve"> 20</w:t>
      </w:r>
      <w:r>
        <w:rPr>
          <w:rFonts w:ascii="Sylfaen" w:eastAsia="Sylfaen" w:hAnsi="Sylfaen"/>
          <w:sz w:val="24"/>
          <w:lang w:val="ka-GE"/>
        </w:rPr>
        <w:t>13</w:t>
      </w:r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წლის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  <w:lang w:val="ka-GE"/>
        </w:rPr>
        <w:t>15 თებერვლის</w:t>
      </w:r>
      <w:r>
        <w:rPr>
          <w:rFonts w:ascii="Sylfaen" w:eastAsia="Sylfaen" w:hAnsi="Sylfaen"/>
          <w:sz w:val="24"/>
        </w:rPr>
        <w:t xml:space="preserve">  №</w:t>
      </w:r>
      <w:r>
        <w:rPr>
          <w:rFonts w:ascii="Sylfaen" w:eastAsia="Sylfaen" w:hAnsi="Sylfaen"/>
          <w:sz w:val="24"/>
          <w:lang w:val="ka-GE"/>
        </w:rPr>
        <w:t>01-6</w:t>
      </w:r>
      <w:r>
        <w:rPr>
          <w:rFonts w:ascii="Sylfaen" w:eastAsia="Sylfaen" w:hAnsi="Sylfaen"/>
          <w:sz w:val="24"/>
        </w:rPr>
        <w:t xml:space="preserve">/ნ </w:t>
      </w:r>
      <w:proofErr w:type="spellStart"/>
      <w:r>
        <w:rPr>
          <w:rFonts w:ascii="Sylfaen" w:eastAsia="Sylfaen" w:hAnsi="Sylfaen"/>
          <w:sz w:val="24"/>
        </w:rPr>
        <w:t>ბრძანებით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განსაზღვრულ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კრიტერიუმებთან</w:t>
      </w:r>
      <w:proofErr w:type="spellEnd"/>
      <w:r>
        <w:rPr>
          <w:rFonts w:ascii="Sylfaen" w:eastAsia="Sylfaen" w:hAnsi="Sylfaen"/>
          <w:sz w:val="24"/>
        </w:rPr>
        <w:t>;</w:t>
      </w:r>
    </w:p>
    <w:p w:rsidR="00A65DAE" w:rsidRDefault="00A65DAE" w:rsidP="00A65D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</w:rPr>
        <w:t xml:space="preserve">გ) </w:t>
      </w:r>
      <w:proofErr w:type="spellStart"/>
      <w:proofErr w:type="gramStart"/>
      <w:r>
        <w:rPr>
          <w:rFonts w:ascii="Sylfaen" w:eastAsia="Sylfaen" w:hAnsi="Sylfaen"/>
          <w:sz w:val="24"/>
        </w:rPr>
        <w:t>დარჩენილი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სასჯელის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მოხდის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მიზანშეწონილობას</w:t>
      </w:r>
      <w:proofErr w:type="spellEnd"/>
      <w:r>
        <w:rPr>
          <w:rFonts w:ascii="Sylfaen" w:eastAsia="Sylfaen" w:hAnsi="Sylfaen"/>
          <w:sz w:val="24"/>
        </w:rPr>
        <w:t>.</w:t>
      </w:r>
    </w:p>
    <w:p w:rsidR="00A65DAE" w:rsidRDefault="00A65DAE" w:rsidP="00A65D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:rsidR="00A65DAE" w:rsidRPr="00A65DAE" w:rsidRDefault="00A65DAE" w:rsidP="00A65D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:rsidR="00A65DAE" w:rsidRDefault="00A65DAE" w:rsidP="00A65D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24"/>
        </w:rPr>
        <w:t>კომისიის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გადაწყვეტილება</w:t>
      </w:r>
      <w:proofErr w:type="spellEnd"/>
      <w:r>
        <w:rPr>
          <w:rFonts w:ascii="Sylfaen" w:eastAsia="Sylfaen" w:hAnsi="Sylfaen"/>
          <w:sz w:val="24"/>
        </w:rPr>
        <w:t xml:space="preserve"> (</w:t>
      </w:r>
      <w:proofErr w:type="spellStart"/>
      <w:r>
        <w:rPr>
          <w:rFonts w:ascii="Sylfaen" w:eastAsia="Sylfaen" w:hAnsi="Sylfaen"/>
          <w:sz w:val="24"/>
        </w:rPr>
        <w:t>დასკვნა</w:t>
      </w:r>
      <w:proofErr w:type="spellEnd"/>
      <w:r>
        <w:rPr>
          <w:rFonts w:ascii="Sylfaen" w:eastAsia="Sylfaen" w:hAnsi="Sylfaen"/>
          <w:sz w:val="24"/>
        </w:rPr>
        <w:t>)</w:t>
      </w:r>
      <w:proofErr w:type="spellStart"/>
      <w:r>
        <w:rPr>
          <w:rFonts w:ascii="Sylfaen" w:eastAsia="Sylfaen" w:hAnsi="Sylfaen"/>
          <w:sz w:val="24"/>
        </w:rPr>
        <w:t>არის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ინდივიდუალური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სამართლებრივი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აქტი</w:t>
      </w:r>
      <w:proofErr w:type="spellEnd"/>
      <w:r>
        <w:rPr>
          <w:rFonts w:ascii="Sylfaen" w:eastAsia="Sylfaen" w:hAnsi="Sylfaen"/>
          <w:sz w:val="24"/>
          <w:lang w:val="ka-GE"/>
        </w:rPr>
        <w:t xml:space="preserve"> და საწინააღმდეგო პოზიციის არსებობის შემთხვევაში </w:t>
      </w:r>
      <w:proofErr w:type="spellStart"/>
      <w:r>
        <w:rPr>
          <w:rFonts w:ascii="Sylfaen" w:eastAsia="Sylfaen" w:hAnsi="Sylfaen"/>
          <w:sz w:val="24"/>
        </w:rPr>
        <w:t>ადმინისტრაციული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წესით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შეიძლება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ერთჯერადად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გასაჩივრდეს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თბილისის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საქალაქო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სასამართლოს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ადმინისტრაციულ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საქმეთა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კოლეგიაში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ერთი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თვის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ვადაში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დასაბუთებული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გადაწყვეტილების</w:t>
      </w:r>
      <w:proofErr w:type="spellEnd"/>
      <w:r>
        <w:rPr>
          <w:rFonts w:ascii="Sylfaen" w:eastAsia="Sylfaen" w:hAnsi="Sylfaen"/>
          <w:sz w:val="24"/>
        </w:rPr>
        <w:t xml:space="preserve"> (</w:t>
      </w:r>
      <w:proofErr w:type="spellStart"/>
      <w:r>
        <w:rPr>
          <w:rFonts w:ascii="Sylfaen" w:eastAsia="Sylfaen" w:hAnsi="Sylfaen"/>
          <w:sz w:val="24"/>
        </w:rPr>
        <w:t>დასკვნის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მხარისათვის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გადაცემის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დღიდან</w:t>
      </w:r>
      <w:proofErr w:type="spellEnd"/>
      <w:r>
        <w:rPr>
          <w:rFonts w:ascii="Sylfaen" w:eastAsia="Sylfaen" w:hAnsi="Sylfaen"/>
          <w:sz w:val="24"/>
        </w:rPr>
        <w:t xml:space="preserve">. </w:t>
      </w:r>
    </w:p>
    <w:p w:rsidR="008A0730" w:rsidRDefault="008A0730" w:rsidP="00A65DAE">
      <w:pPr>
        <w:rPr>
          <w:rFonts w:ascii="Sylfaen" w:hAnsi="Sylfaen"/>
          <w:lang w:val="ka-GE"/>
        </w:rPr>
      </w:pPr>
    </w:p>
    <w:p w:rsidR="00A65DAE" w:rsidRPr="00684CAC" w:rsidRDefault="00A65DAE" w:rsidP="00684C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684CAC">
        <w:rPr>
          <w:rFonts w:ascii="Sylfaen" w:eastAsia="Sylfaen" w:hAnsi="Sylfaen"/>
          <w:sz w:val="24"/>
        </w:rPr>
        <w:t>რაც შეეხება, კონკრეტული მსჯავრდებულის შესახებ კომისიის გადაწყვეტილების გაცნობას, გაცნობებთ, რომ კომისიის დასკვნა შეიცავს პაციენტის ჯანმრთელობის მდგომარეობის ამსახველ ინფო</w:t>
      </w:r>
      <w:r w:rsidR="00314D7B" w:rsidRPr="00684CAC">
        <w:rPr>
          <w:rFonts w:ascii="Sylfaen" w:eastAsia="Sylfaen" w:hAnsi="Sylfaen"/>
          <w:sz w:val="24"/>
        </w:rPr>
        <w:t>რ</w:t>
      </w:r>
      <w:r w:rsidRPr="00684CAC">
        <w:rPr>
          <w:rFonts w:ascii="Sylfaen" w:eastAsia="Sylfaen" w:hAnsi="Sylfaen"/>
          <w:sz w:val="24"/>
        </w:rPr>
        <w:t>მაციას</w:t>
      </w:r>
      <w:r w:rsidR="00314D7B" w:rsidRPr="00684CAC">
        <w:rPr>
          <w:rFonts w:ascii="Sylfaen" w:eastAsia="Sylfaen" w:hAnsi="Sylfaen"/>
          <w:sz w:val="24"/>
        </w:rPr>
        <w:t>, შესაბამისად, საქართველოში მოქმედი კანონმდებლობის (საქართველოს კონსტიტუციის 42 მუხლი, პაციენტის უფლებების შესახებ</w:t>
      </w:r>
      <w:r w:rsidR="00684CAC" w:rsidRPr="00684CAC">
        <w:rPr>
          <w:rFonts w:ascii="Sylfaen" w:eastAsia="Sylfaen" w:hAnsi="Sylfaen"/>
          <w:sz w:val="24"/>
        </w:rPr>
        <w:t xml:space="preserve"> საქართველოს კანონი) </w:t>
      </w:r>
      <w:r w:rsidR="00684CAC" w:rsidRPr="00684CAC">
        <w:rPr>
          <w:rFonts w:ascii="Sylfaen" w:eastAsia="Sylfaen" w:hAnsi="Sylfaen"/>
          <w:sz w:val="24"/>
        </w:rPr>
        <w:t xml:space="preserve">ფარგლებში </w:t>
      </w:r>
      <w:r w:rsidR="00684CAC" w:rsidRPr="00684CAC">
        <w:rPr>
          <w:rFonts w:ascii="Sylfaen" w:eastAsia="Sylfaen" w:hAnsi="Sylfaen"/>
          <w:sz w:val="24"/>
        </w:rPr>
        <w:t xml:space="preserve">მოკლებულნი ვართ </w:t>
      </w:r>
      <w:r w:rsidR="00684CAC" w:rsidRPr="00684CAC">
        <w:rPr>
          <w:rFonts w:ascii="Sylfaen" w:eastAsia="Sylfaen" w:hAnsi="Sylfaen"/>
          <w:sz w:val="24"/>
        </w:rPr>
        <w:t>ამ ინფორმაციის გასაჯაროვებ</w:t>
      </w:r>
      <w:r w:rsidR="00684CAC" w:rsidRPr="00684CAC">
        <w:rPr>
          <w:rFonts w:ascii="Sylfaen" w:eastAsia="Sylfaen" w:hAnsi="Sylfaen"/>
          <w:sz w:val="24"/>
        </w:rPr>
        <w:t>ის შესაძლებლობას.</w:t>
      </w:r>
      <w:r w:rsidR="00684CAC" w:rsidRPr="00684CAC">
        <w:rPr>
          <w:rFonts w:ascii="Sylfaen" w:eastAsia="Sylfaen" w:hAnsi="Sylfaen"/>
          <w:sz w:val="24"/>
        </w:rPr>
        <w:t xml:space="preserve"> </w:t>
      </w:r>
    </w:p>
    <w:sectPr w:rsidR="00A65DAE" w:rsidRPr="00684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DAE"/>
    <w:rsid w:val="00314D7B"/>
    <w:rsid w:val="00684CAC"/>
    <w:rsid w:val="008A0730"/>
    <w:rsid w:val="00A6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DAE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DAE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Ekaterine Adamia</cp:lastModifiedBy>
  <cp:revision>1</cp:revision>
  <dcterms:created xsi:type="dcterms:W3CDTF">2016-01-15T12:46:00Z</dcterms:created>
  <dcterms:modified xsi:type="dcterms:W3CDTF">2016-01-15T13:09:00Z</dcterms:modified>
</cp:coreProperties>
</file>