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2F" w:rsidRPr="00596230" w:rsidRDefault="002E35C7" w:rsidP="00AB3A2F">
      <w:pPr>
        <w:pStyle w:val="NoSpacing"/>
        <w:rPr>
          <w:rFonts w:ascii="Sylfaen" w:eastAsia="Times New Roman" w:hAnsi="Sylfaen" w:cs="Sylfaen"/>
          <w:sz w:val="24"/>
          <w:szCs w:val="24"/>
        </w:rPr>
      </w:pPr>
      <w:r w:rsidRPr="00AB3A2F">
        <w:rPr>
          <w:rFonts w:ascii="Sylfaen" w:hAnsi="Sylfaen" w:cs="Sylfaen"/>
          <w:b/>
          <w:lang w:val="ka-GE"/>
        </w:rPr>
        <w:t>თარიღი</w:t>
      </w:r>
      <w:r w:rsidRPr="00AB3A2F">
        <w:rPr>
          <w:rFonts w:cs="Times New Roman"/>
          <w:b/>
          <w:lang w:val="ka-GE"/>
        </w:rPr>
        <w:t>:</w:t>
      </w:r>
      <w:r w:rsidR="00596230">
        <w:rPr>
          <w:rFonts w:cs="Times New Roman"/>
          <w:b/>
        </w:rPr>
        <w:t xml:space="preserve">  </w:t>
      </w:r>
      <w:r w:rsidR="00596230" w:rsidRPr="00596230">
        <w:rPr>
          <w:rFonts w:cs="Times New Roman"/>
        </w:rPr>
        <w:t>06.03.2014</w:t>
      </w:r>
    </w:p>
    <w:p w:rsidR="000812EA" w:rsidRPr="00596230" w:rsidRDefault="000812EA" w:rsidP="00AB3A2F">
      <w:pPr>
        <w:pStyle w:val="NoSpacing"/>
        <w:rPr>
          <w:rFonts w:ascii="Sylfaen" w:hAnsi="Sylfaen"/>
          <w:lang w:val="ka-GE"/>
        </w:rPr>
      </w:pPr>
    </w:p>
    <w:p w:rsidR="00AB3A2F" w:rsidRPr="00596230" w:rsidRDefault="002E35C7" w:rsidP="00AB3A2F">
      <w:pPr>
        <w:pStyle w:val="NoSpacing"/>
        <w:rPr>
          <w:rFonts w:ascii="Sylfaen" w:hAnsi="Sylfaen"/>
        </w:rPr>
      </w:pPr>
      <w:r w:rsidRPr="00AB3A2F">
        <w:rPr>
          <w:rFonts w:ascii="Sylfaen" w:hAnsi="Sylfaen" w:cs="Sylfaen"/>
          <w:b/>
          <w:lang w:val="ka-GE"/>
        </w:rPr>
        <w:t>დრო</w:t>
      </w:r>
      <w:r w:rsidRPr="00AB3A2F">
        <w:rPr>
          <w:b/>
          <w:lang w:val="ka-GE"/>
        </w:rPr>
        <w:t xml:space="preserve">:      </w:t>
      </w:r>
      <w:r w:rsidR="00596230" w:rsidRPr="00596230">
        <w:t>09:00</w:t>
      </w:r>
    </w:p>
    <w:p w:rsidR="000812EA" w:rsidRPr="00FF56F3" w:rsidRDefault="000812EA" w:rsidP="00AB3A2F">
      <w:pPr>
        <w:pStyle w:val="NoSpacing"/>
        <w:rPr>
          <w:rFonts w:ascii="Sylfaen" w:hAnsi="Sylfaen"/>
          <w:b/>
          <w:lang w:val="ka-GE"/>
        </w:rPr>
      </w:pPr>
    </w:p>
    <w:p w:rsidR="002E35C7" w:rsidRPr="00596230" w:rsidRDefault="002E35C7" w:rsidP="00AB3A2F">
      <w:pPr>
        <w:pStyle w:val="NoSpacing"/>
        <w:rPr>
          <w:rFonts w:ascii="Sylfaen" w:hAnsi="Sylfaen"/>
          <w:b/>
          <w:lang w:val="ka-GE"/>
        </w:rPr>
      </w:pPr>
      <w:r w:rsidRPr="00AB3A2F">
        <w:rPr>
          <w:rFonts w:ascii="Sylfaen" w:hAnsi="Sylfaen" w:cs="Sylfaen"/>
          <w:b/>
          <w:lang w:val="ka-GE"/>
        </w:rPr>
        <w:t>ადგილი</w:t>
      </w:r>
      <w:r w:rsidRPr="00AB3A2F">
        <w:rPr>
          <w:b/>
          <w:lang w:val="ka-GE"/>
        </w:rPr>
        <w:t>:</w:t>
      </w:r>
      <w:r w:rsidR="00596230">
        <w:rPr>
          <w:b/>
        </w:rPr>
        <w:t xml:space="preserve">  </w:t>
      </w:r>
      <w:r w:rsidR="00596230" w:rsidRPr="00596230">
        <w:rPr>
          <w:rFonts w:ascii="Sylfaen" w:hAnsi="Sylfaen"/>
          <w:lang w:val="ka-GE"/>
        </w:rPr>
        <w:t>მთავრობის კანცელარია ( მთავრობის სხდომა)</w:t>
      </w:r>
      <w:r w:rsidR="00596230">
        <w:rPr>
          <w:rFonts w:ascii="Sylfaen" w:hAnsi="Sylfaen"/>
          <w:b/>
          <w:lang w:val="ka-GE"/>
        </w:rPr>
        <w:t xml:space="preserve"> </w:t>
      </w:r>
    </w:p>
    <w:p w:rsidR="00AB3A2F" w:rsidRPr="00AB3A2F" w:rsidRDefault="00AB3A2F" w:rsidP="00AB3A2F">
      <w:pPr>
        <w:pStyle w:val="NoSpacing"/>
        <w:rPr>
          <w:rFonts w:ascii="Sylfaen" w:hAnsi="Sylfaen" w:cs="Times New Roman"/>
          <w:b/>
          <w:lang w:val="ka-GE"/>
        </w:rPr>
      </w:pPr>
    </w:p>
    <w:p w:rsidR="002B10CC" w:rsidRPr="00596230" w:rsidRDefault="002E35C7" w:rsidP="002E35C7">
      <w:pPr>
        <w:rPr>
          <w:rFonts w:ascii="Sylfaen" w:eastAsia="Times New Roman" w:hAnsi="Sylfaen" w:cs="Times New Roman"/>
          <w:color w:val="FF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მთავარი უწყება:</w:t>
      </w:r>
      <w:r w:rsidR="00596230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 </w:t>
      </w:r>
      <w:r w:rsidR="00596230" w:rsidRPr="00596230">
        <w:rPr>
          <w:rFonts w:ascii="Sylfaen" w:eastAsia="Times New Roman" w:hAnsi="Sylfaen" w:cs="Times New Roman"/>
          <w:i/>
          <w:color w:val="000000"/>
          <w:lang w:val="ka-GE"/>
        </w:rPr>
        <w:t xml:space="preserve">ჯანდაცვის სამინისტრო </w:t>
      </w:r>
    </w:p>
    <w:p w:rsidR="002E35C7" w:rsidRPr="00596230" w:rsidRDefault="002E35C7" w:rsidP="002E35C7">
      <w:pPr>
        <w:rPr>
          <w:rFonts w:ascii="Sylfaen" w:eastAsia="Times New Roman" w:hAnsi="Sylfaen" w:cs="Times New Roman"/>
          <w:i/>
          <w:color w:val="000000"/>
          <w:lang w:val="ka-GE"/>
        </w:rPr>
      </w:pPr>
      <w:r w:rsidRPr="002B10CC">
        <w:rPr>
          <w:rFonts w:ascii="Sylfaen" w:eastAsia="Times New Roman" w:hAnsi="Sylfaen" w:cs="Times New Roman"/>
          <w:b/>
          <w:i/>
          <w:color w:val="000000"/>
          <w:lang w:val="ka-GE"/>
        </w:rPr>
        <w:t>დამატებითი უწყება</w:t>
      </w:r>
      <w:r w:rsidR="002B10CC">
        <w:rPr>
          <w:rFonts w:ascii="Sylfaen" w:eastAsia="Times New Roman" w:hAnsi="Sylfaen" w:cs="Times New Roman"/>
          <w:b/>
          <w:i/>
          <w:color w:val="000000"/>
          <w:lang w:val="ka-GE"/>
        </w:rPr>
        <w:t>:</w:t>
      </w:r>
      <w:r w:rsidR="00596230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 </w:t>
      </w:r>
      <w:r w:rsidR="00596230" w:rsidRPr="00596230">
        <w:rPr>
          <w:rFonts w:ascii="Sylfaen" w:eastAsia="Times New Roman" w:hAnsi="Sylfaen" w:cs="Times New Roman"/>
          <w:i/>
          <w:color w:val="000000"/>
          <w:lang w:val="ka-GE"/>
        </w:rPr>
        <w:t xml:space="preserve">დაავადებათა კონტროლის ეროვნული ცენტრი </w:t>
      </w:r>
    </w:p>
    <w:p w:rsidR="00596230" w:rsidRPr="00596230" w:rsidRDefault="002E35C7" w:rsidP="00596230">
      <w:pPr>
        <w:spacing w:after="0"/>
        <w:rPr>
          <w:rFonts w:ascii="Sylfaen" w:hAnsi="Sylfaen"/>
          <w:lang w:val="ka-GE"/>
        </w:rPr>
      </w:pPr>
      <w:r w:rsidRPr="00596230">
        <w:rPr>
          <w:rFonts w:ascii="Sylfaen" w:eastAsia="Times New Roman" w:hAnsi="Sylfaen" w:cs="Times New Roman"/>
          <w:i/>
          <w:color w:val="000000"/>
          <w:lang w:val="ka-GE"/>
        </w:rPr>
        <w:t>თემის დასახელება:</w:t>
      </w:r>
      <w:r w:rsidR="00596230" w:rsidRPr="00596230">
        <w:rPr>
          <w:rFonts w:ascii="Sylfaen" w:eastAsia="Times New Roman" w:hAnsi="Sylfaen" w:cs="Times New Roman"/>
          <w:i/>
          <w:color w:val="000000"/>
          <w:lang w:val="ka-GE"/>
        </w:rPr>
        <w:t xml:space="preserve">  </w:t>
      </w:r>
      <w:r w:rsidR="00596230" w:rsidRPr="00596230">
        <w:rPr>
          <w:rFonts w:ascii="Sylfaen" w:hAnsi="Sylfaen"/>
          <w:lang w:val="ka-GE"/>
        </w:rPr>
        <w:t xml:space="preserve">გლობალური ფონდის დაფინანსების ფარგლებში </w:t>
      </w:r>
      <w:r w:rsidR="00596230" w:rsidRPr="00596230">
        <w:rPr>
          <w:rFonts w:ascii="Arial" w:hAnsi="Arial"/>
          <w:bCs/>
          <w:color w:val="222222"/>
          <w:shd w:val="clear" w:color="auto" w:fill="FFFFFF"/>
          <w:lang w:val="ka-GE"/>
        </w:rPr>
        <w:t>„</w:t>
      </w:r>
      <w:r w:rsidR="00596230" w:rsidRPr="00596230">
        <w:rPr>
          <w:rFonts w:ascii="Sylfaen" w:hAnsi="Sylfaen" w:cs="Sylfaen"/>
          <w:bCs/>
          <w:color w:val="222222"/>
          <w:shd w:val="clear" w:color="auto" w:fill="FFFFFF"/>
          <w:lang w:val="ka-GE"/>
        </w:rPr>
        <w:t>ყველაფორმის ტუბერკულოზის ხარისხიან დიაგნოსტიკასა და მკურნალობაზე უნივერსალური ხელმისაწვდომობის</w:t>
      </w:r>
      <w:r w:rsidR="00596230" w:rsidRPr="00596230">
        <w:rPr>
          <w:rFonts w:ascii="Arial" w:hAnsi="Arial"/>
          <w:bCs/>
          <w:color w:val="222222"/>
          <w:shd w:val="clear" w:color="auto" w:fill="FFFFFF"/>
          <w:lang w:val="ka-GE"/>
        </w:rPr>
        <w:t xml:space="preserve">“ </w:t>
      </w:r>
      <w:r w:rsidR="00596230" w:rsidRPr="00596230">
        <w:rPr>
          <w:rFonts w:ascii="Sylfaen" w:hAnsi="Sylfaen"/>
          <w:lang w:val="ka-GE"/>
        </w:rPr>
        <w:t>პროგრამის საგრანტო დაფინანსებისა და ხელშეკრულების პროექტის შეთანხმება</w:t>
      </w:r>
    </w:p>
    <w:p w:rsidR="002B10CC" w:rsidRPr="00596230" w:rsidRDefault="002B10CC" w:rsidP="002E35C7">
      <w:pPr>
        <w:rPr>
          <w:rFonts w:ascii="Sylfaen" w:eastAsia="Times New Roman" w:hAnsi="Sylfaen" w:cs="Times New Roman"/>
          <w:color w:val="000000"/>
          <w:lang w:val="ka-GE"/>
        </w:rPr>
      </w:pPr>
    </w:p>
    <w:p w:rsidR="00AB3A2F" w:rsidRPr="00AB3A2F" w:rsidRDefault="00AB3A2F" w:rsidP="002E35C7">
      <w:pPr>
        <w:rPr>
          <w:rFonts w:ascii="Sylfaen" w:eastAsia="Times New Roman" w:hAnsi="Sylfaen" w:cs="Times New Roman"/>
          <w:color w:val="000000"/>
          <w:lang w:val="ka-GE"/>
        </w:rPr>
      </w:pPr>
      <w:r w:rsidRPr="00E629AC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მონაწილეები </w:t>
      </w:r>
      <w:r w:rsidRPr="00E629AC">
        <w:rPr>
          <w:rFonts w:ascii="Sylfaen" w:eastAsia="Times New Roman" w:hAnsi="Sylfaen" w:cs="Times New Roman"/>
          <w:color w:val="000000"/>
          <w:lang w:val="ka-GE"/>
        </w:rPr>
        <w:t>:</w:t>
      </w:r>
      <w:r w:rsidR="00596230">
        <w:rPr>
          <w:rFonts w:ascii="Sylfaen" w:eastAsia="Times New Roman" w:hAnsi="Sylfaen" w:cs="Times New Roman"/>
          <w:color w:val="000000"/>
          <w:lang w:val="ka-GE"/>
        </w:rPr>
        <w:t xml:space="preserve"> ჯანდაცვის მინისტრი დავით სერგეენკო </w:t>
      </w:r>
    </w:p>
    <w:p w:rsidR="00596230" w:rsidRDefault="002E35C7" w:rsidP="00596230">
      <w:pPr>
        <w:rPr>
          <w:rFonts w:ascii="Sylfaen" w:eastAsia="Times New Roman" w:hAnsi="Sylfaen" w:cs="Times New Roman"/>
          <w:i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ძირითადი გზავნილები :</w:t>
      </w:r>
      <w:r w:rsidR="00596230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7C6BF8" w:rsidRPr="007C6BF8">
        <w:rPr>
          <w:rFonts w:ascii="Sylfaen" w:eastAsia="Times New Roman" w:hAnsi="Sylfaen" w:cs="Times New Roman"/>
          <w:i/>
          <w:color w:val="000000"/>
          <w:lang w:val="ka-GE"/>
        </w:rPr>
        <w:t>საერთაშორისო</w:t>
      </w:r>
      <w:r w:rsidR="007C6BF8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596230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596230">
        <w:rPr>
          <w:rFonts w:ascii="Sylfaen" w:hAnsi="Sylfaen"/>
          <w:lang w:val="ka-GE"/>
        </w:rPr>
        <w:t xml:space="preserve">გლობალური ფონდის მიერ გამოცხადებულ საგრანტო კონკურსში ტუბერკულოზთან ბრძოლის თემაზე, გაიმარჯვა დაავადებათა კონტროლის ეროვნულმა ცენტრმა და გახდა 11-ი მილიონი ევროს მიმღები, </w:t>
      </w:r>
      <w:r w:rsidR="007C6BF8">
        <w:rPr>
          <w:rFonts w:ascii="Sylfaen" w:hAnsi="Sylfaen"/>
          <w:lang w:val="ka-GE"/>
        </w:rPr>
        <w:t xml:space="preserve">რომელიც ტუბერკულოზით დაავადებულ პაციენტებს  მოხმარდება. </w:t>
      </w:r>
    </w:p>
    <w:p w:rsidR="002E35C7" w:rsidRPr="007C6BF8" w:rsidRDefault="002B10CC" w:rsidP="00596230">
      <w:pPr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i/>
          <w:color w:val="000000"/>
          <w:lang w:val="ka-GE"/>
        </w:rPr>
        <w:t>მიზანი და მნიშვნელობა:</w:t>
      </w:r>
      <w:r w:rsidR="007C6BF8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 </w:t>
      </w:r>
      <w:r w:rsidR="007C6BF8">
        <w:rPr>
          <w:rFonts w:ascii="Sylfaen" w:eastAsia="Times New Roman" w:hAnsi="Sylfaen" w:cs="Times New Roman"/>
          <w:i/>
          <w:color w:val="000000"/>
          <w:lang w:val="ka-GE"/>
        </w:rPr>
        <w:t xml:space="preserve">პროექტის მიზანია, უფასო სამედიცინო დახმარება გაუწიოს ტუბერკულოზით დაავადებულ მოსახლეობას, საუბარია 1500-ზე მეტ მოქალაქეზე მთელი საქართველოს მასშტაბით. </w:t>
      </w:r>
    </w:p>
    <w:p w:rsidR="002B10CC" w:rsidRDefault="002B10CC" w:rsidP="002B10CC">
      <w:pPr>
        <w:spacing w:after="0"/>
        <w:jc w:val="both"/>
        <w:rPr>
          <w:rFonts w:ascii="Sylfaen" w:eastAsia="Calibri" w:hAnsi="Sylfaen" w:cs="Times New Roman"/>
          <w:lang w:val="ka-GE"/>
        </w:rPr>
      </w:pPr>
    </w:p>
    <w:p w:rsidR="007C6BF8" w:rsidRPr="007C6BF8" w:rsidRDefault="001F50E6" w:rsidP="007C6BF8">
      <w:pPr>
        <w:jc w:val="both"/>
        <w:rPr>
          <w:rFonts w:ascii="Sylfaen" w:eastAsia="Calibri" w:hAnsi="Sylfaen" w:cs="Times New Roman"/>
          <w:i/>
          <w:lang w:val="ka-GE"/>
        </w:rPr>
      </w:pPr>
      <w:r w:rsidRPr="002B10CC">
        <w:rPr>
          <w:rFonts w:ascii="Sylfaen" w:eastAsia="Calibri" w:hAnsi="Sylfaen" w:cs="Times New Roman"/>
          <w:b/>
          <w:i/>
          <w:lang w:val="ka-GE"/>
        </w:rPr>
        <w:t>მოსალოდნელი შედეგი მოქალაქისთვის</w:t>
      </w:r>
      <w:r w:rsidR="002B10CC">
        <w:rPr>
          <w:rFonts w:ascii="Sylfaen" w:eastAsia="Calibri" w:hAnsi="Sylfaen" w:cs="Times New Roman"/>
          <w:b/>
          <w:i/>
          <w:lang w:val="ka-GE"/>
        </w:rPr>
        <w:t>:</w:t>
      </w:r>
      <w:bookmarkStart w:id="0" w:name="_GoBack"/>
      <w:bookmarkEnd w:id="0"/>
      <w:r w:rsidR="007C6BF8">
        <w:rPr>
          <w:rFonts w:ascii="Sylfaen" w:eastAsia="Calibri" w:hAnsi="Sylfaen" w:cs="Times New Roman"/>
          <w:b/>
          <w:i/>
          <w:lang w:val="ka-GE"/>
        </w:rPr>
        <w:t xml:space="preserve"> </w:t>
      </w:r>
      <w:r w:rsidR="007C6BF8">
        <w:rPr>
          <w:rFonts w:ascii="Sylfaen" w:eastAsia="Calibri" w:hAnsi="Sylfaen" w:cs="Times New Roman"/>
          <w:i/>
          <w:lang w:val="ka-GE"/>
        </w:rPr>
        <w:t xml:space="preserve">უფასო სამედიცინო სერვისები, ტუბერკულოზთან მიმართებაში. </w:t>
      </w:r>
    </w:p>
    <w:p w:rsidR="002B10CC" w:rsidRPr="007C6BF8" w:rsidRDefault="002E35C7" w:rsidP="007C6BF8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მთავარი სპიკერი:</w:t>
      </w:r>
      <w:r w:rsidR="007C6BF8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7C6BF8">
        <w:rPr>
          <w:rFonts w:ascii="Sylfaen" w:eastAsia="Times New Roman" w:hAnsi="Sylfaen" w:cs="Times New Roman"/>
          <w:i/>
          <w:color w:val="000000"/>
          <w:lang w:val="ka-GE"/>
        </w:rPr>
        <w:t>ჯანდაცვის მინისტრი დავით სერგეენკო</w:t>
      </w:r>
    </w:p>
    <w:p w:rsidR="00E805BB" w:rsidRPr="00C66D90" w:rsidRDefault="001F50E6" w:rsidP="00E805BB">
      <w:pPr>
        <w:rPr>
          <w:rFonts w:ascii="Sylfaen" w:eastAsia="Times New Roman" w:hAnsi="Sylfaen" w:cs="Times New Roman"/>
          <w:color w:val="000000"/>
          <w:lang w:val="ka-GE"/>
        </w:rPr>
      </w:pPr>
      <w:r w:rsidRPr="002B10CC">
        <w:rPr>
          <w:rFonts w:ascii="Sylfaen" w:eastAsia="Times New Roman" w:hAnsi="Sylfaen" w:cs="Times New Roman"/>
          <w:b/>
          <w:i/>
          <w:color w:val="000000"/>
          <w:lang w:val="ka-GE"/>
        </w:rPr>
        <w:t>მოკავშირე სპიკერები</w:t>
      </w:r>
      <w:r w:rsidR="002B10CC" w:rsidRPr="002B10CC">
        <w:rPr>
          <w:rFonts w:ascii="Sylfaen" w:eastAsia="Times New Roman" w:hAnsi="Sylfaen" w:cs="Times New Roman"/>
          <w:b/>
          <w:i/>
          <w:color w:val="000000"/>
          <w:lang w:val="ka-GE"/>
        </w:rPr>
        <w:t>:</w:t>
      </w:r>
      <w:r w:rsidR="007C6BF8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 </w:t>
      </w:r>
      <w:r w:rsidR="00C66D90">
        <w:rPr>
          <w:rFonts w:ascii="Sylfaen" w:eastAsia="Times New Roman" w:hAnsi="Sylfaen" w:cs="Times New Roman"/>
          <w:i/>
          <w:color w:val="000000"/>
          <w:lang w:val="ka-GE"/>
        </w:rPr>
        <w:t>ამირან გამყრელიძე</w:t>
      </w:r>
    </w:p>
    <w:p w:rsidR="001D1146" w:rsidRPr="00E805BB" w:rsidRDefault="001D1146" w:rsidP="002E35C7">
      <w:pPr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b/>
          <w:i/>
          <w:color w:val="000000"/>
          <w:lang w:val="ka-GE"/>
        </w:rPr>
        <w:t>მოწვეული სტუმრები:</w:t>
      </w:r>
      <w:r w:rsidR="00C66D90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</w:p>
    <w:p w:rsidR="002E35C7" w:rsidRDefault="002E35C7" w:rsidP="002E35C7">
      <w:pPr>
        <w:spacing w:after="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მთავარი რისკები:</w:t>
      </w:r>
    </w:p>
    <w:p w:rsidR="002B10CC" w:rsidRPr="002E35C7" w:rsidRDefault="002B10CC" w:rsidP="002E35C7">
      <w:pPr>
        <w:spacing w:after="0"/>
        <w:jc w:val="both"/>
        <w:rPr>
          <w:rFonts w:ascii="Sylfaen" w:eastAsia="Calibri" w:hAnsi="Sylfaen" w:cs="Arial"/>
          <w:b/>
          <w:bCs/>
          <w:color w:val="222222"/>
          <w:shd w:val="clear" w:color="auto" w:fill="FFFFFF"/>
          <w:lang w:val="ka-GE"/>
        </w:rPr>
      </w:pPr>
    </w:p>
    <w:p w:rsidR="002B10CC" w:rsidRPr="00C66D90" w:rsidRDefault="002E35C7" w:rsidP="002E35C7">
      <w:pPr>
        <w:rPr>
          <w:rFonts w:ascii="Sylfaen" w:eastAsia="Times New Roman" w:hAnsi="Sylfaen" w:cs="Times New Roman"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გაშუქება:</w:t>
      </w:r>
      <w:r w:rsidR="00C66D90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 </w:t>
      </w:r>
      <w:r w:rsidR="00C66D90">
        <w:rPr>
          <w:rFonts w:ascii="Sylfaen" w:eastAsia="Times New Roman" w:hAnsi="Sylfaen" w:cs="Times New Roman"/>
          <w:i/>
          <w:color w:val="000000"/>
          <w:lang w:val="ka-GE"/>
        </w:rPr>
        <w:t xml:space="preserve">ყველა მედია საშუალება </w:t>
      </w:r>
    </w:p>
    <w:p w:rsidR="00660C75" w:rsidRPr="002E35C7" w:rsidRDefault="001F50E6" w:rsidP="002E35C7">
      <w:r w:rsidRPr="002B10CC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ვიზუალური მასალა: </w:t>
      </w:r>
    </w:p>
    <w:sectPr w:rsidR="00660C75" w:rsidRPr="002E35C7" w:rsidSect="00F02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E35C7"/>
    <w:rsid w:val="000812EA"/>
    <w:rsid w:val="001D1146"/>
    <w:rsid w:val="001F50E6"/>
    <w:rsid w:val="002B10CC"/>
    <w:rsid w:val="002E35C7"/>
    <w:rsid w:val="00596230"/>
    <w:rsid w:val="00660C75"/>
    <w:rsid w:val="00705A31"/>
    <w:rsid w:val="007C6BF8"/>
    <w:rsid w:val="009A1B2E"/>
    <w:rsid w:val="00AB3A2F"/>
    <w:rsid w:val="00C66D90"/>
    <w:rsid w:val="00CD50FA"/>
    <w:rsid w:val="00D819EF"/>
    <w:rsid w:val="00DB57F8"/>
    <w:rsid w:val="00E805BB"/>
    <w:rsid w:val="00F0204C"/>
    <w:rsid w:val="00F33636"/>
    <w:rsid w:val="00FF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A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A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1B62-2BD6-41DB-B3BF-00AA47E5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Lazashvili</dc:creator>
  <cp:lastModifiedBy>UltraUser</cp:lastModifiedBy>
  <cp:revision>2</cp:revision>
  <dcterms:created xsi:type="dcterms:W3CDTF">2014-03-05T12:36:00Z</dcterms:created>
  <dcterms:modified xsi:type="dcterms:W3CDTF">2014-03-05T12:36:00Z</dcterms:modified>
</cp:coreProperties>
</file>