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AA5" w:rsidRDefault="00603AA5" w:rsidP="00603AA5">
      <w:r w:rsidRPr="00603AA5">
        <w:t xml:space="preserve">Georgia is currently re-establishing major labour market institutions and various directions of policy need to be elaborated and implemented. MoLHSA is dedicated to steer this process according to the European standards. In this connection our cooperation </w:t>
      </w:r>
      <w:r>
        <w:t xml:space="preserve">with the Technical Assistance Project </w:t>
      </w:r>
      <w:r w:rsidRPr="00603AA5">
        <w:t>team is of critical importance as it provides a guarantee that the steps taken by us will be in the right direction</w:t>
      </w:r>
    </w:p>
    <w:p w:rsidR="00F949CF" w:rsidRDefault="00F949CF" w:rsidP="00603AA5"/>
    <w:p w:rsidR="00F949CF" w:rsidRDefault="00F949CF" w:rsidP="00603AA5">
      <w:r>
        <w:t xml:space="preserve">Specifically, the MoLHSA Labour and Employment Policy Department together with the EUVEGE team is working on the elaboration of the career guidance concept note and different measures for active labour market policy with particular forces on youth employment. We hope that </w:t>
      </w:r>
      <w:r w:rsidRPr="00F949CF">
        <w:t>the project will deliver best results in relation to beneficiary</w:t>
      </w:r>
      <w:r>
        <w:t xml:space="preserve"> M</w:t>
      </w:r>
      <w:r w:rsidRPr="00F949CF">
        <w:t xml:space="preserve">inistries </w:t>
      </w:r>
      <w:r>
        <w:t xml:space="preserve">in particular </w:t>
      </w:r>
      <w:r w:rsidRPr="00F949CF">
        <w:t>and Georgian public in general.</w:t>
      </w:r>
      <w:r>
        <w:t xml:space="preserve"> </w:t>
      </w:r>
    </w:p>
    <w:p w:rsidR="00F949CF" w:rsidRDefault="00F949CF" w:rsidP="00F949CF"/>
    <w:p w:rsidR="00F949CF" w:rsidRDefault="00F949CF" w:rsidP="00F949CF">
      <w:r w:rsidRPr="00603AA5">
        <w:t xml:space="preserve">I would like to </w:t>
      </w:r>
      <w:r>
        <w:t xml:space="preserve">once again </w:t>
      </w:r>
      <w:r w:rsidRPr="00603AA5">
        <w:t>thank the European Union for provided support and hope that the three years of close cooperation within the technical assistance project will bring fruitful results.</w:t>
      </w:r>
      <w:bookmarkStart w:id="0" w:name="_GoBack"/>
      <w:bookmarkEnd w:id="0"/>
    </w:p>
    <w:p w:rsidR="00603AA5" w:rsidRPr="00F949CF" w:rsidRDefault="00603AA5" w:rsidP="00F949CF"/>
    <w:sectPr w:rsidR="00603AA5" w:rsidRPr="00F949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AA5"/>
    <w:rsid w:val="00603AA5"/>
    <w:rsid w:val="0069145D"/>
    <w:rsid w:val="00F94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2015-05-25T09:28:00Z</dcterms:created>
  <dcterms:modified xsi:type="dcterms:W3CDTF">2015-05-25T09:43:00Z</dcterms:modified>
</cp:coreProperties>
</file>