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C5" w:rsidRDefault="006F2709">
      <w:pPr>
        <w:rPr>
          <w:rFonts w:ascii="Sylfaen" w:hAnsi="Sylfaen"/>
          <w:b/>
          <w:u w:val="single"/>
          <w:lang w:val="ka-GE"/>
        </w:rPr>
      </w:pPr>
      <w:r w:rsidRPr="006F2709">
        <w:rPr>
          <w:rFonts w:ascii="Sylfaen" w:hAnsi="Sylfaen"/>
          <w:b/>
          <w:u w:val="single"/>
          <w:lang w:val="ka-GE"/>
        </w:rPr>
        <w:t>საყოველთაო ჯანდაცვის პროგრამა</w:t>
      </w:r>
    </w:p>
    <w:p w:rsidR="00AA5E09" w:rsidRDefault="00F25D71" w:rsidP="006F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იგეგმება თუ არა </w:t>
      </w:r>
      <w:r w:rsidR="00AA5E09">
        <w:rPr>
          <w:rFonts w:ascii="Sylfaen" w:hAnsi="Sylfaen"/>
          <w:lang w:val="ka-GE"/>
        </w:rPr>
        <w:t>ცვლილებები საყოველთაო ჯანდაცვის სისტემაში</w:t>
      </w:r>
      <w:r>
        <w:rPr>
          <w:rFonts w:ascii="Sylfaen" w:hAnsi="Sylfaen"/>
          <w:lang w:val="ka-GE"/>
        </w:rPr>
        <w:t xml:space="preserve">? </w:t>
      </w:r>
    </w:p>
    <w:p w:rsidR="006F2709" w:rsidRDefault="006F2709" w:rsidP="006F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დაუდგენს თუ არა სახელმწიფო კლინიკებს ზღვრულ ფასს ოპერაციებზე</w:t>
      </w:r>
      <w:r w:rsidR="00293925">
        <w:rPr>
          <w:rFonts w:ascii="Sylfaen" w:hAnsi="Sylfaen"/>
          <w:lang w:val="ka-GE"/>
        </w:rPr>
        <w:t>?</w:t>
      </w:r>
    </w:p>
    <w:p w:rsidR="006F2709" w:rsidRDefault="006F2709" w:rsidP="006F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როგორი</w:t>
      </w:r>
      <w:r w:rsidR="00293925">
        <w:rPr>
          <w:rFonts w:ascii="Sylfaen" w:hAnsi="Sylfaen"/>
          <w:lang w:val="ka-GE"/>
        </w:rPr>
        <w:t xml:space="preserve">ა </w:t>
      </w:r>
      <w:r>
        <w:rPr>
          <w:rFonts w:ascii="Sylfaen" w:hAnsi="Sylfaen"/>
          <w:lang w:val="ka-GE"/>
        </w:rPr>
        <w:t xml:space="preserve"> </w:t>
      </w:r>
      <w:r w:rsidR="00F25D71">
        <w:rPr>
          <w:rFonts w:ascii="Sylfaen" w:hAnsi="Sylfaen"/>
          <w:lang w:val="ka-GE"/>
        </w:rPr>
        <w:t xml:space="preserve">დღეს, </w:t>
      </w:r>
      <w:r w:rsidR="00F25D71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განფასების </w:t>
      </w:r>
      <w:r w:rsidR="00293925">
        <w:rPr>
          <w:rFonts w:ascii="Sylfaen" w:hAnsi="Sylfaen"/>
          <w:lang w:val="ka-GE"/>
        </w:rPr>
        <w:t xml:space="preserve"> მოქმედი </w:t>
      </w:r>
      <w:r>
        <w:rPr>
          <w:rFonts w:ascii="Sylfaen" w:hAnsi="Sylfaen"/>
          <w:lang w:val="ka-GE"/>
        </w:rPr>
        <w:t xml:space="preserve">სისტემა </w:t>
      </w:r>
      <w:r w:rsidR="00293925">
        <w:rPr>
          <w:rFonts w:ascii="Sylfaen" w:hAnsi="Sylfaen"/>
          <w:lang w:val="ka-GE"/>
        </w:rPr>
        <w:t>და დაფინანსების მეთოდი?</w:t>
      </w:r>
    </w:p>
    <w:p w:rsidR="00293925" w:rsidRDefault="00293925" w:rsidP="006F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რას გულისხმობს სელექტიური კონტრაქტირება? </w:t>
      </w:r>
    </w:p>
    <w:p w:rsidR="00B9619B" w:rsidRDefault="00B9619B" w:rsidP="006F270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რამდენად </w:t>
      </w:r>
      <w:r w:rsidR="00F25D71">
        <w:rPr>
          <w:rFonts w:ascii="Sylfaen" w:hAnsi="Sylfaen"/>
          <w:lang w:val="ka-GE"/>
        </w:rPr>
        <w:t xml:space="preserve">ეფექტიანია </w:t>
      </w:r>
      <w:r>
        <w:rPr>
          <w:rFonts w:ascii="Sylfaen" w:hAnsi="Sylfaen"/>
          <w:lang w:val="ka-GE"/>
        </w:rPr>
        <w:t>მოქმედი სამედიცინო მომსახურების ხარისხის კონტროლის სისტემა?</w:t>
      </w:r>
    </w:p>
    <w:p w:rsidR="00293925" w:rsidRPr="00E62B2E" w:rsidRDefault="00293925" w:rsidP="00293925">
      <w:pPr>
        <w:rPr>
          <w:rFonts w:ascii="Sylfaen" w:hAnsi="Sylfaen"/>
          <w:b/>
          <w:u w:val="single"/>
          <w:lang w:val="ka-GE"/>
        </w:rPr>
      </w:pPr>
      <w:r w:rsidRPr="00E62B2E">
        <w:rPr>
          <w:rFonts w:ascii="Sylfaen" w:hAnsi="Sylfaen"/>
          <w:b/>
          <w:u w:val="single"/>
          <w:lang w:val="ka-GE"/>
        </w:rPr>
        <w:t xml:space="preserve">რა რეგულაციები ვრცელდება მედპერსონალზე </w:t>
      </w:r>
    </w:p>
    <w:p w:rsidR="00293925" w:rsidRDefault="00293925" w:rsidP="0029392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293925">
        <w:rPr>
          <w:rFonts w:ascii="Sylfaen" w:hAnsi="Sylfaen"/>
          <w:lang w:val="ka-GE"/>
        </w:rPr>
        <w:t xml:space="preserve">გეგმავს თუ არა სახელმწიფო </w:t>
      </w:r>
      <w:r>
        <w:rPr>
          <w:rFonts w:ascii="Sylfaen" w:hAnsi="Sylfaen"/>
          <w:lang w:val="ka-GE"/>
        </w:rPr>
        <w:t xml:space="preserve">ექიმებისთვის </w:t>
      </w:r>
      <w:r w:rsidR="00F25D71">
        <w:rPr>
          <w:rFonts w:ascii="Sylfaen" w:hAnsi="Sylfaen"/>
          <w:lang w:val="ka-GE"/>
        </w:rPr>
        <w:t xml:space="preserve">იმ </w:t>
      </w:r>
      <w:r w:rsidR="00E62B2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რეგულაციების</w:t>
      </w:r>
      <w:r w:rsidR="00F25D71">
        <w:rPr>
          <w:rFonts w:ascii="Sylfaen" w:hAnsi="Sylfaen"/>
          <w:lang w:val="ka-GE"/>
        </w:rPr>
        <w:t xml:space="preserve"> გამკაცრებას, </w:t>
      </w:r>
      <w:r>
        <w:rPr>
          <w:rFonts w:ascii="Sylfaen" w:hAnsi="Sylfaen"/>
          <w:lang w:val="ka-GE"/>
        </w:rPr>
        <w:t xml:space="preserve"> </w:t>
      </w:r>
      <w:r w:rsidR="00E62B2E">
        <w:rPr>
          <w:rFonts w:ascii="Sylfaen" w:hAnsi="Sylfaen"/>
          <w:lang w:val="ka-GE"/>
        </w:rPr>
        <w:t>რომელიც</w:t>
      </w:r>
      <w:r>
        <w:rPr>
          <w:rFonts w:ascii="Sylfaen" w:hAnsi="Sylfaen"/>
          <w:lang w:val="ka-GE"/>
        </w:rPr>
        <w:t xml:space="preserve"> </w:t>
      </w:r>
      <w:r w:rsidR="00E62B2E">
        <w:rPr>
          <w:rFonts w:ascii="Sylfaen" w:hAnsi="Sylfaen"/>
          <w:lang w:val="ka-GE"/>
        </w:rPr>
        <w:t>მედპერსონალს</w:t>
      </w:r>
      <w:r>
        <w:rPr>
          <w:rFonts w:ascii="Sylfaen" w:hAnsi="Sylfaen"/>
          <w:lang w:val="ka-GE"/>
        </w:rPr>
        <w:t xml:space="preserve"> ერთდ</w:t>
      </w:r>
      <w:r w:rsidR="00E62B2E">
        <w:rPr>
          <w:rFonts w:ascii="Sylfaen" w:hAnsi="Sylfaen"/>
          <w:lang w:val="ka-GE"/>
        </w:rPr>
        <w:t xml:space="preserve">როულად რამდენიმე ადგილას მუშაობას </w:t>
      </w:r>
      <w:r w:rsidR="00F25D71">
        <w:rPr>
          <w:rFonts w:ascii="Sylfaen" w:hAnsi="Sylfaen"/>
          <w:lang w:val="ka-GE"/>
        </w:rPr>
        <w:t xml:space="preserve">საშუალებას აძლევს ? </w:t>
      </w:r>
    </w:p>
    <w:p w:rsidR="00E62B2E" w:rsidRDefault="00E62B2E" w:rsidP="00293925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რამდენად ხშირია ექიმების</w:t>
      </w:r>
      <w:r w:rsidR="00F25D71">
        <w:rPr>
          <w:rFonts w:ascii="Sylfaen" w:hAnsi="Sylfaen"/>
          <w:lang w:val="ka-GE"/>
        </w:rPr>
        <w:t xml:space="preserve"> მხირდან, </w:t>
      </w:r>
      <w:r w:rsidR="00984A9E">
        <w:rPr>
          <w:rFonts w:ascii="Sylfaen" w:hAnsi="Sylfaen"/>
          <w:lang w:val="ka-GE"/>
        </w:rPr>
        <w:t xml:space="preserve">პროფესიული მოვალეობის დროს გადაცდომის შემთხვევები? </w:t>
      </w:r>
    </w:p>
    <w:p w:rsidR="00B9619B" w:rsidRDefault="00B9619B" w:rsidP="00B9619B">
      <w:pPr>
        <w:rPr>
          <w:rFonts w:ascii="Sylfaen" w:hAnsi="Sylfaen"/>
          <w:b/>
          <w:u w:val="single"/>
          <w:lang w:val="ka-GE"/>
        </w:rPr>
      </w:pPr>
      <w:r w:rsidRPr="00B9619B">
        <w:rPr>
          <w:rFonts w:ascii="Sylfaen" w:hAnsi="Sylfaen"/>
          <w:b/>
          <w:u w:val="single"/>
          <w:lang w:val="ka-GE"/>
        </w:rPr>
        <w:t>მედიკამენტების ხარისხი</w:t>
      </w:r>
    </w:p>
    <w:p w:rsidR="00B9619B" w:rsidRDefault="00B9619B" w:rsidP="00B9619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 კონტროლდება წამლის ხარისხი საქართველოში?</w:t>
      </w:r>
    </w:p>
    <w:p w:rsidR="000124E7" w:rsidRDefault="000124E7" w:rsidP="00B9619B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განსაზღვრულია თუ არა სტანდარტები რომლებსაც უნდა აკმაყოფილებდეს იმპორტირებული ან ადგილზე წარმოებული მედიკამენტები?</w:t>
      </w:r>
    </w:p>
    <w:p w:rsidR="00402AA1" w:rsidRPr="00402AA1" w:rsidRDefault="000124E7" w:rsidP="00402AA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შეუძლია თუ არა სახელმწიფოს მედიკამენტების ფასწარმოქმნის სისტემაში ჩარევა?</w:t>
      </w:r>
    </w:p>
    <w:p w:rsidR="000124E7" w:rsidRDefault="000124E7" w:rsidP="00402AA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რამდენად ხშირია ფსიქოტროპული მედიკამენტებისა და რეცეპტს დაქვემდებარებული მედიკამეტის ურეცეპტოდ გაყიდვის ფაქტები?</w:t>
      </w:r>
    </w:p>
    <w:p w:rsidR="002F05CB" w:rsidRPr="00402AA1" w:rsidRDefault="002F05CB" w:rsidP="00402AA1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რა ვითარებაა ელექტრონული რეცეპტების დანერგვის პროცესში?</w:t>
      </w:r>
    </w:p>
    <w:p w:rsidR="000124E7" w:rsidRDefault="000124E7" w:rsidP="000124E7">
      <w:pPr>
        <w:rPr>
          <w:rFonts w:ascii="Sylfaen" w:hAnsi="Sylfaen"/>
          <w:b/>
          <w:u w:val="single"/>
          <w:lang w:val="ka-GE"/>
        </w:rPr>
      </w:pPr>
      <w:r w:rsidRPr="000124E7">
        <w:rPr>
          <w:rFonts w:ascii="Sylfaen" w:hAnsi="Sylfaen" w:cs="Sylfaen"/>
          <w:b/>
          <w:u w:val="single"/>
          <w:lang w:val="ka-GE"/>
        </w:rPr>
        <w:t>ქრონიკული</w:t>
      </w:r>
      <w:r w:rsidRPr="000124E7">
        <w:rPr>
          <w:rFonts w:ascii="Sylfaen" w:hAnsi="Sylfaen"/>
          <w:b/>
          <w:u w:val="single"/>
          <w:lang w:val="ka-GE"/>
        </w:rPr>
        <w:t xml:space="preserve"> დაავადებ</w:t>
      </w:r>
      <w:r>
        <w:rPr>
          <w:rFonts w:ascii="Sylfaen" w:hAnsi="Sylfaen"/>
          <w:b/>
          <w:u w:val="single"/>
          <w:lang w:val="ka-GE"/>
        </w:rPr>
        <w:t>ებ</w:t>
      </w:r>
      <w:r w:rsidRPr="000124E7">
        <w:rPr>
          <w:rFonts w:ascii="Sylfaen" w:hAnsi="Sylfaen"/>
          <w:b/>
          <w:u w:val="single"/>
          <w:lang w:val="ka-GE"/>
        </w:rPr>
        <w:t xml:space="preserve">ის სამკურნალო </w:t>
      </w:r>
      <w:r>
        <w:rPr>
          <w:rFonts w:ascii="Sylfaen" w:hAnsi="Sylfaen"/>
          <w:b/>
          <w:u w:val="single"/>
          <w:lang w:val="ka-GE"/>
        </w:rPr>
        <w:t>მედიკამენტებით უზრუნველყოფის</w:t>
      </w:r>
      <w:r w:rsidRPr="000124E7">
        <w:rPr>
          <w:rFonts w:ascii="Sylfaen" w:hAnsi="Sylfaen"/>
          <w:b/>
          <w:u w:val="single"/>
          <w:lang w:val="ka-GE"/>
        </w:rPr>
        <w:t xml:space="preserve"> პროგრამა</w:t>
      </w:r>
    </w:p>
    <w:p w:rsidR="000124E7" w:rsidRDefault="000124E7" w:rsidP="000124E7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რამდენი </w:t>
      </w:r>
      <w:r w:rsidR="00F25D71">
        <w:rPr>
          <w:rFonts w:ascii="Sylfaen" w:hAnsi="Sylfaen"/>
          <w:lang w:val="ka-GE"/>
        </w:rPr>
        <w:t xml:space="preserve">ბენეფიციარია </w:t>
      </w:r>
      <w:r>
        <w:rPr>
          <w:rFonts w:ascii="Sylfaen" w:hAnsi="Sylfaen"/>
          <w:lang w:val="ka-GE"/>
        </w:rPr>
        <w:t>ჩართული</w:t>
      </w:r>
      <w:r w:rsidR="00984A9E">
        <w:rPr>
          <w:rFonts w:ascii="Sylfaen" w:hAnsi="Sylfaen"/>
          <w:lang w:val="ka-GE"/>
        </w:rPr>
        <w:t xml:space="preserve"> პროგრამაში </w:t>
      </w:r>
      <w:r>
        <w:rPr>
          <w:rFonts w:ascii="Sylfaen" w:hAnsi="Sylfaen"/>
          <w:lang w:val="ka-GE"/>
        </w:rPr>
        <w:t>?</w:t>
      </w:r>
    </w:p>
    <w:p w:rsidR="000124E7" w:rsidRDefault="000124E7" w:rsidP="000124E7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როგორია მომართვიანობა?</w:t>
      </w:r>
    </w:p>
    <w:p w:rsidR="000124E7" w:rsidRDefault="000124E7" w:rsidP="000124E7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იგეგმება თუ არა</w:t>
      </w:r>
      <w:r w:rsidR="00F25D71">
        <w:rPr>
          <w:rFonts w:ascii="Sylfaen" w:hAnsi="Sylfaen"/>
          <w:lang w:val="ka-GE"/>
        </w:rPr>
        <w:t xml:space="preserve"> ამ პროგრამის გაფართოება? </w:t>
      </w:r>
    </w:p>
    <w:p w:rsidR="00402AA1" w:rsidRDefault="00402AA1" w:rsidP="00402AA1">
      <w:p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თამბა</w:t>
      </w:r>
      <w:r w:rsidRPr="00402AA1">
        <w:rPr>
          <w:rFonts w:ascii="Sylfaen" w:hAnsi="Sylfaen"/>
          <w:b/>
          <w:u w:val="single"/>
          <w:lang w:val="ka-GE"/>
        </w:rPr>
        <w:t>ქოზე კონტროლი</w:t>
      </w:r>
    </w:p>
    <w:p w:rsidR="00402AA1" w:rsidRDefault="00402AA1" w:rsidP="00402AA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402AA1">
        <w:rPr>
          <w:rFonts w:ascii="Sylfaen" w:hAnsi="Sylfaen"/>
          <w:lang w:val="ka-GE"/>
        </w:rPr>
        <w:t>უკვე დაწყებულია მუშაობა თამბაქოზე კონტროლის გეგმის შემუშავებაზე</w:t>
      </w:r>
      <w:r w:rsidR="00984A9E">
        <w:rPr>
          <w:rFonts w:ascii="Sylfaen" w:hAnsi="Sylfaen"/>
          <w:lang w:val="ka-GE"/>
        </w:rPr>
        <w:t>,</w:t>
      </w:r>
      <w:bookmarkStart w:id="0" w:name="_GoBack"/>
      <w:bookmarkEnd w:id="0"/>
      <w:r w:rsidRPr="00402AA1">
        <w:rPr>
          <w:rFonts w:ascii="Sylfaen" w:hAnsi="Sylfaen"/>
          <w:lang w:val="ka-GE"/>
        </w:rPr>
        <w:t xml:space="preserve"> რა ცვლილებები იგეგმება ამ მიმართულებით?</w:t>
      </w:r>
    </w:p>
    <w:p w:rsidR="00984A9E" w:rsidRDefault="00984A9E" w:rsidP="00984A9E">
      <w:pPr>
        <w:rPr>
          <w:rFonts w:ascii="Sylfaen" w:hAnsi="Sylfaen"/>
          <w:lang w:val="ka-GE"/>
        </w:rPr>
      </w:pPr>
    </w:p>
    <w:p w:rsidR="00984A9E" w:rsidRPr="00984A9E" w:rsidRDefault="00984A9E" w:rsidP="00984A9E">
      <w:pPr>
        <w:rPr>
          <w:rFonts w:ascii="Sylfaen" w:hAnsi="Sylfaen"/>
          <w:lang w:val="ka-GE"/>
        </w:rPr>
      </w:pPr>
    </w:p>
    <w:p w:rsidR="00402AA1" w:rsidRDefault="00402AA1" w:rsidP="00402AA1">
      <w:pPr>
        <w:rPr>
          <w:rFonts w:ascii="Sylfaen" w:hAnsi="Sylfaen"/>
          <w:b/>
          <w:u w:val="single"/>
          <w:lang w:val="ka-GE"/>
        </w:rPr>
      </w:pPr>
      <w:r w:rsidRPr="00402AA1">
        <w:rPr>
          <w:rFonts w:ascii="Sylfaen" w:hAnsi="Sylfaen"/>
          <w:b/>
          <w:u w:val="single"/>
          <w:lang w:val="ka-GE"/>
        </w:rPr>
        <w:t>დაავადებების სტატისტიკა და სიკვდილიანობის მიზეზები საქართველოში</w:t>
      </w:r>
    </w:p>
    <w:p w:rsidR="00984A9E" w:rsidRDefault="00984A9E" w:rsidP="00402AA1">
      <w:pPr>
        <w:rPr>
          <w:rFonts w:ascii="Sylfaen" w:hAnsi="Sylfaen"/>
          <w:b/>
          <w:u w:val="single"/>
          <w:lang w:val="ka-GE"/>
        </w:rPr>
      </w:pPr>
    </w:p>
    <w:p w:rsidR="00984A9E" w:rsidRDefault="00984A9E" w:rsidP="00402AA1">
      <w:pPr>
        <w:rPr>
          <w:rFonts w:ascii="Sylfaen" w:hAnsi="Sylfaen"/>
          <w:b/>
          <w:u w:val="single"/>
          <w:lang w:val="ka-GE"/>
        </w:rPr>
      </w:pPr>
    </w:p>
    <w:p w:rsidR="00984A9E" w:rsidRDefault="00984A9E" w:rsidP="002F05CB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როგორია ბოლო წლების სიკვდილიანობის სტატისტიკა საქართველოში და რომელ დაავადებებს გამოყოფდით ამ მიმართულებით? </w:t>
      </w:r>
    </w:p>
    <w:p w:rsidR="00984A9E" w:rsidRDefault="00984A9E" w:rsidP="00984A9E">
      <w:pPr>
        <w:pStyle w:val="ListParagraph"/>
        <w:jc w:val="both"/>
        <w:rPr>
          <w:rFonts w:ascii="Sylfaen" w:hAnsi="Sylfaen"/>
          <w:lang w:val="ka-GE"/>
        </w:rPr>
      </w:pPr>
    </w:p>
    <w:p w:rsidR="00402AA1" w:rsidRDefault="00984A9E" w:rsidP="00984A9E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(</w:t>
      </w:r>
      <w:r w:rsidR="00402AA1">
        <w:rPr>
          <w:rFonts w:ascii="Sylfaen" w:hAnsi="Sylfaen"/>
          <w:lang w:val="ka-GE"/>
        </w:rPr>
        <w:t xml:space="preserve">ჯანდაცვის მსოფლიო ორგანიზაცია - </w:t>
      </w:r>
      <w:r w:rsidR="00402AA1" w:rsidRPr="00402AA1">
        <w:rPr>
          <w:rFonts w:ascii="Sylfaen" w:hAnsi="Sylfaen"/>
          <w:lang w:val="ka-GE"/>
        </w:rPr>
        <w:t>ჯანდაცვის მსოფლიო ორგანიზაციის ევროპის რეგიონული ბიუროს ინფორმაციის, მტკიცებულებების, კვლევებისა და ინოვაციების დეპარტამენტის დირექტორმა, კლაუდია შტეინმა. „ანგარიშიდან ჩანს, რომ ბოლო წლებში კარგი პროგრესია. საქართველოში სიკვდილიანობა - შემცირებული, სიცოცხლის ხანგრძლივობა კი, მომატებულია.</w:t>
      </w:r>
      <w:r w:rsidR="002F05CB">
        <w:rPr>
          <w:rFonts w:ascii="Sylfaen" w:hAnsi="Sylfaen"/>
          <w:lang w:val="ka-GE"/>
        </w:rPr>
        <w:t xml:space="preserve"> (</w:t>
      </w:r>
      <w:r w:rsidR="002F05CB" w:rsidRPr="002F05CB">
        <w:rPr>
          <w:rFonts w:ascii="Sylfaen" w:hAnsi="Sylfaen"/>
          <w:lang w:val="ka-GE"/>
        </w:rPr>
        <w:t>საქართველოს ჯანმრთელობისა და კეთილდღეობის მონაცემები</w:t>
      </w:r>
      <w:r w:rsidR="002F05CB">
        <w:rPr>
          <w:rFonts w:ascii="Sylfaen" w:hAnsi="Sylfaen"/>
          <w:lang w:val="ka-GE"/>
        </w:rPr>
        <w:t>)</w:t>
      </w:r>
    </w:p>
    <w:p w:rsidR="002F05CB" w:rsidRDefault="002F05CB" w:rsidP="002F05CB">
      <w:pPr>
        <w:pStyle w:val="ListParagraph"/>
        <w:jc w:val="both"/>
        <w:rPr>
          <w:rFonts w:ascii="Sylfaen" w:hAnsi="Sylfaen"/>
          <w:lang w:val="ka-GE"/>
        </w:rPr>
      </w:pPr>
    </w:p>
    <w:p w:rsidR="002F05CB" w:rsidRDefault="002F05CB" w:rsidP="002F05CB">
      <w:pPr>
        <w:jc w:val="both"/>
        <w:rPr>
          <w:rFonts w:ascii="Sylfaen" w:hAnsi="Sylfaen" w:cs="Sylfaen"/>
          <w:b/>
          <w:u w:val="single"/>
          <w:lang w:val="ka-GE"/>
        </w:rPr>
      </w:pPr>
      <w:r w:rsidRPr="002F05CB">
        <w:rPr>
          <w:rFonts w:ascii="Sylfaen" w:hAnsi="Sylfaen" w:cs="Sylfaen"/>
          <w:b/>
          <w:u w:val="single"/>
          <w:lang w:val="ka-GE"/>
        </w:rPr>
        <w:t>შრომა</w:t>
      </w:r>
    </w:p>
    <w:p w:rsidR="002F05CB" w:rsidRPr="00AA5E09" w:rsidRDefault="002F05CB" w:rsidP="00AA5E09">
      <w:pPr>
        <w:pStyle w:val="ListParagraph"/>
        <w:numPr>
          <w:ilvl w:val="0"/>
          <w:numId w:val="5"/>
        </w:numPr>
        <w:jc w:val="both"/>
        <w:rPr>
          <w:rFonts w:ascii="Sylfaen" w:hAnsi="Sylfaen"/>
          <w:b/>
          <w:u w:val="single"/>
          <w:lang w:val="ka-GE"/>
        </w:rPr>
      </w:pPr>
      <w:r w:rsidRPr="002F05CB">
        <w:rPr>
          <w:rFonts w:ascii="Sylfaen" w:hAnsi="Sylfaen"/>
          <w:lang w:val="ka-GE"/>
        </w:rPr>
        <w:t xml:space="preserve">პარლამენტში უკვე ინიცირებულია კანონი შრომის ინსპექტირების შესახებ, რა ცვლილებებია მოსალოდნელი ამ მიმართულებით? </w:t>
      </w:r>
    </w:p>
    <w:p w:rsidR="002F05CB" w:rsidRPr="00AA5E09" w:rsidRDefault="002F05CB" w:rsidP="00984A9E">
      <w:pPr>
        <w:pStyle w:val="ListParagraph"/>
        <w:jc w:val="both"/>
        <w:rPr>
          <w:rFonts w:ascii="Sylfaen" w:hAnsi="Sylfaen"/>
          <w:b/>
          <w:u w:val="single"/>
          <w:lang w:val="ka-GE"/>
        </w:rPr>
      </w:pPr>
    </w:p>
    <w:p w:rsidR="00AA5E09" w:rsidRDefault="00AA5E09" w:rsidP="00AA5E09">
      <w:pPr>
        <w:pStyle w:val="ListParagraph"/>
        <w:jc w:val="both"/>
        <w:rPr>
          <w:rFonts w:ascii="Sylfaen" w:hAnsi="Sylfaen"/>
          <w:b/>
          <w:i/>
          <w:lang w:val="ka-GE"/>
        </w:rPr>
      </w:pPr>
    </w:p>
    <w:p w:rsidR="00AA5E09" w:rsidRDefault="00AA5E09" w:rsidP="00AA5E09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</w:t>
      </w:r>
      <w:r w:rsidRPr="00AA5E09">
        <w:rPr>
          <w:rFonts w:ascii="Sylfaen" w:hAnsi="Sylfaen" w:cs="Sylfaen"/>
          <w:b/>
          <w:lang w:val="ka-GE"/>
        </w:rPr>
        <w:t>შრომის</w:t>
      </w:r>
      <w:r w:rsidRPr="00AA5E09">
        <w:rPr>
          <w:rFonts w:ascii="Sylfaen" w:hAnsi="Sylfaen"/>
          <w:b/>
          <w:lang w:val="ka-GE"/>
        </w:rPr>
        <w:t xml:space="preserve"> კოდექსში შესატანი ცვლილებები</w:t>
      </w:r>
    </w:p>
    <w:p w:rsidR="00AA5E09" w:rsidRPr="00AA5E09" w:rsidRDefault="00AA5E09" w:rsidP="00AA5E09">
      <w:pPr>
        <w:pStyle w:val="ListParagraph"/>
        <w:numPr>
          <w:ilvl w:val="0"/>
          <w:numId w:val="6"/>
        </w:numPr>
        <w:jc w:val="both"/>
        <w:rPr>
          <w:rFonts w:ascii="Sylfaen" w:hAnsi="Sylfaen"/>
          <w:lang w:val="ka-GE"/>
        </w:rPr>
      </w:pPr>
      <w:r w:rsidRPr="00AA5E09">
        <w:rPr>
          <w:rFonts w:ascii="Sylfaen" w:hAnsi="Sylfaen"/>
        </w:rPr>
        <w:t xml:space="preserve">2017 </w:t>
      </w:r>
      <w:r w:rsidRPr="00AA5E09">
        <w:rPr>
          <w:rFonts w:ascii="Sylfaen" w:hAnsi="Sylfaen"/>
          <w:lang w:val="ka-GE"/>
        </w:rPr>
        <w:t>წელს სამინისტროს მიერ მომზადდა საკანონმდებლო  პაკეტი სამი ევროდირექტით  განსაზღვრულ მოთხოვნებთან შესაბამისობაში მოყვანის მიზნით, ცვლილებები ითვალისწინებს:</w:t>
      </w:r>
    </w:p>
    <w:p w:rsidR="00AA5E09" w:rsidRPr="00AA5E09" w:rsidRDefault="00AA5E09" w:rsidP="00AA5E09">
      <w:pPr>
        <w:pStyle w:val="ListParagraph"/>
        <w:jc w:val="both"/>
        <w:rPr>
          <w:rFonts w:ascii="Sylfaen" w:hAnsi="Sylfaen"/>
          <w:lang w:val="ka-GE"/>
        </w:rPr>
      </w:pPr>
      <w:r w:rsidRPr="00AA5E09">
        <w:rPr>
          <w:rFonts w:ascii="Sylfaen" w:hAnsi="Sylfaen"/>
          <w:lang w:val="ka-GE"/>
        </w:rPr>
        <w:t>პირთა თანასწორუფლებიანობის პრინციპის დაცვას შრომით და წინასახელშეკრულებო ურთიერთობებში, განათლების, სოციალური დაცვისა და ჯანმრთელობის დაცვის სფეროებში. ადგენს აკრძალვას პირისთვის მითითების მიცემის შემთხვევაში, განახორციელოს მესამე პირის მიმართ დისკრიმინაცია.</w:t>
      </w:r>
    </w:p>
    <w:p w:rsidR="00AA5E09" w:rsidRDefault="00AA5E09" w:rsidP="00AA5E09">
      <w:pPr>
        <w:jc w:val="both"/>
        <w:rPr>
          <w:rFonts w:ascii="Sylfaen" w:hAnsi="Sylfaen"/>
          <w:b/>
          <w:lang w:val="ka-GE"/>
        </w:rPr>
      </w:pPr>
    </w:p>
    <w:p w:rsidR="00AA5E09" w:rsidRPr="00AA5E09" w:rsidRDefault="00AA5E09" w:rsidP="00AA5E09">
      <w:pPr>
        <w:jc w:val="both"/>
        <w:rPr>
          <w:rFonts w:ascii="Sylfaen" w:hAnsi="Sylfaen"/>
          <w:b/>
          <w:lang w:val="ka-GE"/>
        </w:rPr>
      </w:pPr>
    </w:p>
    <w:p w:rsidR="00AA5E09" w:rsidRPr="00AA5E09" w:rsidRDefault="00AA5E09" w:rsidP="00AA5E09">
      <w:pPr>
        <w:jc w:val="both"/>
        <w:rPr>
          <w:rFonts w:ascii="Sylfaen" w:hAnsi="Sylfaen"/>
          <w:b/>
          <w:u w:val="single"/>
          <w:lang w:val="ka-GE"/>
        </w:rPr>
      </w:pPr>
    </w:p>
    <w:p w:rsidR="000124E7" w:rsidRPr="000124E7" w:rsidRDefault="000124E7" w:rsidP="000124E7">
      <w:pPr>
        <w:rPr>
          <w:rFonts w:ascii="Sylfaen" w:hAnsi="Sylfaen"/>
          <w:lang w:val="ka-GE"/>
        </w:rPr>
      </w:pPr>
    </w:p>
    <w:p w:rsidR="000124E7" w:rsidRPr="000124E7" w:rsidRDefault="000124E7" w:rsidP="000124E7">
      <w:pPr>
        <w:rPr>
          <w:rFonts w:ascii="Sylfaen" w:hAnsi="Sylfaen"/>
          <w:lang w:val="ka-GE"/>
        </w:rPr>
      </w:pPr>
    </w:p>
    <w:p w:rsidR="00E62B2E" w:rsidRPr="000124E7" w:rsidRDefault="00E62B2E" w:rsidP="00E62B2E">
      <w:pPr>
        <w:pStyle w:val="ListParagraph"/>
        <w:rPr>
          <w:rFonts w:ascii="Sylfaen" w:hAnsi="Sylfaen"/>
          <w:u w:val="single"/>
          <w:lang w:val="ka-GE"/>
        </w:rPr>
      </w:pPr>
    </w:p>
    <w:p w:rsidR="00E62B2E" w:rsidRDefault="00E62B2E" w:rsidP="00E62B2E">
      <w:pPr>
        <w:pStyle w:val="ListParagraph"/>
        <w:rPr>
          <w:rFonts w:ascii="Sylfaen" w:hAnsi="Sylfaen"/>
          <w:lang w:val="ka-GE"/>
        </w:rPr>
      </w:pPr>
    </w:p>
    <w:p w:rsidR="00E62B2E" w:rsidRPr="00293925" w:rsidRDefault="00E62B2E" w:rsidP="00E62B2E">
      <w:pPr>
        <w:pStyle w:val="ListParagraph"/>
        <w:rPr>
          <w:rFonts w:ascii="Sylfaen" w:hAnsi="Sylfaen"/>
          <w:lang w:val="ka-GE"/>
        </w:rPr>
      </w:pPr>
    </w:p>
    <w:sectPr w:rsidR="00E62B2E" w:rsidRPr="0029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110C0"/>
    <w:multiLevelType w:val="hybridMultilevel"/>
    <w:tmpl w:val="A970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10CB1"/>
    <w:multiLevelType w:val="hybridMultilevel"/>
    <w:tmpl w:val="41F6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10985"/>
    <w:multiLevelType w:val="hybridMultilevel"/>
    <w:tmpl w:val="BD5E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E9282E"/>
    <w:multiLevelType w:val="hybridMultilevel"/>
    <w:tmpl w:val="52A87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E3C4D"/>
    <w:multiLevelType w:val="hybridMultilevel"/>
    <w:tmpl w:val="9EF46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D2071"/>
    <w:multiLevelType w:val="hybridMultilevel"/>
    <w:tmpl w:val="AF3C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09"/>
    <w:rsid w:val="000124E7"/>
    <w:rsid w:val="00293925"/>
    <w:rsid w:val="002F05CB"/>
    <w:rsid w:val="00402AA1"/>
    <w:rsid w:val="005E15C5"/>
    <w:rsid w:val="006F2709"/>
    <w:rsid w:val="00984A9E"/>
    <w:rsid w:val="00AA5E09"/>
    <w:rsid w:val="00B9619B"/>
    <w:rsid w:val="00E62B2E"/>
    <w:rsid w:val="00F2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99CA-07F0-4A97-BD4F-022147BB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nino mamaladze</cp:lastModifiedBy>
  <cp:revision>2</cp:revision>
  <dcterms:created xsi:type="dcterms:W3CDTF">2017-11-07T09:32:00Z</dcterms:created>
  <dcterms:modified xsi:type="dcterms:W3CDTF">2017-11-07T09:32:00Z</dcterms:modified>
</cp:coreProperties>
</file>