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52CBE" w14:textId="77777777" w:rsidR="0044141E" w:rsidRPr="002F7A0D" w:rsidRDefault="00876B6B" w:rsidP="004A4359">
      <w:pPr>
        <w:spacing w:after="200" w:line="276" w:lineRule="auto"/>
        <w:jc w:val="center"/>
        <w:rPr>
          <w:b/>
          <w:sz w:val="28"/>
        </w:rPr>
      </w:pPr>
      <w:r w:rsidRPr="002F7A0D">
        <w:rPr>
          <w:rFonts w:ascii="Sylfaen" w:hAnsi="Sylfaen"/>
          <w:b/>
          <w:sz w:val="28"/>
          <w:lang w:val="ka-GE"/>
        </w:rPr>
        <w:t xml:space="preserve">საქართველოს ჯანდაცვის სისტემის მოკლე მიმოხილვა </w:t>
      </w:r>
    </w:p>
    <w:p w14:paraId="521248A5" w14:textId="77777777" w:rsidR="00E50F0F" w:rsidRPr="002F7A0D" w:rsidRDefault="00935587" w:rsidP="004A4359">
      <w:pPr>
        <w:pStyle w:val="Heading1"/>
        <w:numPr>
          <w:ilvl w:val="0"/>
          <w:numId w:val="3"/>
        </w:numPr>
        <w:spacing w:after="200" w:line="276" w:lineRule="auto"/>
        <w:rPr>
          <w:rFonts w:ascii="Sylfaen" w:hAnsi="Sylfaen" w:cs="Sylfaen"/>
          <w:b/>
          <w:sz w:val="22"/>
          <w:szCs w:val="22"/>
        </w:rPr>
      </w:pPr>
      <w:r w:rsidRPr="002F7A0D">
        <w:rPr>
          <w:rFonts w:ascii="Sylfaen" w:hAnsi="Sylfaen" w:cs="Sylfaen"/>
          <w:b/>
          <w:sz w:val="22"/>
          <w:szCs w:val="22"/>
          <w:lang w:val="ka-GE"/>
        </w:rPr>
        <w:t>შესავალი</w:t>
      </w:r>
    </w:p>
    <w:p w14:paraId="2279C7B2" w14:textId="287C9869" w:rsidR="004A0513" w:rsidRPr="002F7A0D" w:rsidRDefault="004A0513" w:rsidP="004A4359">
      <w:pPr>
        <w:spacing w:after="200" w:line="276" w:lineRule="auto"/>
        <w:jc w:val="both"/>
        <w:rPr>
          <w:rFonts w:ascii="Sylfaen" w:hAnsi="Sylfaen"/>
          <w:sz w:val="22"/>
          <w:szCs w:val="22"/>
          <w:lang w:val="ka-GE"/>
        </w:rPr>
      </w:pPr>
      <w:r w:rsidRPr="002F7A0D">
        <w:rPr>
          <w:rFonts w:ascii="Sylfaen" w:hAnsi="Sylfaen"/>
          <w:sz w:val="22"/>
          <w:szCs w:val="22"/>
          <w:lang w:val="ka-GE"/>
        </w:rPr>
        <w:t>საქართველო მდებარეობს დასავლეთ აზიისა და აღმოსავლეთ ევროპის გასაყარზე. დასავლეთით მას ესაზღვრება შავი ზღვა, ჩრდილოეთით - რუსეთი</w:t>
      </w:r>
      <w:r w:rsidR="00CC74B2" w:rsidRPr="002F7A0D">
        <w:rPr>
          <w:rFonts w:ascii="Sylfaen" w:hAnsi="Sylfaen"/>
          <w:sz w:val="22"/>
          <w:szCs w:val="22"/>
          <w:lang w:val="ka-GE"/>
        </w:rPr>
        <w:t>,</w:t>
      </w:r>
      <w:r w:rsidRPr="002F7A0D">
        <w:rPr>
          <w:rFonts w:ascii="Sylfaen" w:hAnsi="Sylfaen"/>
          <w:sz w:val="22"/>
          <w:szCs w:val="22"/>
          <w:lang w:val="ka-GE"/>
        </w:rPr>
        <w:t xml:space="preserve"> </w:t>
      </w:r>
      <w:r w:rsidR="00F313E2" w:rsidRPr="002F7A0D">
        <w:rPr>
          <w:rFonts w:ascii="Sylfaen" w:hAnsi="Sylfaen"/>
          <w:sz w:val="22"/>
          <w:szCs w:val="22"/>
          <w:lang w:val="ka-GE"/>
        </w:rPr>
        <w:t xml:space="preserve">სამხრეთით </w:t>
      </w:r>
      <w:r w:rsidRPr="002F7A0D">
        <w:rPr>
          <w:rFonts w:ascii="Sylfaen" w:hAnsi="Sylfaen"/>
          <w:sz w:val="22"/>
          <w:szCs w:val="22"/>
          <w:lang w:val="ka-GE"/>
        </w:rPr>
        <w:t>სომხეთი</w:t>
      </w:r>
      <w:r w:rsidR="00F313E2" w:rsidRPr="002F7A0D">
        <w:rPr>
          <w:rFonts w:ascii="Sylfaen" w:hAnsi="Sylfaen"/>
          <w:sz w:val="22"/>
          <w:szCs w:val="22"/>
          <w:lang w:val="ka-GE"/>
        </w:rPr>
        <w:t xml:space="preserve"> და თურქეთი</w:t>
      </w:r>
      <w:r w:rsidRPr="002F7A0D">
        <w:rPr>
          <w:rFonts w:ascii="Sylfaen" w:hAnsi="Sylfaen"/>
          <w:sz w:val="22"/>
          <w:szCs w:val="22"/>
          <w:lang w:val="ka-GE"/>
        </w:rPr>
        <w:t xml:space="preserve">, ხოლო სამხრეთ-აღმოსავლეთით - აზერბაიჯანი. საქართველოს ტერიტორია 69700 კვადრატული კილომეტრია. </w:t>
      </w:r>
      <w:r w:rsidR="00F35028" w:rsidRPr="002F7A0D">
        <w:rPr>
          <w:rFonts w:ascii="Sylfaen" w:hAnsi="Sylfaen"/>
          <w:sz w:val="22"/>
          <w:szCs w:val="22"/>
          <w:lang w:val="ka-GE"/>
        </w:rPr>
        <w:t xml:space="preserve">2014 წლის აღწერის მიხედვით, </w:t>
      </w:r>
      <w:r w:rsidRPr="002F7A0D">
        <w:rPr>
          <w:rFonts w:ascii="Sylfaen" w:hAnsi="Sylfaen"/>
          <w:sz w:val="22"/>
          <w:szCs w:val="22"/>
          <w:lang w:val="ka-GE"/>
        </w:rPr>
        <w:t xml:space="preserve">მოსახლეობა შეადგენს </w:t>
      </w:r>
      <w:r w:rsidR="00F35028" w:rsidRPr="002F7A0D">
        <w:rPr>
          <w:rFonts w:ascii="Sylfaen" w:hAnsi="Sylfaen"/>
          <w:sz w:val="22"/>
          <w:szCs w:val="22"/>
          <w:lang w:val="ka-GE"/>
        </w:rPr>
        <w:t>3.7 მილიონ</w:t>
      </w:r>
      <w:r w:rsidRPr="002F7A0D">
        <w:rPr>
          <w:rFonts w:ascii="Sylfaen" w:hAnsi="Sylfaen"/>
          <w:sz w:val="22"/>
          <w:szCs w:val="22"/>
          <w:lang w:val="ka-GE"/>
        </w:rPr>
        <w:t xml:space="preserve"> ადამიანს.</w:t>
      </w:r>
    </w:p>
    <w:p w14:paraId="34EEC4C4" w14:textId="77777777" w:rsidR="004A0513" w:rsidRPr="002F7A0D" w:rsidRDefault="004A0513" w:rsidP="004A4359">
      <w:pPr>
        <w:pBdr>
          <w:top w:val="nil"/>
          <w:left w:val="nil"/>
          <w:bottom w:val="nil"/>
          <w:right w:val="nil"/>
          <w:between w:val="nil"/>
        </w:pBdr>
        <w:spacing w:after="200" w:line="276" w:lineRule="auto"/>
        <w:jc w:val="both"/>
        <w:rPr>
          <w:rFonts w:ascii="Sylfaen" w:eastAsia="Arial" w:hAnsi="Sylfaen" w:cs="Arial"/>
          <w:color w:val="000000"/>
          <w:sz w:val="22"/>
          <w:szCs w:val="22"/>
          <w:lang w:val="ka-GE"/>
        </w:rPr>
      </w:pPr>
      <w:r w:rsidRPr="002F7A0D">
        <w:rPr>
          <w:rFonts w:ascii="Sylfaen" w:eastAsia="Arial" w:hAnsi="Sylfaen" w:cs="Arial"/>
          <w:color w:val="000000"/>
          <w:sz w:val="22"/>
          <w:szCs w:val="22"/>
          <w:lang w:val="ka-GE"/>
        </w:rPr>
        <w:t xml:space="preserve">2017 წლის მსოფლიო ბანკის კლასიფიკაციის მიხედვით, საქართველო მიეკუთვნება </w:t>
      </w:r>
      <w:r w:rsidRPr="002F7A0D">
        <w:rPr>
          <w:rFonts w:ascii="Sylfaen" w:eastAsia="Arial" w:hAnsi="Sylfaen" w:cs="Arial"/>
          <w:sz w:val="22"/>
          <w:szCs w:val="22"/>
          <w:lang w:val="ka-GE"/>
        </w:rPr>
        <w:t>საშუალო დაბალი  შემოსავლების ქვეყნების ჯგუფს. მშპ ერთ სუ</w:t>
      </w:r>
      <w:r w:rsidRPr="002F7A0D">
        <w:rPr>
          <w:rFonts w:ascii="Sylfaen" w:eastAsia="Arial" w:hAnsi="Sylfaen" w:cs="Arial"/>
          <w:color w:val="000000"/>
          <w:sz w:val="22"/>
          <w:szCs w:val="22"/>
          <w:lang w:val="ka-GE"/>
        </w:rPr>
        <w:t>ლ მოსახლეზე 2016 წელს შეადგენს 3853 აშშ დოლარს. ქვეყანაში ფარდობითი სიღარიბე მედიანური მოხმარების 60%-ის მიმართ 2016 წელს 20.6%-ს, ხოლო უმუშევრობის მაჩვენებლები 11.8%-ს შეადგენს.</w:t>
      </w:r>
    </w:p>
    <w:p w14:paraId="46FF6985" w14:textId="2867DAA6" w:rsidR="008319E2" w:rsidRPr="002F7A0D" w:rsidRDefault="000A3C1F" w:rsidP="004A4359">
      <w:pPr>
        <w:spacing w:after="200" w:line="276" w:lineRule="auto"/>
        <w:jc w:val="both"/>
        <w:rPr>
          <w:sz w:val="22"/>
          <w:szCs w:val="22"/>
        </w:rPr>
      </w:pPr>
      <w:r w:rsidRPr="002F7A0D">
        <w:rPr>
          <w:rFonts w:ascii="Sylfaen" w:hAnsi="Sylfaen"/>
          <w:sz w:val="22"/>
          <w:szCs w:val="22"/>
          <w:lang w:val="ka-GE"/>
        </w:rPr>
        <w:t>საქართველოს</w:t>
      </w:r>
      <w:r w:rsidR="004A4359" w:rsidRPr="002F7A0D">
        <w:rPr>
          <w:rFonts w:ascii="Sylfaen" w:hAnsi="Sylfaen"/>
          <w:sz w:val="22"/>
          <w:szCs w:val="22"/>
          <w:lang w:val="ka-GE"/>
        </w:rPr>
        <w:t xml:space="preserve"> შემადგენლობაშია 2 ავტონომიურ რესპუბლიკა -  აჭარა და აფხაზეთი.</w:t>
      </w:r>
      <w:r w:rsidR="00F35028" w:rsidRPr="002F7A0D">
        <w:rPr>
          <w:rFonts w:ascii="Sylfaen" w:hAnsi="Sylfaen"/>
          <w:sz w:val="22"/>
          <w:szCs w:val="22"/>
          <w:lang w:val="ka-GE"/>
        </w:rPr>
        <w:t xml:space="preserve"> </w:t>
      </w:r>
      <w:r w:rsidR="004A4359" w:rsidRPr="002F7A0D">
        <w:rPr>
          <w:rFonts w:ascii="Sylfaen" w:hAnsi="Sylfaen"/>
          <w:sz w:val="22"/>
          <w:szCs w:val="22"/>
          <w:lang w:val="ka-GE"/>
        </w:rPr>
        <w:t xml:space="preserve">ქვეყანა </w:t>
      </w:r>
      <w:r w:rsidR="00F35028" w:rsidRPr="002F7A0D">
        <w:rPr>
          <w:rFonts w:ascii="Sylfaen" w:hAnsi="Sylfaen"/>
          <w:sz w:val="22"/>
          <w:szCs w:val="22"/>
          <w:lang w:val="ka-GE"/>
        </w:rPr>
        <w:t>დაყოფილია 9 რეგიონად</w:t>
      </w:r>
      <w:r w:rsidR="004A4359" w:rsidRPr="002F7A0D">
        <w:rPr>
          <w:rFonts w:ascii="Sylfaen" w:hAnsi="Sylfaen"/>
          <w:sz w:val="22"/>
          <w:szCs w:val="22"/>
          <w:lang w:val="ka-GE"/>
        </w:rPr>
        <w:t xml:space="preserve">. </w:t>
      </w:r>
      <w:r w:rsidRPr="002F7A0D">
        <w:rPr>
          <w:rFonts w:ascii="Sylfaen" w:hAnsi="Sylfaen"/>
          <w:sz w:val="22"/>
          <w:szCs w:val="22"/>
          <w:lang w:val="ka-GE"/>
        </w:rPr>
        <w:t xml:space="preserve">რეგიონები </w:t>
      </w:r>
      <w:r w:rsidR="00F35028" w:rsidRPr="002F7A0D">
        <w:rPr>
          <w:rFonts w:ascii="Sylfaen" w:hAnsi="Sylfaen"/>
          <w:sz w:val="22"/>
          <w:szCs w:val="22"/>
          <w:lang w:val="ka-GE"/>
        </w:rPr>
        <w:t>იყოფა მუნიციპალიტეტებად</w:t>
      </w:r>
      <w:r w:rsidR="008319E2" w:rsidRPr="002F7A0D">
        <w:rPr>
          <w:sz w:val="22"/>
          <w:szCs w:val="22"/>
        </w:rPr>
        <w:t xml:space="preserve">. </w:t>
      </w:r>
      <w:r w:rsidR="00F35028" w:rsidRPr="002F7A0D">
        <w:rPr>
          <w:rFonts w:ascii="Sylfaen" w:hAnsi="Sylfaen"/>
          <w:sz w:val="22"/>
          <w:szCs w:val="22"/>
          <w:lang w:val="ka-GE"/>
        </w:rPr>
        <w:t>მუნიციპალური მთავრობიდან დამოუკიდებლად ფუნქციონირებს რამდენიმე თვითმმართველი ქალაქი</w:t>
      </w:r>
      <w:r w:rsidR="004650FE" w:rsidRPr="002F7A0D">
        <w:rPr>
          <w:rFonts w:ascii="Sylfaen" w:hAnsi="Sylfaen"/>
          <w:sz w:val="22"/>
          <w:szCs w:val="22"/>
          <w:lang w:val="ka-GE"/>
        </w:rPr>
        <w:t>, დედაქალაქის ჩათვლით</w:t>
      </w:r>
      <w:r w:rsidR="00F35028" w:rsidRPr="002F7A0D">
        <w:rPr>
          <w:rFonts w:ascii="Sylfaen" w:hAnsi="Sylfaen"/>
          <w:sz w:val="22"/>
          <w:szCs w:val="22"/>
          <w:lang w:val="ka-GE"/>
        </w:rPr>
        <w:t xml:space="preserve">. </w:t>
      </w:r>
      <w:r w:rsidRPr="002F7A0D">
        <w:rPr>
          <w:rFonts w:ascii="Sylfaen" w:hAnsi="Sylfaen"/>
          <w:sz w:val="22"/>
          <w:szCs w:val="22"/>
          <w:lang w:val="ka-GE"/>
        </w:rPr>
        <w:t>საქართველოს დედაქალაქია თბილისი.</w:t>
      </w:r>
    </w:p>
    <w:p w14:paraId="4F7FF6BF" w14:textId="77777777" w:rsidR="008319E2" w:rsidRPr="002F7A0D" w:rsidRDefault="008319E2" w:rsidP="004A4359">
      <w:pPr>
        <w:pBdr>
          <w:top w:val="nil"/>
          <w:left w:val="nil"/>
          <w:bottom w:val="nil"/>
          <w:right w:val="nil"/>
          <w:between w:val="nil"/>
        </w:pBdr>
        <w:spacing w:after="200" w:line="276" w:lineRule="auto"/>
        <w:jc w:val="both"/>
        <w:rPr>
          <w:rFonts w:ascii="Sylfaen" w:eastAsia="Arial" w:hAnsi="Sylfaen" w:cs="Arial"/>
          <w:color w:val="000000"/>
          <w:sz w:val="22"/>
          <w:szCs w:val="22"/>
          <w:lang w:val="ka-GE"/>
        </w:rPr>
      </w:pPr>
    </w:p>
    <w:p w14:paraId="7B29D8A5" w14:textId="77777777" w:rsidR="0044141E" w:rsidRPr="002F7A0D" w:rsidRDefault="0044141E" w:rsidP="004A4359">
      <w:pPr>
        <w:pStyle w:val="Heading1"/>
        <w:numPr>
          <w:ilvl w:val="0"/>
          <w:numId w:val="3"/>
        </w:numPr>
        <w:spacing w:after="200" w:line="276" w:lineRule="auto"/>
        <w:rPr>
          <w:rFonts w:ascii="Sylfaen" w:hAnsi="Sylfaen" w:cs="Sylfaen"/>
          <w:b/>
          <w:sz w:val="22"/>
          <w:szCs w:val="22"/>
          <w:lang w:val="ka-GE"/>
        </w:rPr>
      </w:pPr>
      <w:r w:rsidRPr="002F7A0D">
        <w:rPr>
          <w:rFonts w:ascii="Sylfaen" w:hAnsi="Sylfaen" w:cs="Sylfaen"/>
          <w:b/>
          <w:sz w:val="22"/>
          <w:szCs w:val="22"/>
          <w:lang w:val="ka-GE"/>
        </w:rPr>
        <w:t>ჯანდაცვის</w:t>
      </w:r>
      <w:r w:rsidRPr="002F7A0D">
        <w:rPr>
          <w:b/>
          <w:sz w:val="22"/>
          <w:szCs w:val="22"/>
          <w:lang w:val="ka-GE"/>
        </w:rPr>
        <w:t xml:space="preserve"> </w:t>
      </w:r>
      <w:r w:rsidRPr="002F7A0D">
        <w:rPr>
          <w:rFonts w:ascii="Sylfaen" w:hAnsi="Sylfaen" w:cs="Sylfaen"/>
          <w:b/>
          <w:sz w:val="22"/>
          <w:szCs w:val="22"/>
          <w:lang w:val="ka-GE"/>
        </w:rPr>
        <w:t>სისტემის</w:t>
      </w:r>
      <w:r w:rsidR="008011EF" w:rsidRPr="002F7A0D">
        <w:rPr>
          <w:rFonts w:ascii="Sylfaen" w:hAnsi="Sylfaen" w:cs="Sylfaen"/>
          <w:b/>
          <w:sz w:val="22"/>
          <w:szCs w:val="22"/>
          <w:lang w:val="ka-GE"/>
        </w:rPr>
        <w:t xml:space="preserve"> განვითარების</w:t>
      </w:r>
      <w:r w:rsidRPr="002F7A0D">
        <w:rPr>
          <w:b/>
          <w:sz w:val="22"/>
          <w:szCs w:val="22"/>
          <w:lang w:val="ka-GE"/>
        </w:rPr>
        <w:t xml:space="preserve"> </w:t>
      </w:r>
      <w:r w:rsidRPr="002F7A0D">
        <w:rPr>
          <w:rFonts w:ascii="Sylfaen" w:hAnsi="Sylfaen" w:cs="Sylfaen"/>
          <w:b/>
          <w:sz w:val="22"/>
          <w:szCs w:val="22"/>
          <w:lang w:val="ka-GE"/>
        </w:rPr>
        <w:t>ისტორია</w:t>
      </w:r>
      <w:r w:rsidRPr="002F7A0D">
        <w:rPr>
          <w:b/>
          <w:sz w:val="22"/>
          <w:szCs w:val="22"/>
          <w:lang w:val="ka-GE"/>
        </w:rPr>
        <w:t xml:space="preserve"> </w:t>
      </w:r>
    </w:p>
    <w:p w14:paraId="0F693B4A" w14:textId="77777777" w:rsidR="00E9746D" w:rsidRPr="002F7A0D" w:rsidRDefault="00E9746D" w:rsidP="004A4359">
      <w:pPr>
        <w:spacing w:after="200" w:line="276" w:lineRule="auto"/>
        <w:jc w:val="both"/>
        <w:rPr>
          <w:rFonts w:ascii="Sylfaen" w:hAnsi="Sylfaen"/>
          <w:sz w:val="22"/>
          <w:szCs w:val="22"/>
          <w:lang w:val="ka-GE"/>
        </w:rPr>
      </w:pPr>
      <w:r w:rsidRPr="002F7A0D">
        <w:rPr>
          <w:rFonts w:ascii="Sylfaen" w:hAnsi="Sylfaen" w:cs="Arial"/>
          <w:bCs/>
          <w:sz w:val="22"/>
          <w:szCs w:val="22"/>
          <w:lang w:val="ka-GE"/>
        </w:rPr>
        <w:t xml:space="preserve">დამოუკიდებლობის მოპოვების შემდეგ, </w:t>
      </w:r>
      <w:r w:rsidRPr="002F7A0D">
        <w:rPr>
          <w:rFonts w:ascii="Sylfaen" w:hAnsi="Sylfaen"/>
          <w:sz w:val="22"/>
          <w:szCs w:val="22"/>
          <w:lang w:val="ka-GE"/>
        </w:rPr>
        <w:t xml:space="preserve">საქართველომ უნივერსალური მოცვის მიღწევის მიმართულებით მრავალფეროვანი და საინტერესო გზა განვლო. </w:t>
      </w:r>
    </w:p>
    <w:p w14:paraId="53143769" w14:textId="77777777" w:rsidR="00E9746D" w:rsidRPr="002F7A0D" w:rsidRDefault="00E9746D" w:rsidP="004A4359">
      <w:pPr>
        <w:spacing w:after="200" w:line="276" w:lineRule="auto"/>
        <w:jc w:val="both"/>
        <w:rPr>
          <w:rFonts w:ascii="Sylfaen" w:hAnsi="Sylfaen"/>
          <w:noProof/>
          <w:sz w:val="22"/>
          <w:szCs w:val="22"/>
          <w:lang w:val="ka-GE" w:eastAsia="ru-RU"/>
        </w:rPr>
      </w:pPr>
      <w:r w:rsidRPr="002F7A0D">
        <w:rPr>
          <w:rFonts w:ascii="Sylfaen" w:hAnsi="Sylfaen"/>
          <w:noProof/>
          <w:sz w:val="22"/>
          <w:szCs w:val="22"/>
          <w:lang w:val="ka-GE" w:eastAsia="ru-RU"/>
        </w:rPr>
        <w:t xml:space="preserve">1991-1994 წლებში საბჭოთა კავშირის მემკვიდრეობის შედეგად, საქართველოში ინერციით მუშაობდა ჯანდაცვის საბჭოთა, ე.წ. </w:t>
      </w:r>
      <w:r w:rsidRPr="002F7A0D">
        <w:rPr>
          <w:rFonts w:ascii="Sylfaen" w:hAnsi="Sylfaen" w:cs="Sylfaen"/>
          <w:noProof/>
          <w:sz w:val="22"/>
          <w:szCs w:val="22"/>
          <w:lang w:val="ka-GE" w:eastAsia="ru-RU"/>
        </w:rPr>
        <w:t>სემაშკოს</w:t>
      </w:r>
      <w:r w:rsidRPr="002F7A0D">
        <w:rPr>
          <w:rFonts w:ascii="Sylfaen" w:hAnsi="Sylfaen"/>
          <w:noProof/>
          <w:sz w:val="22"/>
          <w:szCs w:val="22"/>
          <w:lang w:val="ka-GE" w:eastAsia="ru-RU"/>
        </w:rPr>
        <w:t xml:space="preserve"> </w:t>
      </w:r>
      <w:r w:rsidRPr="002F7A0D">
        <w:rPr>
          <w:rFonts w:ascii="Sylfaen" w:hAnsi="Sylfaen" w:cs="Sylfaen"/>
          <w:noProof/>
          <w:sz w:val="22"/>
          <w:szCs w:val="22"/>
          <w:lang w:val="ka-GE" w:eastAsia="ru-RU"/>
        </w:rPr>
        <w:t>მოდელი. ქვეყანაში განვითარებულ ეკონომიკურ კოლაფსს შედეგად მოჰყვა არარეგულირებული სამედიცინო ბაზარი, სამედიცინო</w:t>
      </w:r>
      <w:r w:rsidRPr="002F7A0D">
        <w:rPr>
          <w:rFonts w:ascii="Sylfaen" w:hAnsi="Sylfaen" w:cs="Grigolia"/>
          <w:noProof/>
          <w:sz w:val="22"/>
          <w:szCs w:val="22"/>
          <w:lang w:val="ka-GE" w:eastAsia="ru-RU"/>
        </w:rPr>
        <w:t xml:space="preserve"> </w:t>
      </w:r>
      <w:r w:rsidRPr="002F7A0D">
        <w:rPr>
          <w:rFonts w:ascii="Sylfaen" w:hAnsi="Sylfaen" w:cs="Sylfaen"/>
          <w:noProof/>
          <w:sz w:val="22"/>
          <w:szCs w:val="22"/>
          <w:lang w:val="ka-GE" w:eastAsia="ru-RU"/>
        </w:rPr>
        <w:t>დაწესებულებათა</w:t>
      </w:r>
      <w:r w:rsidRPr="002F7A0D">
        <w:rPr>
          <w:rFonts w:ascii="Sylfaen" w:hAnsi="Sylfaen" w:cs="Grigolia"/>
          <w:noProof/>
          <w:sz w:val="22"/>
          <w:szCs w:val="22"/>
          <w:lang w:val="ka-GE" w:eastAsia="ru-RU"/>
        </w:rPr>
        <w:t xml:space="preserve"> </w:t>
      </w:r>
      <w:r w:rsidRPr="002F7A0D">
        <w:rPr>
          <w:rFonts w:ascii="Sylfaen" w:hAnsi="Sylfaen" w:cs="Sylfaen"/>
          <w:noProof/>
          <w:sz w:val="22"/>
          <w:szCs w:val="22"/>
          <w:lang w:val="ka-GE" w:eastAsia="ru-RU"/>
        </w:rPr>
        <w:t>დაფინანსების</w:t>
      </w:r>
      <w:r w:rsidRPr="002F7A0D">
        <w:rPr>
          <w:rFonts w:ascii="Sylfaen" w:hAnsi="Sylfaen" w:cs="Grigolia"/>
          <w:noProof/>
          <w:sz w:val="22"/>
          <w:szCs w:val="22"/>
          <w:lang w:val="ka-GE" w:eastAsia="ru-RU"/>
        </w:rPr>
        <w:t xml:space="preserve"> </w:t>
      </w:r>
      <w:r w:rsidRPr="002F7A0D">
        <w:rPr>
          <w:rFonts w:ascii="Sylfaen" w:hAnsi="Sylfaen" w:cs="Sylfaen"/>
          <w:noProof/>
          <w:sz w:val="22"/>
          <w:szCs w:val="22"/>
          <w:lang w:val="ka-GE" w:eastAsia="ru-RU"/>
        </w:rPr>
        <w:t>მინიმუმამდე</w:t>
      </w:r>
      <w:r w:rsidRPr="002F7A0D">
        <w:rPr>
          <w:rFonts w:ascii="Sylfaen" w:hAnsi="Sylfaen" w:cs="Grigolia"/>
          <w:noProof/>
          <w:sz w:val="22"/>
          <w:szCs w:val="22"/>
          <w:lang w:val="ka-GE" w:eastAsia="ru-RU"/>
        </w:rPr>
        <w:t xml:space="preserve"> </w:t>
      </w:r>
      <w:r w:rsidRPr="002F7A0D">
        <w:rPr>
          <w:rFonts w:ascii="Sylfaen" w:hAnsi="Sylfaen" w:cs="Sylfaen"/>
          <w:noProof/>
          <w:sz w:val="22"/>
          <w:szCs w:val="22"/>
          <w:lang w:val="ka-GE" w:eastAsia="ru-RU"/>
        </w:rPr>
        <w:t>შემცირება, ინფრასტრუქტურის რადიკალური ამორტიზაცია</w:t>
      </w:r>
      <w:r w:rsidRPr="002F7A0D">
        <w:rPr>
          <w:rFonts w:ascii="Sylfaen" w:hAnsi="Sylfaen" w:cs="Grigolia"/>
          <w:noProof/>
          <w:sz w:val="22"/>
          <w:szCs w:val="22"/>
          <w:lang w:val="ka-GE" w:eastAsia="ru-RU"/>
        </w:rPr>
        <w:t xml:space="preserve">. ამ პერიოდში </w:t>
      </w:r>
      <w:r w:rsidRPr="002F7A0D">
        <w:rPr>
          <w:rFonts w:ascii="Sylfaen" w:hAnsi="Sylfaen" w:cs="Sylfaen"/>
          <w:noProof/>
          <w:sz w:val="22"/>
          <w:szCs w:val="22"/>
          <w:lang w:val="ka-GE" w:eastAsia="ru-RU"/>
        </w:rPr>
        <w:t>ჯანდაცვაზე</w:t>
      </w:r>
      <w:r w:rsidRPr="002F7A0D">
        <w:rPr>
          <w:rFonts w:ascii="Sylfaen" w:hAnsi="Sylfaen"/>
          <w:noProof/>
          <w:sz w:val="22"/>
          <w:szCs w:val="22"/>
          <w:lang w:val="ka-GE" w:eastAsia="ru-RU"/>
        </w:rPr>
        <w:t xml:space="preserve"> </w:t>
      </w:r>
      <w:r w:rsidRPr="002F7A0D">
        <w:rPr>
          <w:rFonts w:ascii="Sylfaen" w:hAnsi="Sylfaen" w:cs="Sylfaen"/>
          <w:noProof/>
          <w:sz w:val="22"/>
          <w:szCs w:val="22"/>
          <w:lang w:val="ka-GE" w:eastAsia="ru-RU"/>
        </w:rPr>
        <w:t>სახელმწიფო</w:t>
      </w:r>
      <w:r w:rsidRPr="002F7A0D">
        <w:rPr>
          <w:rFonts w:ascii="Sylfaen" w:hAnsi="Sylfaen"/>
          <w:noProof/>
          <w:sz w:val="22"/>
          <w:szCs w:val="22"/>
          <w:lang w:val="ka-GE" w:eastAsia="ru-RU"/>
        </w:rPr>
        <w:t xml:space="preserve"> </w:t>
      </w:r>
      <w:r w:rsidRPr="002F7A0D">
        <w:rPr>
          <w:rFonts w:ascii="Sylfaen" w:hAnsi="Sylfaen" w:cs="Sylfaen"/>
          <w:noProof/>
          <w:sz w:val="22"/>
          <w:szCs w:val="22"/>
          <w:lang w:val="ka-GE" w:eastAsia="ru-RU"/>
        </w:rPr>
        <w:t>დანახარაჯი</w:t>
      </w:r>
      <w:r w:rsidRPr="002F7A0D">
        <w:rPr>
          <w:rFonts w:ascii="Sylfaen" w:hAnsi="Sylfaen"/>
          <w:noProof/>
          <w:sz w:val="22"/>
          <w:szCs w:val="22"/>
          <w:lang w:val="ka-GE" w:eastAsia="ru-RU"/>
        </w:rPr>
        <w:t xml:space="preserve"> </w:t>
      </w:r>
      <w:r w:rsidRPr="002F7A0D">
        <w:rPr>
          <w:rFonts w:ascii="Sylfaen" w:hAnsi="Sylfaen" w:cs="Sylfaen"/>
          <w:noProof/>
          <w:sz w:val="22"/>
          <w:szCs w:val="22"/>
          <w:lang w:val="ka-GE" w:eastAsia="ru-RU"/>
        </w:rPr>
        <w:t>ერთ</w:t>
      </w:r>
      <w:r w:rsidRPr="002F7A0D">
        <w:rPr>
          <w:rFonts w:ascii="Sylfaen" w:hAnsi="Sylfaen"/>
          <w:noProof/>
          <w:sz w:val="22"/>
          <w:szCs w:val="22"/>
          <w:lang w:val="ka-GE" w:eastAsia="ru-RU"/>
        </w:rPr>
        <w:t xml:space="preserve"> </w:t>
      </w:r>
      <w:r w:rsidRPr="002F7A0D">
        <w:rPr>
          <w:rFonts w:ascii="Sylfaen" w:hAnsi="Sylfaen" w:cs="Sylfaen"/>
          <w:noProof/>
          <w:sz w:val="22"/>
          <w:szCs w:val="22"/>
          <w:lang w:val="ka-GE" w:eastAsia="ru-RU"/>
        </w:rPr>
        <w:t>სულ</w:t>
      </w:r>
      <w:r w:rsidRPr="002F7A0D">
        <w:rPr>
          <w:rFonts w:ascii="Sylfaen" w:hAnsi="Sylfaen"/>
          <w:noProof/>
          <w:sz w:val="22"/>
          <w:szCs w:val="22"/>
          <w:lang w:val="ka-GE" w:eastAsia="ru-RU"/>
        </w:rPr>
        <w:t xml:space="preserve"> </w:t>
      </w:r>
      <w:r w:rsidRPr="002F7A0D">
        <w:rPr>
          <w:rFonts w:ascii="Sylfaen" w:hAnsi="Sylfaen" w:cs="Sylfaen"/>
          <w:noProof/>
          <w:sz w:val="22"/>
          <w:szCs w:val="22"/>
          <w:lang w:val="ka-GE" w:eastAsia="ru-RU"/>
        </w:rPr>
        <w:t>მოსახლეზე</w:t>
      </w:r>
      <w:r w:rsidRPr="002F7A0D">
        <w:rPr>
          <w:rFonts w:ascii="Sylfaen" w:hAnsi="Sylfaen"/>
          <w:noProof/>
          <w:sz w:val="22"/>
          <w:szCs w:val="22"/>
          <w:lang w:val="ka-GE" w:eastAsia="ru-RU"/>
        </w:rPr>
        <w:t xml:space="preserve"> 130-135 </w:t>
      </w:r>
      <w:r w:rsidRPr="002F7A0D">
        <w:rPr>
          <w:rFonts w:ascii="Sylfaen" w:hAnsi="Sylfaen" w:cs="Sylfaen"/>
          <w:noProof/>
          <w:sz w:val="22"/>
          <w:szCs w:val="22"/>
          <w:lang w:val="ka-GE" w:eastAsia="ru-RU"/>
        </w:rPr>
        <w:t>აშშ</w:t>
      </w:r>
      <w:r w:rsidRPr="002F7A0D">
        <w:rPr>
          <w:rFonts w:ascii="Sylfaen" w:hAnsi="Sylfaen"/>
          <w:noProof/>
          <w:sz w:val="22"/>
          <w:szCs w:val="22"/>
          <w:lang w:val="ka-GE" w:eastAsia="ru-RU"/>
        </w:rPr>
        <w:t xml:space="preserve"> </w:t>
      </w:r>
      <w:r w:rsidRPr="002F7A0D">
        <w:rPr>
          <w:rFonts w:ascii="Sylfaen" w:hAnsi="Sylfaen" w:cs="Sylfaen"/>
          <w:noProof/>
          <w:sz w:val="22"/>
          <w:szCs w:val="22"/>
          <w:lang w:val="ka-GE" w:eastAsia="ru-RU"/>
        </w:rPr>
        <w:t>დოლარის</w:t>
      </w:r>
      <w:r w:rsidRPr="002F7A0D">
        <w:rPr>
          <w:rFonts w:ascii="Sylfaen" w:hAnsi="Sylfaen"/>
          <w:noProof/>
          <w:sz w:val="22"/>
          <w:szCs w:val="22"/>
          <w:lang w:val="ka-GE" w:eastAsia="ru-RU"/>
        </w:rPr>
        <w:t xml:space="preserve"> </w:t>
      </w:r>
      <w:r w:rsidRPr="002F7A0D">
        <w:rPr>
          <w:rFonts w:ascii="Sylfaen" w:hAnsi="Sylfaen" w:cs="Sylfaen"/>
          <w:noProof/>
          <w:sz w:val="22"/>
          <w:szCs w:val="22"/>
          <w:lang w:val="ka-GE" w:eastAsia="ru-RU"/>
        </w:rPr>
        <w:t>ეკვივალენტიდან</w:t>
      </w:r>
      <w:r w:rsidRPr="002F7A0D">
        <w:rPr>
          <w:rFonts w:ascii="Sylfaen" w:hAnsi="Sylfaen"/>
          <w:noProof/>
          <w:sz w:val="22"/>
          <w:szCs w:val="22"/>
          <w:lang w:val="ka-GE" w:eastAsia="ru-RU"/>
        </w:rPr>
        <w:t xml:space="preserve"> (1990 </w:t>
      </w:r>
      <w:r w:rsidRPr="002F7A0D">
        <w:rPr>
          <w:rFonts w:ascii="Sylfaen" w:hAnsi="Sylfaen" w:cs="Sylfaen"/>
          <w:noProof/>
          <w:sz w:val="22"/>
          <w:szCs w:val="22"/>
          <w:lang w:val="ka-GE" w:eastAsia="ru-RU"/>
        </w:rPr>
        <w:t>წელი</w:t>
      </w:r>
      <w:r w:rsidRPr="002F7A0D">
        <w:rPr>
          <w:rFonts w:ascii="Sylfaen" w:hAnsi="Sylfaen"/>
          <w:noProof/>
          <w:sz w:val="22"/>
          <w:szCs w:val="22"/>
          <w:lang w:val="ka-GE" w:eastAsia="ru-RU"/>
        </w:rPr>
        <w:t xml:space="preserve">) 45 </w:t>
      </w:r>
      <w:r w:rsidRPr="002F7A0D">
        <w:rPr>
          <w:rFonts w:ascii="Sylfaen" w:hAnsi="Sylfaen" w:cs="Sylfaen"/>
          <w:noProof/>
          <w:sz w:val="22"/>
          <w:szCs w:val="22"/>
          <w:lang w:val="ka-GE" w:eastAsia="ru-RU"/>
        </w:rPr>
        <w:t>ცენტამდე</w:t>
      </w:r>
      <w:r w:rsidRPr="002F7A0D">
        <w:rPr>
          <w:rFonts w:ascii="Sylfaen" w:hAnsi="Sylfaen"/>
          <w:noProof/>
          <w:sz w:val="22"/>
          <w:szCs w:val="22"/>
          <w:lang w:val="ka-GE" w:eastAsia="ru-RU"/>
        </w:rPr>
        <w:t xml:space="preserve"> (1993-94) შემცირდა. </w:t>
      </w:r>
    </w:p>
    <w:p w14:paraId="499E9375" w14:textId="001C3A77" w:rsidR="00E9746D" w:rsidRPr="002F7A0D" w:rsidRDefault="00E9746D" w:rsidP="004A4359">
      <w:pPr>
        <w:spacing w:after="200" w:line="276" w:lineRule="auto"/>
        <w:jc w:val="both"/>
        <w:rPr>
          <w:rFonts w:ascii="Sylfaen" w:hAnsi="Sylfaen"/>
          <w:noProof/>
          <w:sz w:val="22"/>
          <w:szCs w:val="22"/>
          <w:lang w:val="ka-GE" w:eastAsia="ru-RU"/>
        </w:rPr>
      </w:pPr>
      <w:r w:rsidRPr="002F7A0D">
        <w:rPr>
          <w:rFonts w:ascii="Sylfaen" w:hAnsi="Sylfaen"/>
          <w:noProof/>
          <w:sz w:val="22"/>
          <w:szCs w:val="22"/>
          <w:lang w:val="ka-GE"/>
        </w:rPr>
        <w:t xml:space="preserve">1995-1997 წლებში სახელმწიფომ შემოიღო </w:t>
      </w:r>
      <w:r w:rsidRPr="002F7A0D">
        <w:rPr>
          <w:rFonts w:ascii="Sylfaen" w:hAnsi="Sylfaen" w:cs="Sylfaen"/>
          <w:noProof/>
          <w:sz w:val="22"/>
          <w:szCs w:val="22"/>
          <w:lang w:val="ka-GE"/>
        </w:rPr>
        <w:t>სავალდებულო</w:t>
      </w:r>
      <w:r w:rsidRPr="002F7A0D">
        <w:rPr>
          <w:rFonts w:ascii="Sylfaen" w:hAnsi="Sylfaen"/>
          <w:noProof/>
          <w:sz w:val="22"/>
          <w:szCs w:val="22"/>
          <w:lang w:val="ka-GE"/>
        </w:rPr>
        <w:t xml:space="preserve"> </w:t>
      </w:r>
      <w:r w:rsidRPr="002F7A0D">
        <w:rPr>
          <w:rFonts w:ascii="Sylfaen" w:hAnsi="Sylfaen" w:cs="Sylfaen"/>
          <w:noProof/>
          <w:sz w:val="22"/>
          <w:szCs w:val="22"/>
          <w:lang w:val="ka-GE"/>
        </w:rPr>
        <w:t>სამედიცინო</w:t>
      </w:r>
      <w:r w:rsidRPr="002F7A0D">
        <w:rPr>
          <w:rFonts w:ascii="Sylfaen" w:hAnsi="Sylfaen"/>
          <w:noProof/>
          <w:sz w:val="22"/>
          <w:szCs w:val="22"/>
          <w:lang w:val="ka-GE"/>
        </w:rPr>
        <w:t xml:space="preserve"> </w:t>
      </w:r>
      <w:r w:rsidRPr="002F7A0D">
        <w:rPr>
          <w:rFonts w:ascii="Sylfaen" w:hAnsi="Sylfaen" w:cs="Sylfaen"/>
          <w:noProof/>
          <w:sz w:val="22"/>
          <w:szCs w:val="22"/>
          <w:lang w:val="ka-GE"/>
        </w:rPr>
        <w:t>დაზღვევის</w:t>
      </w:r>
      <w:r w:rsidRPr="002F7A0D">
        <w:rPr>
          <w:rFonts w:ascii="Sylfaen" w:hAnsi="Sylfaen"/>
          <w:noProof/>
          <w:sz w:val="22"/>
          <w:szCs w:val="22"/>
          <w:lang w:val="ka-GE"/>
        </w:rPr>
        <w:t xml:space="preserve"> (3%+1% დამქირავებლისა და დაქირავებულის სავალდებულო შენატანი), </w:t>
      </w:r>
      <w:r w:rsidRPr="002F7A0D">
        <w:rPr>
          <w:rFonts w:ascii="Sylfaen" w:hAnsi="Sylfaen" w:cs="Sylfaen"/>
          <w:noProof/>
          <w:sz w:val="22"/>
          <w:szCs w:val="22"/>
          <w:lang w:val="ka-GE"/>
        </w:rPr>
        <w:t>მოგვიანებით</w:t>
      </w:r>
      <w:r w:rsidRPr="002F7A0D">
        <w:rPr>
          <w:rFonts w:ascii="Sylfaen" w:hAnsi="Sylfaen"/>
          <w:noProof/>
          <w:sz w:val="22"/>
          <w:szCs w:val="22"/>
          <w:lang w:val="ka-GE"/>
        </w:rPr>
        <w:t xml:space="preserve"> </w:t>
      </w:r>
      <w:r w:rsidRPr="002F7A0D">
        <w:rPr>
          <w:rFonts w:ascii="Sylfaen" w:hAnsi="Sylfaen" w:cs="Sylfaen"/>
          <w:noProof/>
          <w:sz w:val="22"/>
          <w:szCs w:val="22"/>
          <w:lang w:val="ka-GE"/>
        </w:rPr>
        <w:t>კი</w:t>
      </w:r>
      <w:r w:rsidRPr="002F7A0D">
        <w:rPr>
          <w:rFonts w:ascii="Sylfaen" w:hAnsi="Sylfaen"/>
          <w:noProof/>
          <w:sz w:val="22"/>
          <w:szCs w:val="22"/>
          <w:lang w:val="ka-GE"/>
        </w:rPr>
        <w:t xml:space="preserve"> - </w:t>
      </w:r>
      <w:r w:rsidRPr="002F7A0D">
        <w:rPr>
          <w:rFonts w:ascii="Sylfaen" w:hAnsi="Sylfaen" w:cs="Sylfaen"/>
          <w:noProof/>
          <w:sz w:val="22"/>
          <w:szCs w:val="22"/>
          <w:lang w:val="ka-GE"/>
        </w:rPr>
        <w:t>სოციალური</w:t>
      </w:r>
      <w:r w:rsidRPr="002F7A0D">
        <w:rPr>
          <w:rFonts w:ascii="Sylfaen" w:hAnsi="Sylfaen"/>
          <w:noProof/>
          <w:sz w:val="22"/>
          <w:szCs w:val="22"/>
          <w:lang w:val="ka-GE"/>
        </w:rPr>
        <w:t xml:space="preserve"> </w:t>
      </w:r>
      <w:r w:rsidRPr="002F7A0D">
        <w:rPr>
          <w:rFonts w:ascii="Sylfaen" w:hAnsi="Sylfaen" w:cs="Sylfaen"/>
          <w:noProof/>
          <w:sz w:val="22"/>
          <w:szCs w:val="22"/>
          <w:lang w:val="ka-GE"/>
        </w:rPr>
        <w:t>დაზღვევის</w:t>
      </w:r>
      <w:r w:rsidRPr="002F7A0D">
        <w:rPr>
          <w:rFonts w:ascii="Sylfaen" w:hAnsi="Sylfaen"/>
          <w:noProof/>
          <w:sz w:val="22"/>
          <w:szCs w:val="22"/>
          <w:lang w:val="ka-GE"/>
        </w:rPr>
        <w:t xml:space="preserve"> </w:t>
      </w:r>
      <w:r w:rsidRPr="002F7A0D">
        <w:rPr>
          <w:rFonts w:ascii="Sylfaen" w:hAnsi="Sylfaen" w:cs="Sylfaen"/>
          <w:noProof/>
          <w:sz w:val="22"/>
          <w:szCs w:val="22"/>
          <w:lang w:val="ka-GE"/>
        </w:rPr>
        <w:t>სისტემა</w:t>
      </w:r>
      <w:r w:rsidRPr="002F7A0D">
        <w:rPr>
          <w:rFonts w:ascii="Sylfaen" w:hAnsi="Sylfaen"/>
          <w:noProof/>
          <w:sz w:val="22"/>
          <w:szCs w:val="22"/>
          <w:lang w:val="ka-GE"/>
        </w:rPr>
        <w:t>.  ე. წ. “სამედიცინო დაზღვევის სავალ</w:t>
      </w:r>
      <w:r w:rsidRPr="002F7A0D">
        <w:rPr>
          <w:rFonts w:ascii="Sylfaen" w:hAnsi="Sylfaen"/>
          <w:noProof/>
          <w:sz w:val="22"/>
          <w:szCs w:val="22"/>
          <w:lang w:val="ka-GE"/>
        </w:rPr>
        <w:softHyphen/>
        <w:t>დებულო შესატანი”</w:t>
      </w:r>
      <w:r w:rsidR="000A3C1F" w:rsidRPr="002F7A0D">
        <w:rPr>
          <w:rFonts w:ascii="Sylfaen" w:hAnsi="Sylfaen"/>
          <w:noProof/>
          <w:sz w:val="22"/>
          <w:szCs w:val="22"/>
          <w:lang w:val="ka-GE"/>
        </w:rPr>
        <w:t>, რომელიც</w:t>
      </w:r>
      <w:r w:rsidRPr="002F7A0D">
        <w:rPr>
          <w:rFonts w:ascii="Sylfaen" w:hAnsi="Sylfaen"/>
          <w:noProof/>
          <w:sz w:val="22"/>
          <w:szCs w:val="22"/>
          <w:lang w:val="ka-GE"/>
        </w:rPr>
        <w:t xml:space="preserve"> პრაქტიკულად იყო “სავალდებულო შესატანსა” და “მიზანმიმართულ საბიუჯეტო გადა</w:t>
      </w:r>
      <w:r w:rsidRPr="002F7A0D">
        <w:rPr>
          <w:rFonts w:ascii="Sylfaen" w:hAnsi="Sylfaen"/>
          <w:noProof/>
          <w:sz w:val="22"/>
          <w:szCs w:val="22"/>
          <w:lang w:val="ka-GE"/>
        </w:rPr>
        <w:softHyphen/>
        <w:t xml:space="preserve">სახადს” შორის შუალედური კატეგორია. </w:t>
      </w:r>
      <w:r w:rsidRPr="002F7A0D">
        <w:rPr>
          <w:rFonts w:ascii="Sylfaen" w:hAnsi="Sylfaen"/>
          <w:sz w:val="22"/>
          <w:szCs w:val="22"/>
          <w:lang w:val="ka-GE" w:eastAsia="ru-RU"/>
        </w:rPr>
        <w:t xml:space="preserve">2002 წლის ბოლოს </w:t>
      </w:r>
      <w:r w:rsidRPr="002F7A0D">
        <w:rPr>
          <w:rFonts w:ascii="Sylfaen" w:eastAsia="Geo ABC" w:hAnsi="Sylfaen"/>
          <w:noProof/>
          <w:sz w:val="22"/>
          <w:szCs w:val="22"/>
          <w:lang w:val="ka-GE"/>
        </w:rPr>
        <w:t>სავალდებულო სამედიცინო დაზღვევის შესატანი შეიცვალა სოციალური დაზღვევის გადასახადით</w:t>
      </w:r>
      <w:r w:rsidRPr="002F7A0D">
        <w:rPr>
          <w:rFonts w:ascii="Sylfaen" w:hAnsi="Sylfaen"/>
          <w:noProof/>
          <w:sz w:val="22"/>
          <w:szCs w:val="22"/>
          <w:lang w:val="ka-GE"/>
        </w:rPr>
        <w:t xml:space="preserve"> (დასაბეგრი თანხის 31%, ამასთან, თითოეულ ფიზიკურ პირზე თვეში არანაკლებ 16 ლარისა). </w:t>
      </w:r>
      <w:r w:rsidRPr="002F7A0D">
        <w:rPr>
          <w:rFonts w:ascii="Sylfaen" w:hAnsi="Sylfaen"/>
          <w:noProof/>
          <w:sz w:val="22"/>
          <w:szCs w:val="22"/>
          <w:lang w:val="ka-GE" w:eastAsia="ru-RU"/>
        </w:rPr>
        <w:t>ამავე პერიოდში, დეცენტრალიზაციისა და პრივატიზაციის შედეგად</w:t>
      </w:r>
      <w:r w:rsidR="00FA714D" w:rsidRPr="002F7A0D">
        <w:rPr>
          <w:rFonts w:ascii="Sylfaen" w:hAnsi="Sylfaen"/>
          <w:noProof/>
          <w:sz w:val="22"/>
          <w:szCs w:val="22"/>
          <w:lang w:val="ka-GE" w:eastAsia="ru-RU"/>
        </w:rPr>
        <w:t>,</w:t>
      </w:r>
      <w:r w:rsidRPr="002F7A0D">
        <w:rPr>
          <w:rFonts w:ascii="Sylfaen" w:hAnsi="Sylfaen"/>
          <w:noProof/>
          <w:sz w:val="22"/>
          <w:szCs w:val="22"/>
          <w:lang w:val="ka-GE" w:eastAsia="ru-RU"/>
        </w:rPr>
        <w:t xml:space="preserve"> განხორციელდა სამედიცინო მომსახურების დაგეგმვის, შესყიდვისა და მიწოდების განცალკევება.</w:t>
      </w:r>
    </w:p>
    <w:p w14:paraId="62AE04FD" w14:textId="1133C5D1" w:rsidR="000A3C1F" w:rsidRPr="002F7A0D" w:rsidRDefault="000A3C1F" w:rsidP="000A3C1F">
      <w:pPr>
        <w:jc w:val="both"/>
        <w:rPr>
          <w:rFonts w:ascii="Sylfaen" w:hAnsi="Sylfaen"/>
          <w:noProof/>
          <w:sz w:val="22"/>
          <w:szCs w:val="22"/>
          <w:lang w:val="ka-GE" w:eastAsia="ru-RU"/>
        </w:rPr>
      </w:pPr>
      <w:r w:rsidRPr="002F7A0D">
        <w:rPr>
          <w:rFonts w:ascii="Sylfaen" w:hAnsi="Sylfaen"/>
          <w:noProof/>
          <w:sz w:val="22"/>
          <w:szCs w:val="22"/>
          <w:lang w:val="ka-GE" w:eastAsia="ru-RU"/>
        </w:rPr>
        <w:lastRenderedPageBreak/>
        <w:t>1995 წლიდან სამედიცინო მომსახურების მიმწოდებლებს მიენიჭათ სრული ფინანსური ავტონომია და მართვის თავისუფლება. ისინი გახდნენ სახელმწიფოს საკუთრებაში არსებული კერძო მმართველობის მქონე კორპორაციები. 1997 წლისთვის სრულად იქნა პრივატიზებული სტომატ</w:t>
      </w:r>
      <w:r w:rsidR="000A7244" w:rsidRPr="002F7A0D">
        <w:rPr>
          <w:rFonts w:ascii="Sylfaen" w:hAnsi="Sylfaen"/>
          <w:noProof/>
          <w:sz w:val="22"/>
          <w:szCs w:val="22"/>
          <w:lang w:val="ka-GE" w:eastAsia="ru-RU"/>
        </w:rPr>
        <w:t>ოლოგიური სერვისების მიმწოდებელი და ფარმაცევტული დაწესებულებები.</w:t>
      </w:r>
    </w:p>
    <w:p w14:paraId="65A1B1F1" w14:textId="77777777" w:rsidR="00065058" w:rsidRPr="002F7A0D" w:rsidRDefault="00065058" w:rsidP="000A3C1F">
      <w:pPr>
        <w:jc w:val="both"/>
        <w:rPr>
          <w:rFonts w:ascii="Sylfaen" w:hAnsi="Sylfaen"/>
          <w:noProof/>
          <w:sz w:val="22"/>
          <w:szCs w:val="22"/>
          <w:lang w:val="ka-GE" w:eastAsia="ru-RU"/>
        </w:rPr>
      </w:pPr>
    </w:p>
    <w:p w14:paraId="7D97A652" w14:textId="77777777" w:rsidR="00065058" w:rsidRPr="002F7A0D" w:rsidRDefault="00065058" w:rsidP="00065058">
      <w:pPr>
        <w:jc w:val="both"/>
        <w:rPr>
          <w:rFonts w:ascii="Sylfaen" w:hAnsi="Sylfaen"/>
          <w:noProof/>
          <w:sz w:val="22"/>
          <w:szCs w:val="22"/>
        </w:rPr>
      </w:pPr>
      <w:r w:rsidRPr="002F7A0D">
        <w:rPr>
          <w:rFonts w:ascii="Sylfaen" w:hAnsi="Sylfaen"/>
          <w:noProof/>
          <w:sz w:val="22"/>
          <w:szCs w:val="22"/>
          <w:lang w:val="ka-GE"/>
        </w:rPr>
        <w:t xml:space="preserve">საქართველოს მთავრობის 2007 წლის N11 დადგენილებით </w:t>
      </w:r>
      <w:r w:rsidRPr="002F7A0D">
        <w:rPr>
          <w:rFonts w:ascii="Sylfaen" w:hAnsi="Sylfaen" w:cs="Sylfaen"/>
          <w:noProof/>
          <w:sz w:val="22"/>
          <w:szCs w:val="22"/>
          <w:lang w:val="ka-GE"/>
        </w:rPr>
        <w:t>დამტკიცდა</w:t>
      </w:r>
      <w:r w:rsidRPr="002F7A0D">
        <w:rPr>
          <w:rFonts w:ascii="Sylfaen" w:hAnsi="Sylfaen"/>
          <w:noProof/>
          <w:sz w:val="22"/>
          <w:szCs w:val="22"/>
          <w:lang w:val="ka-GE"/>
        </w:rPr>
        <w:t xml:space="preserve"> „</w:t>
      </w:r>
      <w:r w:rsidRPr="002F7A0D">
        <w:rPr>
          <w:rFonts w:ascii="Sylfaen" w:hAnsi="Sylfaen" w:cs="Sylfaen"/>
          <w:noProof/>
          <w:sz w:val="22"/>
          <w:szCs w:val="22"/>
          <w:lang w:val="ka-GE"/>
        </w:rPr>
        <w:t>ჰოსპიტალური</w:t>
      </w:r>
      <w:r w:rsidRPr="002F7A0D">
        <w:rPr>
          <w:rFonts w:ascii="Sylfaen" w:hAnsi="Sylfaen"/>
          <w:noProof/>
          <w:sz w:val="22"/>
          <w:szCs w:val="22"/>
          <w:lang w:val="ka-GE"/>
        </w:rPr>
        <w:t xml:space="preserve"> </w:t>
      </w:r>
      <w:r w:rsidRPr="002F7A0D">
        <w:rPr>
          <w:rFonts w:ascii="Sylfaen" w:hAnsi="Sylfaen" w:cs="Sylfaen"/>
          <w:noProof/>
          <w:sz w:val="22"/>
          <w:szCs w:val="22"/>
          <w:lang w:val="ka-GE"/>
        </w:rPr>
        <w:t>სექტორის</w:t>
      </w:r>
      <w:r w:rsidRPr="002F7A0D">
        <w:rPr>
          <w:rFonts w:ascii="Sylfaen" w:hAnsi="Sylfaen"/>
          <w:noProof/>
          <w:sz w:val="22"/>
          <w:szCs w:val="22"/>
          <w:lang w:val="ka-GE"/>
        </w:rPr>
        <w:t xml:space="preserve"> </w:t>
      </w:r>
      <w:r w:rsidRPr="002F7A0D">
        <w:rPr>
          <w:rFonts w:ascii="Sylfaen" w:hAnsi="Sylfaen" w:cs="Sylfaen"/>
          <w:noProof/>
          <w:sz w:val="22"/>
          <w:szCs w:val="22"/>
          <w:lang w:val="ka-GE"/>
        </w:rPr>
        <w:t>განვითარების</w:t>
      </w:r>
      <w:r w:rsidRPr="002F7A0D">
        <w:rPr>
          <w:rFonts w:ascii="Sylfaen" w:hAnsi="Sylfaen"/>
          <w:noProof/>
          <w:sz w:val="22"/>
          <w:szCs w:val="22"/>
          <w:lang w:val="ka-GE"/>
        </w:rPr>
        <w:t xml:space="preserve"> </w:t>
      </w:r>
      <w:r w:rsidRPr="002F7A0D">
        <w:rPr>
          <w:rFonts w:ascii="Sylfaen" w:hAnsi="Sylfaen" w:cs="Sylfaen"/>
          <w:noProof/>
          <w:sz w:val="22"/>
          <w:szCs w:val="22"/>
          <w:lang w:val="ka-GE"/>
        </w:rPr>
        <w:t>გენერალური</w:t>
      </w:r>
      <w:r w:rsidRPr="002F7A0D">
        <w:rPr>
          <w:rFonts w:ascii="Sylfaen" w:hAnsi="Sylfaen"/>
          <w:noProof/>
          <w:sz w:val="22"/>
          <w:szCs w:val="22"/>
          <w:lang w:val="ka-GE"/>
        </w:rPr>
        <w:t xml:space="preserve"> </w:t>
      </w:r>
      <w:r w:rsidRPr="002F7A0D">
        <w:rPr>
          <w:rFonts w:ascii="Sylfaen" w:hAnsi="Sylfaen" w:cs="Sylfaen"/>
          <w:noProof/>
          <w:sz w:val="22"/>
          <w:szCs w:val="22"/>
          <w:lang w:val="ka-GE"/>
        </w:rPr>
        <w:t>გეგმა</w:t>
      </w:r>
      <w:r w:rsidRPr="002F7A0D">
        <w:rPr>
          <w:rFonts w:ascii="Sylfaen" w:hAnsi="Sylfaen"/>
          <w:noProof/>
          <w:sz w:val="22"/>
          <w:szCs w:val="22"/>
          <w:lang w:val="ka-GE"/>
        </w:rPr>
        <w:t xml:space="preserve">“,  რომლის მიხედვითაც ქვეყანას უნდა ჰქონოდა </w:t>
      </w:r>
      <w:r w:rsidRPr="002F7A0D">
        <w:rPr>
          <w:rFonts w:ascii="Sylfaen" w:hAnsi="Sylfaen" w:cs="Sylfaen"/>
          <w:noProof/>
          <w:sz w:val="22"/>
          <w:szCs w:val="22"/>
          <w:lang w:val="ka-GE"/>
        </w:rPr>
        <w:t>კერძო</w:t>
      </w:r>
      <w:r w:rsidRPr="002F7A0D">
        <w:rPr>
          <w:rFonts w:ascii="Sylfaen" w:hAnsi="Sylfaen"/>
          <w:noProof/>
          <w:sz w:val="22"/>
          <w:szCs w:val="22"/>
          <w:lang w:val="ka-GE"/>
        </w:rPr>
        <w:t xml:space="preserve"> </w:t>
      </w:r>
      <w:r w:rsidRPr="002F7A0D">
        <w:rPr>
          <w:rFonts w:ascii="Sylfaen" w:hAnsi="Sylfaen" w:cs="Sylfaen"/>
          <w:noProof/>
          <w:sz w:val="22"/>
          <w:szCs w:val="22"/>
          <w:lang w:val="ka-GE"/>
        </w:rPr>
        <w:t>სექტორის</w:t>
      </w:r>
      <w:r w:rsidRPr="002F7A0D">
        <w:rPr>
          <w:rFonts w:ascii="Sylfaen" w:hAnsi="Sylfaen"/>
          <w:noProof/>
          <w:sz w:val="22"/>
          <w:szCs w:val="22"/>
          <w:lang w:val="ka-GE"/>
        </w:rPr>
        <w:t xml:space="preserve"> </w:t>
      </w:r>
      <w:r w:rsidRPr="002F7A0D">
        <w:rPr>
          <w:rFonts w:ascii="Sylfaen" w:hAnsi="Sylfaen" w:cs="Sylfaen"/>
          <w:noProof/>
          <w:sz w:val="22"/>
          <w:szCs w:val="22"/>
          <w:lang w:val="ka-GE"/>
        </w:rPr>
        <w:t>მიერ</w:t>
      </w:r>
      <w:r w:rsidRPr="002F7A0D">
        <w:rPr>
          <w:rFonts w:ascii="Sylfaen" w:hAnsi="Sylfaen"/>
          <w:noProof/>
          <w:sz w:val="22"/>
          <w:szCs w:val="22"/>
          <w:lang w:val="ka-GE"/>
        </w:rPr>
        <w:t xml:space="preserve"> </w:t>
      </w:r>
      <w:r w:rsidRPr="002F7A0D">
        <w:rPr>
          <w:rFonts w:ascii="Sylfaen" w:hAnsi="Sylfaen" w:cs="Sylfaen"/>
          <w:noProof/>
          <w:sz w:val="22"/>
          <w:szCs w:val="22"/>
          <w:lang w:val="ka-GE"/>
        </w:rPr>
        <w:t>მართული</w:t>
      </w:r>
      <w:r w:rsidRPr="002F7A0D">
        <w:rPr>
          <w:rFonts w:ascii="Sylfaen" w:hAnsi="Sylfaen"/>
          <w:noProof/>
          <w:sz w:val="22"/>
          <w:szCs w:val="22"/>
          <w:lang w:val="ka-GE"/>
        </w:rPr>
        <w:t xml:space="preserve"> 100 </w:t>
      </w:r>
      <w:r w:rsidRPr="002F7A0D">
        <w:rPr>
          <w:rFonts w:ascii="Sylfaen" w:hAnsi="Sylfaen" w:cs="Sylfaen"/>
          <w:noProof/>
          <w:sz w:val="22"/>
          <w:szCs w:val="22"/>
          <w:lang w:val="ka-GE"/>
        </w:rPr>
        <w:t>ზოგადი და მრავალპროფილიანი</w:t>
      </w:r>
      <w:r w:rsidRPr="002F7A0D">
        <w:rPr>
          <w:rFonts w:ascii="Sylfaen" w:hAnsi="Sylfaen"/>
          <w:noProof/>
          <w:sz w:val="22"/>
          <w:szCs w:val="22"/>
          <w:lang w:val="ka-GE"/>
        </w:rPr>
        <w:t xml:space="preserve"> </w:t>
      </w:r>
      <w:r w:rsidRPr="002F7A0D">
        <w:rPr>
          <w:rFonts w:ascii="Sylfaen" w:hAnsi="Sylfaen" w:cs="Sylfaen"/>
          <w:noProof/>
          <w:sz w:val="22"/>
          <w:szCs w:val="22"/>
          <w:lang w:val="ka-GE"/>
        </w:rPr>
        <w:t>საავადმყოფო</w:t>
      </w:r>
      <w:r w:rsidRPr="002F7A0D">
        <w:rPr>
          <w:rFonts w:ascii="Sylfaen" w:hAnsi="Sylfaen"/>
          <w:noProof/>
          <w:sz w:val="22"/>
          <w:szCs w:val="22"/>
          <w:lang w:val="ka-GE"/>
        </w:rPr>
        <w:t xml:space="preserve"> 7800 </w:t>
      </w:r>
      <w:r w:rsidRPr="002F7A0D">
        <w:rPr>
          <w:rFonts w:ascii="Sylfaen" w:hAnsi="Sylfaen" w:cs="Sylfaen"/>
          <w:noProof/>
          <w:sz w:val="22"/>
          <w:szCs w:val="22"/>
          <w:lang w:val="ka-GE"/>
        </w:rPr>
        <w:t>საწოლით</w:t>
      </w:r>
      <w:r w:rsidRPr="002F7A0D">
        <w:rPr>
          <w:rFonts w:ascii="Sylfaen" w:hAnsi="Sylfaen"/>
          <w:noProof/>
          <w:sz w:val="22"/>
          <w:szCs w:val="22"/>
          <w:lang w:val="ka-GE"/>
        </w:rPr>
        <w:t xml:space="preserve">, </w:t>
      </w:r>
      <w:r w:rsidRPr="002F7A0D">
        <w:rPr>
          <w:rFonts w:ascii="Sylfaen" w:hAnsi="Sylfaen" w:cs="Sylfaen"/>
          <w:noProof/>
          <w:sz w:val="22"/>
          <w:szCs w:val="22"/>
          <w:lang w:val="ka-GE"/>
        </w:rPr>
        <w:t>ოპტიმალური</w:t>
      </w:r>
      <w:r w:rsidRPr="002F7A0D">
        <w:rPr>
          <w:rFonts w:ascii="Sylfaen" w:hAnsi="Sylfaen"/>
          <w:noProof/>
          <w:sz w:val="22"/>
          <w:szCs w:val="22"/>
          <w:lang w:val="ka-GE"/>
        </w:rPr>
        <w:t xml:space="preserve"> </w:t>
      </w:r>
      <w:r w:rsidRPr="002F7A0D">
        <w:rPr>
          <w:rFonts w:ascii="Sylfaen" w:hAnsi="Sylfaen" w:cs="Sylfaen"/>
          <w:noProof/>
          <w:sz w:val="22"/>
          <w:szCs w:val="22"/>
          <w:lang w:val="ka-GE"/>
        </w:rPr>
        <w:t>ლოკალიზაციითა</w:t>
      </w:r>
      <w:r w:rsidRPr="002F7A0D">
        <w:rPr>
          <w:rFonts w:ascii="Sylfaen" w:hAnsi="Sylfaen"/>
          <w:noProof/>
          <w:sz w:val="22"/>
          <w:szCs w:val="22"/>
          <w:lang w:val="ka-GE"/>
        </w:rPr>
        <w:t xml:space="preserve"> </w:t>
      </w:r>
      <w:r w:rsidRPr="002F7A0D">
        <w:rPr>
          <w:rFonts w:ascii="Sylfaen" w:hAnsi="Sylfaen" w:cs="Sylfaen"/>
          <w:noProof/>
          <w:sz w:val="22"/>
          <w:szCs w:val="22"/>
          <w:lang w:val="ka-GE"/>
        </w:rPr>
        <w:t>და</w:t>
      </w:r>
      <w:r w:rsidRPr="002F7A0D">
        <w:rPr>
          <w:rFonts w:ascii="Sylfaen" w:hAnsi="Sylfaen"/>
          <w:noProof/>
          <w:sz w:val="22"/>
          <w:szCs w:val="22"/>
          <w:lang w:val="ka-GE"/>
        </w:rPr>
        <w:t xml:space="preserve"> 30-</w:t>
      </w:r>
      <w:r w:rsidRPr="002F7A0D">
        <w:rPr>
          <w:rFonts w:ascii="Sylfaen" w:hAnsi="Sylfaen" w:cs="Sylfaen"/>
          <w:noProof/>
          <w:sz w:val="22"/>
          <w:szCs w:val="22"/>
          <w:lang w:val="ka-GE"/>
        </w:rPr>
        <w:t>წუთიანი</w:t>
      </w:r>
      <w:r w:rsidRPr="002F7A0D">
        <w:rPr>
          <w:rFonts w:ascii="Sylfaen" w:hAnsi="Sylfaen"/>
          <w:noProof/>
          <w:sz w:val="22"/>
          <w:szCs w:val="22"/>
          <w:lang w:val="ka-GE"/>
        </w:rPr>
        <w:t xml:space="preserve"> </w:t>
      </w:r>
      <w:r w:rsidRPr="002F7A0D">
        <w:rPr>
          <w:rFonts w:ascii="Sylfaen" w:hAnsi="Sylfaen" w:cs="Sylfaen"/>
          <w:noProof/>
          <w:sz w:val="22"/>
          <w:szCs w:val="22"/>
          <w:lang w:val="ka-GE"/>
        </w:rPr>
        <w:t>გეოგრაფიული</w:t>
      </w:r>
      <w:r w:rsidRPr="002F7A0D">
        <w:rPr>
          <w:rFonts w:ascii="Sylfaen" w:hAnsi="Sylfaen"/>
          <w:noProof/>
          <w:sz w:val="22"/>
          <w:szCs w:val="22"/>
          <w:lang w:val="ka-GE"/>
        </w:rPr>
        <w:t xml:space="preserve"> </w:t>
      </w:r>
      <w:r w:rsidRPr="002F7A0D">
        <w:rPr>
          <w:rFonts w:ascii="Sylfaen" w:hAnsi="Sylfaen" w:cs="Sylfaen"/>
          <w:noProof/>
          <w:sz w:val="22"/>
          <w:szCs w:val="22"/>
          <w:lang w:val="ka-GE"/>
        </w:rPr>
        <w:t>ხელმისაწვდომობით</w:t>
      </w:r>
      <w:r w:rsidRPr="002F7A0D">
        <w:rPr>
          <w:rFonts w:ascii="Sylfaen" w:hAnsi="Sylfaen"/>
          <w:noProof/>
          <w:sz w:val="22"/>
          <w:szCs w:val="22"/>
          <w:lang w:val="ka-GE"/>
        </w:rPr>
        <w:t xml:space="preserve">. თუმცა, რეგიონებში კერძო ინვესტორების ნაკლები დაინტერესების გამო აღნიშნულის განხორციელება ვერ მოხერხდა. </w:t>
      </w:r>
    </w:p>
    <w:p w14:paraId="17EF5603" w14:textId="77777777" w:rsidR="00065058" w:rsidRPr="002F7A0D" w:rsidRDefault="00065058" w:rsidP="000A3C1F">
      <w:pPr>
        <w:jc w:val="both"/>
        <w:rPr>
          <w:rFonts w:ascii="Sylfaen" w:hAnsi="Sylfaen"/>
          <w:noProof/>
          <w:sz w:val="22"/>
          <w:szCs w:val="22"/>
          <w:lang w:val="ka-GE" w:eastAsia="ru-RU"/>
        </w:rPr>
      </w:pPr>
    </w:p>
    <w:p w14:paraId="638BC0F3" w14:textId="327B492D" w:rsidR="00A85FBA" w:rsidRPr="002F7A0D" w:rsidRDefault="00A85FBA" w:rsidP="004A4359">
      <w:pPr>
        <w:spacing w:after="200" w:line="276" w:lineRule="auto"/>
        <w:jc w:val="both"/>
        <w:rPr>
          <w:rFonts w:ascii="Sylfaen" w:hAnsi="Sylfaen"/>
          <w:noProof/>
          <w:sz w:val="22"/>
          <w:szCs w:val="22"/>
          <w:lang w:val="ka-GE"/>
        </w:rPr>
      </w:pPr>
      <w:r w:rsidRPr="002F7A0D">
        <w:rPr>
          <w:rFonts w:ascii="Sylfaen" w:hAnsi="Sylfaen"/>
          <w:noProof/>
          <w:sz w:val="22"/>
          <w:szCs w:val="22"/>
          <w:lang w:val="ka-GE"/>
        </w:rPr>
        <w:t xml:space="preserve">2007 </w:t>
      </w:r>
      <w:r w:rsidRPr="002F7A0D">
        <w:rPr>
          <w:rFonts w:ascii="Sylfaen" w:hAnsi="Sylfaen" w:cs="Sylfaen"/>
          <w:noProof/>
          <w:sz w:val="22"/>
          <w:szCs w:val="22"/>
          <w:lang w:val="ka-GE"/>
        </w:rPr>
        <w:t>წლიდან</w:t>
      </w:r>
      <w:r w:rsidR="00065058" w:rsidRPr="002F7A0D">
        <w:rPr>
          <w:rFonts w:ascii="Sylfaen" w:hAnsi="Sylfaen" w:cs="Sylfaen"/>
          <w:noProof/>
          <w:sz w:val="22"/>
          <w:szCs w:val="22"/>
          <w:lang w:val="ka-GE"/>
        </w:rPr>
        <w:t>ვე</w:t>
      </w:r>
      <w:r w:rsidR="00FA714D" w:rsidRPr="002F7A0D">
        <w:rPr>
          <w:rFonts w:ascii="Sylfaen" w:hAnsi="Sylfaen" w:cs="Sylfaen"/>
          <w:noProof/>
          <w:sz w:val="22"/>
          <w:szCs w:val="22"/>
          <w:lang w:val="ka-GE"/>
        </w:rPr>
        <w:t>,</w:t>
      </w:r>
      <w:r w:rsidRPr="002F7A0D">
        <w:rPr>
          <w:rFonts w:ascii="Sylfaen" w:hAnsi="Sylfaen"/>
          <w:noProof/>
          <w:sz w:val="22"/>
          <w:szCs w:val="22"/>
          <w:lang w:val="ka-GE"/>
        </w:rPr>
        <w:t xml:space="preserve"> საქართველოს მთავრობის გადაწყვეტილებით, დაიწყო ჯანდაცვის სისტემის რეფორმის ახალი ტალღა, რომლის ძირითადი პრიორიტეტი იყო </w:t>
      </w:r>
      <w:r w:rsidRPr="002F7A0D">
        <w:rPr>
          <w:rFonts w:ascii="Sylfaen" w:hAnsi="Sylfaen" w:cs="Sylfaen"/>
          <w:noProof/>
          <w:sz w:val="22"/>
          <w:szCs w:val="22"/>
        </w:rPr>
        <w:t>კერძო</w:t>
      </w:r>
      <w:r w:rsidRPr="002F7A0D">
        <w:rPr>
          <w:noProof/>
          <w:sz w:val="22"/>
          <w:szCs w:val="22"/>
        </w:rPr>
        <w:t xml:space="preserve"> </w:t>
      </w:r>
      <w:r w:rsidRPr="002F7A0D">
        <w:rPr>
          <w:rFonts w:ascii="Sylfaen" w:hAnsi="Sylfaen" w:cs="Sylfaen"/>
          <w:noProof/>
          <w:sz w:val="22"/>
          <w:szCs w:val="22"/>
        </w:rPr>
        <w:t>სადაზღვევო</w:t>
      </w:r>
      <w:r w:rsidRPr="002F7A0D">
        <w:rPr>
          <w:noProof/>
          <w:sz w:val="22"/>
          <w:szCs w:val="22"/>
        </w:rPr>
        <w:t xml:space="preserve"> </w:t>
      </w:r>
      <w:r w:rsidRPr="002F7A0D">
        <w:rPr>
          <w:rFonts w:ascii="Sylfaen" w:hAnsi="Sylfaen" w:cs="Sylfaen"/>
          <w:noProof/>
          <w:sz w:val="22"/>
          <w:szCs w:val="22"/>
        </w:rPr>
        <w:t>ბაზრის</w:t>
      </w:r>
      <w:r w:rsidRPr="002F7A0D">
        <w:rPr>
          <w:noProof/>
          <w:sz w:val="22"/>
          <w:szCs w:val="22"/>
        </w:rPr>
        <w:t xml:space="preserve"> </w:t>
      </w:r>
      <w:r w:rsidRPr="002F7A0D">
        <w:rPr>
          <w:rFonts w:ascii="Sylfaen" w:hAnsi="Sylfaen" w:cs="Sylfaen"/>
          <w:noProof/>
          <w:sz w:val="22"/>
          <w:szCs w:val="22"/>
        </w:rPr>
        <w:t>განვითარებ</w:t>
      </w:r>
      <w:r w:rsidRPr="002F7A0D">
        <w:rPr>
          <w:rFonts w:ascii="Sylfaen" w:hAnsi="Sylfaen" w:cs="Sylfaen"/>
          <w:noProof/>
          <w:sz w:val="22"/>
          <w:szCs w:val="22"/>
          <w:lang w:val="ka-GE"/>
        </w:rPr>
        <w:t>ა</w:t>
      </w:r>
      <w:r w:rsidRPr="002F7A0D">
        <w:rPr>
          <w:noProof/>
          <w:sz w:val="22"/>
          <w:szCs w:val="22"/>
        </w:rPr>
        <w:t xml:space="preserve">, </w:t>
      </w:r>
      <w:r w:rsidRPr="002F7A0D">
        <w:rPr>
          <w:rFonts w:ascii="Sylfaen" w:hAnsi="Sylfaen"/>
          <w:noProof/>
          <w:sz w:val="22"/>
          <w:szCs w:val="22"/>
          <w:lang w:val="ka-GE"/>
        </w:rPr>
        <w:t xml:space="preserve">ხოლო სახელმწიფო რესურსები მიიმართა </w:t>
      </w:r>
      <w:r w:rsidRPr="002F7A0D">
        <w:rPr>
          <w:rFonts w:ascii="Sylfaen" w:hAnsi="Sylfaen" w:cs="Sylfaen"/>
          <w:noProof/>
          <w:sz w:val="22"/>
          <w:szCs w:val="22"/>
        </w:rPr>
        <w:t>მოსახლეობის</w:t>
      </w:r>
      <w:r w:rsidRPr="002F7A0D">
        <w:rPr>
          <w:noProof/>
          <w:sz w:val="22"/>
          <w:szCs w:val="22"/>
        </w:rPr>
        <w:t xml:space="preserve"> </w:t>
      </w:r>
      <w:r w:rsidRPr="002F7A0D">
        <w:rPr>
          <w:rFonts w:ascii="Sylfaen" w:hAnsi="Sylfaen" w:cs="Sylfaen"/>
          <w:noProof/>
          <w:sz w:val="22"/>
          <w:szCs w:val="22"/>
        </w:rPr>
        <w:t>მოწყვლადი</w:t>
      </w:r>
      <w:r w:rsidRPr="002F7A0D">
        <w:rPr>
          <w:rFonts w:ascii="Sylfaen" w:hAnsi="Sylfaen" w:cs="Sylfaen"/>
          <w:noProof/>
          <w:sz w:val="22"/>
          <w:szCs w:val="22"/>
          <w:lang w:val="ka-GE"/>
        </w:rPr>
        <w:t xml:space="preserve"> (მიზნობრივი)</w:t>
      </w:r>
      <w:r w:rsidRPr="002F7A0D">
        <w:rPr>
          <w:rFonts w:ascii="Sylfaen" w:hAnsi="Sylfaen"/>
          <w:noProof/>
          <w:sz w:val="22"/>
          <w:szCs w:val="22"/>
          <w:lang w:val="ka-GE"/>
        </w:rPr>
        <w:t xml:space="preserve"> </w:t>
      </w:r>
      <w:r w:rsidRPr="002F7A0D">
        <w:rPr>
          <w:rFonts w:ascii="Sylfaen" w:hAnsi="Sylfaen" w:cs="Sylfaen"/>
          <w:noProof/>
          <w:sz w:val="22"/>
          <w:szCs w:val="22"/>
        </w:rPr>
        <w:t>ფენებისთვის</w:t>
      </w:r>
      <w:r w:rsidRPr="002F7A0D">
        <w:rPr>
          <w:noProof/>
          <w:sz w:val="22"/>
          <w:szCs w:val="22"/>
        </w:rPr>
        <w:t xml:space="preserve"> </w:t>
      </w:r>
      <w:r w:rsidRPr="002F7A0D">
        <w:rPr>
          <w:rFonts w:ascii="Sylfaen" w:hAnsi="Sylfaen" w:cs="Sylfaen"/>
          <w:noProof/>
          <w:sz w:val="22"/>
          <w:szCs w:val="22"/>
        </w:rPr>
        <w:t>სამედიცინო</w:t>
      </w:r>
      <w:r w:rsidRPr="002F7A0D">
        <w:rPr>
          <w:noProof/>
          <w:sz w:val="22"/>
          <w:szCs w:val="22"/>
        </w:rPr>
        <w:t xml:space="preserve"> </w:t>
      </w:r>
      <w:r w:rsidRPr="002F7A0D">
        <w:rPr>
          <w:rFonts w:ascii="Sylfaen" w:hAnsi="Sylfaen" w:cs="Sylfaen"/>
          <w:noProof/>
          <w:sz w:val="22"/>
          <w:szCs w:val="22"/>
        </w:rPr>
        <w:t>მომსახურებ</w:t>
      </w:r>
      <w:r w:rsidRPr="002F7A0D">
        <w:rPr>
          <w:rFonts w:ascii="Sylfaen" w:hAnsi="Sylfaen" w:cs="Sylfaen"/>
          <w:noProof/>
          <w:sz w:val="22"/>
          <w:szCs w:val="22"/>
          <w:lang w:val="ka-GE"/>
        </w:rPr>
        <w:t>ის</w:t>
      </w:r>
      <w:r w:rsidRPr="002F7A0D">
        <w:rPr>
          <w:noProof/>
          <w:sz w:val="22"/>
          <w:szCs w:val="22"/>
        </w:rPr>
        <w:t xml:space="preserve"> </w:t>
      </w:r>
      <w:r w:rsidRPr="002F7A0D">
        <w:rPr>
          <w:rFonts w:ascii="Sylfaen" w:hAnsi="Sylfaen" w:cs="Sylfaen"/>
          <w:noProof/>
          <w:sz w:val="22"/>
          <w:szCs w:val="22"/>
        </w:rPr>
        <w:t>ხელმისაწვდომობის</w:t>
      </w:r>
      <w:r w:rsidRPr="002F7A0D">
        <w:rPr>
          <w:noProof/>
          <w:sz w:val="22"/>
          <w:szCs w:val="22"/>
        </w:rPr>
        <w:t xml:space="preserve"> </w:t>
      </w:r>
      <w:r w:rsidRPr="002F7A0D">
        <w:rPr>
          <w:rFonts w:ascii="Sylfaen" w:hAnsi="Sylfaen" w:cs="Sylfaen"/>
          <w:noProof/>
          <w:sz w:val="22"/>
          <w:szCs w:val="22"/>
        </w:rPr>
        <w:t>უზრუნველ</w:t>
      </w:r>
      <w:r w:rsidRPr="002F7A0D">
        <w:rPr>
          <w:rFonts w:ascii="Sylfaen" w:hAnsi="Sylfaen" w:cs="Sylfaen"/>
          <w:noProof/>
          <w:sz w:val="22"/>
          <w:szCs w:val="22"/>
          <w:lang w:val="ka-GE"/>
        </w:rPr>
        <w:t>ყოფისათვის</w:t>
      </w:r>
      <w:r w:rsidRPr="002F7A0D">
        <w:rPr>
          <w:rFonts w:ascii="Sylfaen" w:hAnsi="Sylfaen" w:cs="Sylfaen"/>
          <w:noProof/>
          <w:sz w:val="22"/>
          <w:szCs w:val="22"/>
        </w:rPr>
        <w:t xml:space="preserve">. </w:t>
      </w:r>
      <w:r w:rsidRPr="002F7A0D">
        <w:rPr>
          <w:rFonts w:ascii="Sylfaen" w:hAnsi="Sylfaen"/>
          <w:noProof/>
          <w:sz w:val="22"/>
          <w:szCs w:val="22"/>
          <w:lang w:val="ka-GE"/>
        </w:rPr>
        <w:t xml:space="preserve">მოსახლეობის მიზნობრივი ჯგუფების ჯანმრთელობის დაზღვევისთვის საჭირო სახელმწიფო ასიგნებათა მართვა გადაეცა კერძო სადაზღვევო კომპანიებს, </w:t>
      </w:r>
      <w:r w:rsidRPr="002F7A0D">
        <w:rPr>
          <w:rFonts w:ascii="Sylfaen" w:hAnsi="Sylfaen" w:cs="Sylfaen"/>
          <w:noProof/>
          <w:sz w:val="22"/>
          <w:szCs w:val="22"/>
          <w:lang w:val="ka-GE"/>
        </w:rPr>
        <w:t>რომლებიც</w:t>
      </w:r>
      <w:r w:rsidRPr="002F7A0D">
        <w:rPr>
          <w:rFonts w:ascii="Sylfaen" w:hAnsi="Sylfaen"/>
          <w:noProof/>
          <w:sz w:val="22"/>
          <w:szCs w:val="22"/>
          <w:lang w:val="ka-GE"/>
        </w:rPr>
        <w:t xml:space="preserve"> გახდნენ </w:t>
      </w:r>
      <w:r w:rsidRPr="002F7A0D">
        <w:rPr>
          <w:rFonts w:ascii="Sylfaen" w:hAnsi="Sylfaen" w:cs="Sylfaen"/>
          <w:noProof/>
          <w:sz w:val="22"/>
          <w:szCs w:val="22"/>
          <w:lang w:val="ka-GE"/>
        </w:rPr>
        <w:t>მოსახლეობის</w:t>
      </w:r>
      <w:r w:rsidRPr="002F7A0D">
        <w:rPr>
          <w:rFonts w:ascii="Sylfaen" w:hAnsi="Sylfaen"/>
          <w:noProof/>
          <w:sz w:val="22"/>
          <w:szCs w:val="22"/>
          <w:lang w:val="ka-GE"/>
        </w:rPr>
        <w:t xml:space="preserve"> </w:t>
      </w:r>
      <w:r w:rsidRPr="002F7A0D">
        <w:rPr>
          <w:rFonts w:ascii="Sylfaen" w:hAnsi="Sylfaen" w:cs="Sylfaen"/>
          <w:noProof/>
          <w:sz w:val="22"/>
          <w:szCs w:val="22"/>
          <w:lang w:val="ka-GE"/>
        </w:rPr>
        <w:t>აღნიშნული</w:t>
      </w:r>
      <w:r w:rsidRPr="002F7A0D">
        <w:rPr>
          <w:rFonts w:ascii="Sylfaen" w:hAnsi="Sylfaen"/>
          <w:noProof/>
          <w:sz w:val="22"/>
          <w:szCs w:val="22"/>
          <w:lang w:val="ka-GE"/>
        </w:rPr>
        <w:t xml:space="preserve"> </w:t>
      </w:r>
      <w:r w:rsidRPr="002F7A0D">
        <w:rPr>
          <w:rFonts w:ascii="Sylfaen" w:hAnsi="Sylfaen" w:cs="Sylfaen"/>
          <w:noProof/>
          <w:sz w:val="22"/>
          <w:szCs w:val="22"/>
          <w:lang w:val="ka-GE"/>
        </w:rPr>
        <w:t>ჯგუფისთვის სამედიცინო</w:t>
      </w:r>
      <w:r w:rsidRPr="002F7A0D">
        <w:rPr>
          <w:rFonts w:ascii="Sylfaen" w:hAnsi="Sylfaen"/>
          <w:noProof/>
          <w:sz w:val="22"/>
          <w:szCs w:val="22"/>
          <w:lang w:val="ka-GE"/>
        </w:rPr>
        <w:t xml:space="preserve"> </w:t>
      </w:r>
      <w:r w:rsidRPr="002F7A0D">
        <w:rPr>
          <w:rFonts w:ascii="Sylfaen" w:hAnsi="Sylfaen" w:cs="Sylfaen"/>
          <w:noProof/>
          <w:sz w:val="22"/>
          <w:szCs w:val="22"/>
          <w:lang w:val="ka-GE"/>
        </w:rPr>
        <w:t xml:space="preserve">მომსახურების შემსყიდველები. </w:t>
      </w:r>
      <w:r w:rsidRPr="002F7A0D">
        <w:rPr>
          <w:rFonts w:ascii="Sylfaen" w:hAnsi="Sylfaen"/>
          <w:noProof/>
          <w:sz w:val="22"/>
          <w:szCs w:val="22"/>
          <w:lang w:val="ka-GE"/>
        </w:rPr>
        <w:t xml:space="preserve">სადაზღვევო კომპანიებისთვის დაინერგა ე.წ „წინასწარი გადახდის“ სქემები და სოციალური მომსახურების სააგენტოს მიერ (პასიური შემსყიდველი) ყოველთვიურად ერიცხებოდათ პრემიები დაზღვეული მოსახლეობის რაოდენობის შესაბამისად. პრემიების დაფინანსების წყაროს წარმოადგენდა ზოგადი გადასახადებით შედგენილი სახელმწიფო ასიგნებები. </w:t>
      </w:r>
    </w:p>
    <w:p w14:paraId="17179A32" w14:textId="77777777" w:rsidR="00CE2EF7" w:rsidRPr="002F7A0D" w:rsidRDefault="00065058" w:rsidP="00CE2EF7">
      <w:pPr>
        <w:spacing w:after="200" w:line="276" w:lineRule="auto"/>
        <w:jc w:val="both"/>
        <w:rPr>
          <w:rFonts w:ascii="Sylfaen" w:hAnsi="Sylfaen"/>
          <w:sz w:val="22"/>
          <w:szCs w:val="22"/>
          <w:lang w:val="ka-GE"/>
        </w:rPr>
      </w:pPr>
      <w:r w:rsidRPr="002F7A0D">
        <w:rPr>
          <w:rFonts w:ascii="Sylfaen" w:eastAsia="Sylfaen" w:hAnsi="Sylfaen"/>
          <w:sz w:val="22"/>
          <w:szCs w:val="22"/>
          <w:lang w:val="ka-GE"/>
        </w:rPr>
        <w:t xml:space="preserve">საქართველოს მთავრობის 2009 წ. N218 დადგენილებით </w:t>
      </w:r>
      <w:r w:rsidRPr="002F7A0D">
        <w:rPr>
          <w:rFonts w:ascii="Sylfaen" w:hAnsi="Sylfaen"/>
          <w:noProof/>
          <w:sz w:val="22"/>
          <w:szCs w:val="22"/>
          <w:lang w:val="ka-GE"/>
        </w:rPr>
        <w:t xml:space="preserve">2010 წელს ჯანმრთელობის დაზღვევის სახელმწიფო პროგრამაში კონკურსის წესით შერჩეულ  სადაზღვევო კომპანიებს </w:t>
      </w:r>
      <w:r w:rsidRPr="002F7A0D">
        <w:rPr>
          <w:rFonts w:ascii="Sylfaen" w:hAnsi="Sylfaen"/>
          <w:sz w:val="22"/>
          <w:szCs w:val="22"/>
          <w:lang w:val="ka-GE"/>
        </w:rPr>
        <w:t xml:space="preserve">დაევალა </w:t>
      </w:r>
      <w:r w:rsidRPr="002F7A0D">
        <w:rPr>
          <w:rFonts w:ascii="Sylfaen" w:eastAsia="Sylfaen" w:hAnsi="Sylfaen"/>
          <w:sz w:val="22"/>
          <w:szCs w:val="22"/>
          <w:lang w:val="ka-GE"/>
        </w:rPr>
        <w:t xml:space="preserve">საავადმყოფოების მშენებლობა/რეაბილიტაცია. ასევე დაიწყო </w:t>
      </w:r>
      <w:r w:rsidRPr="002F7A0D">
        <w:rPr>
          <w:rFonts w:ascii="Sylfaen" w:hAnsi="Sylfaen"/>
          <w:sz w:val="22"/>
          <w:szCs w:val="22"/>
          <w:lang w:val="ka-GE"/>
        </w:rPr>
        <w:t xml:space="preserve">საინვესტიციო პროექტების განხორციელება ქართველი და უცხოელი ინვესტორების მონაწილეობით. შედეგად,  2013 წლის ბოლოსთვის ქვეყანაში სრულიად განახლდა 135-მდე  სამედიცინო ცენტრი და განხორციელდა ჰოსპიტალური სექტორის 90%-ზე მეტის პრივატიზება. </w:t>
      </w:r>
      <w:r w:rsidRPr="002F7A0D">
        <w:rPr>
          <w:rFonts w:ascii="Sylfaen" w:hAnsi="Sylfaen"/>
          <w:bCs/>
          <w:sz w:val="22"/>
          <w:szCs w:val="22"/>
          <w:lang w:val="ka-GE"/>
        </w:rPr>
        <w:t xml:space="preserve"> </w:t>
      </w:r>
      <w:r w:rsidR="00CE2EF7" w:rsidRPr="002F7A0D">
        <w:rPr>
          <w:rFonts w:ascii="Sylfaen" w:hAnsi="Sylfaen"/>
          <w:sz w:val="22"/>
          <w:szCs w:val="22"/>
          <w:lang w:val="ka-GE"/>
        </w:rPr>
        <w:t xml:space="preserve">როგორც ჰოსპიტალური, ისე პირველადი ჯანდაცვის დაწესებულებები არიან კერძო მომგებიანი ორგანიზაციები საკუთრებისა და მართვის მხრივ. ბევრი მათგანი ვერტიკალურად არის ინტეგრირებული კერძო სადაზღვევო კომპანიებსა და ფარმაცევტულ კომპანიებში. </w:t>
      </w:r>
    </w:p>
    <w:p w14:paraId="289D034F" w14:textId="79B49CF1" w:rsidR="00CE2EF7" w:rsidRPr="002F7A0D" w:rsidRDefault="00CE2EF7" w:rsidP="00CE2EF7">
      <w:pPr>
        <w:spacing w:after="200" w:line="276" w:lineRule="auto"/>
        <w:jc w:val="both"/>
        <w:rPr>
          <w:rFonts w:ascii="Sylfaen" w:hAnsi="Sylfaen"/>
          <w:sz w:val="22"/>
          <w:szCs w:val="22"/>
          <w:lang w:val="ka-GE"/>
        </w:rPr>
      </w:pPr>
      <w:r w:rsidRPr="002F7A0D">
        <w:rPr>
          <w:rFonts w:ascii="Sylfaen" w:hAnsi="Sylfaen"/>
          <w:sz w:val="22"/>
          <w:szCs w:val="22"/>
          <w:lang w:val="ka-GE"/>
        </w:rPr>
        <w:t xml:space="preserve">2010 წლიდან </w:t>
      </w:r>
      <w:proofErr w:type="spellStart"/>
      <w:r w:rsidRPr="002F7A0D">
        <w:rPr>
          <w:rFonts w:ascii="Sylfaen" w:hAnsi="Sylfaen"/>
          <w:sz w:val="22"/>
          <w:szCs w:val="22"/>
        </w:rPr>
        <w:t>სახელმწიფოს</w:t>
      </w:r>
      <w:proofErr w:type="spellEnd"/>
      <w:r w:rsidRPr="002F7A0D">
        <w:rPr>
          <w:rFonts w:ascii="Sylfaen" w:hAnsi="Sylfaen"/>
          <w:sz w:val="22"/>
          <w:szCs w:val="22"/>
        </w:rPr>
        <w:t xml:space="preserve"> </w:t>
      </w:r>
      <w:proofErr w:type="spellStart"/>
      <w:r w:rsidRPr="002F7A0D">
        <w:rPr>
          <w:rFonts w:ascii="Sylfaen" w:hAnsi="Sylfaen"/>
          <w:sz w:val="22"/>
          <w:szCs w:val="22"/>
        </w:rPr>
        <w:t>მხრიდან</w:t>
      </w:r>
      <w:proofErr w:type="spellEnd"/>
      <w:r w:rsidRPr="002F7A0D">
        <w:rPr>
          <w:rFonts w:ascii="Sylfaen" w:hAnsi="Sylfaen"/>
          <w:sz w:val="22"/>
          <w:szCs w:val="22"/>
        </w:rPr>
        <w:t xml:space="preserve">  </w:t>
      </w:r>
      <w:proofErr w:type="spellStart"/>
      <w:r w:rsidRPr="002F7A0D">
        <w:rPr>
          <w:rFonts w:ascii="Sylfaen" w:hAnsi="Sylfaen"/>
          <w:sz w:val="22"/>
          <w:szCs w:val="22"/>
        </w:rPr>
        <w:t>მოიხსნა</w:t>
      </w:r>
      <w:proofErr w:type="spellEnd"/>
      <w:r w:rsidRPr="002F7A0D">
        <w:rPr>
          <w:rFonts w:ascii="Sylfaen" w:hAnsi="Sylfaen"/>
          <w:sz w:val="22"/>
          <w:szCs w:val="22"/>
        </w:rPr>
        <w:t xml:space="preserve"> </w:t>
      </w:r>
      <w:proofErr w:type="spellStart"/>
      <w:r w:rsidRPr="002F7A0D">
        <w:rPr>
          <w:rFonts w:ascii="Sylfaen" w:hAnsi="Sylfaen"/>
          <w:sz w:val="22"/>
          <w:szCs w:val="22"/>
        </w:rPr>
        <w:t>ზედმეტი</w:t>
      </w:r>
      <w:proofErr w:type="spellEnd"/>
      <w:r w:rsidRPr="002F7A0D">
        <w:rPr>
          <w:rFonts w:ascii="Sylfaen" w:hAnsi="Sylfaen"/>
          <w:sz w:val="22"/>
          <w:szCs w:val="22"/>
        </w:rPr>
        <w:t xml:space="preserve"> </w:t>
      </w:r>
      <w:proofErr w:type="spellStart"/>
      <w:r w:rsidRPr="002F7A0D">
        <w:rPr>
          <w:rFonts w:ascii="Sylfaen" w:hAnsi="Sylfaen"/>
          <w:sz w:val="22"/>
          <w:szCs w:val="22"/>
        </w:rPr>
        <w:t>ბიუროკრატიული</w:t>
      </w:r>
      <w:proofErr w:type="spellEnd"/>
      <w:r w:rsidRPr="002F7A0D">
        <w:rPr>
          <w:rFonts w:ascii="Sylfaen" w:hAnsi="Sylfaen"/>
          <w:sz w:val="22"/>
          <w:szCs w:val="22"/>
        </w:rPr>
        <w:t xml:space="preserve"> </w:t>
      </w:r>
      <w:proofErr w:type="spellStart"/>
      <w:r w:rsidRPr="002F7A0D">
        <w:rPr>
          <w:rFonts w:ascii="Sylfaen" w:hAnsi="Sylfaen"/>
          <w:sz w:val="22"/>
          <w:szCs w:val="22"/>
        </w:rPr>
        <w:t>მექანიზმები</w:t>
      </w:r>
      <w:proofErr w:type="spellEnd"/>
      <w:r w:rsidRPr="002F7A0D">
        <w:rPr>
          <w:rFonts w:ascii="Sylfaen" w:hAnsi="Sylfaen"/>
          <w:sz w:val="22"/>
          <w:szCs w:val="22"/>
        </w:rPr>
        <w:t xml:space="preserve"> </w:t>
      </w:r>
      <w:proofErr w:type="spellStart"/>
      <w:r w:rsidRPr="002F7A0D">
        <w:rPr>
          <w:rFonts w:ascii="Sylfaen" w:hAnsi="Sylfaen"/>
          <w:sz w:val="22"/>
          <w:szCs w:val="22"/>
        </w:rPr>
        <w:t>და</w:t>
      </w:r>
      <w:proofErr w:type="spellEnd"/>
      <w:r w:rsidRPr="002F7A0D">
        <w:rPr>
          <w:rFonts w:ascii="Sylfaen" w:hAnsi="Sylfaen"/>
          <w:sz w:val="22"/>
          <w:szCs w:val="22"/>
        </w:rPr>
        <w:t xml:space="preserve"> </w:t>
      </w:r>
      <w:proofErr w:type="spellStart"/>
      <w:r w:rsidRPr="002F7A0D">
        <w:rPr>
          <w:rFonts w:ascii="Sylfaen" w:hAnsi="Sylfaen"/>
          <w:sz w:val="22"/>
          <w:szCs w:val="22"/>
        </w:rPr>
        <w:t>სალიცენზიო</w:t>
      </w:r>
      <w:proofErr w:type="spellEnd"/>
      <w:r w:rsidRPr="002F7A0D">
        <w:rPr>
          <w:rFonts w:ascii="Sylfaen" w:hAnsi="Sylfaen"/>
          <w:sz w:val="22"/>
          <w:szCs w:val="22"/>
        </w:rPr>
        <w:t xml:space="preserve"> </w:t>
      </w:r>
      <w:proofErr w:type="spellStart"/>
      <w:r w:rsidRPr="002F7A0D">
        <w:rPr>
          <w:rFonts w:ascii="Sylfaen" w:hAnsi="Sylfaen"/>
          <w:sz w:val="22"/>
          <w:szCs w:val="22"/>
        </w:rPr>
        <w:t>სამედიცინო</w:t>
      </w:r>
      <w:proofErr w:type="spellEnd"/>
      <w:r w:rsidRPr="002F7A0D">
        <w:rPr>
          <w:rFonts w:ascii="Sylfaen" w:hAnsi="Sylfaen"/>
          <w:sz w:val="22"/>
          <w:szCs w:val="22"/>
        </w:rPr>
        <w:t xml:space="preserve"> </w:t>
      </w:r>
      <w:proofErr w:type="spellStart"/>
      <w:r w:rsidRPr="002F7A0D">
        <w:rPr>
          <w:rFonts w:ascii="Sylfaen" w:hAnsi="Sylfaen"/>
          <w:sz w:val="22"/>
          <w:szCs w:val="22"/>
        </w:rPr>
        <w:t>საქმიანობის</w:t>
      </w:r>
      <w:proofErr w:type="spellEnd"/>
      <w:r w:rsidRPr="002F7A0D">
        <w:rPr>
          <w:rFonts w:ascii="Sylfaen" w:hAnsi="Sylfaen"/>
          <w:sz w:val="22"/>
          <w:szCs w:val="22"/>
          <w:lang w:val="ka-GE"/>
        </w:rPr>
        <w:t xml:space="preserve"> 43 კატეგორიის ნაცვლად</w:t>
      </w:r>
      <w:r w:rsidRPr="002F7A0D">
        <w:rPr>
          <w:rFonts w:ascii="Sylfaen" w:hAnsi="Sylfaen"/>
          <w:sz w:val="22"/>
          <w:szCs w:val="22"/>
        </w:rPr>
        <w:t xml:space="preserve">, </w:t>
      </w:r>
      <w:proofErr w:type="spellStart"/>
      <w:r w:rsidRPr="002F7A0D">
        <w:rPr>
          <w:rFonts w:ascii="Sylfaen" w:hAnsi="Sylfaen"/>
          <w:sz w:val="22"/>
          <w:szCs w:val="22"/>
        </w:rPr>
        <w:t>სტაციონარულ</w:t>
      </w:r>
      <w:proofErr w:type="spellEnd"/>
      <w:r w:rsidRPr="002F7A0D">
        <w:rPr>
          <w:rFonts w:ascii="Sylfaen" w:hAnsi="Sylfaen"/>
          <w:sz w:val="22"/>
          <w:szCs w:val="22"/>
          <w:lang w:val="ka-GE"/>
        </w:rPr>
        <w:t>ი</w:t>
      </w:r>
      <w:r w:rsidRPr="002F7A0D">
        <w:rPr>
          <w:rFonts w:ascii="Sylfaen" w:hAnsi="Sylfaen"/>
          <w:sz w:val="22"/>
          <w:szCs w:val="22"/>
        </w:rPr>
        <w:t xml:space="preserve"> </w:t>
      </w:r>
      <w:proofErr w:type="spellStart"/>
      <w:r w:rsidRPr="002F7A0D">
        <w:rPr>
          <w:rFonts w:ascii="Sylfaen" w:hAnsi="Sylfaen"/>
          <w:sz w:val="22"/>
          <w:szCs w:val="22"/>
        </w:rPr>
        <w:t>სამედიცინო</w:t>
      </w:r>
      <w:proofErr w:type="spellEnd"/>
      <w:r w:rsidRPr="002F7A0D">
        <w:rPr>
          <w:rFonts w:ascii="Sylfaen" w:hAnsi="Sylfaen"/>
          <w:sz w:val="22"/>
          <w:szCs w:val="22"/>
        </w:rPr>
        <w:t xml:space="preserve"> </w:t>
      </w:r>
      <w:proofErr w:type="spellStart"/>
      <w:r w:rsidRPr="002F7A0D">
        <w:rPr>
          <w:rFonts w:ascii="Sylfaen" w:hAnsi="Sylfaen"/>
          <w:sz w:val="22"/>
          <w:szCs w:val="22"/>
        </w:rPr>
        <w:t>დაწესებულებ</w:t>
      </w:r>
      <w:proofErr w:type="spellEnd"/>
      <w:r w:rsidRPr="002F7A0D">
        <w:rPr>
          <w:rFonts w:ascii="Sylfaen" w:hAnsi="Sylfaen"/>
          <w:sz w:val="22"/>
          <w:szCs w:val="22"/>
          <w:lang w:val="ka-GE"/>
        </w:rPr>
        <w:t>ის</w:t>
      </w:r>
      <w:r w:rsidRPr="002F7A0D">
        <w:rPr>
          <w:rFonts w:ascii="Sylfaen" w:hAnsi="Sylfaen"/>
          <w:sz w:val="22"/>
          <w:szCs w:val="22"/>
        </w:rPr>
        <w:t xml:space="preserve">  </w:t>
      </w:r>
      <w:r w:rsidRPr="002F7A0D">
        <w:rPr>
          <w:rFonts w:ascii="Sylfaen" w:hAnsi="Sylfaen"/>
          <w:sz w:val="22"/>
          <w:szCs w:val="22"/>
          <w:lang w:val="ka-GE"/>
        </w:rPr>
        <w:t xml:space="preserve">სალიცენზიოდ მიღებულია </w:t>
      </w:r>
      <w:proofErr w:type="spellStart"/>
      <w:r w:rsidRPr="002F7A0D">
        <w:rPr>
          <w:rFonts w:ascii="Sylfaen" w:hAnsi="Sylfaen"/>
          <w:sz w:val="22"/>
          <w:szCs w:val="22"/>
        </w:rPr>
        <w:t>მხოლოდ</w:t>
      </w:r>
      <w:proofErr w:type="spellEnd"/>
      <w:r w:rsidRPr="002F7A0D">
        <w:rPr>
          <w:rFonts w:ascii="Sylfaen" w:hAnsi="Sylfaen"/>
          <w:sz w:val="22"/>
          <w:szCs w:val="22"/>
        </w:rPr>
        <w:t xml:space="preserve"> </w:t>
      </w:r>
      <w:proofErr w:type="spellStart"/>
      <w:r w:rsidRPr="002F7A0D">
        <w:rPr>
          <w:rFonts w:ascii="Sylfaen" w:hAnsi="Sylfaen"/>
          <w:sz w:val="22"/>
          <w:szCs w:val="22"/>
        </w:rPr>
        <w:t>ერთი</w:t>
      </w:r>
      <w:proofErr w:type="spellEnd"/>
      <w:r w:rsidRPr="002F7A0D">
        <w:rPr>
          <w:rFonts w:ascii="Sylfaen" w:hAnsi="Sylfaen"/>
          <w:sz w:val="22"/>
          <w:szCs w:val="22"/>
        </w:rPr>
        <w:t xml:space="preserve"> </w:t>
      </w:r>
      <w:proofErr w:type="spellStart"/>
      <w:r w:rsidRPr="002F7A0D">
        <w:rPr>
          <w:rFonts w:ascii="Sylfaen" w:hAnsi="Sylfaen"/>
          <w:sz w:val="22"/>
          <w:szCs w:val="22"/>
        </w:rPr>
        <w:t>ნებართვა</w:t>
      </w:r>
      <w:proofErr w:type="spellEnd"/>
      <w:r w:rsidRPr="002F7A0D">
        <w:rPr>
          <w:rFonts w:ascii="Sylfaen" w:hAnsi="Sylfaen"/>
          <w:sz w:val="22"/>
          <w:szCs w:val="22"/>
        </w:rPr>
        <w:t>.</w:t>
      </w:r>
      <w:r w:rsidRPr="002F7A0D">
        <w:rPr>
          <w:rFonts w:ascii="Sylfaen" w:hAnsi="Sylfaen"/>
          <w:sz w:val="22"/>
          <w:szCs w:val="22"/>
          <w:lang w:val="ka-GE"/>
        </w:rPr>
        <w:t xml:space="preserve"> 2017 წელს,</w:t>
      </w:r>
      <w:r w:rsidRPr="002F7A0D">
        <w:rPr>
          <w:rFonts w:ascii="Sylfaen" w:hAnsi="Sylfaen"/>
          <w:sz w:val="22"/>
          <w:szCs w:val="22"/>
        </w:rPr>
        <w:t xml:space="preserve"> </w:t>
      </w:r>
      <w:proofErr w:type="spellStart"/>
      <w:r w:rsidRPr="002F7A0D">
        <w:rPr>
          <w:rFonts w:ascii="Sylfaen" w:hAnsi="Sylfaen"/>
          <w:sz w:val="22"/>
          <w:szCs w:val="22"/>
        </w:rPr>
        <w:t>სტაციონარული</w:t>
      </w:r>
      <w:proofErr w:type="spellEnd"/>
      <w:r w:rsidRPr="002F7A0D">
        <w:rPr>
          <w:rFonts w:ascii="Sylfaen" w:hAnsi="Sylfaen"/>
          <w:sz w:val="22"/>
          <w:szCs w:val="22"/>
        </w:rPr>
        <w:t xml:space="preserve"> </w:t>
      </w:r>
      <w:proofErr w:type="spellStart"/>
      <w:r w:rsidRPr="002F7A0D">
        <w:rPr>
          <w:rFonts w:ascii="Sylfaen" w:hAnsi="Sylfaen"/>
          <w:sz w:val="22"/>
          <w:szCs w:val="22"/>
        </w:rPr>
        <w:t>დაწესებულების</w:t>
      </w:r>
      <w:proofErr w:type="spellEnd"/>
      <w:r w:rsidRPr="002F7A0D">
        <w:rPr>
          <w:rFonts w:ascii="Sylfaen" w:hAnsi="Sylfaen"/>
          <w:sz w:val="22"/>
          <w:szCs w:val="22"/>
        </w:rPr>
        <w:t xml:space="preserve"> </w:t>
      </w:r>
      <w:proofErr w:type="spellStart"/>
      <w:r w:rsidRPr="002F7A0D">
        <w:rPr>
          <w:rFonts w:ascii="Sylfaen" w:hAnsi="Sylfaen"/>
          <w:sz w:val="22"/>
          <w:szCs w:val="22"/>
        </w:rPr>
        <w:t>ნებართვას</w:t>
      </w:r>
      <w:proofErr w:type="spellEnd"/>
      <w:r w:rsidRPr="002F7A0D">
        <w:rPr>
          <w:rFonts w:ascii="Sylfaen" w:hAnsi="Sylfaen"/>
          <w:sz w:val="22"/>
          <w:szCs w:val="22"/>
        </w:rPr>
        <w:t xml:space="preserve">  </w:t>
      </w:r>
      <w:proofErr w:type="spellStart"/>
      <w:r w:rsidRPr="002F7A0D">
        <w:rPr>
          <w:rFonts w:ascii="Sylfaen" w:hAnsi="Sylfaen"/>
          <w:sz w:val="22"/>
          <w:szCs w:val="22"/>
        </w:rPr>
        <w:t>ფლო</w:t>
      </w:r>
      <w:proofErr w:type="spellEnd"/>
      <w:r w:rsidRPr="002F7A0D">
        <w:rPr>
          <w:rFonts w:ascii="Sylfaen" w:hAnsi="Sylfaen"/>
          <w:sz w:val="22"/>
          <w:szCs w:val="22"/>
          <w:lang w:val="ka-GE"/>
        </w:rPr>
        <w:t xml:space="preserve">ბს </w:t>
      </w:r>
      <w:r w:rsidRPr="002F7A0D">
        <w:rPr>
          <w:rFonts w:ascii="Sylfaen" w:hAnsi="Sylfaen"/>
          <w:sz w:val="22"/>
          <w:szCs w:val="22"/>
        </w:rPr>
        <w:t xml:space="preserve"> 2</w:t>
      </w:r>
      <w:r w:rsidRPr="002F7A0D">
        <w:rPr>
          <w:rFonts w:ascii="Sylfaen" w:hAnsi="Sylfaen"/>
          <w:sz w:val="22"/>
          <w:szCs w:val="22"/>
          <w:lang w:val="ka-GE"/>
        </w:rPr>
        <w:t xml:space="preserve">87 </w:t>
      </w:r>
      <w:proofErr w:type="spellStart"/>
      <w:r w:rsidRPr="002F7A0D">
        <w:rPr>
          <w:rFonts w:ascii="Sylfaen" w:hAnsi="Sylfaen"/>
          <w:sz w:val="22"/>
          <w:szCs w:val="22"/>
        </w:rPr>
        <w:t>ჰოსპიტალი</w:t>
      </w:r>
      <w:proofErr w:type="spellEnd"/>
      <w:r w:rsidRPr="002F7A0D">
        <w:rPr>
          <w:rFonts w:ascii="Sylfaen" w:hAnsi="Sylfaen"/>
          <w:sz w:val="22"/>
          <w:szCs w:val="22"/>
        </w:rPr>
        <w:t>.</w:t>
      </w:r>
    </w:p>
    <w:p w14:paraId="57774456" w14:textId="15858B9C" w:rsidR="00CE2EF7" w:rsidRPr="002F7A0D" w:rsidRDefault="00CE2EF7" w:rsidP="00CE2EF7">
      <w:pPr>
        <w:spacing w:after="200" w:line="276" w:lineRule="auto"/>
        <w:jc w:val="both"/>
        <w:rPr>
          <w:rFonts w:ascii="Sylfaen" w:hAnsi="Sylfaen"/>
          <w:bCs/>
          <w:sz w:val="22"/>
          <w:szCs w:val="22"/>
          <w:lang w:val="ka-GE"/>
        </w:rPr>
      </w:pPr>
      <w:r w:rsidRPr="002F7A0D">
        <w:rPr>
          <w:rFonts w:ascii="Sylfaen" w:hAnsi="Sylfaen"/>
          <w:bCs/>
          <w:sz w:val="22"/>
          <w:szCs w:val="22"/>
          <w:lang w:val="ka-GE"/>
        </w:rPr>
        <w:t xml:space="preserve">2007-2011 </w:t>
      </w:r>
      <w:r w:rsidRPr="002F7A0D">
        <w:rPr>
          <w:rFonts w:ascii="Sylfaen" w:hAnsi="Sylfaen"/>
          <w:sz w:val="22"/>
          <w:szCs w:val="22"/>
          <w:lang w:val="ka-GE"/>
        </w:rPr>
        <w:t xml:space="preserve">წლებში დონორი ორგანიზაციების მატერიალური და ტექნიკური დახმარებით, სახელმწიფო პროგრამის ფარგლებში, სოფლებში განხორციელდა ახალი </w:t>
      </w:r>
      <w:r w:rsidRPr="002F7A0D">
        <w:rPr>
          <w:rFonts w:ascii="Sylfaen" w:hAnsi="Sylfaen"/>
          <w:sz w:val="22"/>
          <w:szCs w:val="22"/>
          <w:lang w:val="ka-GE"/>
        </w:rPr>
        <w:lastRenderedPageBreak/>
        <w:t xml:space="preserve">ამბულატორიების მშენებლობა/რეაბილიტაციისა და ოჯახის ექიმებისა და ექთნების  გადამზადება. </w:t>
      </w:r>
      <w:r w:rsidRPr="002F7A0D">
        <w:rPr>
          <w:rFonts w:ascii="Sylfaen" w:hAnsi="Sylfaen"/>
          <w:bCs/>
          <w:sz w:val="22"/>
          <w:szCs w:val="22"/>
          <w:lang w:val="ka-GE"/>
        </w:rPr>
        <w:t>2009 წელს სოფლის ამბულატორიები ჩამოყალიბდა მეწარმე–ფიზიკურ პირებად. 2014 წელს ყველა მუნიციპალიტეტში, მათი მოთხოვნის გათვალისწინებით, აშენდა ახალი ამბულატორია (სულ, 82).</w:t>
      </w:r>
    </w:p>
    <w:p w14:paraId="03761521" w14:textId="77777777" w:rsidR="003151D5" w:rsidRPr="002F7A0D" w:rsidRDefault="003151D5" w:rsidP="004A4359">
      <w:pPr>
        <w:spacing w:after="200" w:line="276" w:lineRule="auto"/>
        <w:jc w:val="both"/>
        <w:rPr>
          <w:rFonts w:ascii="Sylfaen" w:hAnsi="Sylfaen"/>
          <w:sz w:val="22"/>
          <w:szCs w:val="22"/>
          <w:lang w:val="ka-GE"/>
        </w:rPr>
      </w:pPr>
      <w:r w:rsidRPr="002F7A0D">
        <w:rPr>
          <w:rFonts w:ascii="Sylfaen" w:hAnsi="Sylfaen"/>
          <w:sz w:val="22"/>
          <w:szCs w:val="22"/>
          <w:lang w:val="ka-GE"/>
        </w:rPr>
        <w:t>2013 წლიდან ჯანმრთელობის დაცვის საკითხებში სახელმწიფოს კურსი მკვეთრად შეიცვალა: მიზნობრივი ჯგუფების ჯანდაცვის სერვისებით უზრუნველყოფა ჩანაცვლდა სერვისების საყოვლთაო მოცვით, და თითოეული მოქალაქისათვის შეიქმნა ჯანდაცვის უფლებით უნივერსალური სარგებლობის ფუნდამენტი</w:t>
      </w:r>
      <w:r w:rsidRPr="002F7A0D">
        <w:rPr>
          <w:rFonts w:ascii="Sylfaen" w:hAnsi="Sylfaen"/>
          <w:b/>
          <w:sz w:val="22"/>
          <w:szCs w:val="22"/>
          <w:lang w:val="ka-GE"/>
        </w:rPr>
        <w:t xml:space="preserve">. </w:t>
      </w:r>
    </w:p>
    <w:p w14:paraId="64154736" w14:textId="77777777" w:rsidR="003151D5" w:rsidRPr="002F7A0D" w:rsidRDefault="003151D5" w:rsidP="004A4359">
      <w:pPr>
        <w:spacing w:after="200" w:line="276" w:lineRule="auto"/>
        <w:jc w:val="both"/>
        <w:rPr>
          <w:rFonts w:ascii="Sylfaen" w:hAnsi="Sylfaen"/>
          <w:bCs/>
          <w:sz w:val="22"/>
          <w:szCs w:val="22"/>
          <w:lang w:val="ka-GE"/>
        </w:rPr>
      </w:pPr>
      <w:r w:rsidRPr="002F7A0D">
        <w:rPr>
          <w:rFonts w:ascii="Sylfaen" w:hAnsi="Sylfaen"/>
          <w:sz w:val="22"/>
          <w:szCs w:val="22"/>
          <w:lang w:val="ka-GE"/>
        </w:rPr>
        <w:t xml:space="preserve">2013 წლის 28 თებერვლიდან დაიწყო </w:t>
      </w:r>
      <w:proofErr w:type="spellStart"/>
      <w:r w:rsidRPr="002F7A0D">
        <w:rPr>
          <w:rFonts w:ascii="Sylfaen" w:hAnsi="Sylfaen" w:cs="Sylfaen"/>
          <w:bCs/>
          <w:iCs/>
          <w:color w:val="000000"/>
          <w:sz w:val="22"/>
          <w:szCs w:val="22"/>
        </w:rPr>
        <w:t>საყოველთაო</w:t>
      </w:r>
      <w:proofErr w:type="spellEnd"/>
      <w:r w:rsidRPr="002F7A0D">
        <w:rPr>
          <w:rFonts w:ascii="Sylfaen" w:hAnsi="Sylfaen" w:cs="BPGNinoMkhedruli-Bold"/>
          <w:bCs/>
          <w:iCs/>
          <w:color w:val="000000"/>
          <w:sz w:val="22"/>
          <w:szCs w:val="22"/>
        </w:rPr>
        <w:t xml:space="preserve"> </w:t>
      </w:r>
      <w:proofErr w:type="spellStart"/>
      <w:r w:rsidRPr="002F7A0D">
        <w:rPr>
          <w:rFonts w:ascii="Sylfaen" w:hAnsi="Sylfaen" w:cs="Sylfaen"/>
          <w:bCs/>
          <w:iCs/>
          <w:color w:val="000000"/>
          <w:sz w:val="22"/>
          <w:szCs w:val="22"/>
        </w:rPr>
        <w:t>ჯანდაცვის</w:t>
      </w:r>
      <w:proofErr w:type="spellEnd"/>
      <w:r w:rsidRPr="002F7A0D">
        <w:rPr>
          <w:rFonts w:ascii="Sylfaen" w:hAnsi="Sylfaen" w:cs="BPGNinoMkhedruli-Bold"/>
          <w:bCs/>
          <w:iCs/>
          <w:color w:val="000000"/>
          <w:sz w:val="22"/>
          <w:szCs w:val="22"/>
        </w:rPr>
        <w:t xml:space="preserve"> </w:t>
      </w:r>
      <w:proofErr w:type="spellStart"/>
      <w:r w:rsidRPr="002F7A0D">
        <w:rPr>
          <w:rFonts w:ascii="Sylfaen" w:hAnsi="Sylfaen" w:cs="Sylfaen"/>
          <w:bCs/>
          <w:iCs/>
          <w:color w:val="000000"/>
          <w:sz w:val="22"/>
          <w:szCs w:val="22"/>
        </w:rPr>
        <w:t>პროგრამის</w:t>
      </w:r>
      <w:proofErr w:type="spellEnd"/>
      <w:r w:rsidRPr="002F7A0D">
        <w:rPr>
          <w:rFonts w:ascii="Sylfaen" w:hAnsi="Sylfaen" w:cs="Sylfaen"/>
          <w:bCs/>
          <w:iCs/>
          <w:color w:val="000000"/>
          <w:sz w:val="22"/>
          <w:szCs w:val="22"/>
          <w:lang w:val="ka-GE"/>
        </w:rPr>
        <w:t xml:space="preserve"> </w:t>
      </w:r>
      <w:proofErr w:type="spellStart"/>
      <w:r w:rsidRPr="002F7A0D">
        <w:rPr>
          <w:rFonts w:ascii="Sylfaen" w:hAnsi="Sylfaen" w:cs="Sylfaen"/>
          <w:bCs/>
          <w:iCs/>
          <w:color w:val="000000"/>
          <w:sz w:val="22"/>
          <w:szCs w:val="22"/>
        </w:rPr>
        <w:t>პირველი</w:t>
      </w:r>
      <w:proofErr w:type="spellEnd"/>
      <w:r w:rsidRPr="002F7A0D">
        <w:rPr>
          <w:rFonts w:ascii="Sylfaen" w:hAnsi="Sylfaen" w:cs="BPGNinoMkhedruli-Bold"/>
          <w:bCs/>
          <w:iCs/>
          <w:color w:val="000000"/>
          <w:sz w:val="22"/>
          <w:szCs w:val="22"/>
        </w:rPr>
        <w:t xml:space="preserve"> </w:t>
      </w:r>
      <w:proofErr w:type="spellStart"/>
      <w:r w:rsidRPr="002F7A0D">
        <w:rPr>
          <w:rFonts w:ascii="Sylfaen" w:hAnsi="Sylfaen" w:cs="Sylfaen"/>
          <w:bCs/>
          <w:iCs/>
          <w:color w:val="000000"/>
          <w:sz w:val="22"/>
          <w:szCs w:val="22"/>
        </w:rPr>
        <w:t>ეტაპ</w:t>
      </w:r>
      <w:proofErr w:type="spellEnd"/>
      <w:r w:rsidRPr="002F7A0D">
        <w:rPr>
          <w:rFonts w:ascii="Sylfaen" w:hAnsi="Sylfaen" w:cs="Sylfaen"/>
          <w:bCs/>
          <w:iCs/>
          <w:color w:val="000000"/>
          <w:sz w:val="22"/>
          <w:szCs w:val="22"/>
          <w:lang w:val="ka-GE"/>
        </w:rPr>
        <w:t>ი, რაც გულისხმობდა ჯანმრთელობის დაზღვევის არმქონე მოსახლეობის მოცვას მინიმალური პაკეტით. პროგრამას</w:t>
      </w:r>
      <w:r w:rsidRPr="002F7A0D">
        <w:rPr>
          <w:rFonts w:ascii="Sylfaen" w:hAnsi="Sylfaen"/>
          <w:bCs/>
          <w:sz w:val="22"/>
          <w:szCs w:val="22"/>
          <w:lang w:val="ka-GE"/>
        </w:rPr>
        <w:t xml:space="preserve"> მართავს სსიპ „სოციალური მომსახურების სააგენტო“, რომელიც პასიური შემსყიდველისგან გახდა აქტიური შემსყიდველი. შინარსითა და მართვის მექანიზმებით იგი არ არის სადაზღვევო შენატანებზე დაფუძნებული და მსგავსია ქვეყანაში აქამდე მოქმედი ე.წ „ვერტიკალური პროგრამებისა“. გაწეული მომსახურების დაფინანსება ხდება</w:t>
      </w:r>
      <w:r w:rsidRPr="002F7A0D">
        <w:rPr>
          <w:rFonts w:ascii="Sylfaen" w:hAnsi="Sylfaen"/>
          <w:bCs/>
          <w:sz w:val="22"/>
          <w:szCs w:val="22"/>
        </w:rPr>
        <w:t xml:space="preserve"> </w:t>
      </w:r>
      <w:r w:rsidRPr="002F7A0D">
        <w:rPr>
          <w:rFonts w:ascii="Sylfaen" w:hAnsi="Sylfaen"/>
          <w:bCs/>
          <w:sz w:val="22"/>
          <w:szCs w:val="22"/>
          <w:lang w:val="ka-GE"/>
        </w:rPr>
        <w:t xml:space="preserve">უმეტესწილად  შემთხვევის ღირებულების მიხედვით. </w:t>
      </w:r>
    </w:p>
    <w:p w14:paraId="1F59D39D" w14:textId="77777777" w:rsidR="003151D5" w:rsidRPr="002F7A0D" w:rsidRDefault="003151D5" w:rsidP="004A4359">
      <w:pPr>
        <w:spacing w:after="200" w:line="276" w:lineRule="auto"/>
        <w:jc w:val="both"/>
        <w:rPr>
          <w:rFonts w:ascii="Sylfaen" w:hAnsi="Sylfaen" w:cs="Sylfaen"/>
          <w:bCs/>
          <w:iCs/>
          <w:color w:val="000000"/>
          <w:sz w:val="22"/>
          <w:szCs w:val="22"/>
          <w:lang w:val="ka-GE"/>
        </w:rPr>
      </w:pPr>
      <w:r w:rsidRPr="002F7A0D">
        <w:rPr>
          <w:rFonts w:ascii="Sylfaen" w:hAnsi="Sylfaen" w:cs="BPGNinoMkhedruli-Bold"/>
          <w:bCs/>
          <w:iCs/>
          <w:color w:val="000000"/>
          <w:sz w:val="22"/>
          <w:szCs w:val="22"/>
          <w:lang w:val="ka-GE"/>
        </w:rPr>
        <w:t xml:space="preserve">2013 წლის </w:t>
      </w:r>
      <w:r w:rsidRPr="002F7A0D">
        <w:rPr>
          <w:rFonts w:ascii="Sylfaen" w:hAnsi="Sylfaen" w:cs="BPGNinoMkhedruli-Bold"/>
          <w:bCs/>
          <w:iCs/>
          <w:color w:val="000000"/>
          <w:sz w:val="22"/>
          <w:szCs w:val="22"/>
        </w:rPr>
        <w:t xml:space="preserve">1 </w:t>
      </w:r>
      <w:proofErr w:type="spellStart"/>
      <w:r w:rsidRPr="002F7A0D">
        <w:rPr>
          <w:rFonts w:ascii="Sylfaen" w:hAnsi="Sylfaen" w:cs="Sylfaen"/>
          <w:bCs/>
          <w:iCs/>
          <w:color w:val="000000"/>
          <w:sz w:val="22"/>
          <w:szCs w:val="22"/>
        </w:rPr>
        <w:t>ივლისიდან</w:t>
      </w:r>
      <w:proofErr w:type="spellEnd"/>
      <w:r w:rsidRPr="002F7A0D">
        <w:rPr>
          <w:rFonts w:ascii="Sylfaen" w:hAnsi="Sylfaen" w:cs="BPGNinoMkhedruli-Bold"/>
          <w:bCs/>
          <w:iCs/>
          <w:color w:val="000000"/>
          <w:sz w:val="22"/>
          <w:szCs w:val="22"/>
        </w:rPr>
        <w:t xml:space="preserve"> </w:t>
      </w:r>
      <w:r w:rsidRPr="002F7A0D">
        <w:rPr>
          <w:rFonts w:ascii="Sylfaen" w:hAnsi="Sylfaen" w:cs="Sylfaen"/>
          <w:bCs/>
          <w:iCs/>
          <w:color w:val="000000"/>
          <w:sz w:val="22"/>
          <w:szCs w:val="22"/>
          <w:lang w:val="ka-GE"/>
        </w:rPr>
        <w:t>დაიწყო</w:t>
      </w:r>
      <w:r w:rsidRPr="002F7A0D">
        <w:rPr>
          <w:rFonts w:ascii="Sylfaen" w:hAnsi="Sylfaen" w:cs="BPGNinoMkhedruli-Bold"/>
          <w:bCs/>
          <w:iCs/>
          <w:color w:val="000000"/>
          <w:sz w:val="22"/>
          <w:szCs w:val="22"/>
        </w:rPr>
        <w:t xml:space="preserve"> </w:t>
      </w:r>
      <w:proofErr w:type="spellStart"/>
      <w:r w:rsidRPr="002F7A0D">
        <w:rPr>
          <w:rFonts w:ascii="Sylfaen" w:hAnsi="Sylfaen" w:cs="Sylfaen"/>
          <w:bCs/>
          <w:iCs/>
          <w:color w:val="000000"/>
          <w:sz w:val="22"/>
          <w:szCs w:val="22"/>
        </w:rPr>
        <w:t>საყოველთაო</w:t>
      </w:r>
      <w:proofErr w:type="spellEnd"/>
      <w:r w:rsidRPr="002F7A0D">
        <w:rPr>
          <w:rFonts w:ascii="Sylfaen" w:hAnsi="Sylfaen" w:cs="BPGNinoMkhedruli-Bold"/>
          <w:bCs/>
          <w:iCs/>
          <w:color w:val="000000"/>
          <w:sz w:val="22"/>
          <w:szCs w:val="22"/>
        </w:rPr>
        <w:t xml:space="preserve"> </w:t>
      </w:r>
      <w:proofErr w:type="spellStart"/>
      <w:r w:rsidRPr="002F7A0D">
        <w:rPr>
          <w:rFonts w:ascii="Sylfaen" w:hAnsi="Sylfaen" w:cs="Sylfaen"/>
          <w:bCs/>
          <w:iCs/>
          <w:color w:val="000000"/>
          <w:sz w:val="22"/>
          <w:szCs w:val="22"/>
        </w:rPr>
        <w:t>ჯანდაცვის</w:t>
      </w:r>
      <w:proofErr w:type="spellEnd"/>
      <w:r w:rsidRPr="002F7A0D">
        <w:rPr>
          <w:rFonts w:ascii="Sylfaen" w:hAnsi="Sylfaen" w:cs="BPGNinoMkhedruli-Bold"/>
          <w:bCs/>
          <w:iCs/>
          <w:color w:val="000000"/>
          <w:sz w:val="22"/>
          <w:szCs w:val="22"/>
        </w:rPr>
        <w:t xml:space="preserve"> </w:t>
      </w:r>
      <w:proofErr w:type="spellStart"/>
      <w:r w:rsidRPr="002F7A0D">
        <w:rPr>
          <w:rFonts w:ascii="Sylfaen" w:hAnsi="Sylfaen" w:cs="Sylfaen"/>
          <w:bCs/>
          <w:iCs/>
          <w:color w:val="000000"/>
          <w:sz w:val="22"/>
          <w:szCs w:val="22"/>
        </w:rPr>
        <w:t>პროგრამის</w:t>
      </w:r>
      <w:proofErr w:type="spellEnd"/>
      <w:r w:rsidRPr="002F7A0D">
        <w:rPr>
          <w:rFonts w:ascii="Sylfaen" w:hAnsi="Sylfaen" w:cs="BPGNinoMkhedruli-Bold"/>
          <w:bCs/>
          <w:iCs/>
          <w:color w:val="000000"/>
          <w:sz w:val="22"/>
          <w:szCs w:val="22"/>
        </w:rPr>
        <w:t xml:space="preserve"> </w:t>
      </w:r>
      <w:proofErr w:type="spellStart"/>
      <w:r w:rsidRPr="002F7A0D">
        <w:rPr>
          <w:rFonts w:ascii="Sylfaen" w:hAnsi="Sylfaen" w:cs="Sylfaen"/>
          <w:bCs/>
          <w:iCs/>
          <w:color w:val="000000"/>
          <w:sz w:val="22"/>
          <w:szCs w:val="22"/>
        </w:rPr>
        <w:t>მეორე</w:t>
      </w:r>
      <w:proofErr w:type="spellEnd"/>
      <w:r w:rsidRPr="002F7A0D">
        <w:rPr>
          <w:rFonts w:ascii="Sylfaen" w:hAnsi="Sylfaen" w:cs="BPGNinoMkhedruli-Bold"/>
          <w:bCs/>
          <w:iCs/>
          <w:color w:val="000000"/>
          <w:sz w:val="22"/>
          <w:szCs w:val="22"/>
        </w:rPr>
        <w:t xml:space="preserve"> </w:t>
      </w:r>
      <w:proofErr w:type="spellStart"/>
      <w:r w:rsidRPr="002F7A0D">
        <w:rPr>
          <w:rFonts w:ascii="Sylfaen" w:hAnsi="Sylfaen" w:cs="Sylfaen"/>
          <w:bCs/>
          <w:iCs/>
          <w:color w:val="000000"/>
          <w:sz w:val="22"/>
          <w:szCs w:val="22"/>
        </w:rPr>
        <w:t>ეტაპი</w:t>
      </w:r>
      <w:proofErr w:type="spellEnd"/>
      <w:r w:rsidRPr="002F7A0D">
        <w:rPr>
          <w:rFonts w:ascii="Sylfaen" w:hAnsi="Sylfaen" w:cs="Sylfaen"/>
          <w:bCs/>
          <w:iCs/>
          <w:color w:val="000000"/>
          <w:sz w:val="22"/>
          <w:szCs w:val="22"/>
          <w:lang w:val="ka-GE"/>
        </w:rPr>
        <w:t xml:space="preserve"> -  გაიზარდა პროგრამული სამედიცინო სერვისების მოცულობა (ბაზისური პაკეტი). 2014 წლიდან პროგრამაში ინტეგრირდა მოსახლეობის მიზნობრივი ჯგუფების ჯანმრთელობის სახელმწიფო დაზღვევის პროგრამები.</w:t>
      </w:r>
    </w:p>
    <w:p w14:paraId="03A0C1FC" w14:textId="59000C76" w:rsidR="00065058" w:rsidRPr="002F7A0D" w:rsidRDefault="00065058" w:rsidP="00065058">
      <w:pPr>
        <w:spacing w:after="200" w:line="276" w:lineRule="auto"/>
        <w:jc w:val="both"/>
        <w:rPr>
          <w:rFonts w:ascii="Sylfaen" w:hAnsi="Sylfaen" w:cstheme="minorHAnsi"/>
          <w:sz w:val="22"/>
          <w:szCs w:val="22"/>
          <w:lang w:val="ka-GE"/>
        </w:rPr>
      </w:pPr>
      <w:r w:rsidRPr="002F7A0D">
        <w:rPr>
          <w:rFonts w:ascii="Sylfaen" w:hAnsi="Sylfaen"/>
          <w:sz w:val="22"/>
          <w:szCs w:val="22"/>
          <w:lang w:val="ka-GE"/>
        </w:rPr>
        <w:t xml:space="preserve">ქვეყანაში </w:t>
      </w:r>
      <w:r w:rsidRPr="002F7A0D">
        <w:rPr>
          <w:rFonts w:ascii="Sylfaen" w:hAnsi="Sylfaen"/>
          <w:sz w:val="22"/>
          <w:szCs w:val="22"/>
        </w:rPr>
        <w:t xml:space="preserve">C </w:t>
      </w:r>
      <w:r w:rsidRPr="002F7A0D">
        <w:rPr>
          <w:rFonts w:ascii="Sylfaen" w:hAnsi="Sylfaen"/>
          <w:sz w:val="22"/>
          <w:szCs w:val="22"/>
          <w:lang w:val="ka-GE"/>
        </w:rPr>
        <w:t xml:space="preserve">ჰეპატიტის მაღალი პრევალენტობის გამო, </w:t>
      </w:r>
      <w:r w:rsidRPr="002F7A0D">
        <w:rPr>
          <w:sz w:val="22"/>
          <w:szCs w:val="22"/>
          <w:lang w:val="ka-GE"/>
        </w:rPr>
        <w:t xml:space="preserve">2015 </w:t>
      </w:r>
      <w:r w:rsidRPr="002F7A0D">
        <w:rPr>
          <w:rFonts w:ascii="Sylfaen" w:hAnsi="Sylfaen" w:cs="Sylfaen"/>
          <w:sz w:val="22"/>
          <w:szCs w:val="22"/>
          <w:lang w:val="ka-GE"/>
        </w:rPr>
        <w:t>წლის</w:t>
      </w:r>
      <w:r w:rsidRPr="002F7A0D">
        <w:rPr>
          <w:rFonts w:cstheme="minorHAnsi"/>
          <w:sz w:val="22"/>
          <w:szCs w:val="22"/>
          <w:lang w:val="ka-GE"/>
        </w:rPr>
        <w:t xml:space="preserve"> 21 </w:t>
      </w:r>
      <w:r w:rsidRPr="002F7A0D">
        <w:rPr>
          <w:rFonts w:ascii="Sylfaen" w:hAnsi="Sylfaen" w:cs="Sylfaen"/>
          <w:sz w:val="22"/>
          <w:szCs w:val="22"/>
          <w:lang w:val="ka-GE"/>
        </w:rPr>
        <w:t>აპრილს</w:t>
      </w:r>
      <w:r w:rsidRPr="002F7A0D">
        <w:rPr>
          <w:rFonts w:cstheme="minorHAnsi"/>
          <w:sz w:val="22"/>
          <w:szCs w:val="22"/>
          <w:lang w:val="ka-GE"/>
        </w:rPr>
        <w:t xml:space="preserve"> </w:t>
      </w:r>
      <w:r w:rsidRPr="002F7A0D">
        <w:rPr>
          <w:rFonts w:ascii="Sylfaen" w:hAnsi="Sylfaen" w:cs="Sylfaen"/>
          <w:sz w:val="22"/>
          <w:szCs w:val="22"/>
          <w:lang w:val="ka-GE"/>
        </w:rPr>
        <w:t>ხელი</w:t>
      </w:r>
      <w:r w:rsidRPr="002F7A0D">
        <w:rPr>
          <w:rFonts w:cstheme="minorHAnsi"/>
          <w:sz w:val="22"/>
          <w:szCs w:val="22"/>
          <w:lang w:val="ka-GE"/>
        </w:rPr>
        <w:t xml:space="preserve"> </w:t>
      </w:r>
      <w:r w:rsidRPr="002F7A0D">
        <w:rPr>
          <w:rFonts w:ascii="Sylfaen" w:hAnsi="Sylfaen" w:cs="Sylfaen"/>
          <w:sz w:val="22"/>
          <w:szCs w:val="22"/>
          <w:lang w:val="ka-GE"/>
        </w:rPr>
        <w:t>მოეწერა</w:t>
      </w:r>
      <w:r w:rsidRPr="002F7A0D">
        <w:rPr>
          <w:rFonts w:cstheme="minorHAnsi"/>
          <w:sz w:val="22"/>
          <w:szCs w:val="22"/>
          <w:lang w:val="ka-GE"/>
        </w:rPr>
        <w:t xml:space="preserve"> </w:t>
      </w:r>
      <w:r w:rsidRPr="002F7A0D">
        <w:rPr>
          <w:rFonts w:ascii="Sylfaen" w:hAnsi="Sylfaen" w:cs="Sylfaen"/>
          <w:sz w:val="22"/>
          <w:szCs w:val="22"/>
          <w:lang w:val="ka-GE"/>
        </w:rPr>
        <w:t>ურთიერთგაგების</w:t>
      </w:r>
      <w:r w:rsidRPr="002F7A0D">
        <w:rPr>
          <w:rFonts w:cstheme="minorHAnsi"/>
          <w:sz w:val="22"/>
          <w:szCs w:val="22"/>
          <w:lang w:val="ka-GE"/>
        </w:rPr>
        <w:t xml:space="preserve"> </w:t>
      </w:r>
      <w:r w:rsidRPr="002F7A0D">
        <w:rPr>
          <w:rFonts w:ascii="Sylfaen" w:hAnsi="Sylfaen" w:cs="Sylfaen"/>
          <w:sz w:val="22"/>
          <w:szCs w:val="22"/>
          <w:lang w:val="ka-GE"/>
        </w:rPr>
        <w:t>მემორანდუმს</w:t>
      </w:r>
      <w:r w:rsidRPr="002F7A0D">
        <w:rPr>
          <w:rFonts w:cstheme="minorHAnsi"/>
          <w:sz w:val="22"/>
          <w:szCs w:val="22"/>
          <w:lang w:val="ka-GE"/>
        </w:rPr>
        <w:t xml:space="preserve"> </w:t>
      </w:r>
      <w:r w:rsidRPr="002F7A0D">
        <w:rPr>
          <w:rFonts w:ascii="Sylfaen" w:hAnsi="Sylfaen" w:cs="Sylfaen"/>
          <w:sz w:val="22"/>
          <w:szCs w:val="22"/>
          <w:lang w:val="ka-GE"/>
        </w:rPr>
        <w:t>კომპანია</w:t>
      </w:r>
      <w:r w:rsidRPr="002F7A0D">
        <w:rPr>
          <w:rFonts w:cstheme="minorHAnsi"/>
          <w:sz w:val="22"/>
          <w:szCs w:val="22"/>
          <w:lang w:val="ka-GE"/>
        </w:rPr>
        <w:t xml:space="preserve"> „</w:t>
      </w:r>
      <w:r w:rsidRPr="002F7A0D">
        <w:rPr>
          <w:rFonts w:ascii="Sylfaen" w:hAnsi="Sylfaen" w:cs="Sylfaen"/>
          <w:sz w:val="22"/>
          <w:szCs w:val="22"/>
          <w:lang w:val="ka-GE"/>
        </w:rPr>
        <w:t>გილეადსა</w:t>
      </w:r>
      <w:r w:rsidRPr="002F7A0D">
        <w:rPr>
          <w:rFonts w:cstheme="minorHAnsi"/>
          <w:sz w:val="22"/>
          <w:szCs w:val="22"/>
          <w:lang w:val="ka-GE"/>
        </w:rPr>
        <w:t xml:space="preserve">“ </w:t>
      </w:r>
      <w:r w:rsidRPr="002F7A0D">
        <w:rPr>
          <w:rFonts w:ascii="Sylfaen" w:hAnsi="Sylfaen" w:cs="Sylfaen"/>
          <w:sz w:val="22"/>
          <w:szCs w:val="22"/>
          <w:lang w:val="ka-GE"/>
        </w:rPr>
        <w:t>და</w:t>
      </w:r>
      <w:r w:rsidRPr="002F7A0D">
        <w:rPr>
          <w:rFonts w:cstheme="minorHAnsi"/>
          <w:sz w:val="22"/>
          <w:szCs w:val="22"/>
          <w:lang w:val="ka-GE"/>
        </w:rPr>
        <w:t xml:space="preserve"> </w:t>
      </w:r>
      <w:r w:rsidRPr="002F7A0D">
        <w:rPr>
          <w:rFonts w:ascii="Sylfaen" w:hAnsi="Sylfaen" w:cs="Sylfaen"/>
          <w:sz w:val="22"/>
          <w:szCs w:val="22"/>
          <w:lang w:val="ka-GE"/>
        </w:rPr>
        <w:t>საქართველოს</w:t>
      </w:r>
      <w:r w:rsidRPr="002F7A0D">
        <w:rPr>
          <w:rFonts w:cstheme="minorHAnsi"/>
          <w:sz w:val="22"/>
          <w:szCs w:val="22"/>
          <w:lang w:val="ka-GE"/>
        </w:rPr>
        <w:t xml:space="preserve"> </w:t>
      </w:r>
      <w:r w:rsidRPr="002F7A0D">
        <w:rPr>
          <w:rFonts w:ascii="Sylfaen" w:hAnsi="Sylfaen" w:cs="Sylfaen"/>
          <w:sz w:val="22"/>
          <w:szCs w:val="22"/>
          <w:lang w:val="ka-GE"/>
        </w:rPr>
        <w:t>მთავრობას</w:t>
      </w:r>
      <w:r w:rsidRPr="002F7A0D">
        <w:rPr>
          <w:rFonts w:cstheme="minorHAnsi"/>
          <w:sz w:val="22"/>
          <w:szCs w:val="22"/>
          <w:lang w:val="ka-GE"/>
        </w:rPr>
        <w:t xml:space="preserve"> </w:t>
      </w:r>
      <w:r w:rsidRPr="002F7A0D">
        <w:rPr>
          <w:rFonts w:ascii="Sylfaen" w:hAnsi="Sylfaen" w:cs="Sylfaen"/>
          <w:sz w:val="22"/>
          <w:szCs w:val="22"/>
          <w:lang w:val="ka-GE"/>
        </w:rPr>
        <w:t>შორის</w:t>
      </w:r>
      <w:r w:rsidRPr="002F7A0D">
        <w:rPr>
          <w:rFonts w:cstheme="minorHAnsi"/>
          <w:sz w:val="22"/>
          <w:szCs w:val="22"/>
          <w:lang w:val="ka-GE"/>
        </w:rPr>
        <w:t xml:space="preserve">, </w:t>
      </w:r>
      <w:r w:rsidRPr="002F7A0D">
        <w:rPr>
          <w:rFonts w:ascii="Sylfaen" w:hAnsi="Sylfaen" w:cs="Sylfaen"/>
          <w:sz w:val="22"/>
          <w:szCs w:val="22"/>
          <w:lang w:val="ka-GE"/>
        </w:rPr>
        <w:t>რამაც</w:t>
      </w:r>
      <w:r w:rsidRPr="002F7A0D">
        <w:rPr>
          <w:rFonts w:cstheme="minorHAnsi"/>
          <w:sz w:val="22"/>
          <w:szCs w:val="22"/>
          <w:lang w:val="ka-GE"/>
        </w:rPr>
        <w:t xml:space="preserve"> </w:t>
      </w:r>
      <w:r w:rsidRPr="002F7A0D">
        <w:rPr>
          <w:rFonts w:ascii="Sylfaen" w:hAnsi="Sylfaen" w:cs="Sylfaen"/>
          <w:sz w:val="22"/>
          <w:szCs w:val="22"/>
          <w:lang w:val="ka-GE"/>
        </w:rPr>
        <w:t>საფუძველი</w:t>
      </w:r>
      <w:r w:rsidRPr="002F7A0D">
        <w:rPr>
          <w:rFonts w:cstheme="minorHAnsi"/>
          <w:sz w:val="22"/>
          <w:szCs w:val="22"/>
          <w:lang w:val="ka-GE"/>
        </w:rPr>
        <w:t xml:space="preserve"> </w:t>
      </w:r>
      <w:r w:rsidRPr="002F7A0D">
        <w:rPr>
          <w:rFonts w:ascii="Sylfaen" w:hAnsi="Sylfaen" w:cs="Sylfaen"/>
          <w:sz w:val="22"/>
          <w:szCs w:val="22"/>
          <w:lang w:val="ka-GE"/>
        </w:rPr>
        <w:t>ჩაუყარა</w:t>
      </w:r>
      <w:r w:rsidRPr="002F7A0D">
        <w:rPr>
          <w:rFonts w:cstheme="minorHAnsi"/>
          <w:sz w:val="22"/>
          <w:szCs w:val="22"/>
          <w:lang w:val="ka-GE"/>
        </w:rPr>
        <w:t xml:space="preserve"> </w:t>
      </w:r>
      <w:r w:rsidRPr="002F7A0D">
        <w:rPr>
          <w:rFonts w:ascii="Sylfaen" w:hAnsi="Sylfaen" w:cs="Sylfaen"/>
          <w:sz w:val="22"/>
          <w:szCs w:val="22"/>
          <w:lang w:val="ka-GE"/>
        </w:rPr>
        <w:t>საქართველოში</w:t>
      </w:r>
      <w:r w:rsidRPr="002F7A0D">
        <w:rPr>
          <w:rFonts w:cstheme="minorHAnsi"/>
          <w:sz w:val="22"/>
          <w:szCs w:val="22"/>
          <w:lang w:val="ka-GE"/>
        </w:rPr>
        <w:t xml:space="preserve"> C </w:t>
      </w:r>
      <w:r w:rsidRPr="002F7A0D">
        <w:rPr>
          <w:rFonts w:ascii="Sylfaen" w:hAnsi="Sylfaen" w:cs="Sylfaen"/>
          <w:sz w:val="22"/>
          <w:szCs w:val="22"/>
          <w:lang w:val="ka-GE"/>
        </w:rPr>
        <w:t>ჰეპატიტის</w:t>
      </w:r>
      <w:r w:rsidRPr="002F7A0D">
        <w:rPr>
          <w:rFonts w:cstheme="minorHAnsi"/>
          <w:sz w:val="22"/>
          <w:szCs w:val="22"/>
          <w:lang w:val="ka-GE"/>
        </w:rPr>
        <w:t xml:space="preserve"> </w:t>
      </w:r>
      <w:r w:rsidRPr="002F7A0D">
        <w:rPr>
          <w:rFonts w:ascii="Sylfaen" w:hAnsi="Sylfaen" w:cs="Sylfaen"/>
          <w:sz w:val="22"/>
          <w:szCs w:val="22"/>
          <w:lang w:val="ka-GE"/>
        </w:rPr>
        <w:t>ელიმინაციის</w:t>
      </w:r>
      <w:r w:rsidRPr="002F7A0D">
        <w:rPr>
          <w:rFonts w:cstheme="minorHAnsi"/>
          <w:sz w:val="22"/>
          <w:szCs w:val="22"/>
          <w:lang w:val="ka-GE"/>
        </w:rPr>
        <w:t xml:space="preserve"> </w:t>
      </w:r>
      <w:r w:rsidRPr="002F7A0D">
        <w:rPr>
          <w:rFonts w:ascii="Sylfaen" w:hAnsi="Sylfaen" w:cs="Sylfaen"/>
          <w:sz w:val="22"/>
          <w:szCs w:val="22"/>
          <w:lang w:val="ka-GE"/>
        </w:rPr>
        <w:t>დაწყებას</w:t>
      </w:r>
      <w:r w:rsidRPr="002F7A0D">
        <w:rPr>
          <w:rFonts w:cstheme="minorHAnsi"/>
          <w:sz w:val="22"/>
          <w:szCs w:val="22"/>
          <w:lang w:val="ka-GE"/>
        </w:rPr>
        <w:t xml:space="preserve">. C </w:t>
      </w:r>
      <w:r w:rsidRPr="002F7A0D">
        <w:rPr>
          <w:rFonts w:ascii="Sylfaen" w:hAnsi="Sylfaen" w:cstheme="minorHAnsi"/>
          <w:sz w:val="22"/>
          <w:szCs w:val="22"/>
          <w:lang w:val="ka-GE"/>
        </w:rPr>
        <w:t xml:space="preserve">ჰეპატიტის სკრინინგი, დიაგნოსტიკა და მკურნალობა ხელმისაწვდომია საქართველოს მოქალაქეებისთვის და ნეიტრალური სამგზავრო დოკუმენტის მქონე პირებისთვის. </w:t>
      </w:r>
    </w:p>
    <w:p w14:paraId="5417DE37" w14:textId="77777777" w:rsidR="000831F5" w:rsidRPr="002F7A0D" w:rsidRDefault="003151D5" w:rsidP="004A4359">
      <w:pPr>
        <w:spacing w:after="200" w:line="276" w:lineRule="auto"/>
        <w:jc w:val="both"/>
        <w:rPr>
          <w:rFonts w:ascii="Sylfaen" w:hAnsi="Sylfaen"/>
          <w:sz w:val="22"/>
          <w:szCs w:val="22"/>
          <w:u w:color="FF0000"/>
          <w:lang w:val="ka-GE"/>
        </w:rPr>
      </w:pPr>
      <w:r w:rsidRPr="002F7A0D">
        <w:rPr>
          <w:rFonts w:ascii="Sylfaen" w:eastAsia="Segoe UI" w:hAnsi="Sylfaen" w:cs="Segoe UI"/>
          <w:sz w:val="22"/>
          <w:szCs w:val="22"/>
          <w:lang w:val="ka-GE"/>
        </w:rPr>
        <w:t xml:space="preserve">2017 წლის მაისი - </w:t>
      </w:r>
      <w:r w:rsidRPr="002F7A0D">
        <w:rPr>
          <w:rFonts w:ascii="Sylfaen" w:hAnsi="Sylfaen" w:cs="Sylfaen"/>
          <w:sz w:val="22"/>
          <w:szCs w:val="22"/>
          <w:lang w:val="ka-GE" w:eastAsia="ka-GE"/>
        </w:rPr>
        <w:t xml:space="preserve">მომდევნო მნიშვნელოვანი ეტაპი - </w:t>
      </w:r>
      <w:r w:rsidRPr="002F7A0D">
        <w:rPr>
          <w:rFonts w:ascii="Sylfaen" w:hAnsi="Sylfaen"/>
          <w:sz w:val="22"/>
          <w:szCs w:val="22"/>
          <w:u w:color="FF0000"/>
          <w:lang w:val="ka-GE"/>
        </w:rPr>
        <w:t xml:space="preserve">მოსარგებლეების დაყოფა განხორციელდა შემოსავლების ჯუფების მიხედვით (ცვლილება არ შეეხო მიზნობრივ ჯგუფებს (სოციალურად დაუცველებს, ასაკით პენსიონერებს, 0-6 წლამდე ასაკის ბავშვებს, სტუდენტებს, პედაგოგებს, ვეტერანებს და სხვა)) განისაზღვრა თანაგადახდის შესაბამისი მექანიზმები. </w:t>
      </w:r>
    </w:p>
    <w:p w14:paraId="32B4B5F4" w14:textId="0C022A33" w:rsidR="000831F5" w:rsidRPr="002F7A0D" w:rsidRDefault="001F36D2" w:rsidP="004A43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Style w:val="fontstyle01"/>
          <w:rFonts w:ascii="Sylfaen" w:hAnsi="Sylfaen" w:cs="Sylfaen"/>
          <w:color w:val="auto"/>
          <w:sz w:val="22"/>
          <w:szCs w:val="22"/>
          <w:lang w:val="ka-GE" w:eastAsia="ka-GE"/>
        </w:rPr>
      </w:pPr>
      <w:r w:rsidRPr="002F7A0D">
        <w:rPr>
          <w:rFonts w:ascii="Sylfaen" w:hAnsi="Sylfaen" w:cs="Sylfaen"/>
          <w:sz w:val="22"/>
          <w:szCs w:val="22"/>
          <w:lang w:val="ka-GE" w:eastAsia="ka-GE"/>
        </w:rPr>
        <w:t xml:space="preserve">არაგადამდები დაავადებებით გამოწვეულმა მაღალმა სიკვდილიანობამ (97%) და ავადობის ტვირთმა (83%), ასევე მედიკამენტებზე ჯიბიდან გადახდების დიდმა ხვედრითმა წილმა განაპირობა </w:t>
      </w:r>
      <w:r w:rsidR="006A0CCA" w:rsidRPr="002F7A0D">
        <w:rPr>
          <w:rFonts w:ascii="Sylfaen" w:hAnsi="Sylfaen" w:cs="Sylfaen"/>
          <w:sz w:val="22"/>
          <w:szCs w:val="22"/>
          <w:lang w:val="ka-GE" w:eastAsia="ka-GE"/>
        </w:rPr>
        <w:t>2017 წლის</w:t>
      </w:r>
      <w:r w:rsidR="006A0CCA" w:rsidRPr="002F7A0D">
        <w:rPr>
          <w:rFonts w:ascii="Sylfaen" w:hAnsi="Sylfaen" w:cstheme="minorHAnsi"/>
          <w:sz w:val="22"/>
          <w:szCs w:val="22"/>
          <w:lang w:val="ka-GE" w:eastAsia="ka-GE"/>
        </w:rPr>
        <w:t xml:space="preserve"> 1 </w:t>
      </w:r>
      <w:r w:rsidR="006A0CCA" w:rsidRPr="002F7A0D">
        <w:rPr>
          <w:rFonts w:ascii="Sylfaen" w:hAnsi="Sylfaen" w:cs="Sylfaen"/>
          <w:sz w:val="22"/>
          <w:szCs w:val="22"/>
          <w:lang w:val="ka-GE" w:eastAsia="ka-GE"/>
        </w:rPr>
        <w:t>ივლისიდან</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ქრონიკული</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დაავადებების</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მქონე</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პირთათვის</w:t>
      </w:r>
      <w:r w:rsidR="006A0CCA" w:rsidRPr="002F7A0D">
        <w:rPr>
          <w:rFonts w:ascii="Sylfaen" w:hAnsi="Sylfaen" w:cstheme="minorHAnsi"/>
          <w:sz w:val="22"/>
          <w:szCs w:val="22"/>
          <w:lang w:val="ka-GE" w:eastAsia="ka-GE"/>
        </w:rPr>
        <w:t xml:space="preserve">, </w:t>
      </w:r>
      <w:r w:rsidRPr="002F7A0D">
        <w:rPr>
          <w:rFonts w:ascii="Sylfaen" w:hAnsi="Sylfaen" w:cstheme="minorHAnsi"/>
          <w:sz w:val="22"/>
          <w:szCs w:val="22"/>
          <w:lang w:val="ka-GE" w:eastAsia="ka-GE"/>
        </w:rPr>
        <w:t xml:space="preserve">სამკურნალო მედიკამენტებით უზრუნველყოფის პროგრამის ამოქმედება, </w:t>
      </w:r>
      <w:r w:rsidR="006A0CCA" w:rsidRPr="002F7A0D">
        <w:rPr>
          <w:rFonts w:ascii="Sylfaen" w:hAnsi="Sylfaen" w:cs="Sylfaen"/>
          <w:sz w:val="22"/>
          <w:szCs w:val="22"/>
          <w:lang w:val="ka-GE" w:eastAsia="ka-GE"/>
        </w:rPr>
        <w:t>რომ</w:t>
      </w:r>
      <w:r w:rsidRPr="002F7A0D">
        <w:rPr>
          <w:rFonts w:ascii="Sylfaen" w:hAnsi="Sylfaen" w:cs="Sylfaen"/>
          <w:sz w:val="22"/>
          <w:szCs w:val="22"/>
          <w:lang w:val="ka-GE" w:eastAsia="ka-GE"/>
        </w:rPr>
        <w:t xml:space="preserve">ლის ბენეფიციარები არიან </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სოციალურად</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დაუცველი</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ოჯახების</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მონაცემთა</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ერთიან</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ბაზაში</w:t>
      </w:r>
      <w:r w:rsidR="006A0CCA" w:rsidRPr="002F7A0D">
        <w:rPr>
          <w:rFonts w:ascii="Sylfaen" w:hAnsi="Sylfaen" w:cstheme="minorHAnsi"/>
          <w:sz w:val="22"/>
          <w:szCs w:val="22"/>
          <w:lang w:val="ka-GE" w:eastAsia="ka-GE"/>
        </w:rPr>
        <w:t xml:space="preserve"> 100 000-</w:t>
      </w:r>
      <w:r w:rsidRPr="002F7A0D">
        <w:rPr>
          <w:rFonts w:ascii="Sylfaen" w:hAnsi="Sylfaen" w:cs="Sylfaen"/>
          <w:sz w:val="22"/>
          <w:szCs w:val="22"/>
          <w:lang w:val="ka-GE" w:eastAsia="ka-GE"/>
        </w:rPr>
        <w:t xml:space="preserve">ზე ნაკლები სარეიტინგო ქულის მქონე მოსახლეობა. </w:t>
      </w:r>
      <w:r w:rsidR="006A0CCA" w:rsidRPr="002F7A0D">
        <w:rPr>
          <w:rFonts w:ascii="Sylfaen" w:hAnsi="Sylfaen" w:cs="Sylfaen"/>
          <w:sz w:val="22"/>
          <w:szCs w:val="22"/>
          <w:lang w:val="ka-GE" w:eastAsia="ka-GE"/>
        </w:rPr>
        <w:t>პროგრამის</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ფარგლებში</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გათვალისწინებულია</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გულ</w:t>
      </w:r>
      <w:r w:rsidR="006A0CCA" w:rsidRPr="002F7A0D">
        <w:rPr>
          <w:rFonts w:ascii="Sylfaen" w:hAnsi="Sylfaen" w:cstheme="minorHAnsi"/>
          <w:sz w:val="22"/>
          <w:szCs w:val="22"/>
          <w:lang w:val="ka-GE" w:eastAsia="ka-GE"/>
        </w:rPr>
        <w:t>-</w:t>
      </w:r>
      <w:r w:rsidR="006A0CCA" w:rsidRPr="002F7A0D">
        <w:rPr>
          <w:rFonts w:ascii="Sylfaen" w:hAnsi="Sylfaen" w:cs="Sylfaen"/>
          <w:sz w:val="22"/>
          <w:szCs w:val="22"/>
          <w:lang w:val="ka-GE" w:eastAsia="ka-GE"/>
        </w:rPr>
        <w:t>სისხლძარღვთა</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ქრონიკული</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დაავადებების</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ფილტვის</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lastRenderedPageBreak/>
        <w:t>ქრონიკული</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დაავადებების</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დიაბეტის</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ტიპი</w:t>
      </w:r>
      <w:r w:rsidR="006A0CCA" w:rsidRPr="002F7A0D">
        <w:rPr>
          <w:rFonts w:ascii="Sylfaen" w:hAnsi="Sylfaen" w:cstheme="minorHAnsi"/>
          <w:sz w:val="22"/>
          <w:szCs w:val="22"/>
          <w:lang w:val="ka-GE" w:eastAsia="ka-GE"/>
        </w:rPr>
        <w:t xml:space="preserve"> 2) </w:t>
      </w:r>
      <w:r w:rsidR="006A0CCA" w:rsidRPr="002F7A0D">
        <w:rPr>
          <w:rFonts w:ascii="Sylfaen" w:hAnsi="Sylfaen" w:cs="Sylfaen"/>
          <w:sz w:val="22"/>
          <w:szCs w:val="22"/>
          <w:lang w:val="ka-GE" w:eastAsia="ka-GE"/>
        </w:rPr>
        <w:t>და</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ფარისებრი</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ჯირკვლის</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დაავადებათა</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რიგი</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სამკურნალო</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მედიკამენტებით</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პაციენტთა</w:t>
      </w:r>
      <w:r w:rsidR="006A0CCA" w:rsidRPr="002F7A0D">
        <w:rPr>
          <w:rFonts w:ascii="Sylfaen" w:hAnsi="Sylfaen" w:cstheme="minorHAnsi"/>
          <w:sz w:val="22"/>
          <w:szCs w:val="22"/>
          <w:lang w:val="ka-GE" w:eastAsia="ka-GE"/>
        </w:rPr>
        <w:t xml:space="preserve"> </w:t>
      </w:r>
      <w:r w:rsidR="006A0CCA" w:rsidRPr="002F7A0D">
        <w:rPr>
          <w:rFonts w:ascii="Sylfaen" w:hAnsi="Sylfaen" w:cs="Sylfaen"/>
          <w:sz w:val="22"/>
          <w:szCs w:val="22"/>
          <w:lang w:val="ka-GE" w:eastAsia="ka-GE"/>
        </w:rPr>
        <w:t>უზრუნველყოფა</w:t>
      </w:r>
      <w:r w:rsidR="006A0CCA" w:rsidRPr="002F7A0D">
        <w:rPr>
          <w:rFonts w:ascii="Sylfaen" w:hAnsi="Sylfaen" w:cstheme="minorHAnsi"/>
          <w:sz w:val="22"/>
          <w:szCs w:val="22"/>
          <w:lang w:val="ka-GE" w:eastAsia="ka-GE"/>
        </w:rPr>
        <w:t xml:space="preserve">. </w:t>
      </w:r>
    </w:p>
    <w:p w14:paraId="3F499685" w14:textId="463CE0EF" w:rsidR="00CE2EF7" w:rsidRPr="002F7A0D" w:rsidRDefault="00CE2EF7" w:rsidP="004A4359">
      <w:pPr>
        <w:spacing w:before="60" w:after="200" w:line="276" w:lineRule="auto"/>
        <w:jc w:val="both"/>
        <w:rPr>
          <w:rFonts w:ascii="Sylfaen" w:hAnsi="Sylfaen" w:cstheme="minorHAnsi"/>
          <w:sz w:val="22"/>
          <w:szCs w:val="22"/>
          <w:lang w:val="ka-GE"/>
        </w:rPr>
      </w:pPr>
      <w:r w:rsidRPr="002F7A0D">
        <w:rPr>
          <w:rFonts w:ascii="Sylfaen" w:hAnsi="Sylfaen" w:cstheme="minorHAnsi"/>
          <w:sz w:val="22"/>
          <w:szCs w:val="22"/>
          <w:lang w:val="ka-GE"/>
        </w:rPr>
        <w:t xml:space="preserve">2014-2017 წლებში დაბა ხარაგაულში, ლენტეხში, დედოფლის წყაროში აშენდა მრავალპროფილიანი საავადმყოფოები, ქ ზუგდიდში სკრინინგ ცენტრი, ხოლო სოფელ დუისში გადაუდებელი სამედიცინო დახმარების ცენტრი. </w:t>
      </w:r>
    </w:p>
    <w:p w14:paraId="1068931E" w14:textId="77777777" w:rsidR="002F7A0D" w:rsidRPr="002F7A0D" w:rsidRDefault="002F7A0D" w:rsidP="004A4359">
      <w:pPr>
        <w:spacing w:before="60" w:after="200" w:line="276" w:lineRule="auto"/>
        <w:jc w:val="both"/>
        <w:rPr>
          <w:rFonts w:ascii="Sylfaen" w:hAnsi="Sylfaen" w:cstheme="minorHAnsi"/>
          <w:sz w:val="22"/>
          <w:szCs w:val="22"/>
          <w:lang w:val="ka-GE"/>
        </w:rPr>
      </w:pPr>
    </w:p>
    <w:p w14:paraId="79CA1B68" w14:textId="77777777" w:rsidR="00D466AD" w:rsidRPr="002F7A0D" w:rsidRDefault="00D466AD" w:rsidP="004A4359">
      <w:pPr>
        <w:spacing w:before="60" w:after="200" w:line="276" w:lineRule="auto"/>
        <w:jc w:val="both"/>
        <w:rPr>
          <w:rFonts w:ascii="Sylfaen" w:hAnsi="Sylfaen" w:cstheme="minorHAnsi"/>
          <w:sz w:val="22"/>
          <w:szCs w:val="22"/>
          <w:lang w:val="ka-GE"/>
        </w:rPr>
      </w:pPr>
      <w:r w:rsidRPr="002F7A0D">
        <w:rPr>
          <w:rFonts w:ascii="Sylfaen" w:hAnsi="Sylfaen" w:cstheme="minorHAnsi"/>
          <w:sz w:val="22"/>
          <w:szCs w:val="22"/>
          <w:lang w:val="ka-GE"/>
        </w:rPr>
        <w:t xml:space="preserve">ცხრილი 1: ძირითადი რეფორმები ჯანდაცვის სისტემაში </w:t>
      </w:r>
    </w:p>
    <w:tbl>
      <w:tblPr>
        <w:tblStyle w:val="TableGrid"/>
        <w:tblW w:w="0" w:type="auto"/>
        <w:tblLook w:val="04A0" w:firstRow="1" w:lastRow="0" w:firstColumn="1" w:lastColumn="0" w:noHBand="0" w:noVBand="1"/>
      </w:tblPr>
      <w:tblGrid>
        <w:gridCol w:w="1459"/>
        <w:gridCol w:w="7777"/>
      </w:tblGrid>
      <w:tr w:rsidR="00664126" w:rsidRPr="00CD3641" w14:paraId="74512146" w14:textId="77777777" w:rsidTr="00664126">
        <w:tc>
          <w:tcPr>
            <w:tcW w:w="1459" w:type="dxa"/>
          </w:tcPr>
          <w:p w14:paraId="598A6F66" w14:textId="77777777" w:rsidR="00664126" w:rsidRPr="00B55308" w:rsidRDefault="00B55308" w:rsidP="004A4359">
            <w:pPr>
              <w:spacing w:after="200" w:line="276" w:lineRule="auto"/>
              <w:rPr>
                <w:rFonts w:ascii="Sylfaen" w:hAnsi="Sylfaen" w:cs="Arial"/>
                <w:color w:val="222222"/>
                <w:sz w:val="18"/>
                <w:szCs w:val="18"/>
                <w:lang w:val="ka-GE"/>
              </w:rPr>
            </w:pPr>
            <w:r>
              <w:rPr>
                <w:rFonts w:ascii="Arial" w:hAnsi="Arial" w:cs="Arial"/>
                <w:color w:val="222222"/>
                <w:sz w:val="18"/>
                <w:szCs w:val="18"/>
              </w:rPr>
              <w:t>Before 199</w:t>
            </w:r>
            <w:r>
              <w:rPr>
                <w:rFonts w:ascii="Sylfaen" w:hAnsi="Sylfaen" w:cs="Arial"/>
                <w:color w:val="222222"/>
                <w:sz w:val="18"/>
                <w:szCs w:val="18"/>
                <w:lang w:val="ka-GE"/>
              </w:rPr>
              <w:t>4</w:t>
            </w:r>
          </w:p>
        </w:tc>
        <w:tc>
          <w:tcPr>
            <w:tcW w:w="7777" w:type="dxa"/>
          </w:tcPr>
          <w:p w14:paraId="2EE07765" w14:textId="77777777" w:rsidR="00664126" w:rsidRPr="00CD3641" w:rsidRDefault="006A0CCA" w:rsidP="004A4359">
            <w:pPr>
              <w:spacing w:after="200" w:line="276" w:lineRule="auto"/>
              <w:rPr>
                <w:rFonts w:ascii="Arial" w:hAnsi="Arial" w:cs="Arial"/>
                <w:color w:val="222222"/>
                <w:sz w:val="18"/>
                <w:szCs w:val="18"/>
              </w:rPr>
            </w:pPr>
            <w:r>
              <w:rPr>
                <w:rFonts w:ascii="Sylfaen" w:hAnsi="Sylfaen" w:cs="Arial"/>
                <w:color w:val="222222"/>
                <w:sz w:val="18"/>
                <w:szCs w:val="18"/>
                <w:lang w:val="ka-GE"/>
              </w:rPr>
              <w:t xml:space="preserve">სემაშკოს მოდელი, სერვისები სრულად ფინანსდებოდა სახელმწიფოს მიერ </w:t>
            </w:r>
          </w:p>
        </w:tc>
      </w:tr>
      <w:tr w:rsidR="00664126" w:rsidRPr="00CD3641" w14:paraId="60B764E7" w14:textId="77777777" w:rsidTr="00664126">
        <w:tc>
          <w:tcPr>
            <w:tcW w:w="1459" w:type="dxa"/>
          </w:tcPr>
          <w:p w14:paraId="6776747C" w14:textId="77777777" w:rsidR="00664126" w:rsidRPr="00664126" w:rsidRDefault="00664126" w:rsidP="004A4359">
            <w:pPr>
              <w:spacing w:after="200" w:line="276" w:lineRule="auto"/>
              <w:rPr>
                <w:rFonts w:ascii="Sylfaen" w:hAnsi="Sylfaen" w:cs="Arial"/>
                <w:color w:val="222222"/>
                <w:sz w:val="18"/>
                <w:szCs w:val="18"/>
                <w:lang w:val="ka-GE"/>
              </w:rPr>
            </w:pPr>
            <w:r>
              <w:rPr>
                <w:rFonts w:ascii="Arial" w:hAnsi="Arial" w:cs="Arial"/>
                <w:color w:val="222222"/>
                <w:sz w:val="18"/>
                <w:szCs w:val="18"/>
              </w:rPr>
              <w:t>1991</w:t>
            </w:r>
            <w:r>
              <w:rPr>
                <w:rFonts w:ascii="Sylfaen" w:hAnsi="Sylfaen" w:cs="Arial"/>
                <w:color w:val="222222"/>
                <w:sz w:val="18"/>
                <w:szCs w:val="18"/>
                <w:lang w:val="ka-GE"/>
              </w:rPr>
              <w:t>-1994</w:t>
            </w:r>
          </w:p>
        </w:tc>
        <w:tc>
          <w:tcPr>
            <w:tcW w:w="7777" w:type="dxa"/>
          </w:tcPr>
          <w:p w14:paraId="465FB534" w14:textId="77777777" w:rsidR="00664126" w:rsidRPr="00CD3641" w:rsidRDefault="00B55308" w:rsidP="004A4359">
            <w:pPr>
              <w:spacing w:after="200" w:line="276" w:lineRule="auto"/>
              <w:rPr>
                <w:rFonts w:ascii="Arial" w:hAnsi="Arial" w:cs="Arial"/>
                <w:color w:val="222222"/>
                <w:sz w:val="18"/>
                <w:szCs w:val="18"/>
              </w:rPr>
            </w:pPr>
            <w:r>
              <w:rPr>
                <w:rFonts w:ascii="Sylfaen" w:hAnsi="Sylfaen" w:cs="Arial"/>
                <w:color w:val="222222"/>
                <w:sz w:val="18"/>
                <w:szCs w:val="18"/>
                <w:lang w:val="ka-GE"/>
              </w:rPr>
              <w:t xml:space="preserve">სემაშკოს მოდელი, სერვისები ფინანსდებოდა ჯიბიდან არაფორმალური გადახდებით </w:t>
            </w:r>
          </w:p>
        </w:tc>
      </w:tr>
      <w:tr w:rsidR="00664126" w:rsidRPr="00A073C8" w14:paraId="7A15DE2B" w14:textId="77777777" w:rsidTr="00664126">
        <w:tc>
          <w:tcPr>
            <w:tcW w:w="1459" w:type="dxa"/>
          </w:tcPr>
          <w:p w14:paraId="76A6EA06" w14:textId="77777777" w:rsidR="00664126"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t xml:space="preserve">1995-1996 </w:t>
            </w:r>
          </w:p>
        </w:tc>
        <w:tc>
          <w:tcPr>
            <w:tcW w:w="7777" w:type="dxa"/>
          </w:tcPr>
          <w:p w14:paraId="7C6CEEE6" w14:textId="77777777" w:rsidR="00664126" w:rsidRPr="00A073C8" w:rsidRDefault="00B55308" w:rsidP="004A4359">
            <w:pPr>
              <w:spacing w:after="200" w:line="276" w:lineRule="auto"/>
              <w:rPr>
                <w:rFonts w:ascii="Sylfaen" w:hAnsi="Sylfaen" w:cs="Arial"/>
                <w:color w:val="222222"/>
                <w:sz w:val="18"/>
                <w:szCs w:val="18"/>
              </w:rPr>
            </w:pPr>
            <w:r>
              <w:rPr>
                <w:rFonts w:ascii="Sylfaen" w:hAnsi="Sylfaen" w:cs="Arial"/>
                <w:color w:val="222222"/>
                <w:sz w:val="18"/>
                <w:szCs w:val="18"/>
                <w:lang w:val="ka-GE"/>
              </w:rPr>
              <w:t>სავალდებულო სოციალური დაზღვევა (3%+1%)</w:t>
            </w:r>
          </w:p>
        </w:tc>
      </w:tr>
      <w:tr w:rsidR="00664126" w14:paraId="29888FFA" w14:textId="77777777" w:rsidTr="00664126">
        <w:tc>
          <w:tcPr>
            <w:tcW w:w="1459" w:type="dxa"/>
          </w:tcPr>
          <w:p w14:paraId="33F91820" w14:textId="77777777" w:rsidR="00664126" w:rsidRPr="00664126" w:rsidRDefault="00664126" w:rsidP="004A4359">
            <w:pPr>
              <w:spacing w:after="200" w:line="276" w:lineRule="auto"/>
              <w:rPr>
                <w:rFonts w:ascii="Sylfaen" w:hAnsi="Sylfaen" w:cs="Arial"/>
                <w:color w:val="222222"/>
                <w:sz w:val="18"/>
                <w:szCs w:val="18"/>
                <w:lang w:val="ka-GE"/>
              </w:rPr>
            </w:pPr>
            <w:r>
              <w:rPr>
                <w:rFonts w:ascii="Arial" w:hAnsi="Arial" w:cs="Arial"/>
                <w:color w:val="222222"/>
                <w:sz w:val="18"/>
                <w:szCs w:val="18"/>
              </w:rPr>
              <w:t>2007</w:t>
            </w:r>
            <w:r>
              <w:rPr>
                <w:rFonts w:ascii="Sylfaen" w:hAnsi="Sylfaen" w:cs="Arial"/>
                <w:color w:val="222222"/>
                <w:sz w:val="18"/>
                <w:szCs w:val="18"/>
                <w:lang w:val="ka-GE"/>
              </w:rPr>
              <w:t>-20</w:t>
            </w:r>
            <w:r w:rsidR="00B55308">
              <w:rPr>
                <w:rFonts w:ascii="Sylfaen" w:hAnsi="Sylfaen" w:cs="Arial"/>
                <w:color w:val="222222"/>
                <w:sz w:val="18"/>
                <w:szCs w:val="18"/>
                <w:lang w:val="ka-GE"/>
              </w:rPr>
              <w:t>12</w:t>
            </w:r>
          </w:p>
        </w:tc>
        <w:tc>
          <w:tcPr>
            <w:tcW w:w="7777" w:type="dxa"/>
          </w:tcPr>
          <w:p w14:paraId="761F4AE1" w14:textId="77777777" w:rsidR="00664126" w:rsidRPr="00664126" w:rsidRDefault="006A0CCA" w:rsidP="004A4359">
            <w:pPr>
              <w:spacing w:after="200" w:line="276" w:lineRule="auto"/>
              <w:rPr>
                <w:rFonts w:ascii="Sylfaen" w:hAnsi="Sylfaen" w:cs="Arial"/>
                <w:color w:val="222222"/>
                <w:sz w:val="18"/>
                <w:szCs w:val="18"/>
                <w:lang w:val="ka-GE"/>
              </w:rPr>
            </w:pPr>
            <w:r>
              <w:rPr>
                <w:rFonts w:ascii="Sylfaen" w:hAnsi="Sylfaen" w:cs="Arial"/>
                <w:color w:val="222222"/>
                <w:sz w:val="18"/>
                <w:szCs w:val="18"/>
                <w:lang w:val="ka-GE"/>
              </w:rPr>
              <w:t>ჰოსპიტალური სექტორის განვითარების გენერალური გეგ</w:t>
            </w:r>
            <w:r w:rsidR="00B55308">
              <w:rPr>
                <w:rFonts w:ascii="Sylfaen" w:hAnsi="Sylfaen" w:cs="Arial"/>
                <w:color w:val="222222"/>
                <w:sz w:val="18"/>
                <w:szCs w:val="18"/>
                <w:lang w:val="ka-GE"/>
              </w:rPr>
              <w:t xml:space="preserve">მა, ჰოსპიტალური სექტორის სრული პრივატიზება </w:t>
            </w:r>
          </w:p>
        </w:tc>
      </w:tr>
      <w:tr w:rsidR="00664126" w14:paraId="31A6AE46" w14:textId="77777777" w:rsidTr="00664126">
        <w:tc>
          <w:tcPr>
            <w:tcW w:w="1459" w:type="dxa"/>
          </w:tcPr>
          <w:p w14:paraId="77083592" w14:textId="77777777" w:rsidR="00664126"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t>2007-2014</w:t>
            </w:r>
          </w:p>
        </w:tc>
        <w:tc>
          <w:tcPr>
            <w:tcW w:w="7777" w:type="dxa"/>
          </w:tcPr>
          <w:p w14:paraId="10FC1462" w14:textId="77777777" w:rsidR="00664126" w:rsidRDefault="006A0CCA" w:rsidP="004A4359">
            <w:pPr>
              <w:spacing w:after="200" w:line="276" w:lineRule="auto"/>
              <w:rPr>
                <w:rFonts w:ascii="Arial" w:hAnsi="Arial" w:cs="Arial"/>
                <w:color w:val="222222"/>
                <w:sz w:val="18"/>
                <w:szCs w:val="18"/>
              </w:rPr>
            </w:pPr>
            <w:r>
              <w:rPr>
                <w:rFonts w:ascii="Sylfaen" w:hAnsi="Sylfaen" w:cs="Arial"/>
                <w:color w:val="222222"/>
                <w:sz w:val="18"/>
                <w:szCs w:val="18"/>
                <w:lang w:val="ka-GE"/>
              </w:rPr>
              <w:t xml:space="preserve">სახელმწიფო თანხების კერძო სადაზღვევო კომპანიებისთვის მართვაში გადაცემა მიზნობრივი ჯგუფებისთვის (სიღარიბის ზღვარს ქვემოთ მყოფები, მასწავლებლები და ა.შ) ჯანმრთელობის დაზღვევის უზრუნველყოფის მიზნით </w:t>
            </w:r>
          </w:p>
        </w:tc>
      </w:tr>
      <w:tr w:rsidR="00664126" w:rsidRPr="0002618F" w14:paraId="63103274" w14:textId="77777777" w:rsidTr="00664126">
        <w:tc>
          <w:tcPr>
            <w:tcW w:w="1459" w:type="dxa"/>
          </w:tcPr>
          <w:p w14:paraId="62786F85" w14:textId="77777777" w:rsidR="00664126" w:rsidRPr="0002618F"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t>2012-2014</w:t>
            </w:r>
          </w:p>
        </w:tc>
        <w:tc>
          <w:tcPr>
            <w:tcW w:w="7777" w:type="dxa"/>
          </w:tcPr>
          <w:p w14:paraId="415B3515" w14:textId="77777777" w:rsidR="00664126" w:rsidRPr="0002618F" w:rsidRDefault="006A0CCA" w:rsidP="004A4359">
            <w:pPr>
              <w:spacing w:after="200" w:line="276" w:lineRule="auto"/>
              <w:rPr>
                <w:rFonts w:ascii="Arial" w:hAnsi="Arial" w:cs="Arial"/>
                <w:color w:val="222222"/>
                <w:sz w:val="18"/>
                <w:szCs w:val="18"/>
              </w:rPr>
            </w:pPr>
            <w:r>
              <w:rPr>
                <w:rFonts w:ascii="Sylfaen" w:hAnsi="Sylfaen" w:cs="Arial"/>
                <w:color w:val="222222"/>
                <w:sz w:val="18"/>
                <w:szCs w:val="18"/>
                <w:lang w:val="ka-GE"/>
              </w:rPr>
              <w:t xml:space="preserve">პენსიონერების, 0-5 წლამდე ბავშვების, სტუდენტების, შშმ პირების ჯანმრთელობის სახელმწიფო დაზღვევის პროგრამა </w:t>
            </w:r>
          </w:p>
        </w:tc>
      </w:tr>
      <w:tr w:rsidR="00664126" w:rsidRPr="0002618F" w14:paraId="5205A82D" w14:textId="77777777" w:rsidTr="00664126">
        <w:tc>
          <w:tcPr>
            <w:tcW w:w="1459" w:type="dxa"/>
          </w:tcPr>
          <w:p w14:paraId="7F6C8572" w14:textId="77777777" w:rsidR="00664126" w:rsidRPr="0002618F"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t xml:space="preserve">2013 </w:t>
            </w:r>
          </w:p>
        </w:tc>
        <w:tc>
          <w:tcPr>
            <w:tcW w:w="7777" w:type="dxa"/>
          </w:tcPr>
          <w:p w14:paraId="0148698B" w14:textId="5618A8CC" w:rsidR="00664126" w:rsidRPr="006A0CCA" w:rsidRDefault="006A0CCA" w:rsidP="001F36D2">
            <w:pPr>
              <w:spacing w:after="200" w:line="276" w:lineRule="auto"/>
              <w:rPr>
                <w:rFonts w:ascii="Sylfaen" w:hAnsi="Sylfaen" w:cs="Arial"/>
                <w:color w:val="222222"/>
                <w:sz w:val="18"/>
                <w:szCs w:val="18"/>
                <w:lang w:val="ka-GE"/>
              </w:rPr>
            </w:pPr>
            <w:r>
              <w:rPr>
                <w:rFonts w:ascii="Sylfaen" w:hAnsi="Sylfaen" w:cs="Arial"/>
                <w:color w:val="222222"/>
                <w:sz w:val="18"/>
                <w:szCs w:val="18"/>
                <w:lang w:val="ka-GE"/>
              </w:rPr>
              <w:t>საყოველ</w:t>
            </w:r>
            <w:r w:rsidR="001F36D2">
              <w:rPr>
                <w:rFonts w:ascii="Sylfaen" w:hAnsi="Sylfaen" w:cs="Arial"/>
                <w:color w:val="222222"/>
                <w:sz w:val="18"/>
                <w:szCs w:val="18"/>
                <w:lang w:val="ka-GE"/>
              </w:rPr>
              <w:t>თ</w:t>
            </w:r>
            <w:r>
              <w:rPr>
                <w:rFonts w:ascii="Sylfaen" w:hAnsi="Sylfaen" w:cs="Arial"/>
                <w:color w:val="222222"/>
                <w:sz w:val="18"/>
                <w:szCs w:val="18"/>
                <w:lang w:val="ka-GE"/>
              </w:rPr>
              <w:t>აო ჯანდაცვის პროგრამა (</w:t>
            </w:r>
            <w:r>
              <w:rPr>
                <w:rFonts w:ascii="Sylfaen" w:hAnsi="Sylfaen" w:cs="Arial"/>
                <w:color w:val="222222"/>
                <w:sz w:val="18"/>
                <w:szCs w:val="18"/>
              </w:rPr>
              <w:t xml:space="preserve">I </w:t>
            </w:r>
            <w:r>
              <w:rPr>
                <w:rFonts w:ascii="Sylfaen" w:hAnsi="Sylfaen" w:cs="Arial"/>
                <w:color w:val="222222"/>
                <w:sz w:val="18"/>
                <w:szCs w:val="18"/>
                <w:lang w:val="ka-GE"/>
              </w:rPr>
              <w:t xml:space="preserve">და </w:t>
            </w:r>
            <w:r>
              <w:rPr>
                <w:rFonts w:ascii="Sylfaen" w:hAnsi="Sylfaen" w:cs="Arial"/>
                <w:color w:val="222222"/>
                <w:sz w:val="18"/>
                <w:szCs w:val="18"/>
              </w:rPr>
              <w:t xml:space="preserve">II </w:t>
            </w:r>
            <w:r>
              <w:rPr>
                <w:rFonts w:ascii="Sylfaen" w:hAnsi="Sylfaen" w:cs="Arial"/>
                <w:color w:val="222222"/>
                <w:sz w:val="18"/>
                <w:szCs w:val="18"/>
                <w:lang w:val="ka-GE"/>
              </w:rPr>
              <w:t>ფაზა)</w:t>
            </w:r>
          </w:p>
        </w:tc>
      </w:tr>
      <w:tr w:rsidR="00664126" w:rsidRPr="0002618F" w14:paraId="4538EA22" w14:textId="77777777" w:rsidTr="00664126">
        <w:tc>
          <w:tcPr>
            <w:tcW w:w="1459" w:type="dxa"/>
          </w:tcPr>
          <w:p w14:paraId="130E26A4" w14:textId="77777777" w:rsidR="00664126" w:rsidRPr="0002618F"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t>2015</w:t>
            </w:r>
          </w:p>
        </w:tc>
        <w:tc>
          <w:tcPr>
            <w:tcW w:w="7777" w:type="dxa"/>
          </w:tcPr>
          <w:p w14:paraId="20ED288A" w14:textId="77777777" w:rsidR="00664126" w:rsidRPr="006A0CCA" w:rsidRDefault="00664126" w:rsidP="004A4359">
            <w:pPr>
              <w:spacing w:after="200" w:line="276" w:lineRule="auto"/>
              <w:rPr>
                <w:rFonts w:ascii="Sylfaen" w:hAnsi="Sylfaen" w:cs="Arial"/>
                <w:color w:val="222222"/>
                <w:sz w:val="18"/>
                <w:szCs w:val="18"/>
                <w:lang w:val="ka-GE"/>
              </w:rPr>
            </w:pPr>
            <w:r>
              <w:rPr>
                <w:rFonts w:ascii="Arial" w:hAnsi="Arial" w:cs="Arial"/>
                <w:color w:val="222222"/>
                <w:sz w:val="18"/>
                <w:szCs w:val="18"/>
              </w:rPr>
              <w:t xml:space="preserve">C </w:t>
            </w:r>
            <w:r w:rsidR="006A0CCA">
              <w:rPr>
                <w:rFonts w:ascii="Sylfaen" w:hAnsi="Sylfaen" w:cs="Arial"/>
                <w:color w:val="222222"/>
                <w:sz w:val="18"/>
                <w:szCs w:val="18"/>
                <w:lang w:val="ka-GE"/>
              </w:rPr>
              <w:t>ჰეპატიტის ელიმინაციის პროგრამა</w:t>
            </w:r>
          </w:p>
        </w:tc>
      </w:tr>
      <w:tr w:rsidR="00664126" w14:paraId="1975DD12" w14:textId="77777777" w:rsidTr="00664126">
        <w:tc>
          <w:tcPr>
            <w:tcW w:w="1459" w:type="dxa"/>
          </w:tcPr>
          <w:p w14:paraId="337AF671" w14:textId="77777777" w:rsidR="00664126"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t>2017</w:t>
            </w:r>
          </w:p>
        </w:tc>
        <w:tc>
          <w:tcPr>
            <w:tcW w:w="7777" w:type="dxa"/>
          </w:tcPr>
          <w:p w14:paraId="0F4D0999" w14:textId="77777777" w:rsidR="00664126" w:rsidRPr="006A0CCA" w:rsidRDefault="006A0CCA" w:rsidP="004A4359">
            <w:pPr>
              <w:spacing w:after="200" w:line="276" w:lineRule="auto"/>
              <w:rPr>
                <w:rFonts w:ascii="Sylfaen" w:hAnsi="Sylfaen" w:cs="Arial"/>
                <w:color w:val="222222"/>
                <w:sz w:val="18"/>
                <w:szCs w:val="18"/>
                <w:lang w:val="ka-GE"/>
              </w:rPr>
            </w:pPr>
            <w:r>
              <w:rPr>
                <w:rFonts w:ascii="Sylfaen" w:hAnsi="Sylfaen" w:cs="Arial"/>
                <w:color w:val="222222"/>
                <w:sz w:val="18"/>
                <w:szCs w:val="18"/>
                <w:lang w:val="ka-GE"/>
              </w:rPr>
              <w:t>ქრონიკული დაავადებების სამკურნალო მედიკამენტების პროგრამა</w:t>
            </w:r>
          </w:p>
        </w:tc>
      </w:tr>
      <w:tr w:rsidR="00664126" w14:paraId="37CDD990" w14:textId="77777777" w:rsidTr="00664126">
        <w:tc>
          <w:tcPr>
            <w:tcW w:w="1459" w:type="dxa"/>
          </w:tcPr>
          <w:p w14:paraId="59AEAEA4" w14:textId="77777777" w:rsidR="00664126" w:rsidRPr="00065FF2" w:rsidRDefault="00664126" w:rsidP="004A4359">
            <w:pPr>
              <w:spacing w:after="200" w:line="276" w:lineRule="auto"/>
              <w:rPr>
                <w:rFonts w:ascii="Arial" w:hAnsi="Arial" w:cs="Arial"/>
                <w:color w:val="222222"/>
                <w:sz w:val="18"/>
                <w:szCs w:val="18"/>
              </w:rPr>
            </w:pPr>
            <w:r>
              <w:rPr>
                <w:rFonts w:ascii="Arial" w:hAnsi="Arial" w:cs="Arial"/>
                <w:color w:val="222222"/>
                <w:sz w:val="18"/>
                <w:szCs w:val="18"/>
              </w:rPr>
              <w:t>2017</w:t>
            </w:r>
          </w:p>
        </w:tc>
        <w:tc>
          <w:tcPr>
            <w:tcW w:w="7777" w:type="dxa"/>
          </w:tcPr>
          <w:p w14:paraId="1D6E9EC6" w14:textId="77777777" w:rsidR="00664126" w:rsidRDefault="006A0CCA" w:rsidP="004A4359">
            <w:pPr>
              <w:spacing w:after="200" w:line="276" w:lineRule="auto"/>
              <w:rPr>
                <w:rFonts w:ascii="Arial" w:hAnsi="Arial" w:cs="Arial"/>
                <w:color w:val="222222"/>
                <w:sz w:val="18"/>
                <w:szCs w:val="18"/>
              </w:rPr>
            </w:pPr>
            <w:r>
              <w:rPr>
                <w:rFonts w:ascii="Sylfaen" w:hAnsi="Sylfaen" w:cs="Arial"/>
                <w:color w:val="222222"/>
                <w:sz w:val="18"/>
                <w:szCs w:val="18"/>
                <w:lang w:val="ka-GE"/>
              </w:rPr>
              <w:t>საყოველ</w:t>
            </w:r>
            <w:r w:rsidR="00D9526A">
              <w:rPr>
                <w:rFonts w:ascii="Sylfaen" w:hAnsi="Sylfaen" w:cs="Arial"/>
                <w:color w:val="222222"/>
                <w:sz w:val="18"/>
                <w:szCs w:val="18"/>
                <w:lang w:val="ka-GE"/>
              </w:rPr>
              <w:t>თ</w:t>
            </w:r>
            <w:r>
              <w:rPr>
                <w:rFonts w:ascii="Sylfaen" w:hAnsi="Sylfaen" w:cs="Arial"/>
                <w:color w:val="222222"/>
                <w:sz w:val="18"/>
                <w:szCs w:val="18"/>
                <w:lang w:val="ka-GE"/>
              </w:rPr>
              <w:t xml:space="preserve">აო ჯანდაცვის პროგრამის </w:t>
            </w:r>
            <w:r w:rsidR="00664126">
              <w:rPr>
                <w:rFonts w:ascii="Arial" w:hAnsi="Arial" w:cs="Arial"/>
                <w:color w:val="222222"/>
                <w:sz w:val="18"/>
                <w:szCs w:val="18"/>
              </w:rPr>
              <w:t xml:space="preserve">III </w:t>
            </w:r>
            <w:r>
              <w:rPr>
                <w:rFonts w:ascii="Sylfaen" w:hAnsi="Sylfaen" w:cs="Arial"/>
                <w:color w:val="222222"/>
                <w:sz w:val="18"/>
                <w:szCs w:val="18"/>
                <w:lang w:val="ka-GE"/>
              </w:rPr>
              <w:t>ფაზა</w:t>
            </w:r>
            <w:r w:rsidR="00664126">
              <w:rPr>
                <w:rFonts w:ascii="Arial" w:hAnsi="Arial" w:cs="Arial"/>
                <w:color w:val="222222"/>
                <w:sz w:val="18"/>
                <w:szCs w:val="18"/>
              </w:rPr>
              <w:t xml:space="preserve"> - </w:t>
            </w:r>
            <w:r>
              <w:rPr>
                <w:rFonts w:ascii="Sylfaen" w:hAnsi="Sylfaen" w:cs="Arial"/>
                <w:color w:val="222222"/>
                <w:sz w:val="18"/>
                <w:szCs w:val="18"/>
                <w:lang w:val="ka-GE"/>
              </w:rPr>
              <w:t xml:space="preserve">სერვისების სტრატიფიკაცია შემოსავლის ჯგუფების მიხედვით </w:t>
            </w:r>
          </w:p>
        </w:tc>
      </w:tr>
    </w:tbl>
    <w:p w14:paraId="6F2035A9" w14:textId="77777777" w:rsidR="00664126" w:rsidRPr="00664126" w:rsidRDefault="00664126" w:rsidP="004A4359">
      <w:pPr>
        <w:spacing w:after="200" w:line="276" w:lineRule="auto"/>
        <w:jc w:val="both"/>
        <w:rPr>
          <w:rFonts w:ascii="Sylfaen" w:hAnsi="Sylfaen"/>
        </w:rPr>
      </w:pPr>
    </w:p>
    <w:p w14:paraId="41B7981E" w14:textId="77777777" w:rsidR="005D1043" w:rsidRPr="002F7A0D" w:rsidRDefault="0044141E" w:rsidP="004A4359">
      <w:pPr>
        <w:pStyle w:val="Heading1"/>
        <w:numPr>
          <w:ilvl w:val="0"/>
          <w:numId w:val="3"/>
        </w:numPr>
        <w:spacing w:after="200" w:line="276" w:lineRule="auto"/>
        <w:rPr>
          <w:rFonts w:ascii="Sylfaen" w:hAnsi="Sylfaen"/>
          <w:b/>
          <w:sz w:val="22"/>
          <w:lang w:val="ka-GE"/>
        </w:rPr>
      </w:pPr>
      <w:r w:rsidRPr="002F7A0D">
        <w:rPr>
          <w:rFonts w:ascii="Sylfaen" w:hAnsi="Sylfaen" w:cs="Sylfaen"/>
          <w:b/>
          <w:sz w:val="22"/>
          <w:lang w:val="ka-GE"/>
        </w:rPr>
        <w:t>სისტემის</w:t>
      </w:r>
      <w:r w:rsidRPr="002F7A0D">
        <w:rPr>
          <w:b/>
          <w:sz w:val="22"/>
          <w:lang w:val="ka-GE"/>
        </w:rPr>
        <w:t xml:space="preserve"> </w:t>
      </w:r>
      <w:r w:rsidRPr="002F7A0D">
        <w:rPr>
          <w:rFonts w:ascii="Sylfaen" w:hAnsi="Sylfaen" w:cs="Sylfaen"/>
          <w:b/>
          <w:sz w:val="22"/>
          <w:lang w:val="ka-GE"/>
        </w:rPr>
        <w:t>ორგანიზაცი</w:t>
      </w:r>
      <w:r w:rsidR="007A0643" w:rsidRPr="002F7A0D">
        <w:rPr>
          <w:rFonts w:ascii="Sylfaen" w:hAnsi="Sylfaen" w:cs="Sylfaen"/>
          <w:b/>
          <w:sz w:val="22"/>
          <w:lang w:val="ka-GE"/>
        </w:rPr>
        <w:t>ული სტრუქტურა</w:t>
      </w:r>
      <w:r w:rsidR="00D466AD" w:rsidRPr="002F7A0D">
        <w:rPr>
          <w:rFonts w:ascii="Sylfaen" w:hAnsi="Sylfaen" w:cs="Sylfaen"/>
          <w:b/>
          <w:sz w:val="22"/>
          <w:lang w:val="ka-GE"/>
        </w:rPr>
        <w:t xml:space="preserve"> და მმართველობა</w:t>
      </w:r>
      <w:r w:rsidRPr="002F7A0D">
        <w:rPr>
          <w:b/>
          <w:sz w:val="22"/>
          <w:lang w:val="ka-GE"/>
        </w:rPr>
        <w:t xml:space="preserve"> </w:t>
      </w:r>
    </w:p>
    <w:p w14:paraId="0895A843" w14:textId="6FEA22EB" w:rsidR="00864C09" w:rsidRPr="002F7A0D" w:rsidRDefault="002F7A0D" w:rsidP="004A4359">
      <w:pPr>
        <w:spacing w:after="200" w:line="276" w:lineRule="auto"/>
        <w:jc w:val="both"/>
        <w:rPr>
          <w:rFonts w:ascii="Sylfaen" w:hAnsi="Sylfaen"/>
          <w:sz w:val="22"/>
          <w:szCs w:val="22"/>
          <w:lang w:val="ka-GE"/>
        </w:rPr>
      </w:pPr>
      <w:r>
        <w:rPr>
          <w:rFonts w:ascii="Sylfaen" w:hAnsi="Sylfaen"/>
          <w:b/>
          <w:sz w:val="22"/>
          <w:szCs w:val="22"/>
          <w:lang w:val="ka-GE"/>
        </w:rPr>
        <w:t xml:space="preserve">საქართველოს უმაღლესი წარმოადგენლობითი ორგანოა საქართველოს პარლამენტი, </w:t>
      </w:r>
      <w:r w:rsidRPr="002F7A0D">
        <w:rPr>
          <w:rFonts w:ascii="Sylfaen" w:hAnsi="Sylfaen"/>
          <w:b/>
          <w:sz w:val="22"/>
          <w:szCs w:val="22"/>
          <w:lang w:val="ka-GE"/>
        </w:rPr>
        <w:t xml:space="preserve">საქართველოს </w:t>
      </w:r>
      <w:r w:rsidR="00E10AC7" w:rsidRPr="002F7A0D">
        <w:rPr>
          <w:rFonts w:ascii="Sylfaen" w:hAnsi="Sylfaen"/>
          <w:b/>
          <w:sz w:val="22"/>
          <w:szCs w:val="22"/>
          <w:lang w:val="ka-GE"/>
        </w:rPr>
        <w:t>საქართველოს პარლამენტი</w:t>
      </w:r>
      <w:r w:rsidR="00555C14" w:rsidRPr="002F7A0D">
        <w:rPr>
          <w:rFonts w:ascii="Sylfaen" w:hAnsi="Sylfaen"/>
          <w:b/>
          <w:sz w:val="22"/>
          <w:szCs w:val="22"/>
          <w:lang w:val="ka-GE"/>
        </w:rPr>
        <w:t>ს</w:t>
      </w:r>
      <w:r w:rsidR="00555C14" w:rsidRPr="002F7A0D">
        <w:rPr>
          <w:rFonts w:ascii="Sylfaen" w:hAnsi="Sylfaen"/>
          <w:sz w:val="22"/>
          <w:szCs w:val="22"/>
          <w:lang w:val="ka-GE"/>
        </w:rPr>
        <w:t xml:space="preserve"> მიერ ხდება </w:t>
      </w:r>
      <w:r w:rsidR="00E10AC7" w:rsidRPr="002F7A0D">
        <w:rPr>
          <w:rFonts w:ascii="Sylfaen" w:hAnsi="Sylfaen"/>
          <w:sz w:val="22"/>
          <w:szCs w:val="22"/>
          <w:lang w:val="ka-GE"/>
        </w:rPr>
        <w:t xml:space="preserve"> </w:t>
      </w:r>
      <w:r w:rsidR="00555C14" w:rsidRPr="002F7A0D">
        <w:rPr>
          <w:rFonts w:ascii="Sylfaen" w:hAnsi="Sylfaen"/>
          <w:sz w:val="22"/>
          <w:szCs w:val="22"/>
          <w:lang w:val="ka-GE"/>
        </w:rPr>
        <w:t xml:space="preserve">საქართველოს მთავრობის მიერ ინიცირებული კანონპროექტების დამტკიცება. </w:t>
      </w:r>
      <w:r w:rsidR="00555C14" w:rsidRPr="002F7A0D">
        <w:rPr>
          <w:rFonts w:ascii="Sylfaen" w:hAnsi="Sylfaen"/>
          <w:b/>
          <w:sz w:val="22"/>
          <w:szCs w:val="22"/>
          <w:lang w:val="ka-GE"/>
        </w:rPr>
        <w:t xml:space="preserve">საქართველოს მთავრობა </w:t>
      </w:r>
      <w:r w:rsidR="00555C14" w:rsidRPr="002F7A0D">
        <w:rPr>
          <w:rFonts w:ascii="Sylfaen" w:hAnsi="Sylfaen"/>
          <w:sz w:val="22"/>
          <w:szCs w:val="22"/>
          <w:lang w:val="ka-GE"/>
        </w:rPr>
        <w:t>განსაზღვრავს ჯანმრთელობის დაცვის მიმართულებით ქვეყნის ძირითად მიმართულებებს, რომლებიც აისახება სამინისტროს მიერ შემუშავებულ პოლიტიკის, სტრატეგ</w:t>
      </w:r>
      <w:r w:rsidR="004A4359" w:rsidRPr="002F7A0D">
        <w:rPr>
          <w:rFonts w:ascii="Sylfaen" w:hAnsi="Sylfaen"/>
          <w:sz w:val="22"/>
          <w:szCs w:val="22"/>
          <w:lang w:val="ka-GE"/>
        </w:rPr>
        <w:t>იის თუ ნორმატიულ დოკუმენტებში.</w:t>
      </w:r>
    </w:p>
    <w:p w14:paraId="7064D4A6" w14:textId="7AECF5CD" w:rsidR="00544DE1" w:rsidRPr="002F7A0D" w:rsidRDefault="00FF1E50" w:rsidP="004A4359">
      <w:pPr>
        <w:pStyle w:val="abzacixml"/>
        <w:spacing w:after="200" w:line="276" w:lineRule="auto"/>
        <w:ind w:firstLine="0"/>
        <w:rPr>
          <w:szCs w:val="22"/>
          <w:lang w:val="ka-GE"/>
        </w:rPr>
      </w:pPr>
      <w:r w:rsidRPr="002F7A0D">
        <w:rPr>
          <w:b/>
          <w:szCs w:val="22"/>
          <w:lang w:val="ka-GE"/>
        </w:rPr>
        <w:t>საქართველოს შრომის ჯანმრთელობისა და სოციალური დაცვის სამინისტროს</w:t>
      </w:r>
      <w:r w:rsidRPr="002F7A0D">
        <w:rPr>
          <w:szCs w:val="22"/>
          <w:lang w:val="ka-GE"/>
        </w:rPr>
        <w:t xml:space="preserve"> (სშჯსდს) საქმიანობის ძირითად სფეროა </w:t>
      </w:r>
      <w:r w:rsidRPr="002F7A0D">
        <w:rPr>
          <w:rFonts w:eastAsia="Sylfaen"/>
          <w:szCs w:val="22"/>
          <w:lang w:val="ka-GE"/>
        </w:rPr>
        <w:t xml:space="preserve">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სამედიცინო საქმიანობის ხარისხის კონტროლი და უსაფრთხოების </w:t>
      </w:r>
      <w:r w:rsidRPr="002F7A0D">
        <w:rPr>
          <w:rFonts w:eastAsia="Sylfaen"/>
          <w:szCs w:val="22"/>
          <w:lang w:val="ka-GE"/>
        </w:rPr>
        <w:lastRenderedPageBreak/>
        <w:t xml:space="preserve">უზრუნველყოფა; ჯანმრთელობის დაცვის სახელმწიფო პროგრამების შემუშავება; ქვეყანაში სამედიცინო მომსახურების წესების, პირობებისა და ნორმატივების შემუშავება და მათი შესრულების კონტროლი და ა.შ. სამინისტროს დაქვემდებარებაშია </w:t>
      </w:r>
      <w:r w:rsidR="00544DE1" w:rsidRPr="002F7A0D">
        <w:rPr>
          <w:szCs w:val="22"/>
          <w:lang w:val="ka-GE"/>
        </w:rPr>
        <w:t xml:space="preserve">სახელმწიფო კონტროლს დაქვემდებარებული </w:t>
      </w:r>
      <w:r w:rsidR="00CD37DA">
        <w:rPr>
          <w:szCs w:val="22"/>
          <w:lang w:val="ka-GE"/>
        </w:rPr>
        <w:t xml:space="preserve">5 </w:t>
      </w:r>
      <w:r w:rsidR="00544DE1" w:rsidRPr="002F7A0D">
        <w:rPr>
          <w:szCs w:val="22"/>
          <w:lang w:val="ka-GE"/>
        </w:rPr>
        <w:t xml:space="preserve">საჯარო სამართლის </w:t>
      </w:r>
      <w:r w:rsidR="002F7A0D" w:rsidRPr="002F7A0D">
        <w:rPr>
          <w:szCs w:val="22"/>
          <w:lang w:val="ka-GE"/>
        </w:rPr>
        <w:t>იურიდიული პირი</w:t>
      </w:r>
      <w:r w:rsidR="00CD37DA">
        <w:rPr>
          <w:szCs w:val="22"/>
          <w:lang w:val="ka-GE"/>
        </w:rPr>
        <w:t>.</w:t>
      </w:r>
    </w:p>
    <w:p w14:paraId="673EDAFD" w14:textId="77777777" w:rsidR="00544DE1" w:rsidRPr="00FC189B" w:rsidRDefault="00FF1E50" w:rsidP="004A4359">
      <w:pPr>
        <w:spacing w:after="200" w:line="276" w:lineRule="auto"/>
        <w:jc w:val="both"/>
        <w:rPr>
          <w:rFonts w:ascii="Sylfaen" w:hAnsi="Sylfaen"/>
          <w:sz w:val="22"/>
          <w:szCs w:val="22"/>
        </w:rPr>
      </w:pPr>
      <w:r w:rsidRPr="00FC189B">
        <w:rPr>
          <w:rFonts w:ascii="Sylfaen" w:hAnsi="Sylfaen"/>
          <w:sz w:val="22"/>
          <w:szCs w:val="22"/>
          <w:lang w:val="ka-GE"/>
        </w:rPr>
        <w:t xml:space="preserve">შრომის, ჯანმრთელობისა და სოციალური დაცვის </w:t>
      </w:r>
      <w:r w:rsidR="00336F20" w:rsidRPr="00FC189B">
        <w:rPr>
          <w:rFonts w:ascii="Sylfaen" w:hAnsi="Sylfaen"/>
          <w:sz w:val="22"/>
          <w:szCs w:val="22"/>
          <w:lang w:val="ka-GE"/>
        </w:rPr>
        <w:t xml:space="preserve">სახელმწიფო </w:t>
      </w:r>
      <w:r w:rsidRPr="00FC189B">
        <w:rPr>
          <w:rFonts w:ascii="Sylfaen" w:hAnsi="Sylfaen"/>
          <w:sz w:val="22"/>
          <w:szCs w:val="22"/>
          <w:lang w:val="ka-GE"/>
        </w:rPr>
        <w:t xml:space="preserve">პროგრამების </w:t>
      </w:r>
      <w:r w:rsidR="00336F20" w:rsidRPr="00FC189B">
        <w:rPr>
          <w:rFonts w:ascii="Sylfaen" w:hAnsi="Sylfaen"/>
          <w:sz w:val="22"/>
          <w:szCs w:val="22"/>
          <w:lang w:val="ka-GE"/>
        </w:rPr>
        <w:t xml:space="preserve">(საყოველთაო ჯანდაცვის პროგრამა და 23 საზოგადოებრივი ჯანდაცვის და საავადებაზე ორიენტირებული ვერტიკალური პროგრამა) </w:t>
      </w:r>
      <w:r w:rsidRPr="00FC189B">
        <w:rPr>
          <w:rFonts w:ascii="Sylfaen" w:hAnsi="Sylfaen"/>
          <w:sz w:val="22"/>
          <w:szCs w:val="22"/>
          <w:lang w:val="ka-GE"/>
        </w:rPr>
        <w:t xml:space="preserve">ადმინისტრირება და მართვა ხორციელდება </w:t>
      </w:r>
      <w:r w:rsidRPr="00FC189B">
        <w:rPr>
          <w:rFonts w:ascii="Sylfaen" w:hAnsi="Sylfaen"/>
          <w:b/>
          <w:sz w:val="22"/>
          <w:szCs w:val="22"/>
          <w:lang w:val="ka-GE"/>
        </w:rPr>
        <w:t>სოციალური მომსახურების სააგენტოს</w:t>
      </w:r>
      <w:r w:rsidR="00544DE1" w:rsidRPr="00FC189B">
        <w:rPr>
          <w:rFonts w:ascii="Sylfaen" w:hAnsi="Sylfaen"/>
          <w:sz w:val="22"/>
          <w:szCs w:val="22"/>
          <w:lang w:val="ka-GE"/>
        </w:rPr>
        <w:t xml:space="preserve"> (სმს) მიერ. სააგენტოს </w:t>
      </w:r>
      <w:r w:rsidRPr="00FC189B">
        <w:rPr>
          <w:rFonts w:ascii="Sylfaen" w:hAnsi="Sylfaen"/>
          <w:sz w:val="22"/>
          <w:szCs w:val="22"/>
          <w:lang w:val="ka-GE"/>
        </w:rPr>
        <w:t>ადგილობრივი  ფილიალები გ</w:t>
      </w:r>
      <w:r w:rsidR="00336F20" w:rsidRPr="00FC189B">
        <w:rPr>
          <w:rFonts w:ascii="Sylfaen" w:hAnsi="Sylfaen"/>
          <w:sz w:val="22"/>
          <w:szCs w:val="22"/>
          <w:lang w:val="ka-GE"/>
        </w:rPr>
        <w:t>ანთავსებულია 68 მუნიციპალიტეტში და მათში დასაქმებულია 2000-ზე მეტი თანამშრომელი.</w:t>
      </w:r>
    </w:p>
    <w:p w14:paraId="71641152" w14:textId="37F671BA" w:rsidR="00A01E82" w:rsidRPr="00FC189B" w:rsidRDefault="00FF1E50" w:rsidP="004A4359">
      <w:pPr>
        <w:spacing w:after="200" w:line="276" w:lineRule="auto"/>
        <w:jc w:val="both"/>
        <w:rPr>
          <w:rFonts w:ascii="Sylfaen" w:hAnsi="Sylfaen" w:cs="Sylfaen"/>
          <w:sz w:val="22"/>
          <w:szCs w:val="22"/>
        </w:rPr>
      </w:pPr>
      <w:r w:rsidRPr="00FC189B">
        <w:rPr>
          <w:rFonts w:ascii="Sylfaen" w:hAnsi="Sylfaen"/>
          <w:b/>
          <w:sz w:val="22"/>
          <w:szCs w:val="22"/>
          <w:lang w:val="ka-GE"/>
        </w:rPr>
        <w:t>დაავადებათა კონტროლისა და საზოგადოებრივი ჯანმრთელობის ეროვნული ცენტრი</w:t>
      </w:r>
      <w:r w:rsidR="005A2B5A">
        <w:rPr>
          <w:rFonts w:ascii="Sylfaen" w:hAnsi="Sylfaen"/>
          <w:sz w:val="22"/>
          <w:szCs w:val="22"/>
          <w:lang w:val="ka-GE"/>
        </w:rPr>
        <w:t xml:space="preserve"> </w:t>
      </w:r>
      <w:r w:rsidR="00A01E82" w:rsidRPr="00FC189B">
        <w:rPr>
          <w:rFonts w:ascii="Sylfaen" w:hAnsi="Sylfaen"/>
          <w:sz w:val="22"/>
          <w:szCs w:val="22"/>
          <w:lang w:val="ka-GE"/>
        </w:rPr>
        <w:t xml:space="preserve">პასუხისმგებელია </w:t>
      </w:r>
      <w:proofErr w:type="spellStart"/>
      <w:r w:rsidR="00A01E82" w:rsidRPr="00FC189B">
        <w:rPr>
          <w:rFonts w:ascii="Sylfaen" w:hAnsi="Sylfaen" w:cs="Sylfaen"/>
          <w:sz w:val="22"/>
          <w:szCs w:val="22"/>
        </w:rPr>
        <w:t>გადამდები</w:t>
      </w:r>
      <w:proofErr w:type="spellEnd"/>
      <w:r w:rsidR="00A01E82" w:rsidRPr="00FC189B">
        <w:rPr>
          <w:sz w:val="22"/>
          <w:szCs w:val="22"/>
        </w:rPr>
        <w:t xml:space="preserve"> </w:t>
      </w:r>
      <w:proofErr w:type="spellStart"/>
      <w:r w:rsidR="00A01E82" w:rsidRPr="00FC189B">
        <w:rPr>
          <w:rFonts w:ascii="Sylfaen" w:hAnsi="Sylfaen" w:cs="Sylfaen"/>
          <w:sz w:val="22"/>
          <w:szCs w:val="22"/>
        </w:rPr>
        <w:t>და</w:t>
      </w:r>
      <w:proofErr w:type="spellEnd"/>
      <w:r w:rsidR="00A01E82" w:rsidRPr="00FC189B">
        <w:rPr>
          <w:sz w:val="22"/>
          <w:szCs w:val="22"/>
        </w:rPr>
        <w:t xml:space="preserve"> </w:t>
      </w:r>
      <w:proofErr w:type="spellStart"/>
      <w:r w:rsidR="00A01E82" w:rsidRPr="00FC189B">
        <w:rPr>
          <w:rFonts w:ascii="Sylfaen" w:hAnsi="Sylfaen" w:cs="Sylfaen"/>
          <w:sz w:val="22"/>
          <w:szCs w:val="22"/>
        </w:rPr>
        <w:t>არაგადამდები</w:t>
      </w:r>
      <w:proofErr w:type="spellEnd"/>
      <w:r w:rsidR="00A01E82" w:rsidRPr="00FC189B">
        <w:rPr>
          <w:sz w:val="22"/>
          <w:szCs w:val="22"/>
        </w:rPr>
        <w:t xml:space="preserve"> </w:t>
      </w:r>
      <w:proofErr w:type="spellStart"/>
      <w:r w:rsidR="00A01E82" w:rsidRPr="00FC189B">
        <w:rPr>
          <w:rFonts w:ascii="Sylfaen" w:hAnsi="Sylfaen" w:cs="Sylfaen"/>
          <w:sz w:val="22"/>
          <w:szCs w:val="22"/>
        </w:rPr>
        <w:t>დაავადებების</w:t>
      </w:r>
      <w:proofErr w:type="spellEnd"/>
      <w:r w:rsidR="00A01E82" w:rsidRPr="00FC189B">
        <w:rPr>
          <w:sz w:val="22"/>
          <w:szCs w:val="22"/>
        </w:rPr>
        <w:t xml:space="preserve"> </w:t>
      </w:r>
      <w:proofErr w:type="spellStart"/>
      <w:r w:rsidR="00A01E82" w:rsidRPr="00FC189B">
        <w:rPr>
          <w:rFonts w:ascii="Sylfaen" w:hAnsi="Sylfaen" w:cs="Sylfaen"/>
          <w:sz w:val="22"/>
          <w:szCs w:val="22"/>
        </w:rPr>
        <w:t>პრევენციისა</w:t>
      </w:r>
      <w:proofErr w:type="spellEnd"/>
      <w:r w:rsidR="00A01E82" w:rsidRPr="00FC189B">
        <w:rPr>
          <w:sz w:val="22"/>
          <w:szCs w:val="22"/>
        </w:rPr>
        <w:t xml:space="preserve"> </w:t>
      </w:r>
      <w:proofErr w:type="spellStart"/>
      <w:r w:rsidR="00A01E82" w:rsidRPr="00FC189B">
        <w:rPr>
          <w:rFonts w:ascii="Sylfaen" w:hAnsi="Sylfaen" w:cs="Sylfaen"/>
          <w:sz w:val="22"/>
          <w:szCs w:val="22"/>
        </w:rPr>
        <w:t>და</w:t>
      </w:r>
      <w:proofErr w:type="spellEnd"/>
      <w:r w:rsidR="00A01E82" w:rsidRPr="00FC189B">
        <w:rPr>
          <w:sz w:val="22"/>
          <w:szCs w:val="22"/>
        </w:rPr>
        <w:t xml:space="preserve"> </w:t>
      </w:r>
      <w:proofErr w:type="spellStart"/>
      <w:r w:rsidR="00A01E82" w:rsidRPr="00FC189B">
        <w:rPr>
          <w:rFonts w:ascii="Sylfaen" w:hAnsi="Sylfaen" w:cs="Sylfaen"/>
          <w:sz w:val="22"/>
          <w:szCs w:val="22"/>
        </w:rPr>
        <w:t>კონტროლ</w:t>
      </w:r>
      <w:proofErr w:type="spellEnd"/>
      <w:r w:rsidR="00A01E82" w:rsidRPr="00FC189B">
        <w:rPr>
          <w:rFonts w:ascii="Sylfaen" w:hAnsi="Sylfaen" w:cs="Sylfaen"/>
          <w:sz w:val="22"/>
          <w:szCs w:val="22"/>
          <w:lang w:val="ka-GE"/>
        </w:rPr>
        <w:t>ზე.</w:t>
      </w:r>
      <w:r w:rsidR="00A01E82" w:rsidRPr="00FC189B">
        <w:rPr>
          <w:sz w:val="22"/>
          <w:szCs w:val="22"/>
        </w:rPr>
        <w:t xml:space="preserve"> </w:t>
      </w:r>
      <w:r w:rsidR="00A01E82" w:rsidRPr="00FC189B">
        <w:rPr>
          <w:rFonts w:ascii="Sylfaen" w:hAnsi="Sylfaen" w:cs="Sylfaen"/>
          <w:sz w:val="22"/>
          <w:szCs w:val="22"/>
          <w:lang w:val="ka-GE"/>
        </w:rPr>
        <w:t xml:space="preserve">ცენტრი </w:t>
      </w:r>
      <w:proofErr w:type="spellStart"/>
      <w:r w:rsidR="00A01E82" w:rsidRPr="00FC189B">
        <w:rPr>
          <w:rFonts w:ascii="Sylfaen" w:hAnsi="Sylfaen" w:cs="Sylfaen"/>
          <w:sz w:val="22"/>
          <w:szCs w:val="22"/>
        </w:rPr>
        <w:t>შეიმუშავებს</w:t>
      </w:r>
      <w:proofErr w:type="spellEnd"/>
      <w:r w:rsidR="00A01E82" w:rsidRPr="00FC189B">
        <w:rPr>
          <w:sz w:val="22"/>
          <w:szCs w:val="22"/>
        </w:rPr>
        <w:t xml:space="preserve"> </w:t>
      </w:r>
      <w:proofErr w:type="spellStart"/>
      <w:r w:rsidR="00A01E82" w:rsidRPr="00FC189B">
        <w:rPr>
          <w:rFonts w:ascii="Sylfaen" w:hAnsi="Sylfaen" w:cs="Sylfaen"/>
          <w:sz w:val="22"/>
          <w:szCs w:val="22"/>
        </w:rPr>
        <w:t>ეროვნულ</w:t>
      </w:r>
      <w:proofErr w:type="spellEnd"/>
      <w:r w:rsidR="00A01E82" w:rsidRPr="00FC189B">
        <w:rPr>
          <w:sz w:val="22"/>
          <w:szCs w:val="22"/>
        </w:rPr>
        <w:t xml:space="preserve"> </w:t>
      </w:r>
      <w:proofErr w:type="spellStart"/>
      <w:r w:rsidR="00A01E82" w:rsidRPr="00FC189B">
        <w:rPr>
          <w:rFonts w:ascii="Sylfaen" w:hAnsi="Sylfaen" w:cs="Sylfaen"/>
          <w:sz w:val="22"/>
          <w:szCs w:val="22"/>
        </w:rPr>
        <w:t>სტანდარტებს</w:t>
      </w:r>
      <w:proofErr w:type="spellEnd"/>
      <w:r w:rsidR="00A01E82" w:rsidRPr="00FC189B">
        <w:rPr>
          <w:sz w:val="22"/>
          <w:szCs w:val="22"/>
        </w:rPr>
        <w:t xml:space="preserve">, </w:t>
      </w:r>
      <w:proofErr w:type="spellStart"/>
      <w:r w:rsidR="00A01E82" w:rsidRPr="00FC189B">
        <w:rPr>
          <w:rFonts w:ascii="Sylfaen" w:hAnsi="Sylfaen" w:cs="Sylfaen"/>
          <w:sz w:val="22"/>
          <w:szCs w:val="22"/>
        </w:rPr>
        <w:t>სახელმძღვანელო</w:t>
      </w:r>
      <w:proofErr w:type="spellEnd"/>
      <w:r w:rsidR="00A01E82" w:rsidRPr="00FC189B">
        <w:rPr>
          <w:sz w:val="22"/>
          <w:szCs w:val="22"/>
        </w:rPr>
        <w:t xml:space="preserve"> </w:t>
      </w:r>
      <w:proofErr w:type="spellStart"/>
      <w:r w:rsidR="00A01E82" w:rsidRPr="00FC189B">
        <w:rPr>
          <w:rFonts w:ascii="Sylfaen" w:hAnsi="Sylfaen" w:cs="Sylfaen"/>
          <w:sz w:val="22"/>
          <w:szCs w:val="22"/>
        </w:rPr>
        <w:t>რეკომენდაციებს</w:t>
      </w:r>
      <w:proofErr w:type="spellEnd"/>
      <w:r w:rsidR="00A01E82" w:rsidRPr="00FC189B">
        <w:rPr>
          <w:sz w:val="22"/>
          <w:szCs w:val="22"/>
        </w:rPr>
        <w:t xml:space="preserve">, </w:t>
      </w:r>
      <w:proofErr w:type="spellStart"/>
      <w:r w:rsidR="00A01E82" w:rsidRPr="00FC189B">
        <w:rPr>
          <w:rFonts w:ascii="Sylfaen" w:hAnsi="Sylfaen" w:cs="Sylfaen"/>
          <w:sz w:val="22"/>
          <w:szCs w:val="22"/>
        </w:rPr>
        <w:t>ხელს</w:t>
      </w:r>
      <w:proofErr w:type="spellEnd"/>
      <w:r w:rsidR="00A01E82" w:rsidRPr="00FC189B">
        <w:rPr>
          <w:sz w:val="22"/>
          <w:szCs w:val="22"/>
        </w:rPr>
        <w:t xml:space="preserve"> </w:t>
      </w:r>
      <w:proofErr w:type="spellStart"/>
      <w:r w:rsidR="00A01E82" w:rsidRPr="00FC189B">
        <w:rPr>
          <w:rFonts w:ascii="Sylfaen" w:hAnsi="Sylfaen" w:cs="Sylfaen"/>
          <w:sz w:val="22"/>
          <w:szCs w:val="22"/>
        </w:rPr>
        <w:t>უწყობს</w:t>
      </w:r>
      <w:proofErr w:type="spellEnd"/>
      <w:r w:rsidR="00A01E82" w:rsidRPr="00FC189B">
        <w:rPr>
          <w:sz w:val="22"/>
          <w:szCs w:val="22"/>
        </w:rPr>
        <w:t xml:space="preserve"> </w:t>
      </w:r>
      <w:proofErr w:type="spellStart"/>
      <w:r w:rsidR="00A01E82" w:rsidRPr="00FC189B">
        <w:rPr>
          <w:rFonts w:ascii="Sylfaen" w:hAnsi="Sylfaen" w:cs="Sylfaen"/>
          <w:sz w:val="22"/>
          <w:szCs w:val="22"/>
        </w:rPr>
        <w:t>საზოგადოებრივი</w:t>
      </w:r>
      <w:proofErr w:type="spellEnd"/>
      <w:r w:rsidR="00A01E82" w:rsidRPr="00FC189B">
        <w:rPr>
          <w:sz w:val="22"/>
          <w:szCs w:val="22"/>
        </w:rPr>
        <w:t xml:space="preserve"> </w:t>
      </w:r>
      <w:proofErr w:type="spellStart"/>
      <w:r w:rsidR="00A01E82" w:rsidRPr="00FC189B">
        <w:rPr>
          <w:rFonts w:ascii="Sylfaen" w:hAnsi="Sylfaen" w:cs="Sylfaen"/>
          <w:sz w:val="22"/>
          <w:szCs w:val="22"/>
        </w:rPr>
        <w:t>ჯანმრთელობის</w:t>
      </w:r>
      <w:proofErr w:type="spellEnd"/>
      <w:r w:rsidR="00A01E82" w:rsidRPr="00FC189B">
        <w:rPr>
          <w:sz w:val="22"/>
          <w:szCs w:val="22"/>
        </w:rPr>
        <w:t xml:space="preserve"> </w:t>
      </w:r>
      <w:proofErr w:type="spellStart"/>
      <w:r w:rsidR="00A01E82" w:rsidRPr="00FC189B">
        <w:rPr>
          <w:rFonts w:ascii="Sylfaen" w:hAnsi="Sylfaen" w:cs="Sylfaen"/>
          <w:sz w:val="22"/>
          <w:szCs w:val="22"/>
        </w:rPr>
        <w:t>გაუმჯობესებას</w:t>
      </w:r>
      <w:proofErr w:type="spellEnd"/>
      <w:r w:rsidR="00A01E82" w:rsidRPr="00FC189B">
        <w:rPr>
          <w:sz w:val="22"/>
          <w:szCs w:val="22"/>
        </w:rPr>
        <w:t xml:space="preserve">, </w:t>
      </w:r>
      <w:proofErr w:type="spellStart"/>
      <w:r w:rsidR="00A01E82" w:rsidRPr="00FC189B">
        <w:rPr>
          <w:rFonts w:ascii="Sylfaen" w:hAnsi="Sylfaen" w:cs="Sylfaen"/>
          <w:sz w:val="22"/>
          <w:szCs w:val="22"/>
        </w:rPr>
        <w:t>ახორციელებს</w:t>
      </w:r>
      <w:proofErr w:type="spellEnd"/>
      <w:r w:rsidR="00A01E82" w:rsidRPr="00FC189B">
        <w:rPr>
          <w:sz w:val="22"/>
          <w:szCs w:val="22"/>
        </w:rPr>
        <w:t xml:space="preserve"> </w:t>
      </w:r>
      <w:proofErr w:type="spellStart"/>
      <w:r w:rsidR="00A01E82" w:rsidRPr="00FC189B">
        <w:rPr>
          <w:rFonts w:ascii="Sylfaen" w:hAnsi="Sylfaen" w:cs="Sylfaen"/>
          <w:sz w:val="22"/>
          <w:szCs w:val="22"/>
        </w:rPr>
        <w:t>ეპიდზედამხედველობას</w:t>
      </w:r>
      <w:proofErr w:type="spellEnd"/>
      <w:r w:rsidR="00A01E82" w:rsidRPr="00FC189B">
        <w:rPr>
          <w:sz w:val="22"/>
          <w:szCs w:val="22"/>
        </w:rPr>
        <w:t xml:space="preserve">, </w:t>
      </w:r>
      <w:proofErr w:type="spellStart"/>
      <w:r w:rsidR="00A01E82" w:rsidRPr="00FC189B">
        <w:rPr>
          <w:rFonts w:ascii="Sylfaen" w:hAnsi="Sylfaen" w:cs="Sylfaen"/>
          <w:sz w:val="22"/>
          <w:szCs w:val="22"/>
        </w:rPr>
        <w:t>ლაბორატორიულ</w:t>
      </w:r>
      <w:proofErr w:type="spellEnd"/>
      <w:r w:rsidR="00A01E82" w:rsidRPr="00FC189B">
        <w:rPr>
          <w:sz w:val="22"/>
          <w:szCs w:val="22"/>
        </w:rPr>
        <w:t xml:space="preserve"> </w:t>
      </w:r>
      <w:proofErr w:type="spellStart"/>
      <w:r w:rsidR="00A01E82" w:rsidRPr="00FC189B">
        <w:rPr>
          <w:rFonts w:ascii="Sylfaen" w:hAnsi="Sylfaen" w:cs="Sylfaen"/>
          <w:sz w:val="22"/>
          <w:szCs w:val="22"/>
        </w:rPr>
        <w:t>სამუშაოებს</w:t>
      </w:r>
      <w:proofErr w:type="spellEnd"/>
      <w:r w:rsidR="00A01E82" w:rsidRPr="00FC189B">
        <w:rPr>
          <w:sz w:val="22"/>
          <w:szCs w:val="22"/>
        </w:rPr>
        <w:t xml:space="preserve"> </w:t>
      </w:r>
      <w:proofErr w:type="spellStart"/>
      <w:r w:rsidR="00A01E82" w:rsidRPr="00FC189B">
        <w:rPr>
          <w:rFonts w:ascii="Sylfaen" w:hAnsi="Sylfaen" w:cs="Sylfaen"/>
          <w:sz w:val="22"/>
          <w:szCs w:val="22"/>
        </w:rPr>
        <w:t>და</w:t>
      </w:r>
      <w:proofErr w:type="spellEnd"/>
      <w:r w:rsidR="00A01E82" w:rsidRPr="00FC189B">
        <w:rPr>
          <w:sz w:val="22"/>
          <w:szCs w:val="22"/>
        </w:rPr>
        <w:t xml:space="preserve"> </w:t>
      </w:r>
      <w:proofErr w:type="spellStart"/>
      <w:r w:rsidR="00A01E82" w:rsidRPr="00FC189B">
        <w:rPr>
          <w:rFonts w:ascii="Sylfaen" w:hAnsi="Sylfaen" w:cs="Sylfaen"/>
          <w:sz w:val="22"/>
          <w:szCs w:val="22"/>
        </w:rPr>
        <w:t>რეაგირებს</w:t>
      </w:r>
      <w:proofErr w:type="spellEnd"/>
      <w:r w:rsidR="00A01E82" w:rsidRPr="00FC189B">
        <w:rPr>
          <w:sz w:val="22"/>
          <w:szCs w:val="22"/>
        </w:rPr>
        <w:t xml:space="preserve"> </w:t>
      </w:r>
      <w:proofErr w:type="spellStart"/>
      <w:r w:rsidR="00A01E82" w:rsidRPr="00FC189B">
        <w:rPr>
          <w:rFonts w:ascii="Sylfaen" w:hAnsi="Sylfaen" w:cs="Sylfaen"/>
          <w:sz w:val="22"/>
          <w:szCs w:val="22"/>
        </w:rPr>
        <w:t>საზოგადოებრივ</w:t>
      </w:r>
      <w:proofErr w:type="spellEnd"/>
      <w:r w:rsidR="00A01E82" w:rsidRPr="00FC189B">
        <w:rPr>
          <w:sz w:val="22"/>
          <w:szCs w:val="22"/>
        </w:rPr>
        <w:t xml:space="preserve"> </w:t>
      </w:r>
      <w:proofErr w:type="spellStart"/>
      <w:r w:rsidR="00A01E82" w:rsidRPr="00FC189B">
        <w:rPr>
          <w:rFonts w:ascii="Sylfaen" w:hAnsi="Sylfaen" w:cs="Sylfaen"/>
          <w:sz w:val="22"/>
          <w:szCs w:val="22"/>
        </w:rPr>
        <w:t>ჯანმრთელობასთან</w:t>
      </w:r>
      <w:proofErr w:type="spellEnd"/>
      <w:r w:rsidR="00A01E82" w:rsidRPr="00FC189B">
        <w:rPr>
          <w:sz w:val="22"/>
          <w:szCs w:val="22"/>
        </w:rPr>
        <w:t xml:space="preserve"> </w:t>
      </w:r>
      <w:proofErr w:type="spellStart"/>
      <w:r w:rsidR="00A01E82" w:rsidRPr="00FC189B">
        <w:rPr>
          <w:rFonts w:ascii="Sylfaen" w:hAnsi="Sylfaen" w:cs="Sylfaen"/>
          <w:sz w:val="22"/>
          <w:szCs w:val="22"/>
        </w:rPr>
        <w:t>დაკავშირებულ</w:t>
      </w:r>
      <w:proofErr w:type="spellEnd"/>
      <w:r w:rsidR="00A01E82" w:rsidRPr="00FC189B">
        <w:rPr>
          <w:sz w:val="22"/>
          <w:szCs w:val="22"/>
        </w:rPr>
        <w:t xml:space="preserve"> </w:t>
      </w:r>
      <w:proofErr w:type="spellStart"/>
      <w:r w:rsidR="00A01E82" w:rsidRPr="00FC189B">
        <w:rPr>
          <w:rFonts w:ascii="Sylfaen" w:hAnsi="Sylfaen" w:cs="Sylfaen"/>
          <w:sz w:val="22"/>
          <w:szCs w:val="22"/>
        </w:rPr>
        <w:t>საგანგებო</w:t>
      </w:r>
      <w:proofErr w:type="spellEnd"/>
      <w:r w:rsidR="00A01E82" w:rsidRPr="00FC189B">
        <w:rPr>
          <w:sz w:val="22"/>
          <w:szCs w:val="22"/>
        </w:rPr>
        <w:t xml:space="preserve"> </w:t>
      </w:r>
      <w:proofErr w:type="spellStart"/>
      <w:r w:rsidR="00A01E82" w:rsidRPr="00FC189B">
        <w:rPr>
          <w:rFonts w:ascii="Sylfaen" w:hAnsi="Sylfaen" w:cs="Sylfaen"/>
          <w:sz w:val="22"/>
          <w:szCs w:val="22"/>
        </w:rPr>
        <w:t>მდგომარეობებზე</w:t>
      </w:r>
      <w:proofErr w:type="spellEnd"/>
      <w:r w:rsidR="00A01E82" w:rsidRPr="00FC189B">
        <w:rPr>
          <w:sz w:val="22"/>
          <w:szCs w:val="22"/>
        </w:rPr>
        <w:t xml:space="preserve">. </w:t>
      </w:r>
    </w:p>
    <w:p w14:paraId="26F968D5" w14:textId="77777777" w:rsidR="00811904" w:rsidRPr="00FC189B" w:rsidRDefault="00811904" w:rsidP="004A4359">
      <w:pPr>
        <w:spacing w:after="200" w:line="276" w:lineRule="auto"/>
        <w:jc w:val="both"/>
        <w:rPr>
          <w:sz w:val="22"/>
          <w:szCs w:val="22"/>
        </w:rPr>
      </w:pPr>
      <w:r w:rsidRPr="00FC189B">
        <w:rPr>
          <w:rFonts w:ascii="Sylfaen" w:hAnsi="Sylfaen"/>
          <w:b/>
          <w:sz w:val="22"/>
          <w:szCs w:val="22"/>
          <w:lang w:val="ka-GE"/>
        </w:rPr>
        <w:t>სამედიცინო საქმიანობის სახელმწიფო რეგულირების სააგენტო</w:t>
      </w:r>
      <w:r w:rsidRPr="00FC189B">
        <w:rPr>
          <w:rFonts w:ascii="Sylfaen" w:hAnsi="Sylfaen"/>
          <w:sz w:val="22"/>
          <w:szCs w:val="22"/>
          <w:lang w:val="ka-GE"/>
        </w:rPr>
        <w:t xml:space="preserve"> </w:t>
      </w:r>
      <w:proofErr w:type="spellStart"/>
      <w:r w:rsidR="00A01E82" w:rsidRPr="00FC189B">
        <w:rPr>
          <w:rFonts w:ascii="Sylfaen" w:hAnsi="Sylfaen" w:cs="Sylfaen"/>
          <w:sz w:val="22"/>
          <w:szCs w:val="22"/>
        </w:rPr>
        <w:t>საქართველოს</w:t>
      </w:r>
      <w:proofErr w:type="spellEnd"/>
      <w:r w:rsidR="00A01E82" w:rsidRPr="00FC189B">
        <w:rPr>
          <w:sz w:val="22"/>
          <w:szCs w:val="22"/>
        </w:rPr>
        <w:t xml:space="preserve"> </w:t>
      </w:r>
      <w:proofErr w:type="spellStart"/>
      <w:r w:rsidR="00A01E82" w:rsidRPr="00FC189B">
        <w:rPr>
          <w:rFonts w:ascii="Sylfaen" w:hAnsi="Sylfaen" w:cs="Sylfaen"/>
          <w:sz w:val="22"/>
          <w:szCs w:val="22"/>
        </w:rPr>
        <w:t>მთელ</w:t>
      </w:r>
      <w:proofErr w:type="spellEnd"/>
      <w:r w:rsidR="00A01E82" w:rsidRPr="00FC189B">
        <w:rPr>
          <w:sz w:val="22"/>
          <w:szCs w:val="22"/>
        </w:rPr>
        <w:t xml:space="preserve"> </w:t>
      </w:r>
      <w:proofErr w:type="spellStart"/>
      <w:r w:rsidR="00A01E82" w:rsidRPr="00FC189B">
        <w:rPr>
          <w:rFonts w:ascii="Sylfaen" w:hAnsi="Sylfaen" w:cs="Sylfaen"/>
          <w:sz w:val="22"/>
          <w:szCs w:val="22"/>
        </w:rPr>
        <w:t>ტერიტორიაზე</w:t>
      </w:r>
      <w:proofErr w:type="spellEnd"/>
      <w:r w:rsidR="00A01E82" w:rsidRPr="00FC189B">
        <w:rPr>
          <w:sz w:val="22"/>
          <w:szCs w:val="22"/>
        </w:rPr>
        <w:t xml:space="preserve"> </w:t>
      </w:r>
      <w:proofErr w:type="spellStart"/>
      <w:r w:rsidR="00A01E82" w:rsidRPr="00FC189B">
        <w:rPr>
          <w:rFonts w:ascii="Sylfaen" w:hAnsi="Sylfaen" w:cs="Sylfaen"/>
          <w:sz w:val="22"/>
          <w:szCs w:val="22"/>
        </w:rPr>
        <w:t>ახორციელებს</w:t>
      </w:r>
      <w:proofErr w:type="spellEnd"/>
      <w:r w:rsidR="00A01E82" w:rsidRPr="00FC189B">
        <w:rPr>
          <w:sz w:val="22"/>
          <w:szCs w:val="22"/>
        </w:rPr>
        <w:t xml:space="preserve"> </w:t>
      </w:r>
      <w:proofErr w:type="spellStart"/>
      <w:r w:rsidR="00A01E82" w:rsidRPr="00FC189B">
        <w:rPr>
          <w:rFonts w:ascii="Sylfaen" w:hAnsi="Sylfaen" w:cs="Sylfaen"/>
          <w:sz w:val="22"/>
          <w:szCs w:val="22"/>
        </w:rPr>
        <w:t>ფიზიკური</w:t>
      </w:r>
      <w:proofErr w:type="spellEnd"/>
      <w:r w:rsidR="00A01E82" w:rsidRPr="00FC189B">
        <w:rPr>
          <w:sz w:val="22"/>
          <w:szCs w:val="22"/>
        </w:rPr>
        <w:t xml:space="preserve"> </w:t>
      </w:r>
      <w:proofErr w:type="spellStart"/>
      <w:r w:rsidR="00A01E82" w:rsidRPr="00FC189B">
        <w:rPr>
          <w:rFonts w:ascii="Sylfaen" w:hAnsi="Sylfaen" w:cs="Sylfaen"/>
          <w:sz w:val="22"/>
          <w:szCs w:val="22"/>
        </w:rPr>
        <w:t>და</w:t>
      </w:r>
      <w:proofErr w:type="spellEnd"/>
      <w:r w:rsidR="00A01E82" w:rsidRPr="00FC189B">
        <w:rPr>
          <w:sz w:val="22"/>
          <w:szCs w:val="22"/>
        </w:rPr>
        <w:t xml:space="preserve"> </w:t>
      </w:r>
      <w:proofErr w:type="spellStart"/>
      <w:r w:rsidR="00A01E82" w:rsidRPr="00FC189B">
        <w:rPr>
          <w:rFonts w:ascii="Sylfaen" w:hAnsi="Sylfaen" w:cs="Sylfaen"/>
          <w:sz w:val="22"/>
          <w:szCs w:val="22"/>
        </w:rPr>
        <w:t>იურიდიული</w:t>
      </w:r>
      <w:proofErr w:type="spellEnd"/>
      <w:r w:rsidR="00A01E82" w:rsidRPr="00FC189B">
        <w:rPr>
          <w:sz w:val="22"/>
          <w:szCs w:val="22"/>
        </w:rPr>
        <w:t xml:space="preserve"> </w:t>
      </w:r>
      <w:proofErr w:type="spellStart"/>
      <w:r w:rsidR="00A01E82" w:rsidRPr="00FC189B">
        <w:rPr>
          <w:rFonts w:ascii="Sylfaen" w:hAnsi="Sylfaen" w:cs="Sylfaen"/>
          <w:sz w:val="22"/>
          <w:szCs w:val="22"/>
        </w:rPr>
        <w:t>პირების</w:t>
      </w:r>
      <w:proofErr w:type="spellEnd"/>
      <w:r w:rsidR="00A01E82" w:rsidRPr="00FC189B">
        <w:rPr>
          <w:sz w:val="22"/>
          <w:szCs w:val="22"/>
        </w:rPr>
        <w:t xml:space="preserve"> </w:t>
      </w:r>
      <w:proofErr w:type="spellStart"/>
      <w:r w:rsidR="00A01E82" w:rsidRPr="00FC189B">
        <w:rPr>
          <w:rFonts w:ascii="Sylfaen" w:hAnsi="Sylfaen" w:cs="Sylfaen"/>
          <w:sz w:val="22"/>
          <w:szCs w:val="22"/>
        </w:rPr>
        <w:t>სამედიცინო</w:t>
      </w:r>
      <w:proofErr w:type="spellEnd"/>
      <w:r w:rsidR="00A01E82" w:rsidRPr="00FC189B">
        <w:rPr>
          <w:sz w:val="22"/>
          <w:szCs w:val="22"/>
        </w:rPr>
        <w:t xml:space="preserve">, </w:t>
      </w:r>
      <w:proofErr w:type="spellStart"/>
      <w:r w:rsidR="00A01E82" w:rsidRPr="00FC189B">
        <w:rPr>
          <w:rFonts w:ascii="Sylfaen" w:hAnsi="Sylfaen" w:cs="Sylfaen"/>
          <w:sz w:val="22"/>
          <w:szCs w:val="22"/>
        </w:rPr>
        <w:t>საექიმო</w:t>
      </w:r>
      <w:proofErr w:type="spellEnd"/>
      <w:r w:rsidR="00A01E82" w:rsidRPr="00FC189B">
        <w:rPr>
          <w:sz w:val="22"/>
          <w:szCs w:val="22"/>
        </w:rPr>
        <w:t xml:space="preserve">, </w:t>
      </w:r>
      <w:proofErr w:type="spellStart"/>
      <w:r w:rsidR="00A01E82" w:rsidRPr="00FC189B">
        <w:rPr>
          <w:rFonts w:ascii="Sylfaen" w:hAnsi="Sylfaen" w:cs="Sylfaen"/>
          <w:sz w:val="22"/>
          <w:szCs w:val="22"/>
        </w:rPr>
        <w:t>სამედიცინო</w:t>
      </w:r>
      <w:proofErr w:type="spellEnd"/>
      <w:r w:rsidR="00A01E82" w:rsidRPr="00FC189B">
        <w:rPr>
          <w:sz w:val="22"/>
          <w:szCs w:val="22"/>
        </w:rPr>
        <w:t>–</w:t>
      </w:r>
      <w:proofErr w:type="spellStart"/>
      <w:r w:rsidR="00A01E82" w:rsidRPr="00FC189B">
        <w:rPr>
          <w:rFonts w:ascii="Sylfaen" w:hAnsi="Sylfaen" w:cs="Sylfaen"/>
          <w:sz w:val="22"/>
          <w:szCs w:val="22"/>
        </w:rPr>
        <w:t>სოციალური</w:t>
      </w:r>
      <w:proofErr w:type="spellEnd"/>
      <w:r w:rsidR="00A01E82" w:rsidRPr="00FC189B">
        <w:rPr>
          <w:sz w:val="22"/>
          <w:szCs w:val="22"/>
        </w:rPr>
        <w:t xml:space="preserve"> </w:t>
      </w:r>
      <w:proofErr w:type="spellStart"/>
      <w:r w:rsidR="00A01E82" w:rsidRPr="00FC189B">
        <w:rPr>
          <w:rFonts w:ascii="Sylfaen" w:hAnsi="Sylfaen" w:cs="Sylfaen"/>
          <w:sz w:val="22"/>
          <w:szCs w:val="22"/>
        </w:rPr>
        <w:t>ექსპერტიზის</w:t>
      </w:r>
      <w:proofErr w:type="spellEnd"/>
      <w:r w:rsidR="00A01E82" w:rsidRPr="00FC189B">
        <w:rPr>
          <w:sz w:val="22"/>
          <w:szCs w:val="22"/>
        </w:rPr>
        <w:t xml:space="preserve">, </w:t>
      </w:r>
      <w:proofErr w:type="spellStart"/>
      <w:r w:rsidR="00A01E82" w:rsidRPr="00FC189B">
        <w:rPr>
          <w:rFonts w:ascii="Sylfaen" w:hAnsi="Sylfaen" w:cs="Sylfaen"/>
          <w:sz w:val="22"/>
          <w:szCs w:val="22"/>
        </w:rPr>
        <w:t>წამლისა</w:t>
      </w:r>
      <w:proofErr w:type="spellEnd"/>
      <w:r w:rsidR="00A01E82" w:rsidRPr="00FC189B">
        <w:rPr>
          <w:sz w:val="22"/>
          <w:szCs w:val="22"/>
        </w:rPr>
        <w:t xml:space="preserve"> </w:t>
      </w:r>
      <w:proofErr w:type="spellStart"/>
      <w:r w:rsidR="00A01E82" w:rsidRPr="00FC189B">
        <w:rPr>
          <w:rFonts w:ascii="Sylfaen" w:hAnsi="Sylfaen" w:cs="Sylfaen"/>
          <w:sz w:val="22"/>
          <w:szCs w:val="22"/>
        </w:rPr>
        <w:t>და</w:t>
      </w:r>
      <w:proofErr w:type="spellEnd"/>
      <w:r w:rsidR="00A01E82" w:rsidRPr="00FC189B">
        <w:rPr>
          <w:sz w:val="22"/>
          <w:szCs w:val="22"/>
        </w:rPr>
        <w:t xml:space="preserve"> </w:t>
      </w:r>
      <w:proofErr w:type="spellStart"/>
      <w:r w:rsidR="00A01E82" w:rsidRPr="00FC189B">
        <w:rPr>
          <w:rFonts w:ascii="Sylfaen" w:hAnsi="Sylfaen" w:cs="Sylfaen"/>
          <w:sz w:val="22"/>
          <w:szCs w:val="22"/>
        </w:rPr>
        <w:t>ფარმაცევტული</w:t>
      </w:r>
      <w:proofErr w:type="spellEnd"/>
      <w:r w:rsidR="00A01E82" w:rsidRPr="00FC189B">
        <w:rPr>
          <w:sz w:val="22"/>
          <w:szCs w:val="22"/>
        </w:rPr>
        <w:t xml:space="preserve"> </w:t>
      </w:r>
      <w:proofErr w:type="spellStart"/>
      <w:r w:rsidR="00A01E82" w:rsidRPr="00FC189B">
        <w:rPr>
          <w:rFonts w:ascii="Sylfaen" w:hAnsi="Sylfaen" w:cs="Sylfaen"/>
          <w:sz w:val="22"/>
          <w:szCs w:val="22"/>
        </w:rPr>
        <w:t>საქმიანობის</w:t>
      </w:r>
      <w:proofErr w:type="spellEnd"/>
      <w:r w:rsidR="00A01E82" w:rsidRPr="00FC189B">
        <w:rPr>
          <w:sz w:val="22"/>
          <w:szCs w:val="22"/>
        </w:rPr>
        <w:t xml:space="preserve"> </w:t>
      </w:r>
      <w:proofErr w:type="spellStart"/>
      <w:r w:rsidR="00A01E82" w:rsidRPr="00FC189B">
        <w:rPr>
          <w:rFonts w:ascii="Sylfaen" w:hAnsi="Sylfaen" w:cs="Sylfaen"/>
          <w:sz w:val="22"/>
          <w:szCs w:val="22"/>
        </w:rPr>
        <w:t>სახელმწიფო</w:t>
      </w:r>
      <w:proofErr w:type="spellEnd"/>
      <w:r w:rsidR="00A01E82" w:rsidRPr="00FC189B">
        <w:rPr>
          <w:sz w:val="22"/>
          <w:szCs w:val="22"/>
        </w:rPr>
        <w:t xml:space="preserve"> </w:t>
      </w:r>
      <w:proofErr w:type="spellStart"/>
      <w:r w:rsidR="00A01E82" w:rsidRPr="00FC189B">
        <w:rPr>
          <w:rFonts w:ascii="Sylfaen" w:hAnsi="Sylfaen" w:cs="Sylfaen"/>
          <w:sz w:val="22"/>
          <w:szCs w:val="22"/>
        </w:rPr>
        <w:t>რეგულირებას</w:t>
      </w:r>
      <w:proofErr w:type="spellEnd"/>
      <w:r w:rsidR="00A01E82" w:rsidRPr="00FC189B">
        <w:rPr>
          <w:rFonts w:ascii="Sylfaen" w:hAnsi="Sylfaen" w:cs="Sylfaen"/>
          <w:sz w:val="22"/>
          <w:szCs w:val="22"/>
        </w:rPr>
        <w:t>.</w:t>
      </w:r>
    </w:p>
    <w:p w14:paraId="47833C86" w14:textId="77777777" w:rsidR="009B0933" w:rsidRDefault="00811904" w:rsidP="009B0933">
      <w:pPr>
        <w:spacing w:after="200" w:line="276" w:lineRule="auto"/>
        <w:jc w:val="both"/>
        <w:rPr>
          <w:rFonts w:ascii="Sylfaen" w:hAnsi="Sylfaen"/>
          <w:sz w:val="22"/>
          <w:szCs w:val="22"/>
          <w:lang w:val="ka-GE"/>
        </w:rPr>
      </w:pPr>
      <w:r w:rsidRPr="00FC189B">
        <w:rPr>
          <w:rFonts w:ascii="Sylfaen" w:hAnsi="Sylfaen"/>
          <w:b/>
          <w:sz w:val="22"/>
          <w:szCs w:val="22"/>
          <w:lang w:val="ka-GE"/>
        </w:rPr>
        <w:t>საგანგებო სიტუაციებისა კოორდინაციისა და გადაუდებელი დახმარების ცენტრი</w:t>
      </w:r>
      <w:r w:rsidR="00544DE1" w:rsidRPr="00FC189B">
        <w:rPr>
          <w:rFonts w:ascii="Sylfaen" w:hAnsi="Sylfaen"/>
          <w:b/>
          <w:sz w:val="22"/>
          <w:szCs w:val="22"/>
          <w:lang w:val="ka-GE"/>
        </w:rPr>
        <w:t>ს</w:t>
      </w:r>
      <w:r w:rsidR="00544DE1" w:rsidRPr="00FC189B">
        <w:rPr>
          <w:rFonts w:ascii="Sylfaen" w:hAnsi="Sylfaen"/>
          <w:sz w:val="22"/>
          <w:szCs w:val="22"/>
          <w:lang w:val="ka-GE"/>
        </w:rPr>
        <w:t xml:space="preserve"> საქმიანობის სფეროა </w:t>
      </w:r>
      <w:r w:rsidR="00544DE1" w:rsidRPr="00FC189B">
        <w:rPr>
          <w:rFonts w:ascii="Sylfaen" w:hAnsi="Sylfaen" w:cs="Sylfaen"/>
          <w:sz w:val="22"/>
          <w:szCs w:val="22"/>
          <w:lang w:val="ka-GE"/>
        </w:rPr>
        <w:t>ქვეყნის ტერიტორიაზე</w:t>
      </w:r>
      <w:r w:rsidR="00544DE1" w:rsidRPr="00FC189B">
        <w:rPr>
          <w:sz w:val="22"/>
          <w:szCs w:val="22"/>
          <w:lang w:val="ka-GE"/>
        </w:rPr>
        <w:t xml:space="preserve"> </w:t>
      </w:r>
      <w:r w:rsidR="00544DE1" w:rsidRPr="00FC189B">
        <w:rPr>
          <w:rFonts w:ascii="Sylfaen" w:hAnsi="Sylfaen" w:cs="Sylfaen"/>
          <w:sz w:val="22"/>
          <w:szCs w:val="22"/>
          <w:lang w:val="ka-GE"/>
        </w:rPr>
        <w:t>სხვადასხვა</w:t>
      </w:r>
      <w:r w:rsidR="00544DE1" w:rsidRPr="00FC189B">
        <w:rPr>
          <w:sz w:val="22"/>
          <w:szCs w:val="22"/>
          <w:lang w:val="ka-GE"/>
        </w:rPr>
        <w:t xml:space="preserve"> </w:t>
      </w:r>
      <w:r w:rsidR="00544DE1" w:rsidRPr="00FC189B">
        <w:rPr>
          <w:rFonts w:ascii="Sylfaen" w:hAnsi="Sylfaen" w:cs="Sylfaen"/>
          <w:sz w:val="22"/>
          <w:szCs w:val="22"/>
          <w:lang w:val="ka-GE"/>
        </w:rPr>
        <w:t>სახის</w:t>
      </w:r>
      <w:r w:rsidR="00544DE1" w:rsidRPr="00FC189B">
        <w:rPr>
          <w:sz w:val="22"/>
          <w:szCs w:val="22"/>
          <w:lang w:val="ka-GE"/>
        </w:rPr>
        <w:t xml:space="preserve"> </w:t>
      </w:r>
      <w:r w:rsidR="00544DE1" w:rsidRPr="00FC189B">
        <w:rPr>
          <w:rFonts w:ascii="Sylfaen" w:hAnsi="Sylfaen" w:cs="Sylfaen"/>
          <w:sz w:val="22"/>
          <w:szCs w:val="22"/>
          <w:lang w:val="ka-GE"/>
        </w:rPr>
        <w:t>კატასტროფისა</w:t>
      </w:r>
      <w:r w:rsidR="00544DE1" w:rsidRPr="00FC189B">
        <w:rPr>
          <w:sz w:val="22"/>
          <w:szCs w:val="22"/>
          <w:lang w:val="ka-GE"/>
        </w:rPr>
        <w:t xml:space="preserve"> </w:t>
      </w:r>
      <w:r w:rsidR="00544DE1" w:rsidRPr="00FC189B">
        <w:rPr>
          <w:rFonts w:ascii="Sylfaen" w:hAnsi="Sylfaen" w:cs="Sylfaen"/>
          <w:sz w:val="22"/>
          <w:szCs w:val="22"/>
          <w:lang w:val="ka-GE"/>
        </w:rPr>
        <w:t>და</w:t>
      </w:r>
      <w:r w:rsidR="00544DE1" w:rsidRPr="00FC189B">
        <w:rPr>
          <w:sz w:val="22"/>
          <w:szCs w:val="22"/>
          <w:lang w:val="ka-GE"/>
        </w:rPr>
        <w:t xml:space="preserve"> </w:t>
      </w:r>
      <w:r w:rsidR="00544DE1" w:rsidRPr="00FC189B">
        <w:rPr>
          <w:rFonts w:ascii="Sylfaen" w:hAnsi="Sylfaen" w:cs="Sylfaen"/>
          <w:sz w:val="22"/>
          <w:szCs w:val="22"/>
          <w:lang w:val="ka-GE"/>
        </w:rPr>
        <w:t>საომარი</w:t>
      </w:r>
      <w:r w:rsidR="00544DE1" w:rsidRPr="00FC189B">
        <w:rPr>
          <w:sz w:val="22"/>
          <w:szCs w:val="22"/>
          <w:lang w:val="ka-GE"/>
        </w:rPr>
        <w:t xml:space="preserve"> </w:t>
      </w:r>
      <w:r w:rsidR="00544DE1" w:rsidRPr="00FC189B">
        <w:rPr>
          <w:rFonts w:ascii="Sylfaen" w:hAnsi="Sylfaen" w:cs="Sylfaen"/>
          <w:sz w:val="22"/>
          <w:szCs w:val="22"/>
          <w:lang w:val="ka-GE"/>
        </w:rPr>
        <w:t>მდგომარეობის</w:t>
      </w:r>
      <w:r w:rsidR="00544DE1" w:rsidRPr="00FC189B">
        <w:rPr>
          <w:sz w:val="22"/>
          <w:szCs w:val="22"/>
          <w:lang w:val="ka-GE"/>
        </w:rPr>
        <w:t xml:space="preserve"> </w:t>
      </w:r>
      <w:r w:rsidR="00544DE1" w:rsidRPr="00FC189B">
        <w:rPr>
          <w:rFonts w:ascii="Sylfaen" w:hAnsi="Sylfaen" w:cs="Sylfaen"/>
          <w:sz w:val="22"/>
          <w:szCs w:val="22"/>
          <w:lang w:val="ka-GE"/>
        </w:rPr>
        <w:t>დროს</w:t>
      </w:r>
      <w:r w:rsidR="00544DE1" w:rsidRPr="00FC189B">
        <w:rPr>
          <w:sz w:val="22"/>
          <w:szCs w:val="22"/>
          <w:lang w:val="ka-GE"/>
        </w:rPr>
        <w:t xml:space="preserve"> </w:t>
      </w:r>
      <w:r w:rsidR="00544DE1" w:rsidRPr="00FC189B">
        <w:rPr>
          <w:rFonts w:ascii="Sylfaen" w:hAnsi="Sylfaen" w:cs="Sylfaen"/>
          <w:sz w:val="22"/>
          <w:szCs w:val="22"/>
          <w:lang w:val="ka-GE"/>
        </w:rPr>
        <w:t>დამდგარი</w:t>
      </w:r>
      <w:r w:rsidR="00544DE1" w:rsidRPr="00FC189B">
        <w:rPr>
          <w:sz w:val="22"/>
          <w:szCs w:val="22"/>
          <w:lang w:val="ka-GE"/>
        </w:rPr>
        <w:t xml:space="preserve"> </w:t>
      </w:r>
      <w:r w:rsidR="00544DE1" w:rsidRPr="00FC189B">
        <w:rPr>
          <w:rFonts w:ascii="Sylfaen" w:hAnsi="Sylfaen" w:cs="Sylfaen"/>
          <w:sz w:val="22"/>
          <w:szCs w:val="22"/>
          <w:lang w:val="ka-GE"/>
        </w:rPr>
        <w:t>საგანგებო</w:t>
      </w:r>
      <w:r w:rsidR="00544DE1" w:rsidRPr="00FC189B">
        <w:rPr>
          <w:sz w:val="22"/>
          <w:szCs w:val="22"/>
          <w:lang w:val="ka-GE"/>
        </w:rPr>
        <w:t xml:space="preserve"> </w:t>
      </w:r>
      <w:r w:rsidR="00544DE1" w:rsidRPr="00FC189B">
        <w:rPr>
          <w:rFonts w:ascii="Sylfaen" w:hAnsi="Sylfaen" w:cs="Sylfaen"/>
          <w:sz w:val="22"/>
          <w:szCs w:val="22"/>
          <w:lang w:val="ka-GE"/>
        </w:rPr>
        <w:t>სიტუაციებისას</w:t>
      </w:r>
      <w:r w:rsidR="00544DE1" w:rsidRPr="00FC189B">
        <w:rPr>
          <w:sz w:val="22"/>
          <w:szCs w:val="22"/>
          <w:lang w:val="ka-GE"/>
        </w:rPr>
        <w:t xml:space="preserve"> </w:t>
      </w:r>
      <w:r w:rsidR="00544DE1" w:rsidRPr="00FC189B">
        <w:rPr>
          <w:rFonts w:ascii="Sylfaen" w:hAnsi="Sylfaen" w:cs="Sylfaen"/>
          <w:sz w:val="22"/>
          <w:szCs w:val="22"/>
          <w:lang w:val="ka-GE"/>
        </w:rPr>
        <w:t>და</w:t>
      </w:r>
      <w:r w:rsidR="00544DE1" w:rsidRPr="00FC189B">
        <w:rPr>
          <w:sz w:val="22"/>
          <w:szCs w:val="22"/>
          <w:lang w:val="ka-GE"/>
        </w:rPr>
        <w:t xml:space="preserve"> </w:t>
      </w:r>
      <w:r w:rsidR="00544DE1" w:rsidRPr="00FC189B">
        <w:rPr>
          <w:rFonts w:ascii="Sylfaen" w:hAnsi="Sylfaen" w:cs="Sylfaen"/>
          <w:sz w:val="22"/>
          <w:szCs w:val="22"/>
          <w:lang w:val="ka-GE"/>
        </w:rPr>
        <w:t>ყოველდღიურ</w:t>
      </w:r>
      <w:r w:rsidR="00544DE1" w:rsidRPr="00FC189B">
        <w:rPr>
          <w:sz w:val="22"/>
          <w:szCs w:val="22"/>
          <w:lang w:val="ka-GE"/>
        </w:rPr>
        <w:t xml:space="preserve"> </w:t>
      </w:r>
      <w:r w:rsidR="00544DE1" w:rsidRPr="00FC189B">
        <w:rPr>
          <w:rFonts w:ascii="Sylfaen" w:hAnsi="Sylfaen" w:cs="Sylfaen"/>
          <w:sz w:val="22"/>
          <w:szCs w:val="22"/>
          <w:lang w:val="ka-GE"/>
        </w:rPr>
        <w:t>რეჟიმში</w:t>
      </w:r>
      <w:r w:rsidR="00544DE1" w:rsidRPr="00FC189B">
        <w:rPr>
          <w:sz w:val="22"/>
          <w:szCs w:val="22"/>
          <w:lang w:val="ka-GE"/>
        </w:rPr>
        <w:t xml:space="preserve"> </w:t>
      </w:r>
      <w:r w:rsidR="00544DE1" w:rsidRPr="00FC189B">
        <w:rPr>
          <w:rFonts w:ascii="Sylfaen" w:hAnsi="Sylfaen" w:cs="Sylfaen"/>
          <w:sz w:val="22"/>
          <w:szCs w:val="22"/>
          <w:lang w:val="ka-GE"/>
        </w:rPr>
        <w:t>მოსახლეობის</w:t>
      </w:r>
      <w:r w:rsidR="00544DE1" w:rsidRPr="00FC189B">
        <w:rPr>
          <w:sz w:val="22"/>
          <w:szCs w:val="22"/>
          <w:lang w:val="ka-GE"/>
        </w:rPr>
        <w:t xml:space="preserve"> </w:t>
      </w:r>
      <w:r w:rsidR="00544DE1" w:rsidRPr="00FC189B">
        <w:rPr>
          <w:rFonts w:ascii="Sylfaen" w:hAnsi="Sylfaen" w:cs="Sylfaen"/>
          <w:sz w:val="22"/>
          <w:szCs w:val="22"/>
          <w:lang w:val="ka-GE"/>
        </w:rPr>
        <w:t>ჯანმრთელობის</w:t>
      </w:r>
      <w:r w:rsidR="00544DE1" w:rsidRPr="00FC189B">
        <w:rPr>
          <w:sz w:val="22"/>
          <w:szCs w:val="22"/>
          <w:lang w:val="ka-GE"/>
        </w:rPr>
        <w:t xml:space="preserve"> </w:t>
      </w:r>
      <w:r w:rsidR="00544DE1" w:rsidRPr="00FC189B">
        <w:rPr>
          <w:rFonts w:ascii="Sylfaen" w:hAnsi="Sylfaen" w:cs="Sylfaen"/>
          <w:sz w:val="22"/>
          <w:szCs w:val="22"/>
          <w:lang w:val="ka-GE"/>
        </w:rPr>
        <w:t>მდგომარეობის</w:t>
      </w:r>
      <w:r w:rsidR="00544DE1" w:rsidRPr="00FC189B">
        <w:rPr>
          <w:sz w:val="22"/>
          <w:szCs w:val="22"/>
          <w:lang w:val="ka-GE"/>
        </w:rPr>
        <w:t xml:space="preserve"> </w:t>
      </w:r>
      <w:r w:rsidR="00544DE1" w:rsidRPr="00FC189B">
        <w:rPr>
          <w:rFonts w:ascii="Sylfaen" w:hAnsi="Sylfaen" w:cs="Sylfaen"/>
          <w:sz w:val="22"/>
          <w:szCs w:val="22"/>
          <w:lang w:val="ka-GE"/>
        </w:rPr>
        <w:t>გაუმჯობესების</w:t>
      </w:r>
      <w:r w:rsidR="00544DE1" w:rsidRPr="00FC189B">
        <w:rPr>
          <w:sz w:val="22"/>
          <w:szCs w:val="22"/>
          <w:lang w:val="ka-GE"/>
        </w:rPr>
        <w:t xml:space="preserve"> </w:t>
      </w:r>
      <w:r w:rsidR="00544DE1" w:rsidRPr="00FC189B">
        <w:rPr>
          <w:rFonts w:ascii="Sylfaen" w:hAnsi="Sylfaen" w:cs="Sylfaen"/>
          <w:sz w:val="22"/>
          <w:szCs w:val="22"/>
          <w:lang w:val="ka-GE"/>
        </w:rPr>
        <w:t>მიზნით</w:t>
      </w:r>
      <w:r w:rsidR="00544DE1" w:rsidRPr="00FC189B">
        <w:rPr>
          <w:sz w:val="22"/>
          <w:szCs w:val="22"/>
          <w:lang w:val="ka-GE"/>
        </w:rPr>
        <w:t xml:space="preserve">, </w:t>
      </w:r>
      <w:r w:rsidR="00544DE1" w:rsidRPr="00FC189B">
        <w:rPr>
          <w:rFonts w:ascii="Sylfaen" w:hAnsi="Sylfaen" w:cs="Sylfaen"/>
          <w:sz w:val="22"/>
          <w:szCs w:val="22"/>
          <w:lang w:val="ka-GE"/>
        </w:rPr>
        <w:t>ხარისხიანი</w:t>
      </w:r>
      <w:r w:rsidR="00544DE1" w:rsidRPr="00FC189B">
        <w:rPr>
          <w:sz w:val="22"/>
          <w:szCs w:val="22"/>
          <w:lang w:val="ka-GE"/>
        </w:rPr>
        <w:t xml:space="preserve"> </w:t>
      </w:r>
      <w:r w:rsidR="00544DE1" w:rsidRPr="00FC189B">
        <w:rPr>
          <w:rFonts w:ascii="Sylfaen" w:hAnsi="Sylfaen" w:cs="Sylfaen"/>
          <w:sz w:val="22"/>
          <w:szCs w:val="22"/>
          <w:lang w:val="ka-GE"/>
        </w:rPr>
        <w:t>სასწრაფო</w:t>
      </w:r>
      <w:r w:rsidR="00544DE1" w:rsidRPr="00FC189B">
        <w:rPr>
          <w:sz w:val="22"/>
          <w:szCs w:val="22"/>
          <w:lang w:val="ka-GE"/>
        </w:rPr>
        <w:t xml:space="preserve"> </w:t>
      </w:r>
      <w:r w:rsidR="00544DE1" w:rsidRPr="009B0933">
        <w:rPr>
          <w:rFonts w:ascii="Sylfaen" w:hAnsi="Sylfaen" w:cs="Sylfaen"/>
          <w:sz w:val="22"/>
          <w:szCs w:val="22"/>
          <w:lang w:val="ka-GE"/>
        </w:rPr>
        <w:t>სამედიცინო</w:t>
      </w:r>
      <w:r w:rsidR="00544DE1" w:rsidRPr="009B0933">
        <w:rPr>
          <w:sz w:val="22"/>
          <w:szCs w:val="22"/>
          <w:lang w:val="ka-GE"/>
        </w:rPr>
        <w:t xml:space="preserve"> </w:t>
      </w:r>
      <w:r w:rsidR="00544DE1" w:rsidRPr="009B0933">
        <w:rPr>
          <w:rFonts w:ascii="Sylfaen" w:hAnsi="Sylfaen" w:cs="Sylfaen"/>
          <w:sz w:val="22"/>
          <w:szCs w:val="22"/>
          <w:lang w:val="ka-GE"/>
        </w:rPr>
        <w:t>და</w:t>
      </w:r>
      <w:r w:rsidR="00544DE1" w:rsidRPr="009B0933">
        <w:rPr>
          <w:sz w:val="22"/>
          <w:szCs w:val="22"/>
          <w:lang w:val="ka-GE"/>
        </w:rPr>
        <w:t xml:space="preserve"> </w:t>
      </w:r>
      <w:r w:rsidR="00544DE1" w:rsidRPr="009B0933">
        <w:rPr>
          <w:rFonts w:ascii="Sylfaen" w:hAnsi="Sylfaen" w:cs="Sylfaen"/>
          <w:sz w:val="22"/>
          <w:szCs w:val="22"/>
          <w:lang w:val="ka-GE"/>
        </w:rPr>
        <w:t>რეფერალური</w:t>
      </w:r>
      <w:r w:rsidR="00544DE1" w:rsidRPr="009B0933">
        <w:rPr>
          <w:sz w:val="22"/>
          <w:szCs w:val="22"/>
          <w:lang w:val="ka-GE"/>
        </w:rPr>
        <w:t xml:space="preserve"> </w:t>
      </w:r>
      <w:r w:rsidR="00544DE1" w:rsidRPr="009B0933">
        <w:rPr>
          <w:rFonts w:ascii="Sylfaen" w:hAnsi="Sylfaen" w:cs="Sylfaen"/>
          <w:sz w:val="22"/>
          <w:szCs w:val="22"/>
          <w:lang w:val="ka-GE"/>
        </w:rPr>
        <w:t>დახმარების</w:t>
      </w:r>
      <w:r w:rsidR="00544DE1" w:rsidRPr="009B0933">
        <w:rPr>
          <w:sz w:val="22"/>
          <w:szCs w:val="22"/>
          <w:lang w:val="ka-GE"/>
        </w:rPr>
        <w:t xml:space="preserve"> </w:t>
      </w:r>
      <w:r w:rsidR="00544DE1" w:rsidRPr="009B0933">
        <w:rPr>
          <w:rFonts w:ascii="Sylfaen" w:hAnsi="Sylfaen" w:cs="Sylfaen"/>
          <w:sz w:val="22"/>
          <w:szCs w:val="22"/>
          <w:lang w:val="ka-GE"/>
        </w:rPr>
        <w:t>უზრუნველყოფა</w:t>
      </w:r>
      <w:r w:rsidR="00544DE1" w:rsidRPr="009B0933">
        <w:rPr>
          <w:sz w:val="22"/>
          <w:szCs w:val="22"/>
          <w:lang w:val="ka-GE"/>
        </w:rPr>
        <w:t>/</w:t>
      </w:r>
      <w:r w:rsidR="00544DE1" w:rsidRPr="009B0933">
        <w:rPr>
          <w:rFonts w:ascii="Sylfaen" w:hAnsi="Sylfaen" w:cs="Sylfaen"/>
          <w:sz w:val="22"/>
          <w:szCs w:val="22"/>
          <w:lang w:val="ka-GE"/>
        </w:rPr>
        <w:t>კოორდინირება</w:t>
      </w:r>
      <w:r w:rsidR="00544DE1" w:rsidRPr="009B0933">
        <w:rPr>
          <w:rFonts w:ascii="Sylfaen" w:hAnsi="Sylfaen"/>
          <w:sz w:val="22"/>
          <w:szCs w:val="22"/>
          <w:lang w:val="ka-GE"/>
        </w:rPr>
        <w:t>.</w:t>
      </w:r>
    </w:p>
    <w:p w14:paraId="6F9EC0CA" w14:textId="79C452E2" w:rsidR="00CD37DA" w:rsidRPr="009B0933" w:rsidRDefault="00CD37DA" w:rsidP="009B0933">
      <w:pPr>
        <w:spacing w:after="200" w:line="276" w:lineRule="auto"/>
        <w:jc w:val="both"/>
        <w:rPr>
          <w:rFonts w:ascii="Sylfaen" w:hAnsi="Sylfaen"/>
          <w:sz w:val="22"/>
          <w:szCs w:val="22"/>
          <w:lang w:val="ka-GE"/>
        </w:rPr>
      </w:pPr>
      <w:proofErr w:type="spellStart"/>
      <w:r w:rsidRPr="009B0933">
        <w:rPr>
          <w:rStyle w:val="Hyperlink"/>
          <w:rFonts w:ascii="Sylfaen" w:hAnsi="Sylfaen" w:cs="Sylfaen"/>
          <w:b/>
          <w:color w:val="auto"/>
          <w:sz w:val="22"/>
          <w:szCs w:val="22"/>
          <w:u w:val="none"/>
          <w:bdr w:val="none" w:sz="0" w:space="0" w:color="auto" w:frame="1"/>
          <w:shd w:val="clear" w:color="auto" w:fill="FFFFFF"/>
        </w:rPr>
        <w:t>ადამიანით</w:t>
      </w:r>
      <w:proofErr w:type="spellEnd"/>
      <w:r w:rsidRPr="009B0933">
        <w:rPr>
          <w:rStyle w:val="Hyperlink"/>
          <w:rFonts w:ascii="BPGExcelsiorCaps" w:hAnsi="BPGExcelsiorCaps"/>
          <w:b/>
          <w:color w:val="auto"/>
          <w:sz w:val="22"/>
          <w:szCs w:val="22"/>
          <w:u w:val="none"/>
          <w:bdr w:val="none" w:sz="0" w:space="0" w:color="auto" w:frame="1"/>
          <w:shd w:val="clear" w:color="auto" w:fill="FFFFFF"/>
        </w:rPr>
        <w:t xml:space="preserve"> </w:t>
      </w:r>
      <w:proofErr w:type="spellStart"/>
      <w:r w:rsidRPr="009B0933">
        <w:rPr>
          <w:rStyle w:val="Hyperlink"/>
          <w:rFonts w:ascii="Sylfaen" w:hAnsi="Sylfaen" w:cs="Sylfaen"/>
          <w:b/>
          <w:color w:val="auto"/>
          <w:sz w:val="22"/>
          <w:szCs w:val="22"/>
          <w:u w:val="none"/>
          <w:bdr w:val="none" w:sz="0" w:space="0" w:color="auto" w:frame="1"/>
          <w:shd w:val="clear" w:color="auto" w:fill="FFFFFF"/>
        </w:rPr>
        <w:t>ვაჭრობის</w:t>
      </w:r>
      <w:proofErr w:type="spellEnd"/>
      <w:r w:rsidRPr="009B0933">
        <w:rPr>
          <w:rStyle w:val="Hyperlink"/>
          <w:rFonts w:ascii="BPGExcelsiorCaps" w:hAnsi="BPGExcelsiorCaps"/>
          <w:b/>
          <w:color w:val="auto"/>
          <w:sz w:val="22"/>
          <w:szCs w:val="22"/>
          <w:u w:val="none"/>
          <w:bdr w:val="none" w:sz="0" w:space="0" w:color="auto" w:frame="1"/>
          <w:shd w:val="clear" w:color="auto" w:fill="FFFFFF"/>
        </w:rPr>
        <w:t xml:space="preserve"> (</w:t>
      </w:r>
      <w:proofErr w:type="spellStart"/>
      <w:r w:rsidRPr="009B0933">
        <w:rPr>
          <w:rStyle w:val="Hyperlink"/>
          <w:rFonts w:ascii="Sylfaen" w:hAnsi="Sylfaen" w:cs="Sylfaen"/>
          <w:b/>
          <w:color w:val="auto"/>
          <w:sz w:val="22"/>
          <w:szCs w:val="22"/>
          <w:u w:val="none"/>
          <w:bdr w:val="none" w:sz="0" w:space="0" w:color="auto" w:frame="1"/>
          <w:shd w:val="clear" w:color="auto" w:fill="FFFFFF"/>
        </w:rPr>
        <w:t>ტრეფიკინგის</w:t>
      </w:r>
      <w:proofErr w:type="spellEnd"/>
      <w:r w:rsidRPr="009B0933">
        <w:rPr>
          <w:rStyle w:val="Hyperlink"/>
          <w:rFonts w:ascii="BPGExcelsiorCaps" w:hAnsi="BPGExcelsiorCaps"/>
          <w:b/>
          <w:color w:val="auto"/>
          <w:sz w:val="22"/>
          <w:szCs w:val="22"/>
          <w:u w:val="none"/>
          <w:bdr w:val="none" w:sz="0" w:space="0" w:color="auto" w:frame="1"/>
          <w:shd w:val="clear" w:color="auto" w:fill="FFFFFF"/>
        </w:rPr>
        <w:t xml:space="preserve">) </w:t>
      </w:r>
      <w:proofErr w:type="spellStart"/>
      <w:r w:rsidRPr="009B0933">
        <w:rPr>
          <w:rStyle w:val="Hyperlink"/>
          <w:rFonts w:ascii="Sylfaen" w:hAnsi="Sylfaen" w:cs="Sylfaen"/>
          <w:b/>
          <w:color w:val="auto"/>
          <w:sz w:val="22"/>
          <w:szCs w:val="22"/>
          <w:u w:val="none"/>
          <w:bdr w:val="none" w:sz="0" w:space="0" w:color="auto" w:frame="1"/>
          <w:shd w:val="clear" w:color="auto" w:fill="FFFFFF"/>
        </w:rPr>
        <w:t>მსხვერპლთა</w:t>
      </w:r>
      <w:proofErr w:type="spellEnd"/>
      <w:r w:rsidRPr="009B0933">
        <w:rPr>
          <w:rStyle w:val="Hyperlink"/>
          <w:rFonts w:ascii="BPGExcelsiorCaps" w:hAnsi="BPGExcelsiorCaps"/>
          <w:b/>
          <w:color w:val="auto"/>
          <w:sz w:val="22"/>
          <w:szCs w:val="22"/>
          <w:u w:val="none"/>
          <w:bdr w:val="none" w:sz="0" w:space="0" w:color="auto" w:frame="1"/>
          <w:shd w:val="clear" w:color="auto" w:fill="FFFFFF"/>
        </w:rPr>
        <w:t xml:space="preserve">, </w:t>
      </w:r>
      <w:proofErr w:type="spellStart"/>
      <w:r w:rsidRPr="009B0933">
        <w:rPr>
          <w:rStyle w:val="Hyperlink"/>
          <w:rFonts w:ascii="Sylfaen" w:hAnsi="Sylfaen" w:cs="Sylfaen"/>
          <w:b/>
          <w:color w:val="auto"/>
          <w:sz w:val="22"/>
          <w:szCs w:val="22"/>
          <w:u w:val="none"/>
          <w:bdr w:val="none" w:sz="0" w:space="0" w:color="auto" w:frame="1"/>
          <w:shd w:val="clear" w:color="auto" w:fill="FFFFFF"/>
        </w:rPr>
        <w:t>დაზარალებულთა</w:t>
      </w:r>
      <w:proofErr w:type="spellEnd"/>
      <w:r w:rsidRPr="009B0933">
        <w:rPr>
          <w:rStyle w:val="Hyperlink"/>
          <w:rFonts w:ascii="BPGExcelsiorCaps" w:hAnsi="BPGExcelsiorCaps"/>
          <w:b/>
          <w:color w:val="auto"/>
          <w:sz w:val="22"/>
          <w:szCs w:val="22"/>
          <w:u w:val="none"/>
          <w:bdr w:val="none" w:sz="0" w:space="0" w:color="auto" w:frame="1"/>
          <w:shd w:val="clear" w:color="auto" w:fill="FFFFFF"/>
        </w:rPr>
        <w:t xml:space="preserve"> </w:t>
      </w:r>
      <w:proofErr w:type="spellStart"/>
      <w:r w:rsidRPr="009B0933">
        <w:rPr>
          <w:rStyle w:val="Hyperlink"/>
          <w:rFonts w:ascii="Sylfaen" w:hAnsi="Sylfaen" w:cs="Sylfaen"/>
          <w:b/>
          <w:color w:val="auto"/>
          <w:sz w:val="22"/>
          <w:szCs w:val="22"/>
          <w:u w:val="none"/>
          <w:bdr w:val="none" w:sz="0" w:space="0" w:color="auto" w:frame="1"/>
          <w:shd w:val="clear" w:color="auto" w:fill="FFFFFF"/>
        </w:rPr>
        <w:t>დაცვისა</w:t>
      </w:r>
      <w:proofErr w:type="spellEnd"/>
      <w:r w:rsidRPr="009B0933">
        <w:rPr>
          <w:rStyle w:val="Hyperlink"/>
          <w:rFonts w:ascii="BPGExcelsiorCaps" w:hAnsi="BPGExcelsiorCaps"/>
          <w:b/>
          <w:color w:val="auto"/>
          <w:sz w:val="22"/>
          <w:szCs w:val="22"/>
          <w:u w:val="none"/>
          <w:bdr w:val="none" w:sz="0" w:space="0" w:color="auto" w:frame="1"/>
          <w:shd w:val="clear" w:color="auto" w:fill="FFFFFF"/>
        </w:rPr>
        <w:t xml:space="preserve"> </w:t>
      </w:r>
      <w:proofErr w:type="spellStart"/>
      <w:r w:rsidRPr="009B0933">
        <w:rPr>
          <w:rStyle w:val="Hyperlink"/>
          <w:rFonts w:ascii="Sylfaen" w:hAnsi="Sylfaen" w:cs="Sylfaen"/>
          <w:b/>
          <w:color w:val="auto"/>
          <w:sz w:val="22"/>
          <w:szCs w:val="22"/>
          <w:u w:val="none"/>
          <w:bdr w:val="none" w:sz="0" w:space="0" w:color="auto" w:frame="1"/>
          <w:shd w:val="clear" w:color="auto" w:fill="FFFFFF"/>
        </w:rPr>
        <w:t>და</w:t>
      </w:r>
      <w:proofErr w:type="spellEnd"/>
      <w:r w:rsidRPr="009B0933">
        <w:rPr>
          <w:rStyle w:val="Hyperlink"/>
          <w:rFonts w:ascii="BPGExcelsiorCaps" w:hAnsi="BPGExcelsiorCaps"/>
          <w:b/>
          <w:color w:val="auto"/>
          <w:sz w:val="22"/>
          <w:szCs w:val="22"/>
          <w:u w:val="none"/>
          <w:bdr w:val="none" w:sz="0" w:space="0" w:color="auto" w:frame="1"/>
          <w:shd w:val="clear" w:color="auto" w:fill="FFFFFF"/>
        </w:rPr>
        <w:t xml:space="preserve"> </w:t>
      </w:r>
      <w:proofErr w:type="spellStart"/>
      <w:r w:rsidRPr="009B0933">
        <w:rPr>
          <w:rStyle w:val="Hyperlink"/>
          <w:rFonts w:ascii="Sylfaen" w:hAnsi="Sylfaen" w:cs="Sylfaen"/>
          <w:b/>
          <w:color w:val="auto"/>
          <w:sz w:val="22"/>
          <w:szCs w:val="22"/>
          <w:u w:val="none"/>
          <w:bdr w:val="none" w:sz="0" w:space="0" w:color="auto" w:frame="1"/>
          <w:shd w:val="clear" w:color="auto" w:fill="FFFFFF"/>
        </w:rPr>
        <w:t>დახმარ</w:t>
      </w:r>
      <w:r w:rsidRPr="009B0933">
        <w:rPr>
          <w:rStyle w:val="Hyperlink"/>
          <w:rFonts w:ascii="Sylfaen" w:hAnsi="Sylfaen" w:cs="Sylfaen"/>
          <w:b/>
          <w:color w:val="auto"/>
          <w:sz w:val="22"/>
          <w:szCs w:val="22"/>
          <w:u w:val="none"/>
          <w:bdr w:val="none" w:sz="0" w:space="0" w:color="auto" w:frame="1"/>
          <w:shd w:val="clear" w:color="auto" w:fill="FFFFFF"/>
        </w:rPr>
        <w:t>ე</w:t>
      </w:r>
      <w:r w:rsidRPr="009B0933">
        <w:rPr>
          <w:rStyle w:val="Hyperlink"/>
          <w:rFonts w:ascii="Sylfaen" w:hAnsi="Sylfaen" w:cs="Sylfaen"/>
          <w:b/>
          <w:color w:val="auto"/>
          <w:sz w:val="22"/>
          <w:szCs w:val="22"/>
          <w:u w:val="none"/>
          <w:bdr w:val="none" w:sz="0" w:space="0" w:color="auto" w:frame="1"/>
          <w:shd w:val="clear" w:color="auto" w:fill="FFFFFF"/>
        </w:rPr>
        <w:t>ბის</w:t>
      </w:r>
      <w:proofErr w:type="spellEnd"/>
      <w:r w:rsidRPr="009B0933">
        <w:rPr>
          <w:rStyle w:val="Hyperlink"/>
          <w:rFonts w:ascii="BPGExcelsiorCaps" w:hAnsi="BPGExcelsiorCaps"/>
          <w:b/>
          <w:color w:val="auto"/>
          <w:sz w:val="22"/>
          <w:szCs w:val="22"/>
          <w:u w:val="none"/>
          <w:bdr w:val="none" w:sz="0" w:space="0" w:color="auto" w:frame="1"/>
          <w:shd w:val="clear" w:color="auto" w:fill="FFFFFF"/>
        </w:rPr>
        <w:t xml:space="preserve"> </w:t>
      </w:r>
      <w:proofErr w:type="spellStart"/>
      <w:r w:rsidRPr="009B0933">
        <w:rPr>
          <w:rStyle w:val="Hyperlink"/>
          <w:rFonts w:ascii="Sylfaen" w:hAnsi="Sylfaen" w:cs="Sylfaen"/>
          <w:b/>
          <w:color w:val="auto"/>
          <w:sz w:val="22"/>
          <w:szCs w:val="22"/>
          <w:u w:val="none"/>
          <w:bdr w:val="none" w:sz="0" w:space="0" w:color="auto" w:frame="1"/>
          <w:shd w:val="clear" w:color="auto" w:fill="FFFFFF"/>
        </w:rPr>
        <w:t>სახელმწიფო</w:t>
      </w:r>
      <w:proofErr w:type="spellEnd"/>
      <w:r w:rsidRPr="009B0933">
        <w:rPr>
          <w:rStyle w:val="Hyperlink"/>
          <w:rFonts w:ascii="BPGExcelsiorCaps" w:hAnsi="BPGExcelsiorCaps"/>
          <w:b/>
          <w:color w:val="auto"/>
          <w:sz w:val="22"/>
          <w:szCs w:val="22"/>
          <w:u w:val="none"/>
          <w:bdr w:val="none" w:sz="0" w:space="0" w:color="auto" w:frame="1"/>
          <w:shd w:val="clear" w:color="auto" w:fill="FFFFFF"/>
        </w:rPr>
        <w:t xml:space="preserve"> </w:t>
      </w:r>
      <w:proofErr w:type="spellStart"/>
      <w:r w:rsidRPr="009B0933">
        <w:rPr>
          <w:rStyle w:val="Hyperlink"/>
          <w:rFonts w:ascii="Sylfaen" w:hAnsi="Sylfaen" w:cs="Sylfaen"/>
          <w:b/>
          <w:color w:val="auto"/>
          <w:sz w:val="22"/>
          <w:szCs w:val="22"/>
          <w:u w:val="none"/>
          <w:bdr w:val="none" w:sz="0" w:space="0" w:color="auto" w:frame="1"/>
          <w:shd w:val="clear" w:color="auto" w:fill="FFFFFF"/>
        </w:rPr>
        <w:t>ფონდი</w:t>
      </w:r>
      <w:proofErr w:type="spellEnd"/>
      <w:r w:rsidR="009B0933">
        <w:rPr>
          <w:sz w:val="22"/>
          <w:szCs w:val="22"/>
          <w:lang w:val="ka-GE"/>
        </w:rPr>
        <w:t xml:space="preserve"> </w:t>
      </w:r>
      <w:r w:rsidR="009B0933">
        <w:rPr>
          <w:rFonts w:ascii="Sylfaen" w:hAnsi="Sylfaen" w:cs="Sylfaen"/>
          <w:sz w:val="22"/>
          <w:szCs w:val="22"/>
          <w:lang w:val="ka-GE"/>
        </w:rPr>
        <w:t>ახორციელებს</w:t>
      </w:r>
      <w:r w:rsidR="009B0933">
        <w:rPr>
          <w:sz w:val="22"/>
          <w:szCs w:val="22"/>
          <w:lang w:val="ka-GE"/>
        </w:rPr>
        <w:t xml:space="preserve"> </w:t>
      </w:r>
      <w:r w:rsidR="009B0933">
        <w:rPr>
          <w:rFonts w:ascii="Sylfaen" w:hAnsi="Sylfaen" w:cs="Sylfaen"/>
          <w:sz w:val="22"/>
          <w:szCs w:val="22"/>
          <w:lang w:val="ka-GE"/>
        </w:rPr>
        <w:t>სახელმწიფო</w:t>
      </w:r>
      <w:r w:rsidR="009B0933">
        <w:rPr>
          <w:sz w:val="22"/>
          <w:szCs w:val="22"/>
          <w:lang w:val="ka-GE"/>
        </w:rPr>
        <w:t xml:space="preserve"> </w:t>
      </w:r>
      <w:r w:rsidR="009B0933">
        <w:rPr>
          <w:rFonts w:ascii="Sylfaen" w:hAnsi="Sylfaen" w:cs="Sylfaen"/>
          <w:sz w:val="22"/>
          <w:szCs w:val="22"/>
          <w:lang w:val="ka-GE"/>
        </w:rPr>
        <w:t>პოლიტიკის</w:t>
      </w:r>
      <w:r w:rsidR="009B0933">
        <w:rPr>
          <w:sz w:val="22"/>
          <w:szCs w:val="22"/>
          <w:lang w:val="ka-GE"/>
        </w:rPr>
        <w:t xml:space="preserve"> </w:t>
      </w:r>
      <w:r w:rsidR="009B0933">
        <w:rPr>
          <w:rFonts w:ascii="Sylfaen" w:hAnsi="Sylfaen" w:cs="Sylfaen"/>
          <w:sz w:val="22"/>
          <w:szCs w:val="22"/>
          <w:lang w:val="ka-GE"/>
        </w:rPr>
        <w:t>რეალიზაციის</w:t>
      </w:r>
      <w:r w:rsidR="009B0933">
        <w:rPr>
          <w:sz w:val="22"/>
          <w:szCs w:val="22"/>
          <w:lang w:val="ka-GE"/>
        </w:rPr>
        <w:t xml:space="preserve"> </w:t>
      </w:r>
      <w:r w:rsidR="009B0933">
        <w:rPr>
          <w:rFonts w:ascii="Sylfaen" w:hAnsi="Sylfaen" w:cs="Sylfaen"/>
          <w:sz w:val="22"/>
          <w:szCs w:val="22"/>
          <w:lang w:val="ka-GE"/>
        </w:rPr>
        <w:t>ხელშეწყობას</w:t>
      </w:r>
      <w:r w:rsidR="009B0933">
        <w:rPr>
          <w:sz w:val="22"/>
          <w:szCs w:val="22"/>
          <w:lang w:val="ka-GE"/>
        </w:rPr>
        <w:t xml:space="preserve"> </w:t>
      </w:r>
      <w:proofErr w:type="spellStart"/>
      <w:r w:rsidR="009B0933">
        <w:rPr>
          <w:rFonts w:ascii="Sylfaen" w:hAnsi="Sylfaen" w:cs="Sylfaen"/>
          <w:color w:val="000000"/>
          <w:sz w:val="20"/>
          <w:szCs w:val="20"/>
          <w:bdr w:val="none" w:sz="0" w:space="0" w:color="auto" w:frame="1"/>
        </w:rPr>
        <w:t>სექსუალური</w:t>
      </w:r>
      <w:proofErr w:type="spellEnd"/>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ხასიათის</w:t>
      </w:r>
      <w:proofErr w:type="spellEnd"/>
      <w:r w:rsidR="009B0933">
        <w:rPr>
          <w:rFonts w:ascii="BPGDejaVuSans" w:hAnsi="BPGDejaVuSans"/>
          <w:color w:val="000000"/>
          <w:sz w:val="20"/>
          <w:szCs w:val="20"/>
          <w:bdr w:val="none" w:sz="0" w:space="0" w:color="auto" w:frame="1"/>
        </w:rPr>
        <w:t xml:space="preserve"> </w:t>
      </w:r>
      <w:proofErr w:type="spellStart"/>
      <w:proofErr w:type="gramStart"/>
      <w:r w:rsidR="009B0933">
        <w:rPr>
          <w:rFonts w:ascii="Sylfaen" w:hAnsi="Sylfaen" w:cs="Sylfaen"/>
          <w:color w:val="000000"/>
          <w:sz w:val="20"/>
          <w:szCs w:val="20"/>
          <w:bdr w:val="none" w:sz="0" w:space="0" w:color="auto" w:frame="1"/>
        </w:rPr>
        <w:t>ძალადობის</w:t>
      </w:r>
      <w:proofErr w:type="spellEnd"/>
      <w:r w:rsidR="009B0933">
        <w:rPr>
          <w:rFonts w:ascii="Sylfaen" w:hAnsi="Sylfaen" w:cs="Sylfaen"/>
          <w:color w:val="000000"/>
          <w:sz w:val="20"/>
          <w:szCs w:val="20"/>
          <w:bdr w:val="none" w:sz="0" w:space="0" w:color="auto" w:frame="1"/>
          <w:lang w:val="ka-GE"/>
        </w:rPr>
        <w:t xml:space="preserve">, </w:t>
      </w:r>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ქალთა</w:t>
      </w:r>
      <w:proofErr w:type="spellEnd"/>
      <w:proofErr w:type="gramEnd"/>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მიმართ</w:t>
      </w:r>
      <w:proofErr w:type="spellEnd"/>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ან</w:t>
      </w:r>
      <w:proofErr w:type="spellEnd"/>
      <w:r w:rsidR="009B0933">
        <w:rPr>
          <w:rFonts w:ascii="BPGDejaVuSans" w:hAnsi="BPGDejaVuSans"/>
          <w:color w:val="000000"/>
          <w:sz w:val="20"/>
          <w:szCs w:val="20"/>
          <w:bdr w:val="none" w:sz="0" w:space="0" w:color="auto" w:frame="1"/>
        </w:rPr>
        <w:t>/</w:t>
      </w:r>
      <w:proofErr w:type="spellStart"/>
      <w:r w:rsidR="009B0933">
        <w:rPr>
          <w:rFonts w:ascii="Sylfaen" w:hAnsi="Sylfaen" w:cs="Sylfaen"/>
          <w:color w:val="000000"/>
          <w:sz w:val="20"/>
          <w:szCs w:val="20"/>
          <w:bdr w:val="none" w:sz="0" w:space="0" w:color="auto" w:frame="1"/>
        </w:rPr>
        <w:t>და</w:t>
      </w:r>
      <w:proofErr w:type="spellEnd"/>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ოჯახში</w:t>
      </w:r>
      <w:proofErr w:type="spellEnd"/>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ძალადობის</w:t>
      </w:r>
      <w:proofErr w:type="spellEnd"/>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მსხვერპლთა</w:t>
      </w:r>
      <w:proofErr w:type="spellEnd"/>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დაცვ</w:t>
      </w:r>
      <w:proofErr w:type="spellEnd"/>
      <w:r w:rsidR="009B0933">
        <w:rPr>
          <w:rFonts w:ascii="Sylfaen" w:hAnsi="Sylfaen" w:cs="Sylfaen"/>
          <w:color w:val="000000"/>
          <w:sz w:val="20"/>
          <w:szCs w:val="20"/>
          <w:bdr w:val="none" w:sz="0" w:space="0" w:color="auto" w:frame="1"/>
          <w:lang w:val="ka-GE"/>
        </w:rPr>
        <w:t>ი</w:t>
      </w:r>
      <w:proofErr w:type="spellStart"/>
      <w:r w:rsidR="009B0933">
        <w:rPr>
          <w:rFonts w:ascii="Sylfaen" w:hAnsi="Sylfaen" w:cs="Sylfaen"/>
          <w:color w:val="000000"/>
          <w:sz w:val="20"/>
          <w:szCs w:val="20"/>
          <w:bdr w:val="none" w:sz="0" w:space="0" w:color="auto" w:frame="1"/>
        </w:rPr>
        <w:t>სა</w:t>
      </w:r>
      <w:proofErr w:type="spellEnd"/>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და</w:t>
      </w:r>
      <w:proofErr w:type="spellEnd"/>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დახმარების</w:t>
      </w:r>
      <w:proofErr w:type="spellEnd"/>
      <w:r w:rsidR="009B0933">
        <w:rPr>
          <w:rFonts w:ascii="Sylfaen" w:hAnsi="Sylfaen" w:cs="Sylfaen"/>
          <w:color w:val="000000"/>
          <w:sz w:val="20"/>
          <w:szCs w:val="20"/>
          <w:bdr w:val="none" w:sz="0" w:space="0" w:color="auto" w:frame="1"/>
          <w:lang w:val="ka-GE"/>
        </w:rPr>
        <w:t xml:space="preserve">, ასევე </w:t>
      </w:r>
      <w:proofErr w:type="spellStart"/>
      <w:r w:rsidR="009B0933">
        <w:rPr>
          <w:rFonts w:ascii="Sylfaen" w:hAnsi="Sylfaen" w:cs="Sylfaen"/>
          <w:color w:val="000000"/>
          <w:sz w:val="20"/>
          <w:szCs w:val="20"/>
          <w:bdr w:val="none" w:sz="0" w:space="0" w:color="auto" w:frame="1"/>
        </w:rPr>
        <w:t>შეზღუდული</w:t>
      </w:r>
      <w:proofErr w:type="spellEnd"/>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შესაძლებლობის</w:t>
      </w:r>
      <w:proofErr w:type="spellEnd"/>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მქონე</w:t>
      </w:r>
      <w:proofErr w:type="spellEnd"/>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პირთათვის</w:t>
      </w:r>
      <w:proofErr w:type="spellEnd"/>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ხანდაზმულთა</w:t>
      </w:r>
      <w:proofErr w:type="spellEnd"/>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და</w:t>
      </w:r>
      <w:proofErr w:type="spellEnd"/>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მზრუნველობამოკლებულ</w:t>
      </w:r>
      <w:proofErr w:type="spellEnd"/>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ბავშვთათვის</w:t>
      </w:r>
      <w:proofErr w:type="spellEnd"/>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ღირსეული</w:t>
      </w:r>
      <w:proofErr w:type="spellEnd"/>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ცხოვრების</w:t>
      </w:r>
      <w:proofErr w:type="spellEnd"/>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პირობების</w:t>
      </w:r>
      <w:proofErr w:type="spellEnd"/>
      <w:r w:rsidR="009B0933">
        <w:rPr>
          <w:rFonts w:ascii="BPGDejaVuSans" w:hAnsi="BPGDejaVuSans"/>
          <w:color w:val="000000"/>
          <w:sz w:val="20"/>
          <w:szCs w:val="20"/>
          <w:bdr w:val="none" w:sz="0" w:space="0" w:color="auto" w:frame="1"/>
        </w:rPr>
        <w:t xml:space="preserve"> </w:t>
      </w:r>
      <w:proofErr w:type="spellStart"/>
      <w:r w:rsidR="009B0933">
        <w:rPr>
          <w:rFonts w:ascii="Sylfaen" w:hAnsi="Sylfaen" w:cs="Sylfaen"/>
          <w:color w:val="000000"/>
          <w:sz w:val="20"/>
          <w:szCs w:val="20"/>
          <w:bdr w:val="none" w:sz="0" w:space="0" w:color="auto" w:frame="1"/>
        </w:rPr>
        <w:t>შექმნ</w:t>
      </w:r>
      <w:proofErr w:type="spellEnd"/>
      <w:r w:rsidR="009B0933">
        <w:rPr>
          <w:rFonts w:ascii="Sylfaen" w:hAnsi="Sylfaen" w:cs="Sylfaen"/>
          <w:color w:val="000000"/>
          <w:sz w:val="20"/>
          <w:szCs w:val="20"/>
          <w:bdr w:val="none" w:sz="0" w:space="0" w:color="auto" w:frame="1"/>
          <w:lang w:val="ka-GE"/>
        </w:rPr>
        <w:t xml:space="preserve">ის მიმართულებით. </w:t>
      </w:r>
    </w:p>
    <w:p w14:paraId="376F2B04" w14:textId="718CC227" w:rsidR="00F508F7" w:rsidRDefault="008923E1" w:rsidP="00FC189B">
      <w:pPr>
        <w:spacing w:after="200" w:line="276" w:lineRule="auto"/>
        <w:jc w:val="both"/>
        <w:rPr>
          <w:rFonts w:ascii="Sylfaen" w:hAnsi="Sylfaen" w:cs="Sylfaen"/>
          <w:sz w:val="22"/>
          <w:szCs w:val="22"/>
          <w:lang w:val="ka-GE"/>
        </w:rPr>
      </w:pPr>
      <w:r>
        <w:rPr>
          <w:rFonts w:ascii="Sylfaen" w:hAnsi="Sylfaen" w:cs="Sylfaen"/>
          <w:b/>
          <w:sz w:val="22"/>
          <w:szCs w:val="22"/>
          <w:lang w:val="ka-GE"/>
        </w:rPr>
        <w:t>მომსახურების მიწოდება</w:t>
      </w:r>
      <w:r w:rsidR="009269F5" w:rsidRPr="002F7A0D">
        <w:rPr>
          <w:rFonts w:ascii="Sylfaen" w:hAnsi="Sylfaen" w:cs="Sylfaen"/>
          <w:b/>
          <w:sz w:val="22"/>
          <w:szCs w:val="22"/>
          <w:lang w:val="ka-GE"/>
        </w:rPr>
        <w:t>:</w:t>
      </w:r>
      <w:r w:rsidR="009269F5" w:rsidRPr="002F7A0D">
        <w:rPr>
          <w:rFonts w:ascii="Sylfaen" w:hAnsi="Sylfaen" w:cs="Sylfaen"/>
          <w:sz w:val="22"/>
          <w:szCs w:val="22"/>
          <w:lang w:val="ka-GE"/>
        </w:rPr>
        <w:t xml:space="preserve"> </w:t>
      </w:r>
      <w:r w:rsidR="00BD5D3A" w:rsidRPr="002F7A0D">
        <w:rPr>
          <w:rFonts w:ascii="Sylfaen" w:hAnsi="Sylfaen" w:cs="Sylfaen"/>
          <w:sz w:val="22"/>
          <w:szCs w:val="22"/>
          <w:lang w:val="ka-GE"/>
        </w:rPr>
        <w:t>პრივატიზაციი</w:t>
      </w:r>
      <w:r w:rsidR="00477754" w:rsidRPr="002F7A0D">
        <w:rPr>
          <w:rFonts w:ascii="Sylfaen" w:hAnsi="Sylfaen" w:cs="Sylfaen"/>
          <w:sz w:val="22"/>
          <w:szCs w:val="22"/>
          <w:lang w:val="ka-GE"/>
        </w:rPr>
        <w:t>ს</w:t>
      </w:r>
      <w:r w:rsidR="00BD5D3A" w:rsidRPr="002F7A0D">
        <w:rPr>
          <w:rFonts w:ascii="Sylfaen" w:hAnsi="Sylfaen" w:cs="Sylfaen"/>
          <w:sz w:val="22"/>
          <w:szCs w:val="22"/>
          <w:lang w:val="ka-GE"/>
        </w:rPr>
        <w:t>ა და დეცენტრალიზაციის პროცესის შედეგად დაწესებულებების უმრავლესობა დამოუკიდებელია მათი საკუთრების ფორმის, მართვისა და მენეჯმენტის თვალსაზრისით. როგორც ჰოსპიტალური, ისე პირველადი ჯანდაცვის დაწესებულე</w:t>
      </w:r>
      <w:r w:rsidR="00F40F46" w:rsidRPr="002F7A0D">
        <w:rPr>
          <w:rFonts w:ascii="Sylfaen" w:hAnsi="Sylfaen" w:cs="Sylfaen"/>
          <w:sz w:val="22"/>
          <w:szCs w:val="22"/>
          <w:lang w:val="ka-GE"/>
        </w:rPr>
        <w:t>ბე</w:t>
      </w:r>
      <w:r w:rsidR="00BD5D3A" w:rsidRPr="002F7A0D">
        <w:rPr>
          <w:rFonts w:ascii="Sylfaen" w:hAnsi="Sylfaen" w:cs="Sylfaen"/>
          <w:sz w:val="22"/>
          <w:szCs w:val="22"/>
          <w:lang w:val="ka-GE"/>
        </w:rPr>
        <w:t>ბის მფლობელები</w:t>
      </w:r>
      <w:r w:rsidR="00F40F46" w:rsidRPr="002F7A0D">
        <w:rPr>
          <w:rFonts w:ascii="Sylfaen" w:hAnsi="Sylfaen" w:cs="Sylfaen"/>
          <w:sz w:val="22"/>
          <w:szCs w:val="22"/>
          <w:lang w:val="ka-GE"/>
        </w:rPr>
        <w:t>, სხვა იურიდიულ პირთა შორის</w:t>
      </w:r>
      <w:r w:rsidR="00BD5D3A" w:rsidRPr="002F7A0D">
        <w:rPr>
          <w:rFonts w:ascii="Sylfaen" w:hAnsi="Sylfaen" w:cs="Sylfaen"/>
          <w:sz w:val="22"/>
          <w:szCs w:val="22"/>
          <w:lang w:val="ka-GE"/>
        </w:rPr>
        <w:t xml:space="preserve"> არიან კერძო სადაზღვევო და ფარმაცევტული კომპანიები</w:t>
      </w:r>
      <w:r w:rsidR="00FC189B">
        <w:rPr>
          <w:rFonts w:ascii="Sylfaen" w:hAnsi="Sylfaen" w:cs="Sylfaen"/>
          <w:sz w:val="22"/>
          <w:szCs w:val="22"/>
          <w:lang w:val="ka-GE"/>
        </w:rPr>
        <w:t xml:space="preserve">. </w:t>
      </w:r>
    </w:p>
    <w:p w14:paraId="5DB4ACB3" w14:textId="62283D8E" w:rsidR="00060A9A" w:rsidRDefault="00060A9A" w:rsidP="00060A9A">
      <w:pPr>
        <w:spacing w:after="200" w:line="276" w:lineRule="auto"/>
        <w:jc w:val="both"/>
        <w:rPr>
          <w:rFonts w:ascii="Sylfaen" w:hAnsi="Sylfaen"/>
          <w:sz w:val="22"/>
          <w:lang w:val="ka-GE"/>
        </w:rPr>
      </w:pPr>
      <w:r w:rsidRPr="00060A9A">
        <w:rPr>
          <w:rFonts w:ascii="Sylfaen" w:hAnsi="Sylfaen"/>
          <w:sz w:val="22"/>
          <w:lang w:val="ka-GE"/>
        </w:rPr>
        <w:t xml:space="preserve">საკუთრების ფორმის მიხედვით, ქვეყანაში არსებული ჰოსპიტალური ქსელის </w:t>
      </w:r>
      <w:r w:rsidRPr="00060A9A">
        <w:rPr>
          <w:rFonts w:ascii="Sylfaen" w:hAnsi="Sylfaen"/>
          <w:sz w:val="21"/>
          <w:lang w:val="ka-GE"/>
        </w:rPr>
        <w:t xml:space="preserve">სურათი რადიკალურად განსხვავდება მსოფლიოს </w:t>
      </w:r>
      <w:r w:rsidRPr="00060A9A">
        <w:rPr>
          <w:rFonts w:ascii="Sylfaen" w:hAnsi="Sylfaen"/>
          <w:sz w:val="22"/>
          <w:lang w:val="ka-GE"/>
        </w:rPr>
        <w:t xml:space="preserve">განვითარებული თუ განვითარებადი ქვეყნებში </w:t>
      </w:r>
      <w:r w:rsidRPr="00060A9A">
        <w:rPr>
          <w:rFonts w:ascii="Sylfaen" w:hAnsi="Sylfaen"/>
          <w:sz w:val="22"/>
          <w:lang w:val="ka-GE"/>
        </w:rPr>
        <w:lastRenderedPageBreak/>
        <w:t>არსებულისთან. ევროპის რეგიონის ქვვეყნებში სახელმწიფო საკუთრებაში არსებული და კერძო არა მომგებიანი საავადმყოფოების ხვედრითი წილი საავადმყოფოთა მთლიან რაოდენობაში 60%-დან 75%-მდე მერყვეობს, მა</w:t>
      </w:r>
      <w:r w:rsidRPr="00060A9A">
        <w:rPr>
          <w:rFonts w:ascii="Sylfaen" w:hAnsi="Sylfaen"/>
          <w:sz w:val="22"/>
          <w:lang w:val="ka-GE"/>
        </w:rPr>
        <w:t xml:space="preserve">შინ როდესაც საქართველოში 15%-ია. </w:t>
      </w:r>
    </w:p>
    <w:p w14:paraId="2E2A103D" w14:textId="219E3954" w:rsidR="00060A9A" w:rsidRPr="00081151" w:rsidRDefault="00060A9A" w:rsidP="00060A9A">
      <w:pPr>
        <w:spacing w:after="200" w:line="276" w:lineRule="auto"/>
        <w:jc w:val="both"/>
        <w:rPr>
          <w:rFonts w:ascii="Sylfaen" w:hAnsi="Sylfaen"/>
          <w:sz w:val="22"/>
          <w:szCs w:val="22"/>
          <w:lang w:val="ka-GE"/>
        </w:rPr>
      </w:pPr>
      <w:r w:rsidRPr="00081151">
        <w:rPr>
          <w:rFonts w:ascii="Sylfaen" w:hAnsi="Sylfaen"/>
          <w:sz w:val="22"/>
          <w:szCs w:val="22"/>
          <w:lang w:val="ka-GE"/>
        </w:rPr>
        <w:t xml:space="preserve">სახელმწიფო საკუთრებაში უმეტესწილად იმყოფება </w:t>
      </w:r>
      <w:r w:rsidRPr="00081151">
        <w:rPr>
          <w:rFonts w:ascii="Sylfaen" w:hAnsi="Sylfaen" w:cs="Sylfaen"/>
          <w:sz w:val="22"/>
          <w:szCs w:val="22"/>
          <w:lang w:val="ka-GE"/>
        </w:rPr>
        <w:t>სპეციალიზებული</w:t>
      </w:r>
      <w:r w:rsidRPr="00081151">
        <w:rPr>
          <w:rFonts w:ascii="Sylfaen" w:hAnsi="Sylfaen"/>
          <w:sz w:val="22"/>
          <w:szCs w:val="22"/>
          <w:lang w:val="ka-GE"/>
        </w:rPr>
        <w:t xml:space="preserve"> </w:t>
      </w:r>
      <w:r w:rsidRPr="00081151">
        <w:rPr>
          <w:rFonts w:ascii="Sylfaen" w:hAnsi="Sylfaen" w:cs="Sylfaen"/>
          <w:sz w:val="22"/>
          <w:szCs w:val="22"/>
          <w:lang w:val="ka-GE"/>
        </w:rPr>
        <w:t>სამედიცინო</w:t>
      </w:r>
      <w:r w:rsidRPr="00081151">
        <w:rPr>
          <w:rFonts w:ascii="Sylfaen" w:hAnsi="Sylfaen"/>
          <w:sz w:val="22"/>
          <w:szCs w:val="22"/>
          <w:lang w:val="ka-GE"/>
        </w:rPr>
        <w:t xml:space="preserve"> </w:t>
      </w:r>
      <w:r w:rsidR="00081151">
        <w:rPr>
          <w:rFonts w:ascii="Sylfaen" w:hAnsi="Sylfaen" w:cs="Sylfaen"/>
          <w:sz w:val="22"/>
          <w:szCs w:val="22"/>
          <w:lang w:val="ka-GE"/>
        </w:rPr>
        <w:t xml:space="preserve">დაწესებულებები </w:t>
      </w:r>
      <w:r w:rsidRPr="00081151">
        <w:rPr>
          <w:rFonts w:ascii="Sylfaen" w:hAnsi="Sylfaen"/>
          <w:sz w:val="22"/>
          <w:szCs w:val="22"/>
          <w:lang w:val="ka-GE"/>
        </w:rPr>
        <w:t>(ფსიქიატრიული, ფთიზიატრიული, ნარკოლოგიური და სხვა</w:t>
      </w:r>
      <w:r w:rsidRPr="00081151">
        <w:rPr>
          <w:rFonts w:ascii="Sylfaen" w:hAnsi="Sylfaen"/>
          <w:sz w:val="22"/>
          <w:szCs w:val="22"/>
          <w:lang w:val="ka-GE"/>
        </w:rPr>
        <w:t xml:space="preserve"> სერვისები). </w:t>
      </w:r>
    </w:p>
    <w:p w14:paraId="59B5501A" w14:textId="2233F9F0" w:rsidR="00081151" w:rsidRPr="007B7A21" w:rsidRDefault="00060A9A" w:rsidP="00081151">
      <w:pPr>
        <w:spacing w:after="200" w:line="276" w:lineRule="auto"/>
        <w:jc w:val="both"/>
        <w:rPr>
          <w:rFonts w:ascii="Sylfaen" w:hAnsi="Sylfaen" w:cs="Sylfaen"/>
          <w:sz w:val="20"/>
          <w:szCs w:val="20"/>
          <w:lang w:val="ka-GE"/>
        </w:rPr>
      </w:pPr>
      <w:r w:rsidRPr="00081151">
        <w:rPr>
          <w:rFonts w:ascii="Sylfaen" w:hAnsi="Sylfaen"/>
          <w:sz w:val="22"/>
          <w:szCs w:val="22"/>
          <w:lang w:val="ka-GE"/>
        </w:rPr>
        <w:t xml:space="preserve">2014-2015 წლებში </w:t>
      </w:r>
      <w:r w:rsidR="00081151" w:rsidRPr="00081151">
        <w:rPr>
          <w:rFonts w:ascii="Sylfaen" w:hAnsi="Sylfaen" w:cs="Sylfaen"/>
          <w:sz w:val="22"/>
          <w:szCs w:val="22"/>
          <w:lang w:val="ka-GE"/>
        </w:rPr>
        <w:t>საქ</w:t>
      </w:r>
      <w:r w:rsidR="00081151" w:rsidRPr="00081151">
        <w:rPr>
          <w:rFonts w:ascii="Sylfaen" w:hAnsi="Sylfaen" w:cs="Sylfaen"/>
          <w:sz w:val="22"/>
          <w:szCs w:val="22"/>
          <w:lang w:val="ka-GE"/>
        </w:rPr>
        <w:t>ართველოს მთავრობის მხარდაჭერით განხორციელდა</w:t>
      </w:r>
      <w:r w:rsidR="00081151" w:rsidRPr="00081151">
        <w:rPr>
          <w:rFonts w:ascii="Sylfaen" w:hAnsi="Sylfaen" w:cs="Sylfaen"/>
          <w:sz w:val="22"/>
          <w:szCs w:val="22"/>
          <w:lang w:val="ka-GE"/>
        </w:rPr>
        <w:t xml:space="preserve"> საქართველოს რიგ მაღალმთიან რაიონებში (სულ,</w:t>
      </w:r>
      <w:r w:rsidR="00081151" w:rsidRPr="007B7A21">
        <w:rPr>
          <w:rFonts w:ascii="Sylfaen" w:hAnsi="Sylfaen" w:cs="Sylfaen"/>
          <w:sz w:val="20"/>
          <w:szCs w:val="20"/>
          <w:lang w:val="ka-GE"/>
        </w:rPr>
        <w:t xml:space="preserve"> 9 რაიონი) მოქმედი, სადაზღვევო კომპანიების მფლობელობაში არსებული სამედიცინო ცენტრების სახელმწიფოს მხრიდან გამოსყიდვასთან დაკავშირებული პროცედურები, რათა უზრუნველყოფილი იქნას აუცილებელი სამედიცინო სერვი</w:t>
      </w:r>
      <w:r w:rsidR="00081151">
        <w:rPr>
          <w:rFonts w:ascii="Sylfaen" w:hAnsi="Sylfaen" w:cs="Sylfaen"/>
          <w:sz w:val="20"/>
          <w:szCs w:val="20"/>
          <w:lang w:val="ka-GE"/>
        </w:rPr>
        <w:t xml:space="preserve">სების მიწოდება მოსახლეობისათვის. აღნიშნული საავადმყოფოები, მუნიციპალურ დონეზე სახელმწიფო საკუთრებაში არსებულ სხვა მულტიპროფილურ/ზოგადპროფილურ სტაციონარულ დაწესებულებებთან ერთად გაერთიანებულია ერთიანი მართვის - რეგიონული ჯანდაცვის ცენტრის ქვეშ (სულ 16 საავადმყოფო). </w:t>
      </w:r>
    </w:p>
    <w:p w14:paraId="5952D4A9" w14:textId="7F220844" w:rsidR="00081151" w:rsidRPr="00081151" w:rsidRDefault="00081151" w:rsidP="00081151">
      <w:pPr>
        <w:tabs>
          <w:tab w:val="left" w:pos="720"/>
          <w:tab w:val="left" w:pos="11340"/>
        </w:tabs>
        <w:spacing w:after="200" w:line="276" w:lineRule="auto"/>
        <w:jc w:val="both"/>
        <w:rPr>
          <w:rFonts w:ascii="Sylfaen" w:hAnsi="Sylfaen" w:cs="Sylfaen"/>
          <w:sz w:val="20"/>
          <w:szCs w:val="20"/>
          <w:lang w:val="ka-GE"/>
        </w:rPr>
      </w:pPr>
      <w:r w:rsidRPr="00081151">
        <w:rPr>
          <w:rFonts w:ascii="Sylfaen" w:hAnsi="Sylfaen" w:cs="Sylfaen"/>
          <w:sz w:val="20"/>
          <w:szCs w:val="20"/>
          <w:lang w:val="ka-GE"/>
        </w:rPr>
        <w:t xml:space="preserve">მაღალმთიან რაიონებსა და საზღვრისპირა სოფლებში არსებული რიგი სამედიცინო დაწესებულებების შეუფერხებელი ფუნქციონირების ხელშეწყობის მიზნით, სახელმწიფო ბიუჯეტიდან ხდება მათი სუბსიდირება. </w:t>
      </w:r>
    </w:p>
    <w:p w14:paraId="50D69B8A" w14:textId="16A67515" w:rsidR="00F32F90" w:rsidRDefault="00F32F90" w:rsidP="00FC189B">
      <w:pPr>
        <w:spacing w:after="200" w:line="276" w:lineRule="auto"/>
        <w:jc w:val="both"/>
        <w:rPr>
          <w:rFonts w:ascii="Sylfaen" w:hAnsi="Sylfaen" w:cs="Sylfaen"/>
          <w:sz w:val="22"/>
          <w:szCs w:val="22"/>
          <w:lang w:val="ka-GE"/>
        </w:rPr>
      </w:pPr>
      <w:r w:rsidRPr="00F32F90">
        <w:rPr>
          <w:rFonts w:ascii="Sylfaen" w:hAnsi="Sylfaen" w:cs="Sylfaen"/>
          <w:sz w:val="22"/>
          <w:szCs w:val="22"/>
          <w:lang w:val="ka-GE"/>
        </w:rPr>
        <w:t xml:space="preserve">პირველადი ჯანდაცვის სერვისების მიმწოდებლები ფუნქციების მიხედვით </w:t>
      </w:r>
      <w:r>
        <w:rPr>
          <w:rFonts w:ascii="Sylfaen" w:hAnsi="Sylfaen" w:cs="Sylfaen"/>
          <w:sz w:val="22"/>
          <w:szCs w:val="22"/>
          <w:lang w:val="ka-GE"/>
        </w:rPr>
        <w:t>განსხვავდება</w:t>
      </w:r>
      <w:r w:rsidRPr="00F32F90">
        <w:rPr>
          <w:rFonts w:ascii="Sylfaen" w:hAnsi="Sylfaen" w:cs="Sylfaen"/>
          <w:sz w:val="22"/>
          <w:szCs w:val="22"/>
          <w:lang w:val="ka-GE"/>
        </w:rPr>
        <w:t xml:space="preserve"> სოფლის და მუნიციპალიტეტის დონეზე</w:t>
      </w:r>
      <w:r>
        <w:rPr>
          <w:rFonts w:ascii="Sylfaen" w:hAnsi="Sylfaen" w:cs="Sylfaen"/>
          <w:sz w:val="22"/>
          <w:szCs w:val="22"/>
          <w:lang w:val="ka-GE"/>
        </w:rPr>
        <w:t xml:space="preserve">. </w:t>
      </w:r>
      <w:r w:rsidR="00255AC7">
        <w:rPr>
          <w:rFonts w:ascii="Sylfaen" w:hAnsi="Sylfaen" w:cs="Sylfaen"/>
          <w:sz w:val="22"/>
          <w:szCs w:val="22"/>
          <w:lang w:val="ka-GE"/>
        </w:rPr>
        <w:t xml:space="preserve">2009 წლიდან </w:t>
      </w:r>
      <w:r>
        <w:rPr>
          <w:rFonts w:ascii="Sylfaen" w:hAnsi="Sylfaen" w:cs="Sylfaen"/>
          <w:sz w:val="22"/>
          <w:szCs w:val="22"/>
          <w:lang w:val="ka-GE"/>
        </w:rPr>
        <w:t>სოფლის ექიმები წარმოადგენენ ინდმეწა</w:t>
      </w:r>
      <w:r w:rsidR="00255AC7">
        <w:rPr>
          <w:rFonts w:ascii="Sylfaen" w:hAnsi="Sylfaen" w:cs="Sylfaen"/>
          <w:sz w:val="22"/>
          <w:szCs w:val="22"/>
          <w:lang w:val="ka-GE"/>
        </w:rPr>
        <w:t>რმე/ფიზიკურ პირებს</w:t>
      </w:r>
      <w:r>
        <w:rPr>
          <w:rFonts w:ascii="Sylfaen" w:hAnsi="Sylfaen" w:cs="Sylfaen"/>
          <w:sz w:val="22"/>
          <w:szCs w:val="22"/>
          <w:lang w:val="ka-GE"/>
        </w:rPr>
        <w:t xml:space="preserve">, რომლებიც უმეტესად განთავსებული არიან სახელმწიფო საკუთრებაში მყოფ ამბულატორებში, მუნიციპალიტეტის საკუთრებაში არსებულ შენობებსა და ხანდახან საკუთარ სახლებშიც კი. </w:t>
      </w:r>
      <w:r w:rsidR="00255AC7">
        <w:rPr>
          <w:rFonts w:ascii="Sylfaen" w:hAnsi="Sylfaen" w:cs="Sylfaen"/>
          <w:sz w:val="22"/>
          <w:szCs w:val="22"/>
          <w:lang w:val="ka-GE"/>
        </w:rPr>
        <w:t>მუნიციპალურ დონეზე</w:t>
      </w:r>
      <w:r w:rsidR="002B60F6" w:rsidRPr="00F32F90">
        <w:rPr>
          <w:sz w:val="22"/>
          <w:szCs w:val="22"/>
          <w:lang w:val="ka-GE"/>
        </w:rPr>
        <w:t xml:space="preserve"> </w:t>
      </w:r>
      <w:r w:rsidR="00255AC7">
        <w:rPr>
          <w:rFonts w:ascii="Sylfaen" w:hAnsi="Sylfaen"/>
          <w:sz w:val="22"/>
          <w:szCs w:val="22"/>
          <w:lang w:val="ka-GE"/>
        </w:rPr>
        <w:t>პოლიკლინიკე</w:t>
      </w:r>
      <w:r w:rsidR="00060A9A">
        <w:rPr>
          <w:rFonts w:ascii="Sylfaen" w:hAnsi="Sylfaen"/>
          <w:sz w:val="22"/>
          <w:szCs w:val="22"/>
          <w:lang w:val="ka-GE"/>
        </w:rPr>
        <w:t>ბი და ამბულატორები ინტეგრირებული</w:t>
      </w:r>
      <w:r w:rsidR="00255AC7">
        <w:rPr>
          <w:rFonts w:ascii="Sylfaen" w:hAnsi="Sylfaen"/>
          <w:sz w:val="22"/>
          <w:szCs w:val="22"/>
          <w:lang w:val="ka-GE"/>
        </w:rPr>
        <w:t xml:space="preserve">ა </w:t>
      </w:r>
      <w:r w:rsidR="002B60F6" w:rsidRPr="00F32F90">
        <w:rPr>
          <w:rFonts w:ascii="Sylfaen" w:hAnsi="Sylfaen" w:cs="Sylfaen"/>
          <w:sz w:val="22"/>
          <w:szCs w:val="22"/>
          <w:lang w:val="ka-GE"/>
        </w:rPr>
        <w:t>სამედიცინო</w:t>
      </w:r>
      <w:r w:rsidR="002B60F6" w:rsidRPr="00F32F90">
        <w:rPr>
          <w:sz w:val="22"/>
          <w:szCs w:val="22"/>
          <w:lang w:val="ka-GE"/>
        </w:rPr>
        <w:t xml:space="preserve"> </w:t>
      </w:r>
      <w:r w:rsidR="002B60F6" w:rsidRPr="00F32F90">
        <w:rPr>
          <w:rFonts w:ascii="Sylfaen" w:hAnsi="Sylfaen" w:cs="Sylfaen"/>
          <w:sz w:val="22"/>
          <w:szCs w:val="22"/>
          <w:lang w:val="ka-GE"/>
        </w:rPr>
        <w:t>ცენტრებში</w:t>
      </w:r>
      <w:r w:rsidR="00255AC7">
        <w:rPr>
          <w:rFonts w:ascii="Sylfaen" w:hAnsi="Sylfaen" w:cs="Sylfaen"/>
          <w:sz w:val="22"/>
          <w:szCs w:val="22"/>
          <w:lang w:val="ka-GE"/>
        </w:rPr>
        <w:t>/ჰოსპიტლებში</w:t>
      </w:r>
      <w:r w:rsidR="002B60F6" w:rsidRPr="00F32F90">
        <w:rPr>
          <w:sz w:val="22"/>
          <w:szCs w:val="22"/>
          <w:lang w:val="ka-GE"/>
        </w:rPr>
        <w:t xml:space="preserve">.  </w:t>
      </w:r>
      <w:r>
        <w:rPr>
          <w:rFonts w:ascii="Sylfaen" w:hAnsi="Sylfaen" w:cs="Sylfaen"/>
          <w:sz w:val="22"/>
          <w:szCs w:val="22"/>
          <w:lang w:val="ka-GE"/>
        </w:rPr>
        <w:t xml:space="preserve">დიდ ქალაქებში პჯდ დაწესებულებების უმეტესობა პრივატიზებულია. </w:t>
      </w:r>
    </w:p>
    <w:p w14:paraId="6F0273C9" w14:textId="77777777" w:rsidR="00060A9A" w:rsidRPr="00060A9A" w:rsidRDefault="00255AC7" w:rsidP="00060A9A">
      <w:pPr>
        <w:spacing w:before="200" w:after="200" w:line="276" w:lineRule="auto"/>
        <w:jc w:val="both"/>
        <w:rPr>
          <w:rFonts w:ascii="Sylfaen" w:hAnsi="Sylfaen" w:cs="Sylfaen"/>
          <w:sz w:val="22"/>
          <w:lang w:val="ka-GE"/>
        </w:rPr>
      </w:pPr>
      <w:r w:rsidRPr="00060A9A">
        <w:rPr>
          <w:rFonts w:ascii="Sylfaen" w:hAnsi="Sylfaen" w:cs="Sylfaen"/>
          <w:noProof/>
          <w:sz w:val="22"/>
          <w:lang w:val="ka-GE"/>
        </w:rPr>
        <w:t>ცენტრალურ</w:t>
      </w:r>
      <w:r w:rsidRPr="00060A9A">
        <w:rPr>
          <w:rFonts w:ascii="Sylfaen" w:hAnsi="Sylfaen"/>
          <w:noProof/>
          <w:sz w:val="22"/>
          <w:lang w:val="ka-GE"/>
        </w:rPr>
        <w:t xml:space="preserve"> </w:t>
      </w:r>
      <w:r w:rsidRPr="00060A9A">
        <w:rPr>
          <w:rFonts w:ascii="Sylfaen" w:hAnsi="Sylfaen" w:cs="Sylfaen"/>
          <w:noProof/>
          <w:sz w:val="22"/>
          <w:lang w:val="ka-GE"/>
        </w:rPr>
        <w:t>დონეზე</w:t>
      </w:r>
      <w:r w:rsidRPr="00060A9A">
        <w:rPr>
          <w:rFonts w:ascii="Sylfaen" w:hAnsi="Sylfaen"/>
          <w:noProof/>
          <w:sz w:val="22"/>
          <w:lang w:val="ka-GE"/>
        </w:rPr>
        <w:t xml:space="preserve"> </w:t>
      </w:r>
      <w:r w:rsidRPr="00060A9A">
        <w:rPr>
          <w:rFonts w:ascii="Sylfaen" w:hAnsi="Sylfaen" w:cs="Sylfaen"/>
          <w:noProof/>
          <w:sz w:val="22"/>
          <w:lang w:val="ka-GE"/>
        </w:rPr>
        <w:t>საზოგადოებრივი</w:t>
      </w:r>
      <w:r w:rsidRPr="00060A9A">
        <w:rPr>
          <w:rFonts w:ascii="Sylfaen" w:hAnsi="Sylfaen"/>
          <w:noProof/>
          <w:sz w:val="22"/>
          <w:lang w:val="ka-GE"/>
        </w:rPr>
        <w:t xml:space="preserve"> </w:t>
      </w:r>
      <w:r w:rsidRPr="00060A9A">
        <w:rPr>
          <w:rFonts w:ascii="Sylfaen" w:hAnsi="Sylfaen" w:cs="Sylfaen"/>
          <w:noProof/>
          <w:sz w:val="22"/>
          <w:lang w:val="ka-GE"/>
        </w:rPr>
        <w:t>ჯანდაცვის</w:t>
      </w:r>
      <w:r w:rsidRPr="00060A9A">
        <w:rPr>
          <w:rFonts w:ascii="Sylfaen" w:hAnsi="Sylfaen"/>
          <w:noProof/>
          <w:sz w:val="22"/>
          <w:lang w:val="ka-GE"/>
        </w:rPr>
        <w:t xml:space="preserve"> </w:t>
      </w:r>
      <w:r w:rsidRPr="00060A9A">
        <w:rPr>
          <w:rFonts w:ascii="Sylfaen" w:hAnsi="Sylfaen" w:cs="Sylfaen"/>
          <w:noProof/>
          <w:sz w:val="22"/>
          <w:lang w:val="ka-GE"/>
        </w:rPr>
        <w:t>სერვისების</w:t>
      </w:r>
      <w:r w:rsidRPr="00060A9A">
        <w:rPr>
          <w:rFonts w:ascii="Sylfaen" w:hAnsi="Sylfaen"/>
          <w:noProof/>
          <w:sz w:val="22"/>
          <w:lang w:val="ka-GE"/>
        </w:rPr>
        <w:t xml:space="preserve"> </w:t>
      </w:r>
      <w:r w:rsidRPr="00060A9A">
        <w:rPr>
          <w:rFonts w:ascii="Sylfaen" w:hAnsi="Sylfaen" w:cs="Sylfaen"/>
          <w:noProof/>
          <w:sz w:val="22"/>
          <w:lang w:val="ka-GE"/>
        </w:rPr>
        <w:t>მაკოორდინირებელი</w:t>
      </w:r>
      <w:r w:rsidRPr="00060A9A">
        <w:rPr>
          <w:rFonts w:ascii="Sylfaen" w:hAnsi="Sylfaen"/>
          <w:noProof/>
          <w:sz w:val="22"/>
          <w:lang w:val="ka-GE"/>
        </w:rPr>
        <w:t xml:space="preserve"> ორგანო</w:t>
      </w:r>
      <w:r w:rsidRPr="00060A9A">
        <w:rPr>
          <w:rFonts w:ascii="Sylfaen" w:hAnsi="Sylfaen"/>
          <w:noProof/>
          <w:sz w:val="22"/>
          <w:lang w:val="ka-GE"/>
        </w:rPr>
        <w:t>ა</w:t>
      </w:r>
      <w:r w:rsidRPr="00060A9A">
        <w:rPr>
          <w:rFonts w:ascii="Sylfaen" w:hAnsi="Sylfaen"/>
          <w:noProof/>
          <w:sz w:val="22"/>
          <w:lang w:val="ka-GE"/>
        </w:rPr>
        <w:t xml:space="preserve"> დაავადებათა კონტროლისა და საზოგად</w:t>
      </w:r>
      <w:r w:rsidRPr="00060A9A">
        <w:rPr>
          <w:rFonts w:ascii="Sylfaen" w:hAnsi="Sylfaen"/>
          <w:noProof/>
          <w:sz w:val="22"/>
          <w:lang w:val="ka-GE"/>
        </w:rPr>
        <w:t xml:space="preserve">ოებრივი ჯანდაცვის ცენტრი, რომელსაც აქვს 9 რეგიონული სამსახური. მუნიციპალურ </w:t>
      </w:r>
      <w:r w:rsidRPr="00060A9A">
        <w:rPr>
          <w:rFonts w:ascii="Sylfaen" w:hAnsi="Sylfaen" w:cs="Sylfaen"/>
          <w:noProof/>
          <w:sz w:val="22"/>
          <w:lang w:val="ka-GE"/>
        </w:rPr>
        <w:t>მუნიციპალურ</w:t>
      </w:r>
      <w:r w:rsidRPr="00060A9A">
        <w:rPr>
          <w:rFonts w:ascii="Sylfaen" w:hAnsi="Sylfaen"/>
          <w:noProof/>
          <w:sz w:val="22"/>
          <w:lang w:val="ka-GE"/>
        </w:rPr>
        <w:t xml:space="preserve"> </w:t>
      </w:r>
      <w:r w:rsidRPr="00060A9A">
        <w:rPr>
          <w:rFonts w:ascii="Sylfaen" w:hAnsi="Sylfaen" w:cs="Sylfaen"/>
          <w:noProof/>
          <w:sz w:val="22"/>
          <w:lang w:val="ka-GE"/>
        </w:rPr>
        <w:t>დონეზე</w:t>
      </w:r>
      <w:r w:rsidRPr="00060A9A">
        <w:rPr>
          <w:rFonts w:ascii="Sylfaen" w:hAnsi="Sylfaen"/>
          <w:noProof/>
          <w:sz w:val="22"/>
          <w:lang w:val="ka-GE"/>
        </w:rPr>
        <w:t xml:space="preserve"> </w:t>
      </w:r>
      <w:r w:rsidRPr="00060A9A">
        <w:rPr>
          <w:rFonts w:ascii="Sylfaen" w:hAnsi="Sylfaen" w:cs="Sylfaen"/>
          <w:noProof/>
          <w:sz w:val="22"/>
          <w:lang w:val="ka-GE"/>
        </w:rPr>
        <w:t>საზოგადოებრივი</w:t>
      </w:r>
      <w:r w:rsidRPr="00060A9A">
        <w:rPr>
          <w:rFonts w:ascii="Sylfaen" w:hAnsi="Sylfaen"/>
          <w:noProof/>
          <w:sz w:val="22"/>
          <w:lang w:val="ka-GE"/>
        </w:rPr>
        <w:t xml:space="preserve"> </w:t>
      </w:r>
      <w:r w:rsidRPr="00060A9A">
        <w:rPr>
          <w:rFonts w:ascii="Sylfaen" w:hAnsi="Sylfaen" w:cs="Sylfaen"/>
          <w:noProof/>
          <w:sz w:val="22"/>
          <w:lang w:val="ka-GE"/>
        </w:rPr>
        <w:t>ჯანდაცვის</w:t>
      </w:r>
      <w:r w:rsidRPr="00060A9A">
        <w:rPr>
          <w:rFonts w:ascii="Sylfaen" w:hAnsi="Sylfaen"/>
          <w:noProof/>
          <w:sz w:val="22"/>
          <w:lang w:val="ka-GE"/>
        </w:rPr>
        <w:t xml:space="preserve"> </w:t>
      </w:r>
      <w:r w:rsidRPr="00060A9A">
        <w:rPr>
          <w:rFonts w:ascii="Sylfaen" w:hAnsi="Sylfaen" w:cs="Sylfaen"/>
          <w:noProof/>
          <w:sz w:val="22"/>
          <w:lang w:val="ka-GE"/>
        </w:rPr>
        <w:t>მუნიციპალური</w:t>
      </w:r>
      <w:r w:rsidRPr="00060A9A">
        <w:rPr>
          <w:rFonts w:ascii="Sylfaen" w:hAnsi="Sylfaen"/>
          <w:noProof/>
          <w:sz w:val="22"/>
          <w:lang w:val="ka-GE"/>
        </w:rPr>
        <w:t xml:space="preserve"> </w:t>
      </w:r>
      <w:r w:rsidRPr="00060A9A">
        <w:rPr>
          <w:rFonts w:ascii="Sylfaen" w:hAnsi="Sylfaen" w:cs="Sylfaen"/>
          <w:noProof/>
          <w:sz w:val="22"/>
          <w:lang w:val="ka-GE"/>
        </w:rPr>
        <w:t>სამსახურები</w:t>
      </w:r>
      <w:r w:rsidRPr="00060A9A">
        <w:rPr>
          <w:rFonts w:ascii="Sylfaen" w:hAnsi="Sylfaen"/>
          <w:noProof/>
          <w:sz w:val="22"/>
          <w:lang w:val="ka-GE"/>
        </w:rPr>
        <w:t xml:space="preserve"> მუნიციპალიტეტების გამგეობების დაქვემდებარებაში</w:t>
      </w:r>
      <w:r w:rsidR="00060A9A" w:rsidRPr="00060A9A">
        <w:rPr>
          <w:rFonts w:ascii="Sylfaen" w:hAnsi="Sylfaen"/>
          <w:noProof/>
          <w:sz w:val="22"/>
          <w:lang w:val="ka-GE"/>
        </w:rPr>
        <w:t xml:space="preserve">ა და გააჩნია საკუთარი დელეგირებული ვალდებულებები. </w:t>
      </w:r>
      <w:r w:rsidRPr="00060A9A">
        <w:rPr>
          <w:rFonts w:ascii="Sylfaen" w:hAnsi="Sylfaen"/>
          <w:noProof/>
          <w:sz w:val="22"/>
          <w:lang w:val="ka-GE"/>
        </w:rPr>
        <w:t xml:space="preserve"> </w:t>
      </w:r>
    </w:p>
    <w:p w14:paraId="3641379A" w14:textId="77777777" w:rsidR="007843BF" w:rsidRDefault="00060A9A" w:rsidP="007843BF">
      <w:pPr>
        <w:spacing w:before="200" w:after="200" w:line="276" w:lineRule="auto"/>
        <w:jc w:val="both"/>
        <w:rPr>
          <w:rFonts w:ascii="Sylfaen" w:hAnsi="Sylfaen" w:cs="Sylfaen"/>
          <w:sz w:val="22"/>
          <w:lang w:val="ka-GE"/>
        </w:rPr>
      </w:pPr>
      <w:r w:rsidRPr="00060A9A">
        <w:rPr>
          <w:rFonts w:ascii="Sylfaen" w:hAnsi="Sylfaen" w:cs="Sylfaen"/>
          <w:sz w:val="22"/>
          <w:lang w:val="ka-GE"/>
        </w:rPr>
        <w:t xml:space="preserve">სასწრაფო და </w:t>
      </w:r>
      <w:r w:rsidR="00255AC7" w:rsidRPr="00060A9A">
        <w:rPr>
          <w:rFonts w:ascii="Sylfaen" w:hAnsi="Sylfaen" w:cs="Sylfaen"/>
          <w:sz w:val="22"/>
          <w:lang w:val="ka-GE"/>
        </w:rPr>
        <w:t xml:space="preserve">გადაუდებელი </w:t>
      </w:r>
      <w:r w:rsidRPr="00060A9A">
        <w:rPr>
          <w:rFonts w:ascii="Sylfaen" w:hAnsi="Sylfaen" w:cs="Sylfaen"/>
          <w:sz w:val="22"/>
          <w:lang w:val="ka-GE"/>
        </w:rPr>
        <w:t xml:space="preserve">დახმარება ქ.თბილისში მერიის დაქვემდებარებაშია როგორც ფინანსურად, ისე ორგანიზაციულად. მუნიციპალიტეტებში </w:t>
      </w:r>
      <w:r w:rsidR="00255AC7" w:rsidRPr="00060A9A">
        <w:rPr>
          <w:rFonts w:ascii="Sylfaen" w:hAnsi="Sylfaen" w:cs="Sylfaen"/>
          <w:sz w:val="22"/>
          <w:lang w:val="ka-GE"/>
        </w:rPr>
        <w:t>საგანგებო</w:t>
      </w:r>
      <w:r w:rsidR="00255AC7" w:rsidRPr="00060A9A">
        <w:rPr>
          <w:rFonts w:ascii="Sylfaen" w:hAnsi="Sylfaen"/>
          <w:sz w:val="22"/>
          <w:lang w:val="ka-GE"/>
        </w:rPr>
        <w:t xml:space="preserve"> </w:t>
      </w:r>
      <w:r w:rsidR="00255AC7" w:rsidRPr="00060A9A">
        <w:rPr>
          <w:rFonts w:ascii="Sylfaen" w:hAnsi="Sylfaen" w:cs="Sylfaen"/>
          <w:sz w:val="22"/>
          <w:lang w:val="ka-GE"/>
        </w:rPr>
        <w:t>სიტუაციების</w:t>
      </w:r>
      <w:r w:rsidR="00255AC7" w:rsidRPr="00060A9A">
        <w:rPr>
          <w:rFonts w:ascii="Sylfaen" w:hAnsi="Sylfaen"/>
          <w:sz w:val="22"/>
          <w:lang w:val="ka-GE"/>
        </w:rPr>
        <w:t xml:space="preserve"> </w:t>
      </w:r>
      <w:r w:rsidR="00255AC7" w:rsidRPr="00060A9A">
        <w:rPr>
          <w:rFonts w:ascii="Sylfaen" w:hAnsi="Sylfaen" w:cs="Sylfaen"/>
          <w:sz w:val="22"/>
          <w:lang w:val="ka-GE"/>
        </w:rPr>
        <w:t>კოორდინაციისა</w:t>
      </w:r>
      <w:r w:rsidR="00255AC7" w:rsidRPr="00060A9A">
        <w:rPr>
          <w:rFonts w:ascii="Sylfaen" w:hAnsi="Sylfaen"/>
          <w:sz w:val="22"/>
          <w:lang w:val="ka-GE"/>
        </w:rPr>
        <w:t xml:space="preserve"> </w:t>
      </w:r>
      <w:r w:rsidR="00255AC7" w:rsidRPr="00060A9A">
        <w:rPr>
          <w:rFonts w:ascii="Sylfaen" w:hAnsi="Sylfaen" w:cs="Sylfaen"/>
          <w:sz w:val="22"/>
          <w:lang w:val="ka-GE"/>
        </w:rPr>
        <w:t>და</w:t>
      </w:r>
      <w:r w:rsidR="00255AC7" w:rsidRPr="00060A9A">
        <w:rPr>
          <w:rFonts w:ascii="Sylfaen" w:hAnsi="Sylfaen"/>
          <w:sz w:val="22"/>
          <w:lang w:val="ka-GE"/>
        </w:rPr>
        <w:t xml:space="preserve"> </w:t>
      </w:r>
      <w:r w:rsidR="00255AC7" w:rsidRPr="00060A9A">
        <w:rPr>
          <w:rFonts w:ascii="Sylfaen" w:hAnsi="Sylfaen" w:cs="Sylfaen"/>
          <w:sz w:val="22"/>
          <w:lang w:val="ka-GE"/>
        </w:rPr>
        <w:t>გადაუდებელი</w:t>
      </w:r>
      <w:r w:rsidR="00255AC7" w:rsidRPr="00060A9A">
        <w:rPr>
          <w:rFonts w:ascii="Sylfaen" w:hAnsi="Sylfaen"/>
          <w:sz w:val="22"/>
          <w:lang w:val="ka-GE"/>
        </w:rPr>
        <w:t xml:space="preserve"> </w:t>
      </w:r>
      <w:r w:rsidR="00255AC7" w:rsidRPr="00060A9A">
        <w:rPr>
          <w:rFonts w:ascii="Sylfaen" w:hAnsi="Sylfaen" w:cs="Sylfaen"/>
          <w:sz w:val="22"/>
          <w:lang w:val="ka-GE"/>
        </w:rPr>
        <w:t>დახმარებ</w:t>
      </w:r>
      <w:r w:rsidR="00255AC7" w:rsidRPr="00060A9A">
        <w:rPr>
          <w:rFonts w:ascii="Sylfaen" w:hAnsi="Sylfaen"/>
          <w:sz w:val="22"/>
          <w:lang w:val="ka-GE"/>
        </w:rPr>
        <w:t>ის უზრუნველყოფა ხორციელდება სსიპ საგანგებო სიტუაციების კოორდინაციისა და გადაუდებელი დახმარების</w:t>
      </w:r>
      <w:r w:rsidRPr="00060A9A">
        <w:rPr>
          <w:rFonts w:ascii="Sylfaen" w:hAnsi="Sylfaen"/>
          <w:sz w:val="22"/>
          <w:lang w:val="ka-GE"/>
        </w:rPr>
        <w:t xml:space="preserve"> </w:t>
      </w:r>
      <w:r w:rsidR="00255AC7" w:rsidRPr="00060A9A">
        <w:rPr>
          <w:rFonts w:ascii="Sylfaen" w:hAnsi="Sylfaen"/>
          <w:sz w:val="22"/>
          <w:lang w:val="ka-GE"/>
        </w:rPr>
        <w:t>ცენტრის მეშვეობით</w:t>
      </w:r>
      <w:r w:rsidRPr="00060A9A">
        <w:rPr>
          <w:rFonts w:ascii="Sylfaen" w:hAnsi="Sylfaen"/>
          <w:sz w:val="22"/>
          <w:lang w:val="ka-GE"/>
        </w:rPr>
        <w:t xml:space="preserve"> </w:t>
      </w:r>
      <w:r w:rsidR="00255AC7" w:rsidRPr="00060A9A">
        <w:rPr>
          <w:rFonts w:ascii="Sylfaen" w:hAnsi="Sylfaen" w:cs="Sylfaen"/>
          <w:sz w:val="22"/>
          <w:lang w:val="ka-GE"/>
        </w:rPr>
        <w:t>ერთიანი</w:t>
      </w:r>
      <w:r w:rsidR="00255AC7" w:rsidRPr="00060A9A">
        <w:rPr>
          <w:rFonts w:ascii="Sylfaen" w:hAnsi="Sylfaen"/>
          <w:sz w:val="22"/>
          <w:lang w:val="ka-GE"/>
        </w:rPr>
        <w:t xml:space="preserve"> </w:t>
      </w:r>
      <w:r w:rsidR="00255AC7" w:rsidRPr="00060A9A">
        <w:rPr>
          <w:rFonts w:ascii="Sylfaen" w:hAnsi="Sylfaen" w:cs="Sylfaen"/>
          <w:sz w:val="22"/>
          <w:lang w:val="ka-GE"/>
        </w:rPr>
        <w:t>სადისპეტჩეროს</w:t>
      </w:r>
      <w:r w:rsidR="00255AC7" w:rsidRPr="00060A9A">
        <w:rPr>
          <w:rFonts w:ascii="Sylfaen" w:hAnsi="Sylfaen"/>
          <w:sz w:val="22"/>
          <w:lang w:val="ka-GE"/>
        </w:rPr>
        <w:t xml:space="preserve"> </w:t>
      </w:r>
      <w:r w:rsidR="00255AC7" w:rsidRPr="00060A9A">
        <w:rPr>
          <w:rFonts w:ascii="Sylfaen" w:hAnsi="Sylfaen" w:cs="Sylfaen"/>
          <w:sz w:val="22"/>
          <w:lang w:val="ka-GE"/>
        </w:rPr>
        <w:t>პრინციპით</w:t>
      </w:r>
      <w:r w:rsidR="007843BF">
        <w:rPr>
          <w:rFonts w:ascii="Sylfaen" w:hAnsi="Sylfaen" w:cs="Sylfaen"/>
          <w:sz w:val="22"/>
          <w:lang w:val="ka-GE"/>
        </w:rPr>
        <w:t>.</w:t>
      </w:r>
    </w:p>
    <w:p w14:paraId="46D4E771" w14:textId="77777777" w:rsidR="007843BF" w:rsidRDefault="00EA7E18" w:rsidP="007843BF">
      <w:pPr>
        <w:spacing w:before="200" w:after="200" w:line="276" w:lineRule="auto"/>
        <w:jc w:val="both"/>
        <w:rPr>
          <w:rFonts w:ascii="Sylfaen" w:hAnsi="Sylfaen" w:cs="Sylfaen"/>
          <w:sz w:val="22"/>
          <w:lang w:val="ka-GE"/>
        </w:rPr>
      </w:pPr>
      <w:r w:rsidRPr="00FC189B">
        <w:rPr>
          <w:rFonts w:ascii="Sylfaen" w:hAnsi="Sylfaen"/>
          <w:sz w:val="22"/>
          <w:szCs w:val="22"/>
          <w:lang w:val="ka-GE"/>
        </w:rPr>
        <w:t>ფარმაცევტული სექტორის რეგულირება და მართვა ხდება საქართველოს კანონით წამლისა და ფარმაცევტული საქმიანობის შესახებ</w:t>
      </w:r>
      <w:r w:rsidR="007843BF">
        <w:rPr>
          <w:rFonts w:ascii="Sylfaen" w:hAnsi="Sylfaen"/>
          <w:sz w:val="22"/>
          <w:szCs w:val="22"/>
          <w:lang w:val="ka-GE"/>
        </w:rPr>
        <w:t>, რომელიც სრულიად განახლდა 2009 წელს</w:t>
      </w:r>
      <w:r w:rsidRPr="00FC189B">
        <w:rPr>
          <w:rFonts w:ascii="Sylfaen" w:hAnsi="Sylfaen"/>
          <w:sz w:val="22"/>
          <w:szCs w:val="22"/>
          <w:lang w:val="ka-GE"/>
        </w:rPr>
        <w:t xml:space="preserve"> და </w:t>
      </w:r>
      <w:r w:rsidR="00B85C8E" w:rsidRPr="00FC189B">
        <w:rPr>
          <w:rFonts w:ascii="Sylfaen" w:hAnsi="Sylfaen"/>
          <w:sz w:val="22"/>
          <w:szCs w:val="22"/>
          <w:lang w:val="ka-GE"/>
        </w:rPr>
        <w:t>საქართველოს კანონით ლიცენზიებისა და ნებართვების შესახებ (2009).</w:t>
      </w:r>
      <w:r w:rsidRPr="00FC189B">
        <w:rPr>
          <w:rFonts w:ascii="Sylfaen" w:hAnsi="Sylfaen"/>
          <w:sz w:val="22"/>
          <w:szCs w:val="22"/>
          <w:lang w:val="ka-GE"/>
        </w:rPr>
        <w:t xml:space="preserve"> 1997 წლიდან განხორიელდა ფარმაცევტული სექტორის სრული პრივატიზება.  </w:t>
      </w:r>
      <w:r w:rsidR="00B85C8E" w:rsidRPr="00FC189B">
        <w:rPr>
          <w:rFonts w:ascii="Sylfaen" w:hAnsi="Sylfaen"/>
          <w:sz w:val="22"/>
          <w:szCs w:val="22"/>
          <w:lang w:val="ka-GE"/>
        </w:rPr>
        <w:t xml:space="preserve">2007 წლიდან სამედიცინო საქმიანობის სახელმწიფო რეგულირების სააგენტო არის პასუხისმგებელი </w:t>
      </w:r>
      <w:r w:rsidR="00B85C8E" w:rsidRPr="00FC189B">
        <w:rPr>
          <w:rFonts w:ascii="Sylfaen" w:hAnsi="Sylfaen"/>
          <w:sz w:val="22"/>
          <w:szCs w:val="22"/>
          <w:lang w:val="ka-GE"/>
        </w:rPr>
        <w:lastRenderedPageBreak/>
        <w:t>ფარმაცევტულ ბაზარზე არსებულ სამკურნალწამლო საშუალებების ხარისხზე, რაც მოიცავს წამლების იმპორ</w:t>
      </w:r>
      <w:r w:rsidR="005D0A7B" w:rsidRPr="00FC189B">
        <w:rPr>
          <w:rFonts w:ascii="Sylfaen" w:hAnsi="Sylfaen"/>
          <w:sz w:val="22"/>
          <w:szCs w:val="22"/>
          <w:lang w:val="ka-GE"/>
        </w:rPr>
        <w:t>ტ</w:t>
      </w:r>
      <w:r w:rsidR="00B85C8E" w:rsidRPr="00FC189B">
        <w:rPr>
          <w:rFonts w:ascii="Sylfaen" w:hAnsi="Sylfaen"/>
          <w:sz w:val="22"/>
          <w:szCs w:val="22"/>
          <w:lang w:val="ka-GE"/>
        </w:rPr>
        <w:t>ს, ექსპორტს და წა</w:t>
      </w:r>
      <w:r w:rsidR="005D0A7B" w:rsidRPr="00FC189B">
        <w:rPr>
          <w:rFonts w:ascii="Sylfaen" w:hAnsi="Sylfaen"/>
          <w:sz w:val="22"/>
          <w:szCs w:val="22"/>
          <w:lang w:val="ka-GE"/>
        </w:rPr>
        <w:t>რ</w:t>
      </w:r>
      <w:r w:rsidR="00B85C8E" w:rsidRPr="00FC189B">
        <w:rPr>
          <w:rFonts w:ascii="Sylfaen" w:hAnsi="Sylfaen"/>
          <w:sz w:val="22"/>
          <w:szCs w:val="22"/>
          <w:lang w:val="ka-GE"/>
        </w:rPr>
        <w:t>მოებას და რეგისტრაციას, ასევე</w:t>
      </w:r>
      <w:r w:rsidR="005D0A7B" w:rsidRPr="00FC189B">
        <w:rPr>
          <w:rFonts w:ascii="Sylfaen" w:hAnsi="Sylfaen"/>
          <w:sz w:val="22"/>
          <w:szCs w:val="22"/>
          <w:lang w:val="ka-GE"/>
        </w:rPr>
        <w:t>,</w:t>
      </w:r>
      <w:r w:rsidR="00B85C8E" w:rsidRPr="00FC189B">
        <w:rPr>
          <w:rFonts w:ascii="Sylfaen" w:hAnsi="Sylfaen"/>
          <w:sz w:val="22"/>
          <w:szCs w:val="22"/>
          <w:lang w:val="ka-GE"/>
        </w:rPr>
        <w:t xml:space="preserve"> კლინიკური კვლევების ავტორიზაციას.</w:t>
      </w:r>
    </w:p>
    <w:p w14:paraId="08A839CD" w14:textId="70BFB9F5" w:rsidR="00854317" w:rsidRPr="007843BF" w:rsidRDefault="00B85C8E" w:rsidP="007843BF">
      <w:pPr>
        <w:spacing w:before="200" w:after="200" w:line="276" w:lineRule="auto"/>
        <w:jc w:val="both"/>
        <w:rPr>
          <w:rFonts w:ascii="Sylfaen" w:hAnsi="Sylfaen" w:cs="Sylfaen"/>
          <w:sz w:val="22"/>
          <w:lang w:val="ka-GE"/>
        </w:rPr>
      </w:pPr>
      <w:r w:rsidRPr="00FC189B">
        <w:rPr>
          <w:rFonts w:ascii="Sylfaen" w:hAnsi="Sylfaen"/>
          <w:sz w:val="22"/>
          <w:szCs w:val="22"/>
          <w:lang w:val="ka-GE"/>
        </w:rPr>
        <w:t>ბაზარზე ფარმაცევტული პროდუქტის დაშვება ხდება ორი გზით</w:t>
      </w:r>
      <w:r w:rsidR="003772AA" w:rsidRPr="00FC189B">
        <w:rPr>
          <w:rFonts w:ascii="Sylfaen" w:hAnsi="Sylfaen"/>
          <w:sz w:val="22"/>
          <w:szCs w:val="22"/>
          <w:lang w:val="ka-GE"/>
        </w:rPr>
        <w:t>:</w:t>
      </w:r>
      <w:r w:rsidRPr="00FC189B">
        <w:rPr>
          <w:rFonts w:ascii="Sylfaen" w:hAnsi="Sylfaen"/>
          <w:sz w:val="22"/>
          <w:szCs w:val="22"/>
          <w:lang w:val="ka-GE"/>
        </w:rPr>
        <w:t xml:space="preserve"> აღიარების რეჟიმით (მაგ., ევროპის წამლების სააგენტოს ან აშშ-ის და ევროპის განვითარებული ქვეყნების ეროვნული სააგენტოების მიერ დარეგისტრირებული წამლების აღიარება) და ეროვნული რეგისტრაციის სისტემით. არ ხდება ბაზარზე წამლების ფასები კონტროლი და რეგულირება. </w:t>
      </w:r>
      <w:r w:rsidR="00BD5D3A" w:rsidRPr="00FC189B">
        <w:rPr>
          <w:rFonts w:ascii="Sylfaen" w:hAnsi="Sylfaen"/>
          <w:sz w:val="22"/>
          <w:szCs w:val="22"/>
          <w:lang w:val="ka-GE"/>
        </w:rPr>
        <w:t>2014 წლიდან სავალდებულო გახდა რეცეპტი მეორე ჯგუფის პრეპარატებისთვის, ხოლო 2017 წლიდან დაიწყო ელექტრო</w:t>
      </w:r>
      <w:r w:rsidR="007843BF">
        <w:rPr>
          <w:rFonts w:ascii="Sylfaen" w:hAnsi="Sylfaen"/>
          <w:sz w:val="22"/>
          <w:szCs w:val="22"/>
          <w:lang w:val="ka-GE"/>
        </w:rPr>
        <w:t>ნული რეცეპტის სისტემის დანერგვა.</w:t>
      </w:r>
    </w:p>
    <w:p w14:paraId="24769EE2" w14:textId="77777777" w:rsidR="002F7A0D" w:rsidRPr="002F7A0D" w:rsidRDefault="002F7A0D" w:rsidP="002F7A0D">
      <w:pPr>
        <w:spacing w:after="200" w:line="276" w:lineRule="auto"/>
        <w:rPr>
          <w:rFonts w:ascii="Sylfaen" w:hAnsi="Sylfaen"/>
          <w:sz w:val="22"/>
          <w:szCs w:val="22"/>
          <w:lang w:val="ka-GE"/>
        </w:rPr>
      </w:pPr>
      <w:r w:rsidRPr="002F7A0D">
        <w:rPr>
          <w:rFonts w:ascii="Sylfaen" w:hAnsi="Sylfaen"/>
          <w:sz w:val="22"/>
          <w:szCs w:val="22"/>
          <w:lang w:val="ka-GE"/>
        </w:rPr>
        <w:t>საქართველოს ჯანდაცვის სისტემის ორგანიზაციული მოწყობა მოცემულია ნახ. 1-ზე.</w:t>
      </w:r>
    </w:p>
    <w:p w14:paraId="75BA04B0" w14:textId="77777777" w:rsidR="002F7A0D" w:rsidRPr="002F7A0D" w:rsidRDefault="002F7A0D" w:rsidP="002F7A0D">
      <w:pPr>
        <w:spacing w:after="200" w:line="276" w:lineRule="auto"/>
        <w:rPr>
          <w:rFonts w:ascii="Sylfaen" w:hAnsi="Sylfaen"/>
          <w:b/>
          <w:sz w:val="22"/>
          <w:lang w:val="ka-GE"/>
        </w:rPr>
      </w:pPr>
      <w:r w:rsidRPr="002F7A0D">
        <w:rPr>
          <w:rFonts w:ascii="Sylfaen" w:hAnsi="Sylfaen"/>
          <w:b/>
          <w:sz w:val="22"/>
          <w:lang w:val="ka-GE"/>
        </w:rPr>
        <w:t>ნახატი 1: ჯანდაცვის სისტემის ორგანიზაციული სტრუქტურა, 2018</w:t>
      </w:r>
    </w:p>
    <w:p w14:paraId="7C52C3CD" w14:textId="77777777" w:rsidR="002F7A0D" w:rsidRDefault="002F7A0D" w:rsidP="002F7A0D">
      <w:pPr>
        <w:spacing w:after="200" w:line="276" w:lineRule="auto"/>
        <w:rPr>
          <w:rFonts w:ascii="Arial" w:hAnsi="Arial" w:cs="Arial"/>
          <w:noProof/>
          <w:color w:val="222222"/>
        </w:rPr>
      </w:pPr>
      <w:r w:rsidRPr="00760C7D">
        <w:rPr>
          <w:rFonts w:ascii="Arial" w:hAnsi="Arial" w:cs="Arial"/>
          <w:noProof/>
          <w:color w:val="222222"/>
        </w:rPr>
        <w:drawing>
          <wp:inline distT="0" distB="0" distL="0" distR="0" wp14:anchorId="2C6464EC" wp14:editId="22807DDD">
            <wp:extent cx="5181973" cy="406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85488" cy="4066757"/>
                    </a:xfrm>
                    <a:prstGeom prst="rect">
                      <a:avLst/>
                    </a:prstGeom>
                  </pic:spPr>
                </pic:pic>
              </a:graphicData>
            </a:graphic>
          </wp:inline>
        </w:drawing>
      </w:r>
    </w:p>
    <w:p w14:paraId="0E2E9705" w14:textId="77777777" w:rsidR="002F7A0D" w:rsidRPr="002F7A0D" w:rsidRDefault="002F7A0D" w:rsidP="002F7A0D">
      <w:pPr>
        <w:spacing w:after="200" w:line="276" w:lineRule="auto"/>
        <w:rPr>
          <w:rFonts w:ascii="Sylfaen" w:hAnsi="Sylfaen" w:cs="Arial"/>
          <w:noProof/>
          <w:color w:val="222222"/>
          <w:sz w:val="22"/>
          <w:lang w:val="ka-GE"/>
        </w:rPr>
      </w:pPr>
      <w:r w:rsidRPr="002F7A0D">
        <w:rPr>
          <w:rFonts w:ascii="Sylfaen" w:hAnsi="Sylfaen" w:cs="Arial"/>
          <w:noProof/>
          <w:color w:val="222222"/>
          <w:sz w:val="22"/>
          <w:lang w:val="ka-GE"/>
        </w:rPr>
        <w:t>წყარო: სშჯსდს</w:t>
      </w:r>
    </w:p>
    <w:p w14:paraId="3FA47DB0" w14:textId="77777777" w:rsidR="002F7A0D" w:rsidRPr="002F7A0D" w:rsidRDefault="002F7A0D" w:rsidP="004A4359">
      <w:pPr>
        <w:spacing w:after="200" w:line="276" w:lineRule="auto"/>
        <w:jc w:val="both"/>
        <w:rPr>
          <w:rFonts w:ascii="Sylfaen" w:hAnsi="Sylfaen"/>
          <w:sz w:val="22"/>
          <w:lang w:val="ka-GE"/>
        </w:rPr>
      </w:pPr>
    </w:p>
    <w:p w14:paraId="38BE27C5" w14:textId="1211AAEC" w:rsidR="0044141E" w:rsidRDefault="00563848" w:rsidP="004A4359">
      <w:pPr>
        <w:pStyle w:val="Heading1"/>
        <w:numPr>
          <w:ilvl w:val="0"/>
          <w:numId w:val="3"/>
        </w:numPr>
        <w:spacing w:after="200" w:line="276" w:lineRule="auto"/>
        <w:rPr>
          <w:rFonts w:ascii="Sylfaen" w:hAnsi="Sylfaen"/>
          <w:b/>
          <w:sz w:val="22"/>
          <w:lang w:val="ka-GE"/>
        </w:rPr>
      </w:pPr>
      <w:r w:rsidRPr="002F7A0D">
        <w:rPr>
          <w:rFonts w:ascii="Sylfaen" w:hAnsi="Sylfaen"/>
          <w:b/>
          <w:sz w:val="22"/>
          <w:lang w:val="ka-GE"/>
        </w:rPr>
        <w:t>ჯანდაცვის სისტემის ფუნქცი</w:t>
      </w:r>
      <w:r w:rsidR="003772AA" w:rsidRPr="002F7A0D">
        <w:rPr>
          <w:rFonts w:ascii="Sylfaen" w:hAnsi="Sylfaen"/>
          <w:b/>
          <w:sz w:val="22"/>
          <w:lang w:val="ka-GE"/>
        </w:rPr>
        <w:t>ო</w:t>
      </w:r>
      <w:r w:rsidRPr="002F7A0D">
        <w:rPr>
          <w:rFonts w:ascii="Sylfaen" w:hAnsi="Sylfaen"/>
          <w:b/>
          <w:sz w:val="22"/>
          <w:lang w:val="ka-GE"/>
        </w:rPr>
        <w:t xml:space="preserve">ნირების ძირითადი </w:t>
      </w:r>
      <w:r w:rsidR="00324854">
        <w:rPr>
          <w:rFonts w:ascii="Sylfaen" w:hAnsi="Sylfaen"/>
          <w:b/>
          <w:sz w:val="22"/>
          <w:lang w:val="ka-GE"/>
        </w:rPr>
        <w:t xml:space="preserve">სტრატეგიები და </w:t>
      </w:r>
      <w:r w:rsidRPr="002F7A0D">
        <w:rPr>
          <w:rFonts w:ascii="Sylfaen" w:hAnsi="Sylfaen"/>
          <w:b/>
          <w:sz w:val="22"/>
          <w:lang w:val="ka-GE"/>
        </w:rPr>
        <w:t xml:space="preserve">ინდიკატორები </w:t>
      </w:r>
    </w:p>
    <w:p w14:paraId="1867F173" w14:textId="77777777" w:rsidR="00324854" w:rsidRDefault="00324854" w:rsidP="00324854">
      <w:pPr>
        <w:spacing w:after="200" w:line="276" w:lineRule="auto"/>
        <w:jc w:val="both"/>
        <w:rPr>
          <w:rFonts w:ascii="Sylfaen" w:hAnsi="Sylfaen"/>
          <w:sz w:val="22"/>
          <w:lang w:val="ka-GE"/>
        </w:rPr>
      </w:pPr>
      <w:r w:rsidRPr="002F7A0D">
        <w:rPr>
          <w:rFonts w:ascii="Sylfaen" w:hAnsi="Sylfaen"/>
          <w:sz w:val="22"/>
          <w:lang w:val="ka-GE"/>
        </w:rPr>
        <w:t xml:space="preserve">ჯანმრთელობის დაცვის ძირითადი პრიორიტეტები გაჟღერებულია საქართველოს სოციალური და ეკონომიკური განვითარების სტრატეგიაში „საქართველო 2020“ (2014), </w:t>
      </w:r>
      <w:r w:rsidRPr="002F7A0D">
        <w:rPr>
          <w:rFonts w:ascii="Sylfaen" w:hAnsi="Sylfaen"/>
          <w:sz w:val="22"/>
          <w:lang w:val="ka-GE"/>
        </w:rPr>
        <w:lastRenderedPageBreak/>
        <w:t>რომელიც სხვა პრიორიტეტულ მიმართულებებთან ერთად ითვალისწინებს  ხელმისაწვდომი და ხარისხიანი ჯანდაცვის უზრუნველყოფას, და ასევე  2014-2020 წლების საქართველოს ჯანმრთელობის დაცვის სისტემის სახელმწიფო კონცეფციაში „საყოველთაო ჯანდაცვა და ხარისხის მართვა პაციენტთა უფლებების დასაცავად“.</w:t>
      </w:r>
    </w:p>
    <w:p w14:paraId="4D2BF811" w14:textId="0B7BEBE5" w:rsidR="001742B0" w:rsidRDefault="0078115F" w:rsidP="00324854">
      <w:pPr>
        <w:spacing w:after="200" w:line="276" w:lineRule="auto"/>
        <w:jc w:val="both"/>
        <w:rPr>
          <w:rFonts w:ascii="Sylfaen" w:hAnsi="Sylfaen"/>
          <w:sz w:val="22"/>
          <w:lang w:val="ka-GE"/>
        </w:rPr>
      </w:pPr>
      <w:r>
        <w:rPr>
          <w:rFonts w:ascii="Sylfaen" w:hAnsi="Sylfaen"/>
          <w:sz w:val="22"/>
          <w:lang w:val="ka-GE"/>
        </w:rPr>
        <w:t xml:space="preserve">ჯანრთელობის დაცვის მიმართულებით საერთაშორისო ვალდებულებების კუთხით მნიშვნელოვანია </w:t>
      </w:r>
      <w:r w:rsidR="00502FEE">
        <w:rPr>
          <w:rFonts w:ascii="Sylfaen" w:hAnsi="Sylfaen"/>
          <w:sz w:val="22"/>
          <w:lang w:val="ka-GE"/>
        </w:rPr>
        <w:t xml:space="preserve">2014 წელს ამოქმედებული </w:t>
      </w:r>
      <w:r w:rsidR="00502FEE" w:rsidRPr="00502FEE">
        <w:rPr>
          <w:rFonts w:ascii="Sylfaen" w:hAnsi="Sylfaen"/>
          <w:sz w:val="22"/>
          <w:lang w:val="ka-GE"/>
        </w:rPr>
        <w:t>საქართველოსა და ევროკავშირს შორის ასოცირების დღის წესრიგის</w:t>
      </w:r>
      <w:r w:rsidR="00502FEE">
        <w:rPr>
          <w:rFonts w:ascii="Sylfaen" w:hAnsi="Sylfaen"/>
          <w:sz w:val="22"/>
          <w:lang w:val="ka-GE"/>
        </w:rPr>
        <w:t xml:space="preserve"> დოკუმენტი</w:t>
      </w:r>
      <w:r>
        <w:rPr>
          <w:rFonts w:ascii="Sylfaen" w:hAnsi="Sylfaen"/>
          <w:sz w:val="22"/>
          <w:lang w:val="ka-GE"/>
        </w:rPr>
        <w:t xml:space="preserve">, რომლის </w:t>
      </w:r>
      <w:r w:rsidR="00A37AF2">
        <w:rPr>
          <w:rFonts w:ascii="Sylfaen" w:hAnsi="Sylfaen"/>
          <w:sz w:val="22"/>
          <w:lang w:val="ka-GE"/>
        </w:rPr>
        <w:t xml:space="preserve">შესაბამისად, </w:t>
      </w:r>
      <w:r w:rsidR="001742B0">
        <w:rPr>
          <w:rFonts w:ascii="Sylfaen" w:hAnsi="Sylfaen"/>
          <w:sz w:val="22"/>
          <w:lang w:val="ka-GE"/>
        </w:rPr>
        <w:t>მხარეების სათანამშრომლო სფეროებს განეკუთვნება საზოგადოებრივი ჯანდაცვის სისტემის გაძლიერება, ჯანმრთელობის სფეროში იმ საერთაშორისო შეთანხმებების ეფექტური იმპლემენტაცია, რომელიც აღიარებულია მხარეების მიერ, გადამდებ და არაგადამდებ დაავადებათა პრევენცია და კონტროლი და ჯანსაღი ცხოვრების წესის ხელშეწყობა, ადამიანის ბიოლოგიური მასალის ხარისხი და უსაფრთხოება</w:t>
      </w:r>
      <w:r>
        <w:rPr>
          <w:rFonts w:ascii="Sylfaen" w:hAnsi="Sylfaen"/>
          <w:sz w:val="22"/>
          <w:lang w:val="ka-GE"/>
        </w:rPr>
        <w:t xml:space="preserve"> (</w:t>
      </w:r>
      <w:r>
        <w:rPr>
          <w:rFonts w:ascii="Sylfaen" w:hAnsi="Sylfaen"/>
          <w:sz w:val="22"/>
          <w:lang w:val="ka-GE"/>
        </w:rPr>
        <w:t>მე-</w:t>
      </w:r>
      <w:r>
        <w:rPr>
          <w:rFonts w:ascii="Sylfaen" w:hAnsi="Sylfaen"/>
          <w:sz w:val="22"/>
        </w:rPr>
        <w:t xml:space="preserve">VI </w:t>
      </w:r>
      <w:r>
        <w:rPr>
          <w:rFonts w:ascii="Sylfaen" w:hAnsi="Sylfaen"/>
          <w:sz w:val="22"/>
          <w:lang w:val="ka-GE"/>
        </w:rPr>
        <w:t>კარის მე-15 თავი)</w:t>
      </w:r>
      <w:r w:rsidR="001742B0">
        <w:rPr>
          <w:rFonts w:ascii="Sylfaen" w:hAnsi="Sylfaen"/>
          <w:sz w:val="22"/>
          <w:lang w:val="ka-GE"/>
        </w:rPr>
        <w:t>.</w:t>
      </w:r>
    </w:p>
    <w:p w14:paraId="4D829C47" w14:textId="4C4833A7" w:rsidR="00324854" w:rsidRDefault="00BE1A75" w:rsidP="00324854">
      <w:pPr>
        <w:spacing w:after="200" w:line="276" w:lineRule="auto"/>
        <w:jc w:val="both"/>
        <w:rPr>
          <w:rFonts w:ascii="Sylfaen" w:hAnsi="Sylfaen"/>
          <w:sz w:val="22"/>
          <w:lang w:val="ka-GE"/>
        </w:rPr>
      </w:pPr>
      <w:r>
        <w:rPr>
          <w:rFonts w:ascii="Sylfaen" w:hAnsi="Sylfaen"/>
          <w:sz w:val="22"/>
          <w:lang w:val="ka-GE"/>
        </w:rPr>
        <w:t xml:space="preserve">2030 წლისთვის </w:t>
      </w:r>
      <w:r w:rsidR="00324854">
        <w:rPr>
          <w:rFonts w:ascii="Sylfaen" w:hAnsi="Sylfaen"/>
          <w:sz w:val="22"/>
          <w:lang w:val="ka-GE"/>
        </w:rPr>
        <w:t>გაეროს მდგრადი განვი</w:t>
      </w:r>
      <w:r w:rsidR="00A05517">
        <w:rPr>
          <w:rFonts w:ascii="Sylfaen" w:hAnsi="Sylfaen"/>
          <w:sz w:val="22"/>
          <w:lang w:val="ka-GE"/>
        </w:rPr>
        <w:t>თ</w:t>
      </w:r>
      <w:r w:rsidR="00324854">
        <w:rPr>
          <w:rFonts w:ascii="Sylfaen" w:hAnsi="Sylfaen"/>
          <w:sz w:val="22"/>
          <w:lang w:val="ka-GE"/>
        </w:rPr>
        <w:t>არების მესამე მიზან</w:t>
      </w:r>
      <w:r w:rsidR="00502FEE">
        <w:rPr>
          <w:rFonts w:ascii="Sylfaen" w:hAnsi="Sylfaen"/>
          <w:sz w:val="22"/>
          <w:lang w:val="ka-GE"/>
        </w:rPr>
        <w:t>ის</w:t>
      </w:r>
      <w:r w:rsidR="00324854">
        <w:rPr>
          <w:rFonts w:ascii="Sylfaen" w:hAnsi="Sylfaen"/>
          <w:sz w:val="22"/>
          <w:lang w:val="ka-GE"/>
        </w:rPr>
        <w:t xml:space="preserve"> </w:t>
      </w:r>
      <w:r w:rsidR="00502FEE">
        <w:rPr>
          <w:rFonts w:ascii="Sylfaen" w:hAnsi="Sylfaen"/>
          <w:sz w:val="22"/>
          <w:lang w:val="ka-GE"/>
        </w:rPr>
        <w:t>„</w:t>
      </w:r>
      <w:r w:rsidR="00A05517" w:rsidRPr="00A05517">
        <w:rPr>
          <w:rFonts w:ascii="Sylfaen" w:hAnsi="Sylfaen"/>
          <w:sz w:val="22"/>
          <w:lang w:val="ka-GE"/>
        </w:rPr>
        <w:t>ჯანსაღი ცხოვრებისა და კეთილდღეობის უზრუნველყოფა ყველა ასაკის ადამიანისათვის</w:t>
      </w:r>
      <w:r w:rsidR="00502FEE">
        <w:rPr>
          <w:rFonts w:ascii="Sylfaen" w:hAnsi="Sylfaen"/>
          <w:sz w:val="22"/>
          <w:lang w:val="ka-GE"/>
        </w:rPr>
        <w:t xml:space="preserve"> - განმახორციელებელ მთავარ უწყებას საქართველოს შრომის, ჯანმრთელობისა და სოციალურ</w:t>
      </w:r>
      <w:r w:rsidR="00D866BA">
        <w:rPr>
          <w:rFonts w:ascii="Sylfaen" w:hAnsi="Sylfaen"/>
          <w:sz w:val="22"/>
          <w:lang w:val="ka-GE"/>
        </w:rPr>
        <w:t xml:space="preserve">ი დაცვის სამინისტრო წარმოადგენს (სულ </w:t>
      </w:r>
      <w:r w:rsidR="00D37745">
        <w:rPr>
          <w:rFonts w:ascii="Sylfaen" w:hAnsi="Sylfaen"/>
          <w:sz w:val="22"/>
          <w:lang w:val="ka-GE"/>
        </w:rPr>
        <w:t>15</w:t>
      </w:r>
      <w:r w:rsidR="005961F1">
        <w:rPr>
          <w:rFonts w:ascii="Sylfaen" w:hAnsi="Sylfaen"/>
          <w:sz w:val="22"/>
          <w:lang w:val="ka-GE"/>
        </w:rPr>
        <w:t xml:space="preserve"> ამოცანა</w:t>
      </w:r>
      <w:r w:rsidR="00D37745">
        <w:rPr>
          <w:rFonts w:ascii="Sylfaen" w:hAnsi="Sylfaen"/>
          <w:sz w:val="22"/>
          <w:lang w:val="ka-GE"/>
        </w:rPr>
        <w:t xml:space="preserve"> და 27 ინდიკატორი</w:t>
      </w:r>
      <w:r w:rsidR="005961F1">
        <w:rPr>
          <w:rFonts w:ascii="Sylfaen" w:hAnsi="Sylfaen"/>
          <w:sz w:val="22"/>
          <w:lang w:val="ka-GE"/>
        </w:rPr>
        <w:t>).</w:t>
      </w:r>
    </w:p>
    <w:p w14:paraId="4F7564F8" w14:textId="2267E39E" w:rsidR="001742B0" w:rsidRPr="00324854" w:rsidRDefault="001742B0" w:rsidP="00324854">
      <w:pPr>
        <w:spacing w:after="200" w:line="276" w:lineRule="auto"/>
        <w:jc w:val="both"/>
        <w:rPr>
          <w:rFonts w:ascii="Sylfaen" w:eastAsia="Sylfaen" w:hAnsi="Sylfaen"/>
          <w:b/>
          <w:sz w:val="32"/>
          <w:lang w:val="ka-GE"/>
        </w:rPr>
      </w:pPr>
      <w:r>
        <w:rPr>
          <w:rFonts w:ascii="Sylfaen" w:hAnsi="Sylfaen"/>
          <w:sz w:val="22"/>
          <w:lang w:val="ka-GE"/>
        </w:rPr>
        <w:t>ჯანდაცვის სისტემის  სახელმწიფო კონცეფციით განსაზღვრულია 10 ძირითადი პრიორიტეტი:</w:t>
      </w:r>
    </w:p>
    <w:p w14:paraId="3C804A72" w14:textId="77777777" w:rsidR="00D35FD4" w:rsidRDefault="001742B0" w:rsidP="00D35FD4">
      <w:pPr>
        <w:pStyle w:val="ListParagraph"/>
        <w:numPr>
          <w:ilvl w:val="0"/>
          <w:numId w:val="9"/>
        </w:numPr>
        <w:spacing w:after="200" w:line="276" w:lineRule="auto"/>
        <w:jc w:val="both"/>
        <w:rPr>
          <w:rFonts w:ascii="Sylfaen" w:hAnsi="Sylfaen"/>
          <w:sz w:val="22"/>
          <w:lang w:val="ka-GE"/>
        </w:rPr>
      </w:pPr>
      <w:proofErr w:type="spellStart"/>
      <w:r w:rsidRPr="00733D18">
        <w:rPr>
          <w:rFonts w:ascii="Sylfaen" w:eastAsia="Sylfaen" w:hAnsi="Sylfaen" w:cs="Sylfaen"/>
          <w:sz w:val="22"/>
          <w:szCs w:val="22"/>
        </w:rPr>
        <w:t>ჯანმრთელობა</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ყველა</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პოლიტიკაში</w:t>
      </w:r>
      <w:proofErr w:type="spellEnd"/>
      <w:r w:rsidRPr="00733D18">
        <w:rPr>
          <w:rFonts w:ascii="Sylfaen" w:eastAsia="Sylfaen" w:hAnsi="Sylfaen"/>
          <w:sz w:val="22"/>
          <w:szCs w:val="22"/>
        </w:rPr>
        <w:t xml:space="preserve"> - </w:t>
      </w:r>
      <w:proofErr w:type="spellStart"/>
      <w:r w:rsidRPr="00733D18">
        <w:rPr>
          <w:rFonts w:ascii="Sylfaen" w:eastAsia="Sylfaen" w:hAnsi="Sylfaen"/>
          <w:sz w:val="22"/>
          <w:szCs w:val="22"/>
        </w:rPr>
        <w:t>საერთო</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სახელმწიფოებრივი</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მულტისექტორული</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მიდგომა</w:t>
      </w:r>
      <w:proofErr w:type="spellEnd"/>
      <w:r w:rsidR="00733D18" w:rsidRPr="00733D18">
        <w:rPr>
          <w:rFonts w:ascii="Sylfaen" w:eastAsia="Sylfaen" w:hAnsi="Sylfaen"/>
          <w:sz w:val="22"/>
          <w:szCs w:val="22"/>
          <w:lang w:val="ka-GE"/>
        </w:rPr>
        <w:t xml:space="preserve"> - დამტკიცდა მ</w:t>
      </w:r>
      <w:r w:rsidR="00733D18">
        <w:rPr>
          <w:rFonts w:ascii="Sylfaen" w:eastAsia="Sylfaen" w:hAnsi="Sylfaen"/>
          <w:sz w:val="22"/>
          <w:szCs w:val="22"/>
          <w:lang w:val="ka-GE"/>
        </w:rPr>
        <w:t>თ</w:t>
      </w:r>
      <w:r w:rsidR="00733D18" w:rsidRPr="00733D18">
        <w:rPr>
          <w:rFonts w:ascii="Sylfaen" w:eastAsia="Sylfaen" w:hAnsi="Sylfaen"/>
          <w:sz w:val="22"/>
          <w:szCs w:val="22"/>
          <w:lang w:val="ka-GE"/>
        </w:rPr>
        <w:t>ელი რიგი მულტისექტორიული სტრატეგიები</w:t>
      </w:r>
      <w:r w:rsidR="00733D18">
        <w:rPr>
          <w:rFonts w:ascii="Sylfaen" w:eastAsia="Sylfaen" w:hAnsi="Sylfaen"/>
          <w:sz w:val="22"/>
          <w:szCs w:val="22"/>
          <w:lang w:val="ka-GE"/>
        </w:rPr>
        <w:t xml:space="preserve"> და დაიწყო მათი იმპლემენტაცია სხვადასხვა სამინისტროს ჩართულობით</w:t>
      </w:r>
      <w:r w:rsidR="00733D18" w:rsidRPr="00733D18">
        <w:rPr>
          <w:rFonts w:ascii="Sylfaen" w:eastAsia="Sylfaen" w:hAnsi="Sylfaen"/>
          <w:sz w:val="22"/>
          <w:szCs w:val="22"/>
          <w:lang w:val="ka-GE"/>
        </w:rPr>
        <w:t xml:space="preserve">: </w:t>
      </w:r>
      <w:r w:rsidR="00733D18" w:rsidRPr="00733D18">
        <w:rPr>
          <w:rFonts w:ascii="Sylfaen" w:hAnsi="Sylfaen"/>
          <w:sz w:val="22"/>
          <w:lang w:val="ka-GE"/>
        </w:rPr>
        <w:t xml:space="preserve">საქართველოს თამბაქოს კონტროლის სახელმწიფო სტრატეგია (2013); აივ/შიდსის პრევენციისა და კონტროლის 2016-2018 წლების ეროვნული სტრატეგისტარეტგია (2016); ტუბერკულოზის კონტროლის 2016-2020 წლების ეროვნული სტრატეგია (2016);  საქართველოს დედათა და ახალშობილთა ჯანმრთელობის ხელშეწყობის 2017-2030 წლების ეროვნული სტრატეგია (2017); საქართველოში არაგადამდებ დაავადებათა პრევენციისა და კონტროლის 2017-2020 წლების ეროვნული სტრატეგია  (2017); საქართველოში C ჰეპატიტის ელიმინაციის 2016-2020 წლების ეროვნული სტრატეგია (2016) და ა.შ. </w:t>
      </w:r>
    </w:p>
    <w:p w14:paraId="21CE09E0" w14:textId="3E7FACD9" w:rsidR="00D35FD4" w:rsidRPr="00D35FD4" w:rsidRDefault="001742B0" w:rsidP="00D35FD4">
      <w:pPr>
        <w:pStyle w:val="ListParagraph"/>
        <w:numPr>
          <w:ilvl w:val="0"/>
          <w:numId w:val="9"/>
        </w:numPr>
        <w:spacing w:after="200" w:line="276" w:lineRule="auto"/>
        <w:jc w:val="both"/>
        <w:rPr>
          <w:rFonts w:ascii="Sylfaen" w:eastAsia="Sylfaen" w:hAnsi="Sylfaen"/>
          <w:sz w:val="22"/>
          <w:szCs w:val="22"/>
          <w:lang w:val="ka-GE"/>
        </w:rPr>
      </w:pPr>
      <w:proofErr w:type="spellStart"/>
      <w:r w:rsidRPr="00D35FD4">
        <w:rPr>
          <w:rFonts w:ascii="Sylfaen" w:eastAsia="Sylfaen" w:hAnsi="Sylfaen"/>
          <w:sz w:val="22"/>
          <w:szCs w:val="22"/>
        </w:rPr>
        <w:t>ჯანდაცვის</w:t>
      </w:r>
      <w:proofErr w:type="spellEnd"/>
      <w:r w:rsidRPr="00D35FD4">
        <w:rPr>
          <w:rFonts w:ascii="Sylfaen" w:eastAsia="Sylfaen" w:hAnsi="Sylfaen"/>
          <w:sz w:val="22"/>
          <w:szCs w:val="22"/>
        </w:rPr>
        <w:t xml:space="preserve"> </w:t>
      </w:r>
      <w:proofErr w:type="spellStart"/>
      <w:r w:rsidRPr="00D35FD4">
        <w:rPr>
          <w:rFonts w:ascii="Sylfaen" w:eastAsia="Sylfaen" w:hAnsi="Sylfaen"/>
          <w:sz w:val="22"/>
          <w:szCs w:val="22"/>
        </w:rPr>
        <w:t>სექტორის</w:t>
      </w:r>
      <w:proofErr w:type="spellEnd"/>
      <w:r w:rsidRPr="00D35FD4">
        <w:rPr>
          <w:rFonts w:ascii="Sylfaen" w:eastAsia="Sylfaen" w:hAnsi="Sylfaen"/>
          <w:sz w:val="22"/>
          <w:szCs w:val="22"/>
        </w:rPr>
        <w:t xml:space="preserve"> </w:t>
      </w:r>
      <w:proofErr w:type="spellStart"/>
      <w:r w:rsidRPr="00D35FD4">
        <w:rPr>
          <w:rFonts w:ascii="Sylfaen" w:eastAsia="Sylfaen" w:hAnsi="Sylfaen"/>
          <w:sz w:val="22"/>
          <w:szCs w:val="22"/>
        </w:rPr>
        <w:t>მმართველობის</w:t>
      </w:r>
      <w:proofErr w:type="spellEnd"/>
      <w:r w:rsidRPr="00D35FD4">
        <w:rPr>
          <w:rFonts w:ascii="Sylfaen" w:eastAsia="Sylfaen" w:hAnsi="Sylfaen"/>
          <w:sz w:val="22"/>
          <w:szCs w:val="22"/>
        </w:rPr>
        <w:t xml:space="preserve"> </w:t>
      </w:r>
      <w:proofErr w:type="spellStart"/>
      <w:proofErr w:type="gramStart"/>
      <w:r w:rsidRPr="00D35FD4">
        <w:rPr>
          <w:rFonts w:ascii="Sylfaen" w:eastAsia="Sylfaen" w:hAnsi="Sylfaen"/>
          <w:sz w:val="22"/>
          <w:szCs w:val="22"/>
        </w:rPr>
        <w:t>განვითარება</w:t>
      </w:r>
      <w:proofErr w:type="spellEnd"/>
      <w:r w:rsidR="00733D18" w:rsidRPr="00D35FD4">
        <w:rPr>
          <w:rFonts w:ascii="Sylfaen" w:eastAsia="Sylfaen" w:hAnsi="Sylfaen"/>
          <w:sz w:val="22"/>
          <w:szCs w:val="22"/>
          <w:lang w:val="ka-GE"/>
        </w:rPr>
        <w:t xml:space="preserve">  -</w:t>
      </w:r>
      <w:proofErr w:type="gramEnd"/>
      <w:r w:rsidR="00733D18" w:rsidRPr="00D35FD4">
        <w:rPr>
          <w:rFonts w:ascii="Sylfaen" w:eastAsia="Sylfaen" w:hAnsi="Sylfaen"/>
          <w:sz w:val="22"/>
          <w:szCs w:val="22"/>
          <w:lang w:val="ka-GE"/>
        </w:rPr>
        <w:t xml:space="preserve"> </w:t>
      </w:r>
      <w:r w:rsidR="00D35FD4" w:rsidRPr="00D35FD4">
        <w:rPr>
          <w:rFonts w:ascii="Sylfaen" w:eastAsia="Sylfaen" w:hAnsi="Sylfaen"/>
          <w:sz w:val="22"/>
          <w:szCs w:val="22"/>
          <w:lang w:val="ka-GE"/>
        </w:rPr>
        <w:t>დაიწყო და უახლოეს პერიოდში დასრულდება - საქართველოს ჯანდაცვის სისტემის განვითარების სტრატეგიის და სამოქმედო გეგმის შემუშავება. ერთ-ერთი უმთავრესი ამოცანაა ფარმაცევტული სფეროს</w:t>
      </w:r>
      <w:r w:rsidR="00D35FD4">
        <w:rPr>
          <w:rFonts w:ascii="Sylfaen" w:eastAsia="Sylfaen" w:hAnsi="Sylfaen"/>
          <w:sz w:val="22"/>
          <w:szCs w:val="22"/>
          <w:lang w:val="ka-GE"/>
        </w:rPr>
        <w:t>,</w:t>
      </w:r>
      <w:r w:rsidR="00D35FD4" w:rsidRPr="00D35FD4">
        <w:rPr>
          <w:rFonts w:ascii="Sylfaen" w:eastAsia="Sylfaen" w:hAnsi="Sylfaen"/>
          <w:sz w:val="22"/>
          <w:szCs w:val="22"/>
          <w:lang w:val="ka-GE"/>
        </w:rPr>
        <w:t xml:space="preserve"> </w:t>
      </w:r>
      <w:r w:rsidR="00D35FD4">
        <w:rPr>
          <w:rFonts w:ascii="Sylfaen" w:eastAsia="Sylfaen" w:hAnsi="Sylfaen"/>
          <w:sz w:val="22"/>
          <w:szCs w:val="22"/>
          <w:lang w:val="ka-GE"/>
        </w:rPr>
        <w:t>უსაფრხო სისხლის, ადამიანის ორგანოებისა და ქსოვილების, თამბაქოსა და ალკოჰოლის</w:t>
      </w:r>
      <w:r w:rsidR="00D35FD4" w:rsidRPr="00D35FD4">
        <w:rPr>
          <w:rFonts w:ascii="Sylfaen" w:eastAsia="Sylfaen" w:hAnsi="Sylfaen"/>
          <w:sz w:val="22"/>
          <w:szCs w:val="22"/>
          <w:lang w:val="ka-GE"/>
        </w:rPr>
        <w:t xml:space="preserve"> </w:t>
      </w:r>
      <w:r w:rsidR="00D35FD4">
        <w:rPr>
          <w:rFonts w:ascii="Sylfaen" w:eastAsia="Sylfaen" w:hAnsi="Sylfaen"/>
          <w:sz w:val="22"/>
          <w:szCs w:val="22"/>
          <w:lang w:val="ka-GE"/>
        </w:rPr>
        <w:t xml:space="preserve">რეგულუაციების </w:t>
      </w:r>
      <w:r w:rsidR="00D35FD4" w:rsidRPr="00D35FD4">
        <w:rPr>
          <w:rFonts w:ascii="Sylfaen" w:eastAsia="Sylfaen" w:hAnsi="Sylfaen"/>
          <w:sz w:val="22"/>
          <w:szCs w:val="22"/>
          <w:lang w:val="ka-GE"/>
        </w:rPr>
        <w:t>ჰარმონიზაციაა ევროკავშირში მოქმედ კანონმდებლობასთან.</w:t>
      </w:r>
    </w:p>
    <w:p w14:paraId="46B72821" w14:textId="32BBEE14" w:rsidR="001742B0" w:rsidRPr="00733D18" w:rsidRDefault="001742B0" w:rsidP="00733D18">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proofErr w:type="spellStart"/>
      <w:r w:rsidRPr="00733D18">
        <w:rPr>
          <w:rFonts w:ascii="Sylfaen" w:eastAsia="Sylfaen" w:hAnsi="Sylfaen"/>
          <w:sz w:val="22"/>
          <w:szCs w:val="22"/>
        </w:rPr>
        <w:t>ჯანდაცვის</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დაფინანსების</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სისტემის</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გაუმჯობესება</w:t>
      </w:r>
      <w:proofErr w:type="spellEnd"/>
      <w:r w:rsidR="00733D18">
        <w:rPr>
          <w:rFonts w:ascii="Sylfaen" w:eastAsia="Sylfaen" w:hAnsi="Sylfaen"/>
          <w:sz w:val="22"/>
          <w:szCs w:val="22"/>
          <w:lang w:val="ka-GE"/>
        </w:rPr>
        <w:t xml:space="preserve"> - </w:t>
      </w:r>
      <w:r w:rsidR="00D35FD4">
        <w:rPr>
          <w:rFonts w:ascii="Sylfaen" w:eastAsia="Sylfaen" w:hAnsi="Sylfaen"/>
          <w:sz w:val="22"/>
          <w:szCs w:val="22"/>
          <w:lang w:val="ka-GE"/>
        </w:rPr>
        <w:t xml:space="preserve">დაიყო მუშაობა სტრატეგიული შესყიდვის მექანზიმების, </w:t>
      </w:r>
      <w:r w:rsidR="00F4466F">
        <w:rPr>
          <w:rFonts w:ascii="Sylfaen" w:eastAsia="Sylfaen" w:hAnsi="Sylfaen"/>
          <w:sz w:val="22"/>
          <w:szCs w:val="22"/>
          <w:lang w:val="ka-GE"/>
        </w:rPr>
        <w:t xml:space="preserve">შედეგზე დაფუძნებული ანაზღაურების, ხარჯების შეკავების სხვადასხვა მეთოდების (სელექტიური კონტრაქტირება, </w:t>
      </w:r>
      <w:r w:rsidR="00F4466F">
        <w:rPr>
          <w:rFonts w:ascii="Sylfaen" w:eastAsia="Sylfaen" w:hAnsi="Sylfaen"/>
          <w:sz w:val="22"/>
          <w:szCs w:val="22"/>
        </w:rPr>
        <w:t xml:space="preserve">DRG) </w:t>
      </w:r>
      <w:r w:rsidR="00F4466F">
        <w:rPr>
          <w:rFonts w:ascii="Sylfaen" w:eastAsia="Sylfaen" w:hAnsi="Sylfaen"/>
          <w:sz w:val="22"/>
          <w:szCs w:val="22"/>
          <w:lang w:val="ka-GE"/>
        </w:rPr>
        <w:t>დანერგვის მიმართულებით.</w:t>
      </w:r>
    </w:p>
    <w:p w14:paraId="3AB8905B" w14:textId="5A1CC7F6" w:rsidR="009C4C00" w:rsidRPr="009C4C00" w:rsidRDefault="001742B0" w:rsidP="009C4C00">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proofErr w:type="spellStart"/>
      <w:r w:rsidRPr="00733D18">
        <w:rPr>
          <w:rFonts w:ascii="Sylfaen" w:eastAsia="Sylfaen" w:hAnsi="Sylfaen"/>
          <w:sz w:val="22"/>
          <w:szCs w:val="22"/>
        </w:rPr>
        <w:t>ხარისხიანი</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სამედიცინო</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სერვისების</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განვითარება</w:t>
      </w:r>
      <w:proofErr w:type="spellEnd"/>
      <w:r w:rsidR="00D35FD4">
        <w:rPr>
          <w:rFonts w:ascii="Sylfaen" w:eastAsia="Sylfaen" w:hAnsi="Sylfaen"/>
          <w:sz w:val="22"/>
          <w:szCs w:val="22"/>
          <w:lang w:val="ka-GE"/>
        </w:rPr>
        <w:t xml:space="preserve"> - </w:t>
      </w:r>
      <w:r w:rsidR="00F4466F">
        <w:rPr>
          <w:rFonts w:ascii="Sylfaen" w:eastAsia="Sylfaen" w:hAnsi="Sylfaen"/>
          <w:sz w:val="22"/>
          <w:szCs w:val="22"/>
          <w:lang w:val="ka-GE"/>
        </w:rPr>
        <w:t xml:space="preserve">მომზადდა </w:t>
      </w:r>
      <w:r w:rsidR="009C4C00">
        <w:rPr>
          <w:rFonts w:ascii="Sylfaen" w:eastAsia="Sylfaen" w:hAnsi="Sylfaen"/>
          <w:sz w:val="22"/>
          <w:szCs w:val="22"/>
          <w:lang w:val="ka-GE"/>
        </w:rPr>
        <w:t xml:space="preserve">სამედიცინო დაწესებულებათა </w:t>
      </w:r>
      <w:r w:rsidR="00EE5E1A">
        <w:rPr>
          <w:rFonts w:ascii="Sylfaen" w:eastAsia="Sylfaen" w:hAnsi="Sylfaen"/>
          <w:sz w:val="22"/>
          <w:szCs w:val="22"/>
          <w:lang w:val="ka-GE"/>
        </w:rPr>
        <w:t>კ</w:t>
      </w:r>
      <w:r w:rsidR="009C4C00">
        <w:rPr>
          <w:rFonts w:ascii="Sylfaen" w:eastAsia="Sylfaen" w:hAnsi="Sylfaen"/>
          <w:sz w:val="22"/>
          <w:szCs w:val="22"/>
          <w:lang w:val="ka-GE"/>
        </w:rPr>
        <w:t xml:space="preserve">ლასიფიკაციის დოკუმენტი, მიმდინარეობს სტაციონარული </w:t>
      </w:r>
      <w:r w:rsidR="009C4C00">
        <w:rPr>
          <w:rFonts w:ascii="Sylfaen" w:eastAsia="Sylfaen" w:hAnsi="Sylfaen"/>
          <w:sz w:val="22"/>
          <w:szCs w:val="22"/>
          <w:lang w:val="ka-GE"/>
        </w:rPr>
        <w:lastRenderedPageBreak/>
        <w:t xml:space="preserve">დაწესებულებების სანებართვო პირობების დახვეწა. </w:t>
      </w:r>
      <w:r w:rsidR="00EE5E1A">
        <w:rPr>
          <w:rFonts w:ascii="Sylfaen" w:eastAsia="Sylfaen" w:hAnsi="Sylfaen"/>
          <w:sz w:val="22"/>
          <w:szCs w:val="22"/>
          <w:lang w:val="ka-GE"/>
        </w:rPr>
        <w:t xml:space="preserve">წლის ბოლოსთვის </w:t>
      </w:r>
      <w:r w:rsidR="009C4C00">
        <w:rPr>
          <w:rFonts w:ascii="Sylfaen" w:eastAsia="Sylfaen" w:hAnsi="Sylfaen"/>
          <w:sz w:val="22"/>
          <w:szCs w:val="22"/>
          <w:lang w:val="ka-GE"/>
        </w:rPr>
        <w:t>დასრულდება ჰოსპიტალური და პირველადი ჯანდაცვის განვითარების სტრატეგიების შემუშავება.</w:t>
      </w:r>
    </w:p>
    <w:p w14:paraId="4118AD20" w14:textId="4D82A621" w:rsidR="009C4C00" w:rsidRPr="009C4C00" w:rsidRDefault="001742B0" w:rsidP="009C4C00">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proofErr w:type="spellStart"/>
      <w:r w:rsidRPr="009C4C00">
        <w:rPr>
          <w:rFonts w:ascii="Sylfaen" w:eastAsia="Sylfaen" w:hAnsi="Sylfaen"/>
          <w:sz w:val="22"/>
          <w:szCs w:val="22"/>
        </w:rPr>
        <w:t>ჯანდაცვის</w:t>
      </w:r>
      <w:proofErr w:type="spellEnd"/>
      <w:r w:rsidRPr="009C4C00">
        <w:rPr>
          <w:rFonts w:ascii="Sylfaen" w:eastAsia="Sylfaen" w:hAnsi="Sylfaen"/>
          <w:sz w:val="22"/>
          <w:szCs w:val="22"/>
        </w:rPr>
        <w:t xml:space="preserve"> </w:t>
      </w:r>
      <w:proofErr w:type="spellStart"/>
      <w:r w:rsidRPr="009C4C00">
        <w:rPr>
          <w:rFonts w:ascii="Sylfaen" w:eastAsia="Sylfaen" w:hAnsi="Sylfaen"/>
          <w:sz w:val="22"/>
          <w:szCs w:val="22"/>
        </w:rPr>
        <w:t>სექტორში</w:t>
      </w:r>
      <w:proofErr w:type="spellEnd"/>
      <w:r w:rsidRPr="009C4C00">
        <w:rPr>
          <w:rFonts w:ascii="Sylfaen" w:eastAsia="Sylfaen" w:hAnsi="Sylfaen"/>
          <w:sz w:val="22"/>
          <w:szCs w:val="22"/>
        </w:rPr>
        <w:t xml:space="preserve"> </w:t>
      </w:r>
      <w:proofErr w:type="spellStart"/>
      <w:r w:rsidRPr="009C4C00">
        <w:rPr>
          <w:rFonts w:ascii="Sylfaen" w:eastAsia="Sylfaen" w:hAnsi="Sylfaen"/>
          <w:sz w:val="22"/>
          <w:szCs w:val="22"/>
        </w:rPr>
        <w:t>ადამიანური</w:t>
      </w:r>
      <w:proofErr w:type="spellEnd"/>
      <w:r w:rsidRPr="009C4C00">
        <w:rPr>
          <w:rFonts w:ascii="Sylfaen" w:eastAsia="Sylfaen" w:hAnsi="Sylfaen"/>
          <w:sz w:val="22"/>
          <w:szCs w:val="22"/>
        </w:rPr>
        <w:t xml:space="preserve"> </w:t>
      </w:r>
      <w:proofErr w:type="spellStart"/>
      <w:r w:rsidRPr="009C4C00">
        <w:rPr>
          <w:rFonts w:ascii="Sylfaen" w:eastAsia="Sylfaen" w:hAnsi="Sylfaen"/>
          <w:sz w:val="22"/>
          <w:szCs w:val="22"/>
        </w:rPr>
        <w:t>რესურსების</w:t>
      </w:r>
      <w:proofErr w:type="spellEnd"/>
      <w:r w:rsidRPr="009C4C00">
        <w:rPr>
          <w:rFonts w:ascii="Sylfaen" w:eastAsia="Sylfaen" w:hAnsi="Sylfaen"/>
          <w:sz w:val="22"/>
          <w:szCs w:val="22"/>
        </w:rPr>
        <w:t xml:space="preserve"> </w:t>
      </w:r>
      <w:proofErr w:type="spellStart"/>
      <w:r w:rsidRPr="009C4C00">
        <w:rPr>
          <w:rFonts w:ascii="Sylfaen" w:eastAsia="Sylfaen" w:hAnsi="Sylfaen"/>
          <w:sz w:val="22"/>
          <w:szCs w:val="22"/>
        </w:rPr>
        <w:t>განვითარება</w:t>
      </w:r>
      <w:proofErr w:type="spellEnd"/>
      <w:r w:rsidR="009C4C00" w:rsidRPr="009C4C00">
        <w:rPr>
          <w:rFonts w:ascii="Sylfaen" w:eastAsia="Sylfaen" w:hAnsi="Sylfaen"/>
          <w:sz w:val="22"/>
          <w:szCs w:val="22"/>
          <w:lang w:val="ka-GE"/>
        </w:rPr>
        <w:t xml:space="preserve"> - </w:t>
      </w:r>
      <w:r w:rsidR="00EE5E1A">
        <w:rPr>
          <w:rFonts w:ascii="Sylfaen" w:eastAsia="Sylfaen" w:hAnsi="Sylfaen"/>
          <w:sz w:val="22"/>
          <w:szCs w:val="22"/>
          <w:lang w:val="ka-GE"/>
        </w:rPr>
        <w:t xml:space="preserve">2014 წლიდან </w:t>
      </w:r>
      <w:r w:rsidR="009C4C00" w:rsidRPr="009C4C00">
        <w:rPr>
          <w:rFonts w:ascii="Sylfaen" w:eastAsia="Sylfaen" w:hAnsi="Sylfaen"/>
          <w:sz w:val="22"/>
          <w:szCs w:val="22"/>
          <w:lang w:val="ka-GE"/>
        </w:rPr>
        <w:t xml:space="preserve">დაიწყო </w:t>
      </w:r>
      <w:proofErr w:type="spellStart"/>
      <w:r w:rsidR="009C4C00" w:rsidRPr="009C4C00">
        <w:rPr>
          <w:rFonts w:ascii="Sylfaen" w:hAnsi="Sylfaen" w:cs="Sylfaen"/>
          <w:color w:val="000000" w:themeColor="text1"/>
          <w:sz w:val="22"/>
          <w:szCs w:val="22"/>
          <w:shd w:val="clear" w:color="auto" w:fill="F9FAFA"/>
        </w:rPr>
        <w:t>საექიმო</w:t>
      </w:r>
      <w:proofErr w:type="spellEnd"/>
      <w:r w:rsidR="009C4C00" w:rsidRPr="009C4C00">
        <w:rPr>
          <w:rFonts w:ascii="Sylfaen" w:hAnsi="Sylfaen"/>
          <w:color w:val="000000" w:themeColor="text1"/>
          <w:sz w:val="22"/>
          <w:szCs w:val="22"/>
          <w:shd w:val="clear" w:color="auto" w:fill="F9FAFA"/>
        </w:rPr>
        <w:t xml:space="preserve"> </w:t>
      </w:r>
      <w:proofErr w:type="spellStart"/>
      <w:r w:rsidR="009C4C00" w:rsidRPr="009C4C00">
        <w:rPr>
          <w:rFonts w:ascii="Sylfaen" w:hAnsi="Sylfaen" w:cs="Sylfaen"/>
          <w:color w:val="000000" w:themeColor="text1"/>
          <w:sz w:val="22"/>
          <w:szCs w:val="22"/>
          <w:shd w:val="clear" w:color="auto" w:fill="F9FAFA"/>
        </w:rPr>
        <w:t>სპეციალობის</w:t>
      </w:r>
      <w:proofErr w:type="spellEnd"/>
      <w:r w:rsidR="009C4C00" w:rsidRPr="009C4C00">
        <w:rPr>
          <w:rFonts w:ascii="Sylfaen" w:hAnsi="Sylfaen"/>
          <w:color w:val="000000" w:themeColor="text1"/>
          <w:sz w:val="22"/>
          <w:szCs w:val="22"/>
          <w:shd w:val="clear" w:color="auto" w:fill="F9FAFA"/>
        </w:rPr>
        <w:t xml:space="preserve"> </w:t>
      </w:r>
      <w:proofErr w:type="spellStart"/>
      <w:r w:rsidR="009C4C00" w:rsidRPr="009C4C00">
        <w:rPr>
          <w:rFonts w:ascii="Sylfaen" w:hAnsi="Sylfaen" w:cs="Sylfaen"/>
          <w:color w:val="000000" w:themeColor="text1"/>
          <w:sz w:val="22"/>
          <w:szCs w:val="22"/>
          <w:shd w:val="clear" w:color="auto" w:fill="F9FAFA"/>
        </w:rPr>
        <w:t>მაძიებელთა</w:t>
      </w:r>
      <w:proofErr w:type="spellEnd"/>
      <w:r w:rsidR="009C4C00" w:rsidRPr="009C4C00">
        <w:rPr>
          <w:rFonts w:ascii="Sylfaen" w:hAnsi="Sylfaen"/>
          <w:color w:val="000000" w:themeColor="text1"/>
          <w:sz w:val="22"/>
          <w:szCs w:val="22"/>
          <w:shd w:val="clear" w:color="auto" w:fill="F9FAFA"/>
        </w:rPr>
        <w:t xml:space="preserve"> </w:t>
      </w:r>
      <w:r w:rsidR="009C4C00" w:rsidRPr="009C4C00">
        <w:rPr>
          <w:rFonts w:ascii="Sylfaen" w:hAnsi="Sylfaen" w:cs="Sylfaen"/>
          <w:color w:val="000000" w:themeColor="text1"/>
          <w:sz w:val="22"/>
          <w:szCs w:val="22"/>
          <w:shd w:val="clear" w:color="auto" w:fill="F9FAFA"/>
          <w:lang w:val="ka-GE"/>
        </w:rPr>
        <w:t>დიპლომისშემდგომი განათლების დაფინანსებას მათ</w:t>
      </w:r>
      <w:r w:rsidR="009C4C00" w:rsidRPr="009C4C00">
        <w:rPr>
          <w:rFonts w:ascii="Sylfaen" w:hAnsi="Sylfaen"/>
          <w:color w:val="000000" w:themeColor="text1"/>
          <w:sz w:val="22"/>
          <w:szCs w:val="22"/>
          <w:shd w:val="clear" w:color="auto" w:fill="F9FAFA"/>
        </w:rPr>
        <w:t xml:space="preserve"> </w:t>
      </w:r>
      <w:proofErr w:type="spellStart"/>
      <w:r w:rsidR="009C4C00" w:rsidRPr="009C4C00">
        <w:rPr>
          <w:rFonts w:ascii="Sylfaen" w:hAnsi="Sylfaen" w:cs="Sylfaen"/>
          <w:color w:val="000000" w:themeColor="text1"/>
          <w:sz w:val="22"/>
          <w:szCs w:val="22"/>
          <w:shd w:val="clear" w:color="auto" w:fill="F9FAFA"/>
        </w:rPr>
        <w:t>მაღალმთიან</w:t>
      </w:r>
      <w:proofErr w:type="spellEnd"/>
      <w:r w:rsidR="009C4C00" w:rsidRPr="009C4C00">
        <w:rPr>
          <w:rFonts w:ascii="Sylfaen" w:hAnsi="Sylfaen"/>
          <w:color w:val="000000" w:themeColor="text1"/>
          <w:sz w:val="22"/>
          <w:szCs w:val="22"/>
          <w:shd w:val="clear" w:color="auto" w:fill="F9FAFA"/>
        </w:rPr>
        <w:t xml:space="preserve"> </w:t>
      </w:r>
      <w:proofErr w:type="spellStart"/>
      <w:r w:rsidR="009C4C00" w:rsidRPr="009C4C00">
        <w:rPr>
          <w:rFonts w:ascii="Sylfaen" w:hAnsi="Sylfaen" w:cs="Sylfaen"/>
          <w:color w:val="000000" w:themeColor="text1"/>
          <w:sz w:val="22"/>
          <w:szCs w:val="22"/>
          <w:shd w:val="clear" w:color="auto" w:fill="F9FAFA"/>
        </w:rPr>
        <w:t>და</w:t>
      </w:r>
      <w:proofErr w:type="spellEnd"/>
      <w:r w:rsidR="009C4C00" w:rsidRPr="009C4C00">
        <w:rPr>
          <w:rFonts w:ascii="Sylfaen" w:hAnsi="Sylfaen"/>
          <w:color w:val="000000" w:themeColor="text1"/>
          <w:sz w:val="22"/>
          <w:szCs w:val="22"/>
          <w:shd w:val="clear" w:color="auto" w:fill="F9FAFA"/>
        </w:rPr>
        <w:t xml:space="preserve"> </w:t>
      </w:r>
      <w:proofErr w:type="spellStart"/>
      <w:r w:rsidR="009C4C00" w:rsidRPr="009C4C00">
        <w:rPr>
          <w:rFonts w:ascii="Sylfaen" w:hAnsi="Sylfaen" w:cs="Sylfaen"/>
          <w:color w:val="000000" w:themeColor="text1"/>
          <w:sz w:val="22"/>
          <w:szCs w:val="22"/>
          <w:shd w:val="clear" w:color="auto" w:fill="F9FAFA"/>
        </w:rPr>
        <w:t>საზღვრისპირა</w:t>
      </w:r>
      <w:proofErr w:type="spellEnd"/>
      <w:r w:rsidR="009C4C00" w:rsidRPr="009C4C00">
        <w:rPr>
          <w:rFonts w:ascii="Sylfaen" w:hAnsi="Sylfaen"/>
          <w:color w:val="000000" w:themeColor="text1"/>
          <w:sz w:val="22"/>
          <w:szCs w:val="22"/>
          <w:shd w:val="clear" w:color="auto" w:fill="F9FAFA"/>
        </w:rPr>
        <w:t xml:space="preserve"> </w:t>
      </w:r>
      <w:proofErr w:type="spellStart"/>
      <w:r w:rsidR="009C4C00" w:rsidRPr="009C4C00">
        <w:rPr>
          <w:rFonts w:ascii="Sylfaen" w:hAnsi="Sylfaen" w:cs="Sylfaen"/>
          <w:color w:val="000000" w:themeColor="text1"/>
          <w:sz w:val="22"/>
          <w:szCs w:val="22"/>
          <w:shd w:val="clear" w:color="auto" w:fill="F9FAFA"/>
        </w:rPr>
        <w:t>რეგიონებში</w:t>
      </w:r>
      <w:proofErr w:type="spellEnd"/>
      <w:r w:rsidR="009C4C00" w:rsidRPr="009C4C00">
        <w:rPr>
          <w:rFonts w:ascii="Sylfaen" w:hAnsi="Sylfaen"/>
          <w:color w:val="000000" w:themeColor="text1"/>
          <w:sz w:val="22"/>
          <w:szCs w:val="22"/>
          <w:shd w:val="clear" w:color="auto" w:fill="F9FAFA"/>
        </w:rPr>
        <w:t xml:space="preserve"> </w:t>
      </w:r>
      <w:proofErr w:type="spellStart"/>
      <w:r w:rsidR="009C4C00" w:rsidRPr="009C4C00">
        <w:rPr>
          <w:rFonts w:ascii="Sylfaen" w:hAnsi="Sylfaen" w:cs="Sylfaen"/>
          <w:color w:val="000000" w:themeColor="text1"/>
          <w:sz w:val="22"/>
          <w:szCs w:val="22"/>
          <w:shd w:val="clear" w:color="auto" w:fill="F9FAFA"/>
        </w:rPr>
        <w:t>დასაქმების</w:t>
      </w:r>
      <w:proofErr w:type="spellEnd"/>
      <w:r w:rsidR="009C4C00" w:rsidRPr="009C4C00">
        <w:rPr>
          <w:rFonts w:ascii="Sylfaen" w:hAnsi="Sylfaen"/>
          <w:color w:val="000000" w:themeColor="text1"/>
          <w:sz w:val="22"/>
          <w:szCs w:val="22"/>
          <w:shd w:val="clear" w:color="auto" w:fill="F9FAFA"/>
        </w:rPr>
        <w:t xml:space="preserve"> </w:t>
      </w:r>
      <w:r w:rsidR="009C4C00" w:rsidRPr="009C4C00">
        <w:rPr>
          <w:rFonts w:ascii="Sylfaen" w:hAnsi="Sylfaen" w:cs="Sylfaen"/>
          <w:color w:val="000000" w:themeColor="text1"/>
          <w:sz w:val="22"/>
          <w:szCs w:val="22"/>
          <w:shd w:val="clear" w:color="auto" w:fill="F9FAFA"/>
          <w:lang w:val="ka-GE"/>
        </w:rPr>
        <w:t xml:space="preserve">მიზნით. </w:t>
      </w:r>
      <w:r w:rsidR="009C4C00" w:rsidRPr="009C4C00">
        <w:rPr>
          <w:rFonts w:ascii="Sylfaen" w:hAnsi="Sylfaen" w:cstheme="minorHAnsi"/>
          <w:sz w:val="22"/>
          <w:szCs w:val="22"/>
          <w:lang w:val="ka-GE"/>
        </w:rPr>
        <w:t xml:space="preserve">2016 </w:t>
      </w:r>
      <w:r w:rsidR="009C4C00" w:rsidRPr="009C4C00">
        <w:rPr>
          <w:rFonts w:ascii="Sylfaen" w:hAnsi="Sylfaen" w:cs="Sylfaen"/>
          <w:sz w:val="22"/>
          <w:szCs w:val="22"/>
          <w:lang w:val="ka-GE"/>
        </w:rPr>
        <w:t>წლიდან</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აშშ-</w:t>
      </w:r>
      <w:r w:rsidR="00EE5E1A">
        <w:rPr>
          <w:rFonts w:ascii="Sylfaen" w:hAnsi="Sylfaen" w:cs="Sylfaen"/>
          <w:sz w:val="22"/>
          <w:szCs w:val="22"/>
          <w:lang w:val="ka-GE"/>
        </w:rPr>
        <w:t>ი</w:t>
      </w:r>
      <w:r w:rsidR="009C4C00" w:rsidRPr="009C4C00">
        <w:rPr>
          <w:rFonts w:ascii="Sylfaen" w:hAnsi="Sylfaen" w:cs="Sylfaen"/>
          <w:sz w:val="22"/>
          <w:szCs w:val="22"/>
          <w:lang w:val="ka-GE"/>
        </w:rPr>
        <w:t>ს</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საფრთხეების</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შემცირების</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სააგენტოს</w:t>
      </w:r>
      <w:r w:rsidR="009C4C00" w:rsidRPr="009C4C00">
        <w:rPr>
          <w:rFonts w:ascii="Sylfaen" w:hAnsi="Sylfaen" w:cstheme="minorHAnsi"/>
          <w:sz w:val="22"/>
          <w:szCs w:val="22"/>
          <w:lang w:val="ka-GE"/>
        </w:rPr>
        <w:t xml:space="preserve"> (DTRA)-</w:t>
      </w:r>
      <w:r w:rsidR="009C4C00" w:rsidRPr="009C4C00">
        <w:rPr>
          <w:rFonts w:ascii="Sylfaen" w:hAnsi="Sylfaen" w:cs="Sylfaen"/>
          <w:sz w:val="22"/>
          <w:szCs w:val="22"/>
          <w:lang w:val="ka-GE"/>
        </w:rPr>
        <w:t>ს</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მხარდაჭერით</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დაიწყო</w:t>
      </w:r>
      <w:r w:rsidR="009C4C00" w:rsidRPr="009C4C00">
        <w:rPr>
          <w:rFonts w:ascii="Sylfaen" w:hAnsi="Sylfaen" w:cstheme="minorHAnsi"/>
          <w:sz w:val="22"/>
          <w:szCs w:val="22"/>
          <w:lang w:val="ka-GE"/>
        </w:rPr>
        <w:t xml:space="preserve"> British Medical Journal-</w:t>
      </w:r>
      <w:r w:rsidR="009C4C00" w:rsidRPr="009C4C00">
        <w:rPr>
          <w:rFonts w:ascii="Sylfaen" w:hAnsi="Sylfaen" w:cs="Sylfaen"/>
          <w:sz w:val="22"/>
          <w:szCs w:val="22"/>
          <w:lang w:val="ka-GE"/>
        </w:rPr>
        <w:t>ის</w:t>
      </w:r>
      <w:r w:rsidR="009C4C00" w:rsidRPr="009C4C00">
        <w:rPr>
          <w:rFonts w:ascii="Sylfaen" w:hAnsi="Sylfaen" w:cstheme="minorHAnsi"/>
          <w:sz w:val="22"/>
          <w:szCs w:val="22"/>
          <w:lang w:val="ka-GE"/>
        </w:rPr>
        <w:t xml:space="preserve"> (BMJ) </w:t>
      </w:r>
      <w:r w:rsidR="009C4C00" w:rsidRPr="009C4C00">
        <w:rPr>
          <w:rFonts w:ascii="Sylfaen" w:hAnsi="Sylfaen" w:cs="Sylfaen"/>
          <w:sz w:val="22"/>
          <w:szCs w:val="22"/>
          <w:lang w:val="ka-GE"/>
        </w:rPr>
        <w:t>ონლაინ</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პლატფორმის</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დანერგვა</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საქართველოში</w:t>
      </w:r>
      <w:r w:rsidR="009C4C00" w:rsidRPr="009C4C00">
        <w:rPr>
          <w:rFonts w:ascii="Sylfaen" w:hAnsi="Sylfaen" w:cstheme="minorHAnsi"/>
          <w:sz w:val="22"/>
          <w:szCs w:val="22"/>
          <w:lang w:val="ka-GE"/>
        </w:rPr>
        <w:t>. 2017 წლიდან უწყვეტი სამედიცინო განათლების სისტემაში მონაწილეობა სავალდებულო გახდა პერინატალურ სერვისში დასაქმებული პირებისათვის.</w:t>
      </w:r>
    </w:p>
    <w:p w14:paraId="54F57B62" w14:textId="1F8E1306" w:rsidR="009C4C00" w:rsidRPr="009C4C00" w:rsidRDefault="001742B0" w:rsidP="009C4C00">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proofErr w:type="spellStart"/>
      <w:r w:rsidRPr="009C4C00">
        <w:rPr>
          <w:rFonts w:ascii="Sylfaen" w:eastAsia="Sylfaen" w:hAnsi="Sylfaen"/>
          <w:sz w:val="22"/>
          <w:szCs w:val="22"/>
        </w:rPr>
        <w:t>ჯანდაცვის</w:t>
      </w:r>
      <w:proofErr w:type="spellEnd"/>
      <w:r w:rsidRPr="009C4C00">
        <w:rPr>
          <w:rFonts w:ascii="Sylfaen" w:eastAsia="Sylfaen" w:hAnsi="Sylfaen"/>
          <w:sz w:val="22"/>
          <w:szCs w:val="22"/>
        </w:rPr>
        <w:t xml:space="preserve"> </w:t>
      </w:r>
      <w:proofErr w:type="spellStart"/>
      <w:r w:rsidRPr="009C4C00">
        <w:rPr>
          <w:rFonts w:ascii="Sylfaen" w:eastAsia="Sylfaen" w:hAnsi="Sylfaen"/>
          <w:sz w:val="22"/>
          <w:szCs w:val="22"/>
        </w:rPr>
        <w:t>მართვის</w:t>
      </w:r>
      <w:proofErr w:type="spellEnd"/>
      <w:r w:rsidRPr="009C4C00">
        <w:rPr>
          <w:rFonts w:ascii="Sylfaen" w:eastAsia="Sylfaen" w:hAnsi="Sylfaen"/>
          <w:sz w:val="22"/>
          <w:szCs w:val="22"/>
        </w:rPr>
        <w:t xml:space="preserve"> </w:t>
      </w:r>
      <w:proofErr w:type="spellStart"/>
      <w:r w:rsidRPr="009C4C00">
        <w:rPr>
          <w:rFonts w:ascii="Sylfaen" w:eastAsia="Sylfaen" w:hAnsi="Sylfaen"/>
          <w:sz w:val="22"/>
          <w:szCs w:val="22"/>
        </w:rPr>
        <w:t>საინფორმაციო</w:t>
      </w:r>
      <w:proofErr w:type="spellEnd"/>
      <w:r w:rsidRPr="009C4C00">
        <w:rPr>
          <w:rFonts w:ascii="Sylfaen" w:eastAsia="Sylfaen" w:hAnsi="Sylfaen"/>
          <w:sz w:val="22"/>
          <w:szCs w:val="22"/>
        </w:rPr>
        <w:t xml:space="preserve"> </w:t>
      </w:r>
      <w:proofErr w:type="spellStart"/>
      <w:r w:rsidRPr="009C4C00">
        <w:rPr>
          <w:rFonts w:ascii="Sylfaen" w:eastAsia="Sylfaen" w:hAnsi="Sylfaen"/>
          <w:sz w:val="22"/>
          <w:szCs w:val="22"/>
        </w:rPr>
        <w:t>სისტემების</w:t>
      </w:r>
      <w:proofErr w:type="spellEnd"/>
      <w:r w:rsidRPr="009C4C00">
        <w:rPr>
          <w:rFonts w:ascii="Sylfaen" w:eastAsia="Sylfaen" w:hAnsi="Sylfaen"/>
          <w:sz w:val="22"/>
          <w:szCs w:val="22"/>
        </w:rPr>
        <w:t xml:space="preserve"> </w:t>
      </w:r>
      <w:proofErr w:type="spellStart"/>
      <w:r w:rsidRPr="009C4C00">
        <w:rPr>
          <w:rFonts w:ascii="Sylfaen" w:eastAsia="Sylfaen" w:hAnsi="Sylfaen"/>
          <w:sz w:val="22"/>
          <w:szCs w:val="22"/>
        </w:rPr>
        <w:t>განვითარება</w:t>
      </w:r>
      <w:proofErr w:type="spellEnd"/>
      <w:r w:rsidR="009C4C00" w:rsidRPr="009C4C00">
        <w:rPr>
          <w:rFonts w:ascii="Sylfaen" w:eastAsia="Sylfaen" w:hAnsi="Sylfaen"/>
          <w:sz w:val="22"/>
          <w:szCs w:val="22"/>
          <w:lang w:val="ka-GE"/>
        </w:rPr>
        <w:t xml:space="preserve"> - </w:t>
      </w:r>
      <w:r w:rsidR="009C4C00" w:rsidRPr="009C4C00">
        <w:rPr>
          <w:rFonts w:ascii="Sylfaen" w:eastAsia="Arial" w:hAnsi="Sylfaen" w:cs="Sylfaen"/>
          <w:sz w:val="22"/>
          <w:szCs w:val="22"/>
          <w:lang w:val="ka-GE"/>
        </w:rPr>
        <w:t>2014 წელს</w:t>
      </w:r>
      <w:r w:rsidR="009C4C00" w:rsidRPr="009C4C00">
        <w:rPr>
          <w:rFonts w:ascii="Sylfaen" w:eastAsia="Arial" w:hAnsi="Sylfaen" w:cstheme="minorHAnsi"/>
          <w:sz w:val="22"/>
          <w:szCs w:val="22"/>
          <w:lang w:val="ka-GE"/>
        </w:rPr>
        <w:t xml:space="preserve"> </w:t>
      </w:r>
      <w:r w:rsidR="009C4C00" w:rsidRPr="009C4C00">
        <w:rPr>
          <w:rFonts w:ascii="Sylfaen" w:eastAsia="Arial" w:hAnsi="Sylfaen" w:cs="Sylfaen"/>
          <w:sz w:val="22"/>
          <w:szCs w:val="22"/>
          <w:lang w:val="ka-GE"/>
        </w:rPr>
        <w:t>დაინერგა</w:t>
      </w:r>
      <w:r w:rsidR="009C4C00" w:rsidRPr="009C4C00">
        <w:rPr>
          <w:rFonts w:ascii="Sylfaen" w:eastAsia="Arial" w:hAnsi="Sylfaen" w:cstheme="minorHAnsi"/>
          <w:sz w:val="22"/>
          <w:szCs w:val="22"/>
          <w:lang w:val="ka-GE"/>
        </w:rPr>
        <w:t xml:space="preserve"> </w:t>
      </w:r>
      <w:r w:rsidR="009C4C00" w:rsidRPr="009C4C00">
        <w:rPr>
          <w:rFonts w:ascii="Sylfaen" w:eastAsia="Arial" w:hAnsi="Sylfaen" w:cs="Sylfaen"/>
          <w:sz w:val="22"/>
          <w:szCs w:val="22"/>
          <w:lang w:val="ka-GE"/>
        </w:rPr>
        <w:t xml:space="preserve">სტაციონარული დაწესებულებების ანგარიშგების შემთხვევაზე ორიენტირებული ელექტრონული რეესტრი. </w:t>
      </w:r>
      <w:r w:rsidR="009C4C00" w:rsidRPr="009C4C00">
        <w:rPr>
          <w:rFonts w:ascii="Sylfaen" w:eastAsia="Arial" w:hAnsi="Sylfaen" w:cstheme="minorHAnsi"/>
          <w:sz w:val="22"/>
          <w:szCs w:val="22"/>
          <w:lang w:val="ka-GE"/>
        </w:rPr>
        <w:t xml:space="preserve"> 2015 </w:t>
      </w:r>
      <w:r w:rsidR="009C4C00" w:rsidRPr="009C4C00">
        <w:rPr>
          <w:rFonts w:ascii="Sylfaen" w:eastAsia="Arial" w:hAnsi="Sylfaen" w:cs="Sylfaen"/>
          <w:sz w:val="22"/>
          <w:szCs w:val="22"/>
          <w:lang w:val="ka-GE"/>
        </w:rPr>
        <w:t>წლიდან</w:t>
      </w:r>
      <w:r w:rsidR="009C4C00" w:rsidRPr="009C4C00">
        <w:rPr>
          <w:rFonts w:ascii="Sylfaen" w:eastAsia="Arial" w:hAnsi="Sylfaen" w:cstheme="minorHAnsi"/>
          <w:sz w:val="22"/>
          <w:szCs w:val="22"/>
          <w:lang w:val="ka-GE"/>
        </w:rPr>
        <w:t xml:space="preserve"> ამოქმედდა </w:t>
      </w:r>
      <w:r w:rsidR="009C4C00" w:rsidRPr="009C4C00">
        <w:rPr>
          <w:rFonts w:ascii="Sylfaen" w:eastAsia="Arial" w:hAnsi="Sylfaen" w:cs="Sylfaen"/>
          <w:sz w:val="22"/>
          <w:szCs w:val="22"/>
          <w:lang w:val="ka-GE"/>
        </w:rPr>
        <w:t>ამბულატორული</w:t>
      </w:r>
      <w:r w:rsidR="009C4C00" w:rsidRPr="009C4C00">
        <w:rPr>
          <w:rFonts w:ascii="Sylfaen" w:eastAsia="Arial" w:hAnsi="Sylfaen" w:cstheme="minorHAnsi"/>
          <w:sz w:val="22"/>
          <w:szCs w:val="22"/>
          <w:lang w:val="ka-GE"/>
        </w:rPr>
        <w:t xml:space="preserve"> </w:t>
      </w:r>
      <w:r w:rsidR="009C4C00" w:rsidRPr="009C4C00">
        <w:rPr>
          <w:rFonts w:ascii="Sylfaen" w:eastAsia="Arial" w:hAnsi="Sylfaen" w:cs="Sylfaen"/>
          <w:sz w:val="22"/>
          <w:szCs w:val="22"/>
          <w:lang w:val="ka-GE"/>
        </w:rPr>
        <w:t>სერვისის</w:t>
      </w:r>
      <w:r w:rsidR="009C4C00" w:rsidRPr="009C4C00">
        <w:rPr>
          <w:rFonts w:ascii="Sylfaen" w:eastAsia="Arial" w:hAnsi="Sylfaen" w:cstheme="minorHAnsi"/>
          <w:sz w:val="22"/>
          <w:szCs w:val="22"/>
          <w:lang w:val="ka-GE"/>
        </w:rPr>
        <w:t xml:space="preserve"> </w:t>
      </w:r>
      <w:r w:rsidR="009C4C00" w:rsidRPr="009C4C00">
        <w:rPr>
          <w:rFonts w:ascii="Sylfaen" w:eastAsia="Arial" w:hAnsi="Sylfaen" w:cs="Sylfaen"/>
          <w:sz w:val="22"/>
          <w:szCs w:val="22"/>
          <w:lang w:val="ka-GE"/>
        </w:rPr>
        <w:t>მიმწოდებელ</w:t>
      </w:r>
      <w:r w:rsidR="009C4C00" w:rsidRPr="009C4C00">
        <w:rPr>
          <w:rFonts w:ascii="Sylfaen" w:eastAsia="Arial" w:hAnsi="Sylfaen" w:cstheme="minorHAnsi"/>
          <w:sz w:val="22"/>
          <w:szCs w:val="22"/>
          <w:lang w:val="ka-GE"/>
        </w:rPr>
        <w:t xml:space="preserve"> </w:t>
      </w:r>
      <w:r w:rsidR="009C4C00" w:rsidRPr="009C4C00">
        <w:rPr>
          <w:rFonts w:ascii="Sylfaen" w:eastAsia="Arial" w:hAnsi="Sylfaen" w:cs="Sylfaen"/>
          <w:sz w:val="22"/>
          <w:szCs w:val="22"/>
          <w:lang w:val="ka-GE"/>
        </w:rPr>
        <w:t>დაწესებულებაში</w:t>
      </w:r>
      <w:r w:rsidR="009C4C00" w:rsidRPr="009C4C00">
        <w:rPr>
          <w:rFonts w:ascii="Sylfaen" w:eastAsia="Arial" w:hAnsi="Sylfaen" w:cstheme="minorHAnsi"/>
          <w:sz w:val="22"/>
          <w:szCs w:val="22"/>
          <w:lang w:val="ka-GE"/>
        </w:rPr>
        <w:t xml:space="preserve"> </w:t>
      </w:r>
      <w:r w:rsidR="009C4C00" w:rsidRPr="009C4C00">
        <w:rPr>
          <w:rFonts w:ascii="Sylfaen" w:eastAsia="Arial" w:hAnsi="Sylfaen" w:cs="Sylfaen"/>
          <w:sz w:val="22"/>
          <w:szCs w:val="22"/>
          <w:lang w:val="ka-GE"/>
        </w:rPr>
        <w:t>რეგისტრირებული</w:t>
      </w:r>
      <w:r w:rsidR="009C4C00" w:rsidRPr="009C4C00">
        <w:rPr>
          <w:rFonts w:ascii="Sylfaen" w:eastAsia="Arial" w:hAnsi="Sylfaen" w:cstheme="minorHAnsi"/>
          <w:sz w:val="22"/>
          <w:szCs w:val="22"/>
          <w:lang w:val="ka-GE"/>
        </w:rPr>
        <w:t xml:space="preserve"> </w:t>
      </w:r>
      <w:r w:rsidR="009C4C00" w:rsidRPr="009C4C00">
        <w:rPr>
          <w:rFonts w:ascii="Sylfaen" w:eastAsia="Arial" w:hAnsi="Sylfaen" w:cs="Sylfaen"/>
          <w:sz w:val="22"/>
          <w:szCs w:val="22"/>
          <w:lang w:val="ka-GE"/>
        </w:rPr>
        <w:t>დაავადებების</w:t>
      </w:r>
      <w:r w:rsidR="009C4C00" w:rsidRPr="009C4C00">
        <w:rPr>
          <w:rFonts w:ascii="Sylfaen" w:eastAsia="Arial" w:hAnsi="Sylfaen" w:cstheme="minorHAnsi"/>
          <w:sz w:val="22"/>
          <w:szCs w:val="22"/>
          <w:lang w:val="ka-GE"/>
        </w:rPr>
        <w:t xml:space="preserve"> </w:t>
      </w:r>
      <w:r w:rsidR="009C4C00" w:rsidRPr="009C4C00">
        <w:rPr>
          <w:rFonts w:ascii="Sylfaen" w:eastAsia="Arial" w:hAnsi="Sylfaen" w:cs="Sylfaen"/>
          <w:sz w:val="22"/>
          <w:szCs w:val="22"/>
          <w:lang w:val="ka-GE"/>
        </w:rPr>
        <w:t>აღრიცხვის</w:t>
      </w:r>
      <w:r w:rsidR="009C4C00" w:rsidRPr="009C4C00">
        <w:rPr>
          <w:rFonts w:ascii="Sylfaen" w:eastAsia="Arial" w:hAnsi="Sylfaen" w:cstheme="minorHAnsi"/>
          <w:sz w:val="22"/>
          <w:szCs w:val="22"/>
          <w:lang w:val="ka-GE"/>
        </w:rPr>
        <w:t xml:space="preserve"> </w:t>
      </w:r>
      <w:r w:rsidR="009C4C00" w:rsidRPr="009C4C00">
        <w:rPr>
          <w:rFonts w:ascii="Sylfaen" w:eastAsia="Arial" w:hAnsi="Sylfaen" w:cs="Sylfaen"/>
          <w:sz w:val="22"/>
          <w:szCs w:val="22"/>
          <w:lang w:val="ka-GE"/>
        </w:rPr>
        <w:t>ელექტრონული</w:t>
      </w:r>
      <w:r w:rsidR="009C4C00" w:rsidRPr="009C4C00">
        <w:rPr>
          <w:rFonts w:ascii="Sylfaen" w:eastAsia="Arial" w:hAnsi="Sylfaen" w:cstheme="minorHAnsi"/>
          <w:sz w:val="22"/>
          <w:szCs w:val="22"/>
          <w:lang w:val="ka-GE"/>
        </w:rPr>
        <w:t xml:space="preserve"> </w:t>
      </w:r>
      <w:r w:rsidR="009C4C00" w:rsidRPr="009C4C00">
        <w:rPr>
          <w:rFonts w:ascii="Sylfaen" w:eastAsia="Arial" w:hAnsi="Sylfaen" w:cs="Sylfaen"/>
          <w:sz w:val="22"/>
          <w:szCs w:val="22"/>
          <w:lang w:val="ka-GE"/>
        </w:rPr>
        <w:t>რეესტრი</w:t>
      </w:r>
      <w:r w:rsidR="00EE5E1A">
        <w:rPr>
          <w:rFonts w:ascii="Sylfaen" w:eastAsia="Arial" w:hAnsi="Sylfaen" w:cstheme="minorHAnsi"/>
          <w:sz w:val="22"/>
          <w:szCs w:val="22"/>
          <w:lang w:val="ka-GE"/>
        </w:rPr>
        <w:t xml:space="preserve">, </w:t>
      </w:r>
      <w:r w:rsidR="009C4C00" w:rsidRPr="009C4C00">
        <w:rPr>
          <w:rFonts w:ascii="Sylfaen" w:hAnsi="Sylfaen" w:cs="Sylfaen"/>
          <w:bCs/>
          <w:noProof/>
          <w:sz w:val="22"/>
          <w:szCs w:val="22"/>
          <w:lang w:val="ka-GE"/>
        </w:rPr>
        <w:t>ავთვისებიანი</w:t>
      </w:r>
      <w:r w:rsidR="009C4C00" w:rsidRPr="009C4C00">
        <w:rPr>
          <w:rFonts w:ascii="Sylfaen" w:hAnsi="Sylfaen" w:cstheme="minorHAnsi"/>
          <w:bCs/>
          <w:noProof/>
          <w:sz w:val="22"/>
          <w:szCs w:val="22"/>
          <w:lang w:val="ka-GE"/>
        </w:rPr>
        <w:t xml:space="preserve"> </w:t>
      </w:r>
      <w:r w:rsidR="009C4C00" w:rsidRPr="009C4C00">
        <w:rPr>
          <w:rFonts w:ascii="Sylfaen" w:hAnsi="Sylfaen" w:cs="Sylfaen"/>
          <w:bCs/>
          <w:noProof/>
          <w:sz w:val="22"/>
          <w:szCs w:val="22"/>
          <w:lang w:val="ka-GE"/>
        </w:rPr>
        <w:t>ახალწარმონაქმნების</w:t>
      </w:r>
      <w:r w:rsidR="009C4C00" w:rsidRPr="009C4C00">
        <w:rPr>
          <w:rFonts w:ascii="Sylfaen" w:hAnsi="Sylfaen" w:cstheme="minorHAnsi"/>
          <w:bCs/>
          <w:noProof/>
          <w:sz w:val="22"/>
          <w:szCs w:val="22"/>
          <w:lang w:val="ka-GE"/>
        </w:rPr>
        <w:t xml:space="preserve"> </w:t>
      </w:r>
      <w:r w:rsidR="009C4C00" w:rsidRPr="009C4C00">
        <w:rPr>
          <w:rFonts w:ascii="Sylfaen" w:hAnsi="Sylfaen" w:cs="Sylfaen"/>
          <w:bCs/>
          <w:noProof/>
          <w:sz w:val="22"/>
          <w:szCs w:val="22"/>
          <w:lang w:val="ka-GE"/>
        </w:rPr>
        <w:t>აღრიცხვიანობის</w:t>
      </w:r>
      <w:r w:rsidR="009C4C00" w:rsidRPr="009C4C00">
        <w:rPr>
          <w:rFonts w:ascii="Sylfaen" w:hAnsi="Sylfaen" w:cstheme="minorHAnsi"/>
          <w:bCs/>
          <w:noProof/>
          <w:sz w:val="22"/>
          <w:szCs w:val="22"/>
          <w:lang w:val="ka-GE"/>
        </w:rPr>
        <w:t xml:space="preserve"> </w:t>
      </w:r>
      <w:r w:rsidR="009C4C00" w:rsidRPr="009C4C00">
        <w:rPr>
          <w:rFonts w:ascii="Sylfaen" w:hAnsi="Sylfaen" w:cs="Sylfaen"/>
          <w:bCs/>
          <w:noProof/>
          <w:sz w:val="22"/>
          <w:szCs w:val="22"/>
          <w:lang w:val="ka-GE"/>
        </w:rPr>
        <w:t>ახალი</w:t>
      </w:r>
      <w:r w:rsidR="009C4C00" w:rsidRPr="009C4C00">
        <w:rPr>
          <w:rFonts w:ascii="Sylfaen" w:hAnsi="Sylfaen" w:cstheme="minorHAnsi"/>
          <w:bCs/>
          <w:noProof/>
          <w:sz w:val="22"/>
          <w:szCs w:val="22"/>
          <w:lang w:val="ka-GE"/>
        </w:rPr>
        <w:t xml:space="preserve"> </w:t>
      </w:r>
      <w:r w:rsidR="009C4C00" w:rsidRPr="009C4C00">
        <w:rPr>
          <w:rFonts w:ascii="Sylfaen" w:hAnsi="Sylfaen" w:cs="Sylfaen"/>
          <w:bCs/>
          <w:noProof/>
          <w:sz w:val="22"/>
          <w:szCs w:val="22"/>
          <w:lang w:val="ka-GE"/>
        </w:rPr>
        <w:t>სისტემა</w:t>
      </w:r>
      <w:r w:rsidR="009C4C00" w:rsidRPr="009C4C00">
        <w:rPr>
          <w:rFonts w:ascii="Sylfaen" w:hAnsi="Sylfaen" w:cstheme="minorHAnsi"/>
          <w:bCs/>
          <w:noProof/>
          <w:sz w:val="22"/>
          <w:szCs w:val="22"/>
          <w:lang w:val="ka-GE"/>
        </w:rPr>
        <w:t xml:space="preserve"> (</w:t>
      </w:r>
      <w:r w:rsidR="009C4C00" w:rsidRPr="009C4C00">
        <w:rPr>
          <w:rFonts w:ascii="Sylfaen" w:hAnsi="Sylfaen" w:cs="Sylfaen"/>
          <w:bCs/>
          <w:noProof/>
          <w:sz w:val="22"/>
          <w:szCs w:val="22"/>
          <w:lang w:val="ka-GE"/>
        </w:rPr>
        <w:t>კიბოს</w:t>
      </w:r>
      <w:r w:rsidR="009C4C00" w:rsidRPr="009C4C00">
        <w:rPr>
          <w:rFonts w:ascii="Sylfaen" w:hAnsi="Sylfaen" w:cstheme="minorHAnsi"/>
          <w:bCs/>
          <w:noProof/>
          <w:sz w:val="22"/>
          <w:szCs w:val="22"/>
          <w:lang w:val="ka-GE"/>
        </w:rPr>
        <w:t xml:space="preserve"> </w:t>
      </w:r>
      <w:r w:rsidR="009C4C00" w:rsidRPr="009C4C00">
        <w:rPr>
          <w:rFonts w:ascii="Sylfaen" w:hAnsi="Sylfaen" w:cs="Sylfaen"/>
          <w:bCs/>
          <w:noProof/>
          <w:sz w:val="22"/>
          <w:szCs w:val="22"/>
          <w:lang w:val="ka-GE"/>
        </w:rPr>
        <w:t>პოპულაციური</w:t>
      </w:r>
      <w:r w:rsidR="009C4C00" w:rsidRPr="009C4C00">
        <w:rPr>
          <w:rFonts w:ascii="Sylfaen" w:hAnsi="Sylfaen" w:cstheme="minorHAnsi"/>
          <w:bCs/>
          <w:noProof/>
          <w:sz w:val="22"/>
          <w:szCs w:val="22"/>
          <w:lang w:val="ka-GE"/>
        </w:rPr>
        <w:t xml:space="preserve"> </w:t>
      </w:r>
      <w:r w:rsidR="009C4C00" w:rsidRPr="009C4C00">
        <w:rPr>
          <w:rFonts w:ascii="Sylfaen" w:hAnsi="Sylfaen" w:cs="Sylfaen"/>
          <w:bCs/>
          <w:noProof/>
          <w:sz w:val="22"/>
          <w:szCs w:val="22"/>
          <w:lang w:val="ka-GE"/>
        </w:rPr>
        <w:t>რეგისტრი</w:t>
      </w:r>
      <w:r w:rsidR="009C4C00" w:rsidRPr="009C4C00">
        <w:rPr>
          <w:rFonts w:ascii="Sylfaen" w:hAnsi="Sylfaen" w:cstheme="minorHAnsi"/>
          <w:bCs/>
          <w:noProof/>
          <w:sz w:val="22"/>
          <w:szCs w:val="22"/>
          <w:lang w:val="ka-GE"/>
        </w:rPr>
        <w:t xml:space="preserve">). 2016 </w:t>
      </w:r>
      <w:r w:rsidR="009C4C00" w:rsidRPr="009C4C00">
        <w:rPr>
          <w:rFonts w:ascii="Sylfaen" w:hAnsi="Sylfaen" w:cs="Sylfaen"/>
          <w:bCs/>
          <w:noProof/>
          <w:sz w:val="22"/>
          <w:szCs w:val="22"/>
          <w:lang w:val="ka-GE"/>
        </w:rPr>
        <w:t>წლიდან</w:t>
      </w:r>
      <w:r w:rsidR="009C4C00" w:rsidRPr="009C4C00">
        <w:rPr>
          <w:rFonts w:ascii="Sylfaen" w:hAnsi="Sylfaen" w:cstheme="minorHAnsi"/>
          <w:bCs/>
          <w:noProof/>
          <w:sz w:val="22"/>
          <w:szCs w:val="22"/>
          <w:lang w:val="ka-GE"/>
        </w:rPr>
        <w:t xml:space="preserve"> </w:t>
      </w:r>
      <w:r w:rsidR="009C4C00" w:rsidRPr="009C4C00">
        <w:rPr>
          <w:rFonts w:ascii="Sylfaen" w:hAnsi="Sylfaen" w:cs="Sylfaen"/>
          <w:bCs/>
          <w:noProof/>
          <w:sz w:val="22"/>
          <w:szCs w:val="22"/>
          <w:lang w:val="ka-GE"/>
        </w:rPr>
        <w:t>დაინერგა</w:t>
      </w:r>
      <w:r w:rsidR="009C4C00" w:rsidRPr="009C4C00">
        <w:rPr>
          <w:rFonts w:ascii="Sylfaen" w:hAnsi="Sylfaen" w:cstheme="minorHAnsi"/>
          <w:bCs/>
          <w:noProof/>
          <w:sz w:val="22"/>
          <w:szCs w:val="22"/>
          <w:lang w:val="ka-GE"/>
        </w:rPr>
        <w:t xml:space="preserve">  </w:t>
      </w:r>
      <w:r w:rsidR="009C4C00" w:rsidRPr="009C4C00">
        <w:rPr>
          <w:rFonts w:ascii="Sylfaen" w:hAnsi="Sylfaen" w:cs="Sylfaen"/>
          <w:bCs/>
          <w:noProof/>
          <w:sz w:val="22"/>
          <w:szCs w:val="22"/>
          <w:lang w:val="ka-GE"/>
        </w:rPr>
        <w:t>პროფილაქტიკური</w:t>
      </w:r>
      <w:r w:rsidR="009C4C00" w:rsidRPr="009C4C00">
        <w:rPr>
          <w:rFonts w:ascii="Sylfaen" w:hAnsi="Sylfaen" w:cstheme="minorHAnsi"/>
          <w:bCs/>
          <w:noProof/>
          <w:sz w:val="22"/>
          <w:szCs w:val="22"/>
          <w:lang w:val="ka-GE"/>
        </w:rPr>
        <w:t xml:space="preserve"> </w:t>
      </w:r>
      <w:r w:rsidR="009C4C00" w:rsidRPr="009C4C00">
        <w:rPr>
          <w:rFonts w:ascii="Sylfaen" w:hAnsi="Sylfaen" w:cs="Sylfaen"/>
          <w:bCs/>
          <w:noProof/>
          <w:sz w:val="22"/>
          <w:szCs w:val="22"/>
          <w:lang w:val="ka-GE"/>
        </w:rPr>
        <w:t>აცრების</w:t>
      </w:r>
      <w:r w:rsidR="009C4C00" w:rsidRPr="009C4C00">
        <w:rPr>
          <w:rFonts w:ascii="Sylfaen" w:hAnsi="Sylfaen" w:cstheme="minorHAnsi"/>
          <w:bCs/>
          <w:noProof/>
          <w:sz w:val="22"/>
          <w:szCs w:val="22"/>
          <w:lang w:val="ka-GE"/>
        </w:rPr>
        <w:t xml:space="preserve"> </w:t>
      </w:r>
      <w:r w:rsidR="009C4C00" w:rsidRPr="009C4C00">
        <w:rPr>
          <w:rFonts w:ascii="Sylfaen" w:hAnsi="Sylfaen" w:cs="Sylfaen"/>
          <w:bCs/>
          <w:noProof/>
          <w:sz w:val="22"/>
          <w:szCs w:val="22"/>
          <w:lang w:val="ka-GE"/>
        </w:rPr>
        <w:t>ეროვნული</w:t>
      </w:r>
      <w:r w:rsidR="009C4C00" w:rsidRPr="009C4C00">
        <w:rPr>
          <w:rFonts w:ascii="Sylfaen" w:hAnsi="Sylfaen" w:cstheme="minorHAnsi"/>
          <w:bCs/>
          <w:noProof/>
          <w:sz w:val="22"/>
          <w:szCs w:val="22"/>
          <w:lang w:val="ka-GE"/>
        </w:rPr>
        <w:t xml:space="preserve"> </w:t>
      </w:r>
      <w:r w:rsidR="009C4C00" w:rsidRPr="009C4C00">
        <w:rPr>
          <w:rFonts w:ascii="Sylfaen" w:hAnsi="Sylfaen" w:cs="Sylfaen"/>
          <w:bCs/>
          <w:noProof/>
          <w:sz w:val="22"/>
          <w:szCs w:val="22"/>
          <w:lang w:val="ka-GE"/>
        </w:rPr>
        <w:t>კალენდრის</w:t>
      </w:r>
      <w:r w:rsidR="009C4C00" w:rsidRPr="009C4C00">
        <w:rPr>
          <w:rFonts w:ascii="Sylfaen" w:hAnsi="Sylfaen" w:cstheme="minorHAnsi"/>
          <w:bCs/>
          <w:noProof/>
          <w:sz w:val="22"/>
          <w:szCs w:val="22"/>
          <w:lang w:val="ka-GE"/>
        </w:rPr>
        <w:t xml:space="preserve"> </w:t>
      </w:r>
      <w:r w:rsidR="009C4C00" w:rsidRPr="009C4C00">
        <w:rPr>
          <w:rFonts w:ascii="Sylfaen" w:hAnsi="Sylfaen" w:cs="Sylfaen"/>
          <w:bCs/>
          <w:noProof/>
          <w:sz w:val="22"/>
          <w:szCs w:val="22"/>
          <w:lang w:val="ka-GE"/>
        </w:rPr>
        <w:t>მობილური</w:t>
      </w:r>
      <w:r w:rsidR="009C4C00" w:rsidRPr="009C4C00">
        <w:rPr>
          <w:rFonts w:ascii="Sylfaen" w:hAnsi="Sylfaen" w:cstheme="minorHAnsi"/>
          <w:bCs/>
          <w:noProof/>
          <w:sz w:val="22"/>
          <w:szCs w:val="22"/>
          <w:lang w:val="ka-GE"/>
        </w:rPr>
        <w:t xml:space="preserve"> </w:t>
      </w:r>
      <w:r w:rsidR="009C4C00" w:rsidRPr="009C4C00">
        <w:rPr>
          <w:rFonts w:ascii="Sylfaen" w:hAnsi="Sylfaen" w:cs="Sylfaen"/>
          <w:bCs/>
          <w:noProof/>
          <w:sz w:val="22"/>
          <w:szCs w:val="22"/>
          <w:lang w:val="ka-GE"/>
        </w:rPr>
        <w:t>და</w:t>
      </w:r>
      <w:r w:rsidR="009C4C00" w:rsidRPr="009C4C00">
        <w:rPr>
          <w:rFonts w:ascii="Sylfaen" w:hAnsi="Sylfaen" w:cstheme="minorHAnsi"/>
          <w:bCs/>
          <w:noProof/>
          <w:sz w:val="22"/>
          <w:szCs w:val="22"/>
          <w:lang w:val="ka-GE"/>
        </w:rPr>
        <w:t xml:space="preserve"> </w:t>
      </w:r>
      <w:r w:rsidR="009C4C00" w:rsidRPr="009C4C00">
        <w:rPr>
          <w:rFonts w:ascii="Sylfaen" w:hAnsi="Sylfaen" w:cs="Sylfaen"/>
          <w:bCs/>
          <w:noProof/>
          <w:sz w:val="22"/>
          <w:szCs w:val="22"/>
          <w:lang w:val="ka-GE"/>
        </w:rPr>
        <w:t>ტაბლეტ</w:t>
      </w:r>
      <w:r w:rsidR="009C4C00" w:rsidRPr="009C4C00">
        <w:rPr>
          <w:rFonts w:ascii="Sylfaen" w:hAnsi="Sylfaen" w:cstheme="minorHAnsi"/>
          <w:bCs/>
          <w:noProof/>
          <w:sz w:val="22"/>
          <w:szCs w:val="22"/>
          <w:lang w:val="ka-GE"/>
        </w:rPr>
        <w:t>-</w:t>
      </w:r>
      <w:r w:rsidR="009C4C00" w:rsidRPr="009C4C00">
        <w:rPr>
          <w:rFonts w:ascii="Sylfaen" w:hAnsi="Sylfaen" w:cs="Sylfaen"/>
          <w:bCs/>
          <w:noProof/>
          <w:sz w:val="22"/>
          <w:szCs w:val="22"/>
          <w:lang w:val="ka-GE"/>
        </w:rPr>
        <w:t>აპლიკაცია</w:t>
      </w:r>
      <w:r w:rsidR="00EE5E1A">
        <w:rPr>
          <w:rFonts w:ascii="Sylfaen" w:hAnsi="Sylfaen" w:cstheme="minorHAnsi"/>
          <w:bCs/>
          <w:noProof/>
          <w:sz w:val="22"/>
          <w:szCs w:val="22"/>
          <w:lang w:val="ka-GE"/>
        </w:rPr>
        <w:t xml:space="preserve"> და</w:t>
      </w:r>
      <w:r w:rsidR="009C4C00" w:rsidRPr="009C4C00">
        <w:rPr>
          <w:rFonts w:ascii="Sylfaen" w:hAnsi="Sylfaen" w:cstheme="minorHAnsi"/>
          <w:bCs/>
          <w:noProof/>
          <w:sz w:val="22"/>
          <w:szCs w:val="22"/>
          <w:lang w:val="ka-GE"/>
        </w:rPr>
        <w:t xml:space="preserve"> „ორსულთა და ახალშობილთა ჯანმრთელობის მეთვალყურეობის ელექტრონული მოდული“</w:t>
      </w:r>
      <w:r w:rsidR="00EE5E1A">
        <w:rPr>
          <w:rFonts w:ascii="Sylfaen" w:hAnsi="Sylfaen" w:cstheme="minorHAnsi"/>
          <w:bCs/>
          <w:noProof/>
          <w:sz w:val="22"/>
          <w:szCs w:val="22"/>
          <w:lang w:val="ka-GE"/>
        </w:rPr>
        <w:t xml:space="preserve"> </w:t>
      </w:r>
      <w:r w:rsidR="009C4C00" w:rsidRPr="009C4C00">
        <w:rPr>
          <w:rFonts w:ascii="Sylfaen" w:hAnsi="Sylfaen" w:cstheme="minorHAnsi"/>
          <w:bCs/>
          <w:noProof/>
          <w:sz w:val="22"/>
          <w:szCs w:val="22"/>
          <w:lang w:val="ka-GE"/>
        </w:rPr>
        <w:t>(დაბადების რეგისტრი).</w:t>
      </w:r>
    </w:p>
    <w:p w14:paraId="38B06F26" w14:textId="6B7AB156" w:rsidR="001742B0" w:rsidRPr="009C4C00" w:rsidRDefault="001742B0" w:rsidP="009C4C00">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proofErr w:type="spellStart"/>
      <w:r w:rsidRPr="009C4C00">
        <w:rPr>
          <w:rFonts w:ascii="Sylfaen" w:eastAsia="Sylfaen" w:hAnsi="Sylfaen" w:cs="Sylfaen"/>
          <w:sz w:val="22"/>
          <w:szCs w:val="22"/>
        </w:rPr>
        <w:t>დედათა</w:t>
      </w:r>
      <w:proofErr w:type="spellEnd"/>
      <w:r w:rsidRPr="009C4C00">
        <w:rPr>
          <w:rFonts w:ascii="Sylfaen" w:eastAsia="Sylfaen" w:hAnsi="Sylfaen"/>
          <w:sz w:val="22"/>
          <w:szCs w:val="22"/>
        </w:rPr>
        <w:t xml:space="preserve"> </w:t>
      </w:r>
      <w:proofErr w:type="spellStart"/>
      <w:r w:rsidRPr="009C4C00">
        <w:rPr>
          <w:rFonts w:ascii="Sylfaen" w:eastAsia="Sylfaen" w:hAnsi="Sylfaen"/>
          <w:sz w:val="22"/>
          <w:szCs w:val="22"/>
        </w:rPr>
        <w:t>და</w:t>
      </w:r>
      <w:proofErr w:type="spellEnd"/>
      <w:r w:rsidRPr="009C4C00">
        <w:rPr>
          <w:rFonts w:ascii="Sylfaen" w:eastAsia="Sylfaen" w:hAnsi="Sylfaen"/>
          <w:sz w:val="22"/>
          <w:szCs w:val="22"/>
        </w:rPr>
        <w:t xml:space="preserve"> </w:t>
      </w:r>
      <w:proofErr w:type="spellStart"/>
      <w:r w:rsidRPr="009C4C00">
        <w:rPr>
          <w:rFonts w:ascii="Sylfaen" w:eastAsia="Sylfaen" w:hAnsi="Sylfaen"/>
          <w:sz w:val="22"/>
          <w:szCs w:val="22"/>
        </w:rPr>
        <w:t>ბავშვთა</w:t>
      </w:r>
      <w:proofErr w:type="spellEnd"/>
      <w:r w:rsidRPr="009C4C00">
        <w:rPr>
          <w:rFonts w:ascii="Sylfaen" w:eastAsia="Sylfaen" w:hAnsi="Sylfaen"/>
          <w:sz w:val="22"/>
          <w:szCs w:val="22"/>
        </w:rPr>
        <w:t xml:space="preserve"> </w:t>
      </w:r>
      <w:proofErr w:type="spellStart"/>
      <w:r w:rsidRPr="009C4C00">
        <w:rPr>
          <w:rFonts w:ascii="Sylfaen" w:eastAsia="Sylfaen" w:hAnsi="Sylfaen"/>
          <w:sz w:val="22"/>
          <w:szCs w:val="22"/>
        </w:rPr>
        <w:t>ჯანმრთელობის</w:t>
      </w:r>
      <w:proofErr w:type="spellEnd"/>
      <w:r w:rsidRPr="009C4C00">
        <w:rPr>
          <w:rFonts w:ascii="Sylfaen" w:eastAsia="Sylfaen" w:hAnsi="Sylfaen"/>
          <w:sz w:val="22"/>
          <w:szCs w:val="22"/>
        </w:rPr>
        <w:t xml:space="preserve"> </w:t>
      </w:r>
      <w:proofErr w:type="spellStart"/>
      <w:r w:rsidRPr="009C4C00">
        <w:rPr>
          <w:rFonts w:ascii="Sylfaen" w:eastAsia="Sylfaen" w:hAnsi="Sylfaen"/>
          <w:sz w:val="22"/>
          <w:szCs w:val="22"/>
        </w:rPr>
        <w:t>ხელშეწყობა</w:t>
      </w:r>
      <w:proofErr w:type="spellEnd"/>
      <w:r w:rsidR="009C4C00" w:rsidRPr="009C4C00">
        <w:rPr>
          <w:rFonts w:ascii="Sylfaen" w:eastAsia="Sylfaen" w:hAnsi="Sylfaen"/>
          <w:sz w:val="22"/>
          <w:szCs w:val="22"/>
          <w:lang w:val="ka-GE"/>
        </w:rPr>
        <w:t xml:space="preserve"> - </w:t>
      </w:r>
      <w:r w:rsidR="009C4C00" w:rsidRPr="009C4C00">
        <w:rPr>
          <w:rFonts w:ascii="Sylfaen" w:hAnsi="Sylfaen" w:cstheme="minorHAnsi"/>
          <w:sz w:val="22"/>
          <w:szCs w:val="22"/>
          <w:lang w:val="ka-GE"/>
        </w:rPr>
        <w:t xml:space="preserve">2015 </w:t>
      </w:r>
      <w:r w:rsidR="009C4C00" w:rsidRPr="009C4C00">
        <w:rPr>
          <w:rFonts w:ascii="Sylfaen" w:hAnsi="Sylfaen" w:cs="Sylfaen"/>
          <w:sz w:val="22"/>
          <w:szCs w:val="22"/>
          <w:lang w:val="ka-GE"/>
        </w:rPr>
        <w:t>წელს</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დაიწყო</w:t>
      </w:r>
      <w:r w:rsidR="009C4C00" w:rsidRPr="009C4C00">
        <w:rPr>
          <w:rFonts w:ascii="Sylfaen" w:hAnsi="Sylfaen" w:cstheme="minorHAnsi"/>
          <w:sz w:val="22"/>
          <w:szCs w:val="22"/>
          <w:lang w:val="ka-GE"/>
        </w:rPr>
        <w:t xml:space="preserve"> და 2017 წელს დასრულდა </w:t>
      </w:r>
      <w:r w:rsidR="009C4C00" w:rsidRPr="009C4C00">
        <w:rPr>
          <w:rFonts w:ascii="Sylfaen" w:hAnsi="Sylfaen" w:cs="Sylfaen"/>
          <w:sz w:val="22"/>
          <w:szCs w:val="22"/>
          <w:lang w:val="ka-GE"/>
        </w:rPr>
        <w:t>პერინატალური</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რეგიონალიზაციის</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პროექტი</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რაც</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ითვალისწინებს</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პერინატალური</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სერვისის</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მიმწოდებელი</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დაწესებულებების</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დონეების</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და</w:t>
      </w:r>
      <w:r w:rsidR="009C4C00" w:rsidRPr="009C4C00">
        <w:rPr>
          <w:rFonts w:ascii="Sylfaen" w:hAnsi="Sylfaen" w:cstheme="minorHAnsi"/>
          <w:sz w:val="22"/>
          <w:szCs w:val="22"/>
          <w:lang w:val="ka-GE"/>
        </w:rPr>
        <w:t xml:space="preserve"> </w:t>
      </w:r>
      <w:proofErr w:type="gramStart"/>
      <w:r w:rsidR="009C4C00" w:rsidRPr="009C4C00">
        <w:rPr>
          <w:rFonts w:ascii="Sylfaen" w:hAnsi="Sylfaen" w:cs="Sylfaen"/>
          <w:sz w:val="22"/>
          <w:szCs w:val="22"/>
          <w:lang w:val="ka-GE"/>
        </w:rPr>
        <w:t>მათი</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როლისა</w:t>
      </w:r>
      <w:proofErr w:type="gramEnd"/>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და</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პასუხისმგებლობის</w:t>
      </w:r>
      <w:r w:rsidR="009C4C00" w:rsidRPr="009C4C00">
        <w:rPr>
          <w:rFonts w:ascii="Sylfaen" w:hAnsi="Sylfaen" w:cstheme="minorHAnsi"/>
          <w:sz w:val="22"/>
          <w:szCs w:val="22"/>
          <w:lang w:val="ka-GE"/>
        </w:rPr>
        <w:t xml:space="preserve"> </w:t>
      </w:r>
      <w:r w:rsidR="009C4C00" w:rsidRPr="009C4C00">
        <w:rPr>
          <w:rFonts w:ascii="Sylfaen" w:hAnsi="Sylfaen" w:cs="Sylfaen"/>
          <w:sz w:val="22"/>
          <w:szCs w:val="22"/>
          <w:lang w:val="ka-GE"/>
        </w:rPr>
        <w:t>განსაზღვრას</w:t>
      </w:r>
      <w:r w:rsidR="00EE5E1A">
        <w:rPr>
          <w:rFonts w:ascii="Sylfaen" w:hAnsi="Sylfaen" w:cstheme="minorHAnsi"/>
          <w:sz w:val="22"/>
          <w:szCs w:val="22"/>
          <w:lang w:val="ka-GE"/>
        </w:rPr>
        <w:t>.</w:t>
      </w:r>
      <w:r w:rsidR="009C4C00" w:rsidRPr="009C4C00">
        <w:rPr>
          <w:rFonts w:ascii="Sylfaen" w:hAnsi="Sylfaen" w:cstheme="minorHAnsi"/>
          <w:sz w:val="22"/>
          <w:szCs w:val="22"/>
          <w:lang w:val="ka-GE"/>
        </w:rPr>
        <w:t xml:space="preserve"> </w:t>
      </w:r>
      <w:r w:rsidR="009C4C00" w:rsidRPr="009C4C00">
        <w:rPr>
          <w:rFonts w:ascii="Sylfaen" w:eastAsia="Sylfaen" w:hAnsi="Sylfaen" w:cstheme="minorHAnsi"/>
          <w:sz w:val="22"/>
          <w:szCs w:val="22"/>
          <w:lang w:val="ka-GE"/>
        </w:rPr>
        <w:t xml:space="preserve">2016 </w:t>
      </w:r>
      <w:r w:rsidR="009C4C00" w:rsidRPr="009C4C00">
        <w:rPr>
          <w:rFonts w:ascii="Sylfaen" w:eastAsia="Sylfaen" w:hAnsi="Sylfaen" w:cs="Sylfaen"/>
          <w:sz w:val="22"/>
          <w:szCs w:val="22"/>
          <w:lang w:val="ka-GE"/>
        </w:rPr>
        <w:t>წელს</w:t>
      </w:r>
      <w:r w:rsidR="009C4C00" w:rsidRPr="009C4C00">
        <w:rPr>
          <w:rFonts w:ascii="Sylfaen" w:eastAsia="Sylfaen" w:hAnsi="Sylfaen" w:cstheme="minorHAnsi"/>
          <w:sz w:val="22"/>
          <w:szCs w:val="22"/>
          <w:lang w:val="ka-GE"/>
        </w:rPr>
        <w:t xml:space="preserve"> </w:t>
      </w:r>
      <w:r w:rsidR="009C4C00" w:rsidRPr="009C4C00">
        <w:rPr>
          <w:rFonts w:ascii="Sylfaen" w:eastAsia="Sylfaen" w:hAnsi="Sylfaen" w:cs="Sylfaen"/>
          <w:sz w:val="22"/>
          <w:szCs w:val="22"/>
          <w:lang w:val="ka-GE"/>
        </w:rPr>
        <w:t>დაიწყო</w:t>
      </w:r>
      <w:r w:rsidR="009C4C00" w:rsidRPr="009C4C00">
        <w:rPr>
          <w:rFonts w:ascii="Sylfaen" w:eastAsia="Sylfaen" w:hAnsi="Sylfaen" w:cstheme="minorHAnsi"/>
          <w:sz w:val="22"/>
          <w:szCs w:val="22"/>
          <w:lang w:val="ka-GE"/>
        </w:rPr>
        <w:t xml:space="preserve"> </w:t>
      </w:r>
      <w:proofErr w:type="spellStart"/>
      <w:r w:rsidR="009C4C00" w:rsidRPr="009C4C00">
        <w:rPr>
          <w:rFonts w:ascii="Sylfaen" w:eastAsia="Sylfaen" w:hAnsi="Sylfaen" w:cs="Sylfaen"/>
          <w:sz w:val="22"/>
          <w:szCs w:val="22"/>
        </w:rPr>
        <w:t>სიფილისით</w:t>
      </w:r>
      <w:proofErr w:type="spellEnd"/>
      <w:r w:rsidR="009C4C00" w:rsidRPr="009C4C00">
        <w:rPr>
          <w:rFonts w:ascii="Sylfaen" w:eastAsia="Sylfaen" w:hAnsi="Sylfaen" w:cstheme="minorHAnsi"/>
          <w:sz w:val="22"/>
          <w:szCs w:val="22"/>
        </w:rPr>
        <w:t xml:space="preserve"> </w:t>
      </w:r>
      <w:proofErr w:type="spellStart"/>
      <w:r w:rsidR="009C4C00" w:rsidRPr="009C4C00">
        <w:rPr>
          <w:rFonts w:ascii="Sylfaen" w:eastAsia="Sylfaen" w:hAnsi="Sylfaen" w:cs="Sylfaen"/>
          <w:sz w:val="22"/>
          <w:szCs w:val="22"/>
        </w:rPr>
        <w:t>დაავადებული</w:t>
      </w:r>
      <w:proofErr w:type="spellEnd"/>
      <w:r w:rsidR="009C4C00" w:rsidRPr="009C4C00">
        <w:rPr>
          <w:rFonts w:ascii="Sylfaen" w:eastAsia="Sylfaen" w:hAnsi="Sylfaen" w:cstheme="minorHAnsi"/>
          <w:sz w:val="22"/>
          <w:szCs w:val="22"/>
        </w:rPr>
        <w:t xml:space="preserve"> </w:t>
      </w:r>
      <w:proofErr w:type="spellStart"/>
      <w:r w:rsidR="009C4C00" w:rsidRPr="009C4C00">
        <w:rPr>
          <w:rFonts w:ascii="Sylfaen" w:eastAsia="Sylfaen" w:hAnsi="Sylfaen" w:cs="Sylfaen"/>
          <w:sz w:val="22"/>
          <w:szCs w:val="22"/>
        </w:rPr>
        <w:t>ორსულების</w:t>
      </w:r>
      <w:proofErr w:type="spellEnd"/>
      <w:r w:rsidR="009C4C00" w:rsidRPr="009C4C00">
        <w:rPr>
          <w:rFonts w:ascii="Sylfaen" w:eastAsia="Sylfaen" w:hAnsi="Sylfaen" w:cstheme="minorHAnsi"/>
          <w:sz w:val="22"/>
          <w:szCs w:val="22"/>
        </w:rPr>
        <w:t xml:space="preserve"> </w:t>
      </w:r>
      <w:proofErr w:type="spellStart"/>
      <w:r w:rsidR="009C4C00" w:rsidRPr="009C4C00">
        <w:rPr>
          <w:rFonts w:ascii="Sylfaen" w:eastAsia="Sylfaen" w:hAnsi="Sylfaen" w:cs="Sylfaen"/>
          <w:sz w:val="22"/>
          <w:szCs w:val="22"/>
        </w:rPr>
        <w:t>სპეციფიკური</w:t>
      </w:r>
      <w:proofErr w:type="spellEnd"/>
      <w:r w:rsidR="009C4C00" w:rsidRPr="009C4C00">
        <w:rPr>
          <w:rFonts w:ascii="Sylfaen" w:eastAsia="Sylfaen" w:hAnsi="Sylfaen" w:cstheme="minorHAnsi"/>
          <w:sz w:val="22"/>
          <w:szCs w:val="22"/>
        </w:rPr>
        <w:t xml:space="preserve"> </w:t>
      </w:r>
      <w:proofErr w:type="spellStart"/>
      <w:r w:rsidR="009C4C00" w:rsidRPr="009C4C00">
        <w:rPr>
          <w:rFonts w:ascii="Sylfaen" w:eastAsia="Sylfaen" w:hAnsi="Sylfaen" w:cs="Sylfaen"/>
          <w:sz w:val="22"/>
          <w:szCs w:val="22"/>
        </w:rPr>
        <w:t>მკურნალობა</w:t>
      </w:r>
      <w:proofErr w:type="spellEnd"/>
      <w:r w:rsidR="00EE5E1A">
        <w:rPr>
          <w:rFonts w:ascii="Sylfaen" w:eastAsia="Sylfaen" w:hAnsi="Sylfaen" w:cstheme="minorHAnsi"/>
          <w:sz w:val="22"/>
          <w:szCs w:val="22"/>
          <w:lang w:val="ka-GE"/>
        </w:rPr>
        <w:t>.</w:t>
      </w:r>
      <w:r w:rsidR="009C4C00" w:rsidRPr="009C4C00">
        <w:rPr>
          <w:rFonts w:ascii="Sylfaen" w:eastAsia="Sylfaen" w:hAnsi="Sylfaen" w:cstheme="minorHAnsi"/>
          <w:sz w:val="22"/>
          <w:szCs w:val="22"/>
          <w:lang w:val="ka-GE"/>
        </w:rPr>
        <w:t xml:space="preserve"> 2018 წლიდან სახელმწიფო აფინანსებს ანტენატალური მეთვალყურეობის 8 ვიზიტს. </w:t>
      </w:r>
    </w:p>
    <w:p w14:paraId="63A4C71D" w14:textId="6FB7FFA2" w:rsidR="001742B0" w:rsidRPr="00733D18" w:rsidRDefault="001742B0" w:rsidP="00733D18">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proofErr w:type="spellStart"/>
      <w:r w:rsidRPr="00733D18">
        <w:rPr>
          <w:rFonts w:ascii="Sylfaen" w:eastAsia="Sylfaen" w:hAnsi="Sylfaen"/>
          <w:sz w:val="22"/>
          <w:szCs w:val="22"/>
        </w:rPr>
        <w:t>პრიორიტეტული</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გადამდები</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დაავადებების</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პრევენციისა</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და</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მართვის</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გაუმჯობესება</w:t>
      </w:r>
      <w:proofErr w:type="spellEnd"/>
      <w:r w:rsidR="009C4C00">
        <w:rPr>
          <w:rFonts w:ascii="Sylfaen" w:eastAsia="Sylfaen" w:hAnsi="Sylfaen"/>
          <w:sz w:val="22"/>
          <w:szCs w:val="22"/>
          <w:lang w:val="ka-GE"/>
        </w:rPr>
        <w:t xml:space="preserve"> - 2015 წლიდან ამოქმედდა </w:t>
      </w:r>
      <w:r w:rsidR="009C4C00">
        <w:rPr>
          <w:rFonts w:ascii="Sylfaen" w:eastAsia="Sylfaen" w:hAnsi="Sylfaen"/>
          <w:sz w:val="22"/>
          <w:szCs w:val="22"/>
        </w:rPr>
        <w:t xml:space="preserve">C </w:t>
      </w:r>
      <w:r w:rsidR="009C4C00">
        <w:rPr>
          <w:rFonts w:ascii="Sylfaen" w:eastAsia="Sylfaen" w:hAnsi="Sylfaen"/>
          <w:sz w:val="22"/>
          <w:szCs w:val="22"/>
          <w:lang w:val="ka-GE"/>
        </w:rPr>
        <w:t>ჰეპატიტის ელიმინაციის პროგრამა</w:t>
      </w:r>
      <w:r w:rsidR="00EE5E1A">
        <w:rPr>
          <w:rFonts w:ascii="Sylfaen" w:eastAsia="Sylfaen" w:hAnsi="Sylfaen"/>
          <w:sz w:val="22"/>
          <w:szCs w:val="22"/>
          <w:lang w:val="ka-GE"/>
        </w:rPr>
        <w:t>.</w:t>
      </w:r>
      <w:r w:rsidR="009C4C00">
        <w:rPr>
          <w:rFonts w:ascii="Sylfaen" w:eastAsia="Sylfaen" w:hAnsi="Sylfaen"/>
          <w:sz w:val="22"/>
          <w:szCs w:val="22"/>
          <w:lang w:val="ka-GE"/>
        </w:rPr>
        <w:t xml:space="preserve"> 2017 წლიდან სამეგრელო-ზემო სვანეთში დაიწყო აივ-ის, ტუბერკულოზისა და </w:t>
      </w:r>
      <w:r w:rsidR="009C4C00">
        <w:rPr>
          <w:rFonts w:ascii="Sylfaen" w:eastAsia="Sylfaen" w:hAnsi="Sylfaen"/>
          <w:sz w:val="22"/>
          <w:szCs w:val="22"/>
        </w:rPr>
        <w:t xml:space="preserve">C </w:t>
      </w:r>
      <w:r w:rsidR="009C4C00">
        <w:rPr>
          <w:rFonts w:ascii="Sylfaen" w:eastAsia="Sylfaen" w:hAnsi="Sylfaen"/>
          <w:sz w:val="22"/>
          <w:szCs w:val="22"/>
          <w:lang w:val="ka-GE"/>
        </w:rPr>
        <w:t>ჰეპატიტის გამოვლენის ინტეგრაცია პჯდ რგოლში; შემუშავდა აივ-შიდსისა და ტუბერკულოზის დაფინანსების უზრუნველყოფის გარდამავალი გეგმა</w:t>
      </w:r>
      <w:r w:rsidR="00AB7B19">
        <w:rPr>
          <w:rFonts w:ascii="Sylfaen" w:eastAsia="Sylfaen" w:hAnsi="Sylfaen"/>
          <w:sz w:val="22"/>
          <w:szCs w:val="22"/>
          <w:lang w:val="ka-GE"/>
        </w:rPr>
        <w:t xml:space="preserve">; </w:t>
      </w:r>
      <w:r w:rsidR="00AB7B19" w:rsidRPr="00AB7B19">
        <w:rPr>
          <w:rFonts w:ascii="Sylfaen" w:eastAsia="Sylfaen" w:hAnsi="Sylfaen"/>
          <w:sz w:val="22"/>
          <w:szCs w:val="22"/>
          <w:lang w:val="ka-GE"/>
        </w:rPr>
        <w:t xml:space="preserve">ტუბერკულოზის წამლისადმი რეზისტენტული ფორმების პრევენციის მიზნით, </w:t>
      </w:r>
      <w:r w:rsidR="00AB7B19">
        <w:rPr>
          <w:rFonts w:ascii="Sylfaen" w:eastAsia="Sylfaen" w:hAnsi="Sylfaen"/>
          <w:sz w:val="22"/>
          <w:szCs w:val="22"/>
          <w:lang w:val="ka-GE"/>
        </w:rPr>
        <w:t>განხორციელდა</w:t>
      </w:r>
      <w:r w:rsidR="00AB7B19" w:rsidRPr="00AB7B19">
        <w:rPr>
          <w:rFonts w:ascii="Sylfaen" w:eastAsia="Sylfaen" w:hAnsi="Sylfaen"/>
          <w:sz w:val="22"/>
          <w:szCs w:val="22"/>
          <w:lang w:val="ka-GE"/>
        </w:rPr>
        <w:t xml:space="preserve"> მკურნალობაზე პაციენტის დამყოლობის სამსახურების გაძლიერება</w:t>
      </w:r>
      <w:r w:rsidR="00AB7B19">
        <w:rPr>
          <w:rFonts w:ascii="Sylfaen" w:eastAsia="Sylfaen" w:hAnsi="Sylfaen"/>
          <w:sz w:val="22"/>
          <w:szCs w:val="22"/>
          <w:lang w:val="ka-GE"/>
        </w:rPr>
        <w:t xml:space="preserve">. </w:t>
      </w:r>
    </w:p>
    <w:p w14:paraId="43779A39" w14:textId="702445DE" w:rsidR="001742B0" w:rsidRPr="00733D18" w:rsidRDefault="001742B0" w:rsidP="00733D18">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rPr>
      </w:pPr>
      <w:proofErr w:type="spellStart"/>
      <w:r w:rsidRPr="00733D18">
        <w:rPr>
          <w:rFonts w:ascii="Sylfaen" w:eastAsia="Sylfaen" w:hAnsi="Sylfaen"/>
          <w:sz w:val="22"/>
          <w:szCs w:val="22"/>
        </w:rPr>
        <w:t>პრიორიტეტული</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არაგადამდები</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დაავადებების</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პრევენციისა</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და</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კონტროლის</w:t>
      </w:r>
      <w:proofErr w:type="spellEnd"/>
      <w:r w:rsidRPr="00733D18">
        <w:rPr>
          <w:rFonts w:ascii="Sylfaen" w:eastAsia="Sylfaen" w:hAnsi="Sylfaen"/>
          <w:sz w:val="22"/>
          <w:szCs w:val="22"/>
        </w:rPr>
        <w:t xml:space="preserve"> </w:t>
      </w:r>
      <w:proofErr w:type="spellStart"/>
      <w:r w:rsidRPr="00733D18">
        <w:rPr>
          <w:rFonts w:ascii="Sylfaen" w:eastAsia="Sylfaen" w:hAnsi="Sylfaen"/>
          <w:sz w:val="22"/>
          <w:szCs w:val="22"/>
        </w:rPr>
        <w:t>გაუმჯობესება</w:t>
      </w:r>
      <w:proofErr w:type="spellEnd"/>
      <w:r w:rsidR="009C4C00">
        <w:rPr>
          <w:rFonts w:ascii="Sylfaen" w:eastAsia="Sylfaen" w:hAnsi="Sylfaen"/>
          <w:sz w:val="22"/>
          <w:szCs w:val="22"/>
          <w:lang w:val="ka-GE"/>
        </w:rPr>
        <w:t xml:space="preserve"> - </w:t>
      </w:r>
      <w:r w:rsidR="00AB7B19">
        <w:rPr>
          <w:rFonts w:ascii="Sylfaen" w:eastAsia="Sylfaen" w:hAnsi="Sylfaen"/>
          <w:sz w:val="22"/>
          <w:szCs w:val="22"/>
          <w:lang w:val="ka-GE"/>
        </w:rPr>
        <w:t>2018 წლის მაისიდან ამოქმედდა თამბაქოს მოხმარების კონროლის მრეგულირებელი გარემო; დაიწყო ქრონიკული დაავადებების სამკურნალო მედიკამენტების პროგრამა, ამოქმედდა კიბოს პოპულაციური რეგისტრი. 2015 წლიდან დაიწყო თემზე დაფუძნებული ფსიქიკური სერვისების განვითარება.</w:t>
      </w:r>
    </w:p>
    <w:p w14:paraId="5E644BC1" w14:textId="5BE84F20" w:rsidR="001742B0" w:rsidRPr="006A10EF" w:rsidRDefault="001742B0" w:rsidP="00733D18">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szCs w:val="22"/>
          <w:lang w:val="ka-GE"/>
        </w:rPr>
      </w:pPr>
      <w:proofErr w:type="spellStart"/>
      <w:r w:rsidRPr="00733D18">
        <w:rPr>
          <w:rFonts w:ascii="Sylfaen" w:eastAsia="Sylfaen" w:hAnsi="Sylfaen"/>
          <w:sz w:val="22"/>
          <w:szCs w:val="22"/>
        </w:rPr>
        <w:t>საზოგადოებრივი</w:t>
      </w:r>
      <w:proofErr w:type="spellEnd"/>
      <w:r w:rsidRPr="00733D18">
        <w:rPr>
          <w:rFonts w:ascii="Sylfaen" w:eastAsia="Sylfaen" w:hAnsi="Sylfaen"/>
          <w:sz w:val="22"/>
          <w:szCs w:val="22"/>
        </w:rPr>
        <w:t xml:space="preserve"> </w:t>
      </w:r>
      <w:r w:rsidRPr="006A10EF">
        <w:rPr>
          <w:rFonts w:ascii="Sylfaen" w:eastAsia="Sylfaen" w:hAnsi="Sylfaen"/>
          <w:sz w:val="22"/>
          <w:szCs w:val="22"/>
          <w:lang w:val="ka-GE"/>
        </w:rPr>
        <w:t>ჯანდაცვის სისტემის განვითარება</w:t>
      </w:r>
      <w:r w:rsidR="00733D18">
        <w:rPr>
          <w:rFonts w:ascii="Sylfaen" w:eastAsia="Sylfaen" w:hAnsi="Sylfaen"/>
          <w:sz w:val="22"/>
          <w:szCs w:val="22"/>
          <w:lang w:val="ka-GE"/>
        </w:rPr>
        <w:t xml:space="preserve"> </w:t>
      </w:r>
      <w:r w:rsidR="009C4C00">
        <w:rPr>
          <w:rFonts w:ascii="Sylfaen" w:eastAsia="Sylfaen" w:hAnsi="Sylfaen"/>
          <w:sz w:val="22"/>
          <w:szCs w:val="22"/>
          <w:lang w:val="ka-GE"/>
        </w:rPr>
        <w:t xml:space="preserve">- </w:t>
      </w:r>
      <w:r w:rsidR="006A10EF" w:rsidRPr="006A10EF">
        <w:rPr>
          <w:rFonts w:ascii="Sylfaen" w:eastAsia="Sylfaen" w:hAnsi="Sylfaen"/>
          <w:sz w:val="22"/>
          <w:szCs w:val="22"/>
          <w:lang w:val="ka-GE"/>
        </w:rPr>
        <w:t xml:space="preserve">საქართველო, 2014 წლიდან, აქტიურად უჭერს მხარს ჯანმრთელობის </w:t>
      </w:r>
      <w:proofErr w:type="gramStart"/>
      <w:r w:rsidR="006A10EF" w:rsidRPr="006A10EF">
        <w:rPr>
          <w:rFonts w:ascii="Sylfaen" w:eastAsia="Sylfaen" w:hAnsi="Sylfaen"/>
          <w:sz w:val="22"/>
          <w:szCs w:val="22"/>
          <w:lang w:val="ka-GE"/>
        </w:rPr>
        <w:t>გლობალური  უსაფრთხოების</w:t>
      </w:r>
      <w:proofErr w:type="gramEnd"/>
      <w:r w:rsidR="006A10EF" w:rsidRPr="006A10EF">
        <w:rPr>
          <w:rFonts w:ascii="Sylfaen" w:eastAsia="Sylfaen" w:hAnsi="Sylfaen"/>
          <w:sz w:val="22"/>
          <w:szCs w:val="22"/>
          <w:lang w:val="ka-GE"/>
        </w:rPr>
        <w:t xml:space="preserve"> ინიციატივის განხორციელებას, რომელიც ეფუძნება ინფექციური დაავადებებით გამოწვეული რისკების პრევენციას, გამოვლენას და რეაგირების ასპექტებს. ინიციატივის ფარგლებში არსებული 11 სამოქმედო პაკეტიდან, საქართველო ლიდერობს „რეალურ დროში ეპიდზედამხედველობის“ სამოქმედო პაკეტს და მხარს უჭერს „ზოონოზური დაავადებების“ და „ეროვნული ლაბორატორიული სისტემის“ სამოქმედო პაკეტებს.</w:t>
      </w:r>
    </w:p>
    <w:p w14:paraId="36453751" w14:textId="77777777" w:rsidR="00324854" w:rsidRPr="006A10EF" w:rsidRDefault="00324854" w:rsidP="00324854">
      <w:pPr>
        <w:rPr>
          <w:rFonts w:ascii="Sylfaen" w:hAnsi="Sylfaen"/>
          <w:sz w:val="22"/>
          <w:szCs w:val="22"/>
          <w:lang w:val="ka-GE"/>
        </w:rPr>
      </w:pPr>
    </w:p>
    <w:p w14:paraId="295762D2" w14:textId="72659059" w:rsidR="001742B0" w:rsidRDefault="006A10EF" w:rsidP="006A10EF">
      <w:pPr>
        <w:jc w:val="both"/>
        <w:rPr>
          <w:rFonts w:ascii="Sylfaen" w:hAnsi="Sylfaen"/>
          <w:sz w:val="22"/>
          <w:szCs w:val="22"/>
          <w:lang w:val="ka-GE"/>
        </w:rPr>
      </w:pPr>
      <w:r w:rsidRPr="006A10EF">
        <w:rPr>
          <w:rFonts w:ascii="Sylfaen" w:hAnsi="Sylfaen"/>
          <w:sz w:val="22"/>
          <w:szCs w:val="22"/>
          <w:lang w:val="ka-GE"/>
        </w:rPr>
        <w:t xml:space="preserve">ყოველივე ზემოაღნიშნული განაპირობებს </w:t>
      </w:r>
      <w:r>
        <w:rPr>
          <w:rFonts w:ascii="Sylfaen" w:hAnsi="Sylfaen"/>
          <w:sz w:val="22"/>
          <w:szCs w:val="22"/>
          <w:lang w:val="ka-GE"/>
        </w:rPr>
        <w:t xml:space="preserve">ჯანმრთელობის დაცვის ძირითადი ინდიკატორების მნიშვნელოვან გაუმჯობესებას. </w:t>
      </w:r>
    </w:p>
    <w:p w14:paraId="3D5F9095" w14:textId="77777777" w:rsidR="006A10EF" w:rsidRDefault="006A10EF" w:rsidP="006A10EF">
      <w:pPr>
        <w:jc w:val="both"/>
        <w:rPr>
          <w:rFonts w:ascii="Sylfaen" w:hAnsi="Sylfaen"/>
          <w:sz w:val="22"/>
          <w:szCs w:val="22"/>
          <w:lang w:val="ka-GE"/>
        </w:rPr>
      </w:pPr>
    </w:p>
    <w:p w14:paraId="0EF5E46F" w14:textId="3A492F88" w:rsidR="006A10EF" w:rsidRDefault="006A10EF" w:rsidP="006A10EF">
      <w:pPr>
        <w:spacing w:after="200" w:line="276" w:lineRule="auto"/>
        <w:jc w:val="both"/>
        <w:rPr>
          <w:rFonts w:ascii="Sylfaen" w:eastAsia="Arial" w:hAnsi="Sylfaen" w:cs="Arial"/>
          <w:color w:val="000000"/>
          <w:sz w:val="22"/>
          <w:szCs w:val="22"/>
          <w:lang w:val="ka-GE"/>
        </w:rPr>
      </w:pPr>
      <w:r w:rsidRPr="002F7A0D">
        <w:rPr>
          <w:rFonts w:ascii="Sylfaen" w:hAnsi="Sylfaen" w:cs="Sylfaen"/>
          <w:noProof/>
          <w:sz w:val="22"/>
          <w:szCs w:val="22"/>
        </w:rPr>
        <w:lastRenderedPageBreak/>
        <w:t xml:space="preserve">2013 </w:t>
      </w:r>
      <w:r w:rsidRPr="002F7A0D">
        <w:rPr>
          <w:rFonts w:ascii="Sylfaen" w:hAnsi="Sylfaen" w:cs="Sylfaen"/>
          <w:noProof/>
          <w:sz w:val="22"/>
          <w:szCs w:val="22"/>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2016 წ. 1017 მლნ. ლარი). </w:t>
      </w:r>
      <w:r w:rsidRPr="002F7A0D">
        <w:rPr>
          <w:rFonts w:ascii="Sylfaen" w:eastAsia="Arial" w:hAnsi="Sylfaen" w:cs="Arial"/>
          <w:color w:val="000000"/>
          <w:sz w:val="22"/>
          <w:szCs w:val="22"/>
          <w:lang w:val="ka-GE"/>
        </w:rPr>
        <w:t>2016 წლის მონაცემებით, ჯანდაცვაზე სახელმწიფო დანახარჯები მთლიან შიდა პროდუქტთან მიმართებით - 3.0%  და ჯანდაცვაზე სახელმწიფო დანახარჯების ხვედრითი წილი სახელმწიფო ბიუჯეტთან</w:t>
      </w:r>
      <w:r w:rsidR="00EE5E1A">
        <w:rPr>
          <w:rFonts w:ascii="Sylfaen" w:eastAsia="Arial" w:hAnsi="Sylfaen" w:cs="Arial"/>
          <w:color w:val="000000"/>
          <w:sz w:val="22"/>
          <w:szCs w:val="22"/>
          <w:lang w:val="ka-GE"/>
        </w:rPr>
        <w:t xml:space="preserve"> </w:t>
      </w:r>
      <w:r w:rsidRPr="002F7A0D">
        <w:rPr>
          <w:rFonts w:ascii="Sylfaen" w:eastAsia="Arial" w:hAnsi="Sylfaen" w:cs="Arial"/>
          <w:color w:val="000000"/>
          <w:sz w:val="22"/>
          <w:szCs w:val="22"/>
          <w:lang w:val="ka-GE"/>
        </w:rPr>
        <w:t xml:space="preserve">მიმართებაში - 8.6%-ია. კლების მიუხედავად, კვლავ მნიშვნელოვნად მაღალია ჯიბიდან გადახდების (OOP) წილი ჯანდაცვაზე მთლიანი დანახარჯებში 57%, რაც მძიმე ტვირთად აწვება შინამეურნეობებს. </w:t>
      </w:r>
    </w:p>
    <w:p w14:paraId="43B4EBC3" w14:textId="7C86A92A" w:rsidR="006A10EF" w:rsidRPr="002F7A0D" w:rsidRDefault="006A10EF" w:rsidP="006A10EF">
      <w:pPr>
        <w:spacing w:after="200" w:line="276" w:lineRule="auto"/>
        <w:jc w:val="both"/>
        <w:rPr>
          <w:rFonts w:ascii="Sylfaen" w:eastAsia="Arial" w:hAnsi="Sylfaen" w:cs="Arial"/>
          <w:color w:val="000000"/>
          <w:sz w:val="22"/>
          <w:szCs w:val="22"/>
          <w:lang w:val="ka-GE"/>
        </w:rPr>
      </w:pPr>
      <w:r w:rsidRPr="002F7A0D">
        <w:rPr>
          <w:rFonts w:ascii="Sylfaen" w:eastAsia="Arial" w:hAnsi="Sylfaen" w:cs="Arial"/>
          <w:color w:val="000000"/>
          <w:sz w:val="22"/>
          <w:szCs w:val="22"/>
          <w:lang w:val="ka-GE"/>
        </w:rPr>
        <w:t>ჯანდაცვის</w:t>
      </w:r>
      <w:r>
        <w:rPr>
          <w:rFonts w:ascii="Sylfaen" w:eastAsia="Arial" w:hAnsi="Sylfaen" w:cs="Arial"/>
          <w:color w:val="000000"/>
          <w:sz w:val="22"/>
          <w:szCs w:val="22"/>
          <w:lang w:val="ka-GE"/>
        </w:rPr>
        <w:t xml:space="preserve"> სე</w:t>
      </w:r>
      <w:r w:rsidRPr="002F7A0D">
        <w:rPr>
          <w:rFonts w:ascii="Sylfaen" w:eastAsia="Arial" w:hAnsi="Sylfaen" w:cs="Arial"/>
          <w:color w:val="000000"/>
          <w:sz w:val="22"/>
          <w:szCs w:val="22"/>
          <w:lang w:val="ka-GE"/>
        </w:rPr>
        <w:t xml:space="preserve">რვისებზე ხელმისაწვდომობის ზრდის თვალსაზრისით, უმნიშვნელოვანესი მიღწევა იყო 2013 წელს საყოველთაო ჯანდაცვის პროგრამის დანერგვა, რომელმაც სათავე დაუდო მოსახლეობის სახელმწიფოს მიერ დაფინანსებული სამედიცინო მომსახურებით უნივერსალურ მოცვას. </w:t>
      </w:r>
      <w:r>
        <w:rPr>
          <w:rFonts w:ascii="Sylfaen" w:eastAsia="Arial" w:hAnsi="Sylfaen" w:cs="Arial"/>
          <w:color w:val="000000"/>
          <w:sz w:val="22"/>
          <w:szCs w:val="22"/>
          <w:lang w:val="ka-GE"/>
        </w:rPr>
        <w:t xml:space="preserve">2014 წლიდან სახელმწიფოს მიერ ან წინასწარი გადახდის სქემებით </w:t>
      </w:r>
      <w:r w:rsidR="00B074BE">
        <w:rPr>
          <w:rFonts w:ascii="Sylfaen" w:eastAsia="Arial" w:hAnsi="Sylfaen" w:cs="Arial"/>
          <w:color w:val="000000"/>
          <w:sz w:val="22"/>
          <w:szCs w:val="22"/>
          <w:lang w:val="ka-GE"/>
        </w:rPr>
        <w:t>დაფინანსებული სერვისებით მოცულია მოსახლეობის 100%.</w:t>
      </w:r>
    </w:p>
    <w:p w14:paraId="0EC56924" w14:textId="5F1707D8" w:rsidR="006A10EF" w:rsidRDefault="006A10EF" w:rsidP="006A10EF">
      <w:pPr>
        <w:spacing w:after="200" w:line="276" w:lineRule="auto"/>
        <w:jc w:val="both"/>
        <w:rPr>
          <w:rFonts w:ascii="Sylfaen" w:eastAsia="Arial" w:hAnsi="Sylfaen" w:cs="Sylfaen"/>
          <w:noProof/>
          <w:color w:val="000000"/>
          <w:sz w:val="22"/>
          <w:szCs w:val="22"/>
          <w:lang w:val="ka-GE"/>
        </w:rPr>
      </w:pPr>
      <w:r w:rsidRPr="002F7A0D">
        <w:rPr>
          <w:rFonts w:ascii="Sylfaen" w:eastAsia="Arial" w:hAnsi="Sylfaen" w:cs="Sylfaen"/>
          <w:noProof/>
          <w:color w:val="000000"/>
          <w:sz w:val="22"/>
          <w:szCs w:val="22"/>
          <w:lang w:val="ka-GE"/>
        </w:rPr>
        <w:t>საყოველთაო ჯანდაცვის პროგრამის ამოქმედება</w:t>
      </w:r>
      <w:r w:rsidR="00EE5E1A">
        <w:rPr>
          <w:rFonts w:ascii="Sylfaen" w:eastAsia="Arial" w:hAnsi="Sylfaen" w:cs="Sylfaen"/>
          <w:noProof/>
          <w:color w:val="000000"/>
          <w:sz w:val="22"/>
          <w:szCs w:val="22"/>
          <w:lang w:val="ka-GE"/>
        </w:rPr>
        <w:t>ს მოჰყვა</w:t>
      </w:r>
      <w:r w:rsidRPr="002F7A0D">
        <w:rPr>
          <w:rFonts w:ascii="Sylfaen" w:eastAsia="Arial" w:hAnsi="Sylfaen" w:cs="Sylfaen"/>
          <w:noProof/>
          <w:color w:val="000000"/>
          <w:sz w:val="22"/>
          <w:szCs w:val="22"/>
          <w:lang w:val="ka-GE"/>
        </w:rPr>
        <w:t xml:space="preserve"> </w:t>
      </w:r>
      <w:r w:rsidR="00B074BE">
        <w:rPr>
          <w:rFonts w:ascii="Sylfaen" w:eastAsia="Arial" w:hAnsi="Sylfaen" w:cs="Sylfaen"/>
          <w:noProof/>
          <w:color w:val="000000"/>
          <w:sz w:val="22"/>
          <w:szCs w:val="22"/>
          <w:lang w:val="ka-GE"/>
        </w:rPr>
        <w:t>ჯანდაცვის სერვისების</w:t>
      </w:r>
      <w:r w:rsidRPr="002F7A0D">
        <w:rPr>
          <w:rFonts w:ascii="Sylfaen" w:eastAsia="Arial" w:hAnsi="Sylfaen" w:cs="Sylfaen"/>
          <w:noProof/>
          <w:color w:val="000000"/>
          <w:sz w:val="22"/>
          <w:szCs w:val="22"/>
          <w:lang w:val="ka-GE"/>
        </w:rPr>
        <w:t xml:space="preserve"> უტილიზაციის </w:t>
      </w:r>
      <w:r w:rsidR="00EE5E1A">
        <w:rPr>
          <w:rFonts w:ascii="Sylfaen" w:eastAsia="Arial" w:hAnsi="Sylfaen" w:cs="Sylfaen"/>
          <w:noProof/>
          <w:color w:val="000000"/>
          <w:sz w:val="22"/>
          <w:szCs w:val="22"/>
          <w:lang w:val="ka-GE"/>
        </w:rPr>
        <w:t>ზრდა</w:t>
      </w:r>
      <w:r w:rsidRPr="002F7A0D">
        <w:rPr>
          <w:rFonts w:ascii="Sylfaen" w:eastAsia="Arial" w:hAnsi="Sylfaen" w:cs="Sylfaen"/>
          <w:noProof/>
          <w:color w:val="000000"/>
          <w:sz w:val="22"/>
          <w:szCs w:val="22"/>
          <w:lang w:val="ka-GE"/>
        </w:rPr>
        <w:t xml:space="preserve"> (ამბულატორიული მიმართვები ერთ სულზე 2012 – 2.3; 2016 – 4.0; ჰოსპიტალიზაცია 100 სულ მოსახლეზე 2012 – 8.0; 2015 – 13.3). </w:t>
      </w:r>
    </w:p>
    <w:p w14:paraId="1D5B5FB0" w14:textId="1165E5B5" w:rsidR="00345003" w:rsidRPr="00345003" w:rsidRDefault="00345003" w:rsidP="00345003">
      <w:pPr>
        <w:pBdr>
          <w:top w:val="nil"/>
          <w:left w:val="nil"/>
          <w:bottom w:val="nil"/>
          <w:right w:val="nil"/>
          <w:between w:val="nil"/>
        </w:pBdr>
        <w:spacing w:after="200" w:line="276" w:lineRule="auto"/>
        <w:jc w:val="both"/>
        <w:rPr>
          <w:rFonts w:ascii="Sylfaen" w:eastAsia="Arial" w:hAnsi="Sylfaen" w:cs="Sylfaen"/>
          <w:color w:val="000000"/>
          <w:sz w:val="22"/>
          <w:lang w:val="ka-GE"/>
        </w:rPr>
      </w:pPr>
      <w:r w:rsidRPr="00345003">
        <w:rPr>
          <w:rFonts w:ascii="Sylfaen" w:eastAsia="Arial" w:hAnsi="Sylfaen" w:cs="Sylfaen"/>
          <w:color w:val="000000"/>
          <w:sz w:val="22"/>
          <w:lang w:val="ka-GE"/>
        </w:rPr>
        <w:t>საქართველოში 2016 წელს ფუნქციონირებდა 278 საავადმყოფო. საწოლებით უზრუნველყოფის მაჩვენებელი 3.7-ს შეადგენს 1000 მოსახლეზე.  საწოლის დატვირთვის მაჩვენებელი საკმაოდ დაბალია - 51.8%, საწოლზე დაყოვნება კი 5.0 დღე.</w:t>
      </w:r>
    </w:p>
    <w:p w14:paraId="7208702E" w14:textId="5806F46C" w:rsidR="0090355B" w:rsidRPr="006A10EF" w:rsidRDefault="0090355B" w:rsidP="004A4359">
      <w:pPr>
        <w:spacing w:after="200" w:line="276" w:lineRule="auto"/>
        <w:jc w:val="both"/>
        <w:rPr>
          <w:rFonts w:ascii="Sylfaen" w:hAnsi="Sylfaen" w:cs="Sylfaen"/>
          <w:bCs/>
          <w:sz w:val="22"/>
          <w:szCs w:val="22"/>
          <w:lang w:val="ka-GE"/>
        </w:rPr>
      </w:pPr>
      <w:r w:rsidRPr="006A10EF">
        <w:rPr>
          <w:rFonts w:ascii="Sylfaen" w:hAnsi="Sylfaen" w:cs="Sylfaen"/>
          <w:bCs/>
          <w:sz w:val="22"/>
          <w:szCs w:val="22"/>
          <w:lang w:val="ka-GE"/>
        </w:rPr>
        <w:t>ს</w:t>
      </w:r>
      <w:r w:rsidR="002F7A0D" w:rsidRPr="006A10EF">
        <w:rPr>
          <w:rFonts w:ascii="Sylfaen" w:hAnsi="Sylfaen" w:cs="Sylfaen"/>
          <w:bCs/>
          <w:sz w:val="22"/>
          <w:szCs w:val="22"/>
          <w:lang w:val="ka-GE"/>
        </w:rPr>
        <w:t>ი</w:t>
      </w:r>
      <w:r w:rsidRPr="006A10EF">
        <w:rPr>
          <w:rFonts w:ascii="Sylfaen" w:hAnsi="Sylfaen" w:cs="Sylfaen"/>
          <w:bCs/>
          <w:sz w:val="22"/>
          <w:szCs w:val="22"/>
          <w:lang w:val="ka-GE"/>
        </w:rPr>
        <w:t xml:space="preserve">ცოცხლის მოსალოდნელი ხანგრძლივობა დაბადებებისას ბოლო სამი დეკადის მანძილზე ზრდის ტენდენციით ხასიათდება 1990 – 71.4 წელი; წ. 2016 წ. 72.2 წელი). </w:t>
      </w:r>
    </w:p>
    <w:p w14:paraId="5240B73B" w14:textId="77777777" w:rsidR="00851B2F" w:rsidRDefault="0090355B" w:rsidP="00851B2F">
      <w:pPr>
        <w:spacing w:after="200" w:line="276" w:lineRule="auto"/>
        <w:jc w:val="both"/>
        <w:rPr>
          <w:rFonts w:ascii="Sylfaen" w:eastAsia="Arial" w:hAnsi="Sylfaen" w:cs="Sylfaen"/>
          <w:noProof/>
          <w:color w:val="000000"/>
          <w:sz w:val="22"/>
          <w:szCs w:val="22"/>
          <w:lang w:val="ka-GE"/>
        </w:rPr>
      </w:pPr>
      <w:r w:rsidRPr="006A10EF">
        <w:rPr>
          <w:rFonts w:ascii="Sylfaen" w:eastAsia="Arial" w:hAnsi="Sylfaen" w:cs="Arial"/>
          <w:color w:val="000000"/>
          <w:sz w:val="22"/>
          <w:szCs w:val="22"/>
          <w:lang w:val="ka-GE"/>
        </w:rPr>
        <w:t>პროგრესი აღინიშნება დედათა და ბავშვთა სიკვდილიანობის</w:t>
      </w:r>
      <w:r w:rsidRPr="002F7A0D">
        <w:rPr>
          <w:rFonts w:ascii="Sylfaen" w:eastAsia="Arial" w:hAnsi="Sylfaen" w:cs="Arial"/>
          <w:color w:val="000000"/>
          <w:sz w:val="22"/>
          <w:szCs w:val="22"/>
          <w:lang w:val="ka-GE"/>
        </w:rPr>
        <w:t xml:space="preserve"> შემცირების თვალსაზრისით: ხუთ წლამდე ასაკის ბავშვთა სიკვდილიანობა - 1990 წელს 24.8 შეადგენდა ათას ცოცხალშობილზე  – 2016 წელს კი - 10.7.  2015 წლიდან პერინატალური სერვისების რეგიონალიზიაციის </w:t>
      </w:r>
      <w:r w:rsidRPr="002F7A0D">
        <w:rPr>
          <w:rFonts w:ascii="Sylfaen" w:eastAsia="Arial" w:hAnsi="Sylfaen" w:cs="Sylfaen"/>
          <w:noProof/>
          <w:color w:val="000000"/>
          <w:sz w:val="22"/>
          <w:szCs w:val="22"/>
          <w:lang w:val="ka-GE"/>
        </w:rPr>
        <w:t xml:space="preserve">და მაღალი რისკის ორსულთა და ახალშობილთა რეფერალის (გადაყვანის)  სისტემის მკაფიო კრიტერიუმების განსაზღვრის შედეგად, 2016 წელს, მნიშვნელოვანდ შემცირდა დედათა სიკვდილიანობა - 22.9 ასიათას ცოცხალშობილზე (1990 წელს – 40.9). </w:t>
      </w:r>
    </w:p>
    <w:p w14:paraId="66C83534" w14:textId="5E15843B" w:rsidR="00851B2F" w:rsidRPr="00851B2F" w:rsidRDefault="0090355B" w:rsidP="00851B2F">
      <w:pPr>
        <w:spacing w:after="200" w:line="276" w:lineRule="auto"/>
        <w:jc w:val="both"/>
        <w:rPr>
          <w:rFonts w:ascii="Sylfaen" w:eastAsia="Arial" w:hAnsi="Sylfaen" w:cs="Sylfaen"/>
          <w:noProof/>
          <w:color w:val="000000"/>
          <w:sz w:val="22"/>
          <w:szCs w:val="22"/>
          <w:lang w:val="ka-GE"/>
        </w:rPr>
      </w:pPr>
      <w:r w:rsidRPr="002F7A0D">
        <w:rPr>
          <w:rFonts w:ascii="Sylfaen" w:eastAsia="Arial" w:hAnsi="Sylfaen" w:cs="Arial"/>
          <w:color w:val="000000"/>
          <w:sz w:val="22"/>
          <w:szCs w:val="22"/>
          <w:lang w:val="ka-GE"/>
        </w:rPr>
        <w:t>სიკვდილიანობის მიზეზებს შორის წამყვანი ადგილი (94%) უჭირავს არაგადამდებ დაავადებებს -  2016 წელს გარდაცვალების შემთხვევების 3</w:t>
      </w:r>
      <w:r w:rsidRPr="002F7A0D">
        <w:rPr>
          <w:rFonts w:ascii="Sylfaen" w:eastAsia="Arial" w:hAnsi="Sylfaen" w:cs="Arial"/>
          <w:color w:val="000000"/>
          <w:sz w:val="22"/>
          <w:szCs w:val="22"/>
        </w:rPr>
        <w:t>5</w:t>
      </w:r>
      <w:r w:rsidRPr="002F7A0D">
        <w:rPr>
          <w:rFonts w:ascii="Sylfaen" w:eastAsia="Arial" w:hAnsi="Sylfaen" w:cs="Arial"/>
          <w:color w:val="000000"/>
          <w:sz w:val="22"/>
          <w:szCs w:val="22"/>
          <w:lang w:val="ka-GE"/>
        </w:rPr>
        <w:t>%-ს სისხლის მიმოქცევის სისტემის დაავადებები და 1</w:t>
      </w:r>
      <w:r w:rsidRPr="002F7A0D">
        <w:rPr>
          <w:rFonts w:ascii="Sylfaen" w:eastAsia="Arial" w:hAnsi="Sylfaen" w:cs="Arial"/>
          <w:color w:val="000000"/>
          <w:sz w:val="22"/>
          <w:szCs w:val="22"/>
        </w:rPr>
        <w:t>3</w:t>
      </w:r>
      <w:r w:rsidRPr="002F7A0D">
        <w:rPr>
          <w:rFonts w:ascii="Sylfaen" w:eastAsia="Arial" w:hAnsi="Sylfaen" w:cs="Arial"/>
          <w:color w:val="000000"/>
          <w:sz w:val="22"/>
          <w:szCs w:val="22"/>
          <w:lang w:val="ka-GE"/>
        </w:rPr>
        <w:t xml:space="preserve">%-ს სიმსივნეები შეადგენდა. ასევე, ქვეყანაში ავადობის ტვირთის მნიშვნელოვანი წილი </w:t>
      </w:r>
      <w:r w:rsidRPr="00851B2F">
        <w:rPr>
          <w:rFonts w:ascii="Sylfaen" w:eastAsia="Arial" w:hAnsi="Sylfaen" w:cs="Arial"/>
          <w:color w:val="000000"/>
          <w:sz w:val="22"/>
          <w:szCs w:val="22"/>
          <w:lang w:val="ka-GE"/>
        </w:rPr>
        <w:t>სასუნთქი სისტემის ავადმყოფობებზე მოდის და ის მთლიანი ინციდენტობის 38-40%-ია</w:t>
      </w:r>
      <w:r w:rsidR="00851B2F" w:rsidRPr="00851B2F">
        <w:rPr>
          <w:rFonts w:ascii="Sylfaen" w:eastAsia="Arial" w:hAnsi="Sylfaen" w:cs="Arial"/>
          <w:color w:val="000000"/>
          <w:sz w:val="22"/>
          <w:szCs w:val="22"/>
          <w:lang w:val="ka-GE"/>
        </w:rPr>
        <w:t xml:space="preserve"> (მათი </w:t>
      </w:r>
      <w:r w:rsidR="00851B2F" w:rsidRPr="00851B2F">
        <w:rPr>
          <w:rFonts w:asciiTheme="minorHAnsi" w:eastAsia="SimSun" w:hAnsiTheme="minorHAnsi" w:cstheme="minorHAnsi"/>
          <w:bCs/>
          <w:noProof/>
          <w:sz w:val="22"/>
          <w:szCs w:val="22"/>
          <w:lang w:val="ka-GE" w:eastAsia="zh-CN"/>
        </w:rPr>
        <w:t xml:space="preserve">73.8% </w:t>
      </w:r>
      <w:r w:rsidR="00851B2F" w:rsidRPr="00851B2F">
        <w:rPr>
          <w:rFonts w:ascii="Sylfaen" w:eastAsia="SimSun" w:hAnsi="Sylfaen" w:cs="Sylfaen"/>
          <w:bCs/>
          <w:noProof/>
          <w:sz w:val="22"/>
          <w:szCs w:val="22"/>
          <w:lang w:val="ka-GE" w:eastAsia="zh-CN"/>
        </w:rPr>
        <w:t>ფილტვის</w:t>
      </w:r>
      <w:r w:rsidR="00851B2F" w:rsidRPr="00851B2F">
        <w:rPr>
          <w:rFonts w:asciiTheme="minorHAnsi" w:eastAsia="SimSun" w:hAnsiTheme="minorHAnsi" w:cstheme="minorHAnsi"/>
          <w:bCs/>
          <w:noProof/>
          <w:sz w:val="22"/>
          <w:szCs w:val="22"/>
          <w:lang w:val="ka-GE" w:eastAsia="zh-CN"/>
        </w:rPr>
        <w:t xml:space="preserve"> </w:t>
      </w:r>
      <w:r w:rsidR="00851B2F" w:rsidRPr="00851B2F">
        <w:rPr>
          <w:rFonts w:ascii="Sylfaen" w:eastAsia="SimSun" w:hAnsi="Sylfaen" w:cs="Sylfaen"/>
          <w:bCs/>
          <w:noProof/>
          <w:sz w:val="22"/>
          <w:szCs w:val="22"/>
          <w:lang w:val="ka-GE" w:eastAsia="zh-CN"/>
        </w:rPr>
        <w:t>ქრონიკულ</w:t>
      </w:r>
      <w:r w:rsidR="00851B2F" w:rsidRPr="00851B2F">
        <w:rPr>
          <w:rFonts w:asciiTheme="minorHAnsi" w:eastAsia="SimSun" w:hAnsiTheme="minorHAnsi" w:cstheme="minorHAnsi"/>
          <w:bCs/>
          <w:noProof/>
          <w:sz w:val="22"/>
          <w:szCs w:val="22"/>
          <w:lang w:val="ka-GE" w:eastAsia="zh-CN"/>
        </w:rPr>
        <w:t xml:space="preserve"> </w:t>
      </w:r>
      <w:r w:rsidR="00851B2F" w:rsidRPr="00851B2F">
        <w:rPr>
          <w:rFonts w:ascii="Sylfaen" w:eastAsia="SimSun" w:hAnsi="Sylfaen" w:cs="Sylfaen"/>
          <w:bCs/>
          <w:noProof/>
          <w:sz w:val="22"/>
          <w:szCs w:val="22"/>
          <w:lang w:val="ka-GE" w:eastAsia="zh-CN"/>
        </w:rPr>
        <w:t>ობსტრუქციულ</w:t>
      </w:r>
      <w:r w:rsidR="00851B2F" w:rsidRPr="00851B2F">
        <w:rPr>
          <w:rFonts w:asciiTheme="minorHAnsi" w:eastAsia="SimSun" w:hAnsiTheme="minorHAnsi" w:cstheme="minorHAnsi"/>
          <w:bCs/>
          <w:noProof/>
          <w:sz w:val="22"/>
          <w:szCs w:val="22"/>
          <w:lang w:val="ka-GE" w:eastAsia="zh-CN"/>
        </w:rPr>
        <w:t xml:space="preserve"> </w:t>
      </w:r>
      <w:r w:rsidR="00851B2F" w:rsidRPr="00851B2F">
        <w:rPr>
          <w:rFonts w:ascii="Sylfaen" w:eastAsia="SimSun" w:hAnsi="Sylfaen" w:cs="Sylfaen"/>
          <w:bCs/>
          <w:noProof/>
          <w:sz w:val="22"/>
          <w:szCs w:val="22"/>
          <w:lang w:val="ka-GE" w:eastAsia="zh-CN"/>
        </w:rPr>
        <w:t>ავადმყოფობებ</w:t>
      </w:r>
      <w:r w:rsidR="00851B2F" w:rsidRPr="00851B2F">
        <w:rPr>
          <w:rFonts w:ascii="Sylfaen" w:eastAsia="SimSun" w:hAnsi="Sylfaen" w:cs="Sylfaen"/>
          <w:bCs/>
          <w:noProof/>
          <w:sz w:val="22"/>
          <w:szCs w:val="22"/>
          <w:lang w:val="ka-GE" w:eastAsia="zh-CN"/>
        </w:rPr>
        <w:t>ითაა განპირობებული)</w:t>
      </w:r>
      <w:r w:rsidR="00851B2F" w:rsidRPr="00851B2F">
        <w:rPr>
          <w:rFonts w:asciiTheme="minorHAnsi" w:eastAsia="SimSun" w:hAnsiTheme="minorHAnsi" w:cstheme="minorHAnsi"/>
          <w:bCs/>
          <w:noProof/>
          <w:sz w:val="22"/>
          <w:szCs w:val="22"/>
          <w:lang w:val="ka-GE" w:eastAsia="zh-CN"/>
        </w:rPr>
        <w:t>.</w:t>
      </w:r>
    </w:p>
    <w:p w14:paraId="4D678B42" w14:textId="29ADF2B2" w:rsidR="00851B2F" w:rsidRPr="00851B2F" w:rsidRDefault="00851B2F" w:rsidP="00851B2F">
      <w:pPr>
        <w:pBdr>
          <w:top w:val="nil"/>
          <w:left w:val="nil"/>
          <w:bottom w:val="nil"/>
          <w:right w:val="nil"/>
          <w:between w:val="nil"/>
        </w:pBdr>
        <w:spacing w:after="200" w:line="276" w:lineRule="auto"/>
        <w:jc w:val="both"/>
        <w:rPr>
          <w:rFonts w:ascii="Sylfaen" w:eastAsia="Arial" w:hAnsi="Sylfaen" w:cs="Arial"/>
          <w:color w:val="000000"/>
          <w:sz w:val="21"/>
          <w:szCs w:val="22"/>
          <w:lang w:val="ka-GE"/>
        </w:rPr>
      </w:pPr>
      <w:r w:rsidRPr="00851B2F">
        <w:rPr>
          <w:rFonts w:ascii="Sylfaen" w:hAnsi="Sylfaen" w:cs="Sylfaen"/>
          <w:sz w:val="22"/>
          <w:lang w:val="ka-GE"/>
        </w:rPr>
        <w:t>ყველა</w:t>
      </w:r>
      <w:r w:rsidRPr="00851B2F">
        <w:rPr>
          <w:rFonts w:ascii="Arial" w:hAnsi="Arial" w:cs="Arial"/>
          <w:sz w:val="22"/>
          <w:lang w:val="ka-GE"/>
        </w:rPr>
        <w:t xml:space="preserve"> </w:t>
      </w:r>
      <w:r w:rsidRPr="00851B2F">
        <w:rPr>
          <w:rFonts w:ascii="Sylfaen" w:hAnsi="Sylfaen" w:cs="Sylfaen"/>
          <w:sz w:val="22"/>
          <w:lang w:val="ka-GE"/>
        </w:rPr>
        <w:t>ლოკალიზაციის</w:t>
      </w:r>
      <w:r w:rsidRPr="00851B2F">
        <w:rPr>
          <w:rFonts w:ascii="Arial" w:hAnsi="Arial" w:cs="Arial"/>
          <w:sz w:val="22"/>
          <w:lang w:val="ka-GE"/>
        </w:rPr>
        <w:t xml:space="preserve"> </w:t>
      </w:r>
      <w:r w:rsidRPr="00851B2F">
        <w:rPr>
          <w:rFonts w:ascii="Sylfaen" w:hAnsi="Sylfaen" w:cs="Sylfaen"/>
          <w:sz w:val="22"/>
          <w:lang w:val="ka-GE"/>
        </w:rPr>
        <w:t>კიბოს</w:t>
      </w:r>
      <w:r w:rsidRPr="00851B2F">
        <w:rPr>
          <w:rFonts w:ascii="Arial" w:hAnsi="Arial" w:cs="Arial"/>
          <w:sz w:val="22"/>
          <w:lang w:val="ka-GE"/>
        </w:rPr>
        <w:t xml:space="preserve"> </w:t>
      </w:r>
      <w:r w:rsidRPr="00851B2F">
        <w:rPr>
          <w:rFonts w:ascii="Sylfaen" w:hAnsi="Sylfaen" w:cs="Sylfaen"/>
          <w:sz w:val="22"/>
          <w:lang w:val="ka-GE"/>
        </w:rPr>
        <w:t>ახალი</w:t>
      </w:r>
      <w:r w:rsidRPr="00851B2F">
        <w:rPr>
          <w:rFonts w:ascii="Arial" w:hAnsi="Arial" w:cs="Arial"/>
          <w:sz w:val="22"/>
          <w:lang w:val="ka-GE"/>
        </w:rPr>
        <w:t xml:space="preserve"> </w:t>
      </w:r>
      <w:r w:rsidRPr="00851B2F">
        <w:rPr>
          <w:rFonts w:ascii="Sylfaen" w:hAnsi="Sylfaen" w:cs="Sylfaen"/>
          <w:sz w:val="22"/>
          <w:lang w:val="ka-GE"/>
        </w:rPr>
        <w:t>შემთხვევების</w:t>
      </w:r>
      <w:r w:rsidRPr="00851B2F">
        <w:rPr>
          <w:rFonts w:ascii="Arial" w:hAnsi="Arial" w:cs="Arial"/>
          <w:sz w:val="22"/>
          <w:lang w:val="ka-GE"/>
        </w:rPr>
        <w:t xml:space="preserve"> </w:t>
      </w:r>
      <w:r w:rsidRPr="00851B2F">
        <w:rPr>
          <w:rFonts w:ascii="Sylfaen" w:hAnsi="Sylfaen" w:cs="Sylfaen"/>
          <w:sz w:val="22"/>
          <w:lang w:val="ka-GE"/>
        </w:rPr>
        <w:t>რაოდენობა</w:t>
      </w:r>
      <w:r w:rsidRPr="00851B2F">
        <w:rPr>
          <w:rFonts w:ascii="Arial" w:hAnsi="Arial" w:cs="Arial"/>
          <w:sz w:val="22"/>
          <w:lang w:val="ka-GE"/>
        </w:rPr>
        <w:t xml:space="preserve"> (in situ </w:t>
      </w:r>
      <w:r w:rsidRPr="00851B2F">
        <w:rPr>
          <w:rFonts w:ascii="Sylfaen" w:hAnsi="Sylfaen" w:cs="Sylfaen"/>
          <w:sz w:val="22"/>
          <w:lang w:val="ka-GE"/>
        </w:rPr>
        <w:t>სიმსივნეების</w:t>
      </w:r>
      <w:r w:rsidRPr="00851B2F">
        <w:rPr>
          <w:rFonts w:ascii="Arial" w:hAnsi="Arial" w:cs="Arial"/>
          <w:sz w:val="22"/>
          <w:lang w:val="ka-GE"/>
        </w:rPr>
        <w:t xml:space="preserve"> </w:t>
      </w:r>
      <w:r w:rsidRPr="00851B2F">
        <w:rPr>
          <w:rFonts w:ascii="Sylfaen" w:hAnsi="Sylfaen" w:cs="Sylfaen"/>
          <w:sz w:val="22"/>
          <w:lang w:val="ka-GE"/>
        </w:rPr>
        <w:t>ჩათვლით</w:t>
      </w:r>
      <w:r w:rsidRPr="00851B2F">
        <w:rPr>
          <w:rFonts w:ascii="Arial" w:hAnsi="Arial" w:cs="Arial"/>
          <w:sz w:val="22"/>
          <w:lang w:val="ka-GE"/>
        </w:rPr>
        <w:t xml:space="preserve">) 2015-2017 </w:t>
      </w:r>
      <w:r w:rsidRPr="00851B2F">
        <w:rPr>
          <w:rFonts w:ascii="Sylfaen" w:hAnsi="Sylfaen" w:cs="Sylfaen"/>
          <w:sz w:val="22"/>
          <w:lang w:val="ka-GE"/>
        </w:rPr>
        <w:t>წლებში</w:t>
      </w:r>
      <w:r w:rsidRPr="00851B2F">
        <w:rPr>
          <w:rFonts w:ascii="Arial" w:hAnsi="Arial" w:cs="Arial"/>
          <w:sz w:val="22"/>
          <w:lang w:val="ka-GE"/>
        </w:rPr>
        <w:t xml:space="preserve"> 8700-11000-</w:t>
      </w:r>
      <w:r w:rsidRPr="00851B2F">
        <w:rPr>
          <w:rFonts w:ascii="Sylfaen" w:hAnsi="Sylfaen" w:cs="Sylfaen"/>
          <w:sz w:val="22"/>
          <w:lang w:val="ka-GE"/>
        </w:rPr>
        <w:t>ის</w:t>
      </w:r>
      <w:r w:rsidRPr="00851B2F">
        <w:rPr>
          <w:rFonts w:ascii="Arial" w:hAnsi="Arial" w:cs="Arial"/>
          <w:sz w:val="22"/>
          <w:lang w:val="ka-GE"/>
        </w:rPr>
        <w:t xml:space="preserve"> </w:t>
      </w:r>
      <w:r w:rsidRPr="00851B2F">
        <w:rPr>
          <w:rFonts w:ascii="Sylfaen" w:hAnsi="Sylfaen" w:cs="Sylfaen"/>
          <w:sz w:val="22"/>
          <w:lang w:val="ka-GE"/>
        </w:rPr>
        <w:t>ფარგლებში</w:t>
      </w:r>
      <w:r w:rsidRPr="00851B2F">
        <w:rPr>
          <w:rFonts w:ascii="Arial" w:hAnsi="Arial" w:cs="Arial"/>
          <w:sz w:val="22"/>
          <w:lang w:val="ka-GE"/>
        </w:rPr>
        <w:t xml:space="preserve"> </w:t>
      </w:r>
      <w:r w:rsidRPr="00851B2F">
        <w:rPr>
          <w:rFonts w:ascii="Sylfaen" w:hAnsi="Sylfaen" w:cs="Sylfaen"/>
          <w:sz w:val="22"/>
          <w:lang w:val="ka-GE"/>
        </w:rPr>
        <w:t>მერყეობს</w:t>
      </w:r>
      <w:r w:rsidRPr="00851B2F">
        <w:rPr>
          <w:rFonts w:ascii="Arial" w:hAnsi="Arial" w:cs="Arial"/>
          <w:sz w:val="22"/>
          <w:lang w:val="ka-GE"/>
        </w:rPr>
        <w:t xml:space="preserve"> </w:t>
      </w:r>
      <w:r w:rsidRPr="00851B2F">
        <w:rPr>
          <w:rFonts w:ascii="Sylfaen" w:hAnsi="Sylfaen" w:cs="Sylfaen"/>
          <w:sz w:val="22"/>
          <w:lang w:val="ka-GE"/>
        </w:rPr>
        <w:t>შესაბამისად</w:t>
      </w:r>
      <w:r w:rsidRPr="00851B2F">
        <w:rPr>
          <w:rFonts w:ascii="Arial" w:hAnsi="Arial" w:cs="Arial"/>
          <w:sz w:val="22"/>
          <w:lang w:val="ka-GE"/>
        </w:rPr>
        <w:t>.</w:t>
      </w:r>
      <w:r w:rsidRPr="00851B2F">
        <w:rPr>
          <w:rFonts w:ascii="Arial" w:hAnsi="Arial" w:cs="Arial"/>
          <w:sz w:val="22"/>
        </w:rPr>
        <w:t xml:space="preserve"> 2017 </w:t>
      </w:r>
      <w:r w:rsidRPr="00851B2F">
        <w:rPr>
          <w:rFonts w:ascii="Sylfaen" w:hAnsi="Sylfaen" w:cs="Sylfaen"/>
          <w:sz w:val="22"/>
          <w:lang w:val="ka-GE"/>
        </w:rPr>
        <w:lastRenderedPageBreak/>
        <w:t>წელს</w:t>
      </w:r>
      <w:r w:rsidRPr="00851B2F">
        <w:rPr>
          <w:rFonts w:ascii="Arial" w:hAnsi="Arial" w:cs="Arial"/>
          <w:sz w:val="22"/>
          <w:lang w:val="ka-GE"/>
        </w:rPr>
        <w:t xml:space="preserve"> </w:t>
      </w:r>
      <w:r w:rsidRPr="00851B2F">
        <w:rPr>
          <w:rFonts w:ascii="Sylfaen" w:hAnsi="Sylfaen" w:cs="Sylfaen"/>
          <w:sz w:val="22"/>
          <w:lang w:val="ka-GE"/>
        </w:rPr>
        <w:t>სულ</w:t>
      </w:r>
      <w:r w:rsidRPr="00851B2F">
        <w:rPr>
          <w:rFonts w:ascii="Arial" w:hAnsi="Arial" w:cs="Arial"/>
          <w:sz w:val="22"/>
          <w:lang w:val="ka-GE"/>
        </w:rPr>
        <w:t xml:space="preserve"> </w:t>
      </w:r>
      <w:r w:rsidRPr="00851B2F">
        <w:rPr>
          <w:rFonts w:ascii="Sylfaen" w:hAnsi="Sylfaen" w:cs="Sylfaen"/>
          <w:sz w:val="22"/>
          <w:lang w:val="ka-GE"/>
        </w:rPr>
        <w:t>რეგისტრირებულია</w:t>
      </w:r>
      <w:r w:rsidRPr="00851B2F">
        <w:rPr>
          <w:rFonts w:ascii="Arial" w:hAnsi="Arial" w:cs="Arial"/>
          <w:sz w:val="22"/>
          <w:lang w:val="ka-GE"/>
        </w:rPr>
        <w:t xml:space="preserve"> </w:t>
      </w:r>
      <w:r w:rsidRPr="00851B2F">
        <w:rPr>
          <w:rFonts w:ascii="Sylfaen" w:hAnsi="Sylfaen" w:cs="Sylfaen"/>
          <w:sz w:val="22"/>
          <w:lang w:val="ka-GE"/>
        </w:rPr>
        <w:t>ყველა</w:t>
      </w:r>
      <w:r w:rsidRPr="00851B2F">
        <w:rPr>
          <w:rFonts w:ascii="Arial" w:hAnsi="Arial" w:cs="Arial"/>
          <w:sz w:val="22"/>
          <w:lang w:val="ka-GE"/>
        </w:rPr>
        <w:t xml:space="preserve"> </w:t>
      </w:r>
      <w:r w:rsidRPr="00851B2F">
        <w:rPr>
          <w:rFonts w:ascii="Sylfaen" w:hAnsi="Sylfaen" w:cs="Sylfaen"/>
          <w:sz w:val="22"/>
          <w:lang w:val="ka-GE"/>
        </w:rPr>
        <w:t>ლოკალიზაციის</w:t>
      </w:r>
      <w:r w:rsidRPr="00851B2F">
        <w:rPr>
          <w:rFonts w:ascii="Arial" w:hAnsi="Arial" w:cs="Arial"/>
          <w:sz w:val="22"/>
          <w:lang w:val="ka-GE"/>
        </w:rPr>
        <w:t xml:space="preserve"> </w:t>
      </w:r>
      <w:r w:rsidRPr="00851B2F">
        <w:rPr>
          <w:rFonts w:ascii="Sylfaen" w:hAnsi="Sylfaen" w:cs="Sylfaen"/>
          <w:sz w:val="22"/>
          <w:lang w:val="ka-GE"/>
        </w:rPr>
        <w:t>კიბოს</w:t>
      </w:r>
      <w:r w:rsidRPr="00851B2F">
        <w:rPr>
          <w:rFonts w:ascii="Arial" w:hAnsi="Arial" w:cs="Arial"/>
          <w:sz w:val="22"/>
          <w:lang w:val="ka-GE"/>
        </w:rPr>
        <w:t xml:space="preserve"> 8731 </w:t>
      </w:r>
      <w:r w:rsidRPr="00851B2F">
        <w:rPr>
          <w:rFonts w:ascii="Sylfaen" w:hAnsi="Sylfaen" w:cs="Sylfaen"/>
          <w:sz w:val="22"/>
          <w:lang w:val="ka-GE"/>
        </w:rPr>
        <w:t>ახალი</w:t>
      </w:r>
      <w:r w:rsidRPr="00851B2F">
        <w:rPr>
          <w:rFonts w:ascii="Arial" w:hAnsi="Arial" w:cs="Arial"/>
          <w:sz w:val="22"/>
          <w:lang w:val="ka-GE"/>
        </w:rPr>
        <w:t xml:space="preserve"> </w:t>
      </w:r>
      <w:r w:rsidRPr="00851B2F">
        <w:rPr>
          <w:rFonts w:ascii="Sylfaen" w:hAnsi="Sylfaen" w:cs="Sylfaen"/>
          <w:sz w:val="22"/>
          <w:lang w:val="ka-GE"/>
        </w:rPr>
        <w:t>შემთხვევა</w:t>
      </w:r>
      <w:r w:rsidRPr="00851B2F">
        <w:rPr>
          <w:rFonts w:ascii="Arial" w:hAnsi="Arial" w:cs="Arial"/>
          <w:sz w:val="22"/>
          <w:lang w:val="ka-GE"/>
        </w:rPr>
        <w:t xml:space="preserve">, </w:t>
      </w:r>
      <w:r w:rsidRPr="00851B2F">
        <w:rPr>
          <w:rFonts w:ascii="Sylfaen" w:hAnsi="Sylfaen" w:cs="Sylfaen"/>
          <w:sz w:val="22"/>
          <w:lang w:val="ka-GE"/>
        </w:rPr>
        <w:t>ინციდენტობის</w:t>
      </w:r>
      <w:r w:rsidRPr="00851B2F">
        <w:rPr>
          <w:rFonts w:ascii="Arial" w:hAnsi="Arial" w:cs="Arial"/>
          <w:sz w:val="22"/>
          <w:lang w:val="ka-GE"/>
        </w:rPr>
        <w:t xml:space="preserve"> </w:t>
      </w:r>
      <w:r w:rsidRPr="00851B2F">
        <w:rPr>
          <w:rFonts w:ascii="Sylfaen" w:hAnsi="Sylfaen" w:cs="Sylfaen"/>
          <w:sz w:val="22"/>
          <w:lang w:val="ka-GE"/>
        </w:rPr>
        <w:t>მაჩვენებელი</w:t>
      </w:r>
      <w:r w:rsidRPr="00851B2F">
        <w:rPr>
          <w:rFonts w:ascii="Arial" w:hAnsi="Arial" w:cs="Arial"/>
          <w:sz w:val="22"/>
          <w:lang w:val="ka-GE"/>
        </w:rPr>
        <w:t xml:space="preserve"> 100000 </w:t>
      </w:r>
      <w:r w:rsidRPr="00851B2F">
        <w:rPr>
          <w:rFonts w:ascii="Sylfaen" w:hAnsi="Sylfaen" w:cs="Sylfaen"/>
          <w:sz w:val="22"/>
          <w:lang w:val="ka-GE"/>
        </w:rPr>
        <w:t>მოსახლეზე</w:t>
      </w:r>
      <w:r w:rsidRPr="00851B2F">
        <w:rPr>
          <w:rFonts w:ascii="Arial" w:hAnsi="Arial" w:cs="Arial"/>
          <w:sz w:val="22"/>
          <w:lang w:val="ka-GE"/>
        </w:rPr>
        <w:t xml:space="preserve"> - </w:t>
      </w:r>
      <w:r w:rsidRPr="00851B2F">
        <w:rPr>
          <w:rFonts w:ascii="Arial" w:hAnsi="Arial" w:cs="Arial"/>
          <w:sz w:val="22"/>
        </w:rPr>
        <w:t>234.8</w:t>
      </w:r>
      <w:r w:rsidRPr="00851B2F">
        <w:rPr>
          <w:rFonts w:ascii="Arial" w:hAnsi="Arial" w:cs="Arial"/>
          <w:sz w:val="22"/>
          <w:lang w:val="ka-GE"/>
        </w:rPr>
        <w:t>.</w:t>
      </w:r>
    </w:p>
    <w:p w14:paraId="27BF6B09" w14:textId="67016EBF" w:rsidR="00851B2F" w:rsidRDefault="00851B2F" w:rsidP="00B074BE">
      <w:pPr>
        <w:pBdr>
          <w:top w:val="nil"/>
          <w:left w:val="nil"/>
          <w:bottom w:val="nil"/>
          <w:right w:val="nil"/>
          <w:between w:val="nil"/>
        </w:pBdr>
        <w:spacing w:after="200" w:line="276" w:lineRule="auto"/>
        <w:jc w:val="both"/>
        <w:rPr>
          <w:rFonts w:asciiTheme="minorHAnsi" w:eastAsia="SimSun" w:hAnsiTheme="minorHAnsi" w:cstheme="minorHAnsi"/>
          <w:bCs/>
          <w:noProof/>
          <w:sz w:val="22"/>
          <w:lang w:val="ka-GE" w:eastAsia="zh-CN"/>
        </w:rPr>
      </w:pPr>
      <w:r w:rsidRPr="00851B2F">
        <w:rPr>
          <w:rFonts w:ascii="Sylfaen" w:eastAsia="SimSun" w:hAnsi="Sylfaen" w:cs="Sylfaen"/>
          <w:bCs/>
          <w:noProof/>
          <w:sz w:val="22"/>
          <w:lang w:val="ka-GE" w:eastAsia="zh-CN"/>
        </w:rPr>
        <w:t>სისხლის</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მიმოქცევის</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სისტემის</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ავადმყოფობების</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წილი</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ქვეყანაში</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რეგისტრირებული</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ყველა</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დაავადების</w:t>
      </w:r>
      <w:r w:rsidRPr="00851B2F">
        <w:rPr>
          <w:rFonts w:asciiTheme="minorHAnsi" w:eastAsia="SimSun" w:hAnsiTheme="minorHAnsi" w:cstheme="minorHAnsi"/>
          <w:bCs/>
          <w:noProof/>
          <w:sz w:val="22"/>
          <w:lang w:val="ka-GE" w:eastAsia="zh-CN"/>
        </w:rPr>
        <w:t xml:space="preserve"> 15.5%-</w:t>
      </w:r>
      <w:r w:rsidRPr="00851B2F">
        <w:rPr>
          <w:rFonts w:ascii="Sylfaen" w:eastAsia="SimSun" w:hAnsi="Sylfaen" w:cs="Sylfaen"/>
          <w:bCs/>
          <w:noProof/>
          <w:sz w:val="22"/>
          <w:lang w:val="ka-GE" w:eastAsia="zh-CN"/>
        </w:rPr>
        <w:t>ს</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ხოლო</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ახალი</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შემთხვევების</w:t>
      </w:r>
      <w:r w:rsidRPr="00851B2F">
        <w:rPr>
          <w:rFonts w:asciiTheme="minorHAnsi" w:eastAsia="SimSun" w:hAnsiTheme="minorHAnsi" w:cstheme="minorHAnsi"/>
          <w:bCs/>
          <w:noProof/>
          <w:sz w:val="22"/>
          <w:lang w:val="ka-GE" w:eastAsia="zh-CN"/>
        </w:rPr>
        <w:t xml:space="preserve"> 8.6%-</w:t>
      </w:r>
      <w:r w:rsidRPr="00851B2F">
        <w:rPr>
          <w:rFonts w:ascii="Sylfaen" w:eastAsia="SimSun" w:hAnsi="Sylfaen" w:cs="Sylfaen"/>
          <w:bCs/>
          <w:noProof/>
          <w:sz w:val="22"/>
          <w:lang w:val="ka-GE" w:eastAsia="zh-CN"/>
        </w:rPr>
        <w:t>ს</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შეადგენს</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ავადმყოფობათა</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ამ</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ჯგუფში</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მაღალი</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ავადობით</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და</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სიკვდილიანობით</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ხასიათდება</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ჰიპერტენზიული</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იშემიური</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და</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ცერებროვასკულული</w:t>
      </w:r>
      <w:r w:rsidRPr="00851B2F">
        <w:rPr>
          <w:rFonts w:asciiTheme="minorHAnsi" w:eastAsia="SimSun" w:hAnsiTheme="minorHAnsi" w:cstheme="minorHAnsi"/>
          <w:bCs/>
          <w:noProof/>
          <w:sz w:val="22"/>
          <w:lang w:val="ka-GE" w:eastAsia="zh-CN"/>
        </w:rPr>
        <w:t xml:space="preserve"> </w:t>
      </w:r>
      <w:r w:rsidRPr="00851B2F">
        <w:rPr>
          <w:rFonts w:ascii="Sylfaen" w:eastAsia="SimSun" w:hAnsi="Sylfaen" w:cs="Sylfaen"/>
          <w:bCs/>
          <w:noProof/>
          <w:sz w:val="22"/>
          <w:lang w:val="ka-GE" w:eastAsia="zh-CN"/>
        </w:rPr>
        <w:t>ავადმყოფობები</w:t>
      </w:r>
      <w:r w:rsidRPr="00851B2F">
        <w:rPr>
          <w:rFonts w:asciiTheme="minorHAnsi" w:eastAsia="SimSun" w:hAnsiTheme="minorHAnsi" w:cstheme="minorHAnsi"/>
          <w:bCs/>
          <w:noProof/>
          <w:sz w:val="22"/>
          <w:lang w:val="ka-GE" w:eastAsia="zh-CN"/>
        </w:rPr>
        <w:t>.</w:t>
      </w:r>
    </w:p>
    <w:p w14:paraId="6C1AD793" w14:textId="5CCD132B" w:rsidR="00851B2F" w:rsidRPr="00851B2F" w:rsidRDefault="00851B2F" w:rsidP="00B074BE">
      <w:pPr>
        <w:pBdr>
          <w:top w:val="nil"/>
          <w:left w:val="nil"/>
          <w:bottom w:val="nil"/>
          <w:right w:val="nil"/>
          <w:between w:val="nil"/>
        </w:pBdr>
        <w:spacing w:after="200" w:line="276" w:lineRule="auto"/>
        <w:jc w:val="both"/>
        <w:rPr>
          <w:rFonts w:ascii="Sylfaen" w:eastAsia="Arial" w:hAnsi="Sylfaen" w:cs="Arial"/>
          <w:color w:val="000000"/>
          <w:sz w:val="20"/>
          <w:szCs w:val="22"/>
          <w:lang w:val="ka-GE"/>
        </w:rPr>
      </w:pPr>
      <w:r w:rsidRPr="00851B2F">
        <w:rPr>
          <w:rFonts w:ascii="Sylfaen" w:hAnsi="Sylfaen" w:cs="Sylfaen"/>
          <w:bCs/>
          <w:noProof/>
          <w:color w:val="000000"/>
          <w:sz w:val="22"/>
          <w:lang w:val="ka-GE"/>
        </w:rPr>
        <w:t>უკანასკნელ</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წლებში</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საქართველოში</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აღინიშნება</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დიაბეტის</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ზრდის</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ტენდენცია</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რაც</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ძირითადად</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ტიპი</w:t>
      </w:r>
      <w:r w:rsidRPr="00851B2F">
        <w:rPr>
          <w:rFonts w:asciiTheme="minorHAnsi" w:hAnsiTheme="minorHAnsi" w:cstheme="minorHAnsi"/>
          <w:bCs/>
          <w:noProof/>
          <w:color w:val="000000"/>
          <w:sz w:val="22"/>
          <w:lang w:val="ka-GE"/>
        </w:rPr>
        <w:t xml:space="preserve"> 2-</w:t>
      </w:r>
      <w:r w:rsidRPr="00851B2F">
        <w:rPr>
          <w:rFonts w:ascii="Sylfaen" w:hAnsi="Sylfaen" w:cs="Sylfaen"/>
          <w:bCs/>
          <w:noProof/>
          <w:color w:val="000000"/>
          <w:sz w:val="22"/>
          <w:lang w:val="ka-GE"/>
        </w:rPr>
        <w:t>ის</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ზრდით</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არის</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გამოწვეული</w:t>
      </w:r>
      <w:r w:rsidRPr="00851B2F">
        <w:rPr>
          <w:rFonts w:asciiTheme="minorHAnsi" w:hAnsiTheme="minorHAnsi" w:cstheme="minorHAnsi"/>
          <w:bCs/>
          <w:noProof/>
          <w:color w:val="000000"/>
          <w:sz w:val="22"/>
          <w:lang w:val="ka-GE"/>
        </w:rPr>
        <w:t xml:space="preserve">. 2016 </w:t>
      </w:r>
      <w:r w:rsidRPr="00851B2F">
        <w:rPr>
          <w:rFonts w:ascii="Sylfaen" w:hAnsi="Sylfaen" w:cs="Sylfaen"/>
          <w:bCs/>
          <w:noProof/>
          <w:color w:val="000000"/>
          <w:sz w:val="22"/>
          <w:lang w:val="ka-GE"/>
        </w:rPr>
        <w:t>წელს</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შაქრიანი</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დიაბეტის</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ტიპი</w:t>
      </w:r>
      <w:r w:rsidRPr="00851B2F">
        <w:rPr>
          <w:rFonts w:asciiTheme="minorHAnsi" w:hAnsiTheme="minorHAnsi" w:cstheme="minorHAnsi"/>
          <w:bCs/>
          <w:noProof/>
          <w:color w:val="000000"/>
          <w:sz w:val="22"/>
          <w:lang w:val="ka-GE"/>
        </w:rPr>
        <w:t xml:space="preserve"> 1 </w:t>
      </w:r>
      <w:r w:rsidRPr="00851B2F">
        <w:rPr>
          <w:rFonts w:ascii="Sylfaen" w:hAnsi="Sylfaen" w:cs="Sylfaen"/>
          <w:bCs/>
          <w:noProof/>
          <w:color w:val="000000"/>
          <w:sz w:val="22"/>
          <w:lang w:val="ka-GE"/>
        </w:rPr>
        <w:t>ახალი</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შემთხვევების</w:t>
      </w:r>
      <w:r w:rsidRPr="00851B2F">
        <w:rPr>
          <w:rFonts w:asciiTheme="minorHAnsi" w:hAnsiTheme="minorHAnsi" w:cstheme="minorHAnsi"/>
          <w:bCs/>
          <w:noProof/>
          <w:color w:val="000000"/>
          <w:sz w:val="22"/>
          <w:lang w:val="ka-GE"/>
        </w:rPr>
        <w:t xml:space="preserve"> 3.2% </w:t>
      </w:r>
      <w:r w:rsidRPr="00851B2F">
        <w:rPr>
          <w:rFonts w:ascii="Sylfaen" w:hAnsi="Sylfaen" w:cs="Sylfaen"/>
          <w:bCs/>
          <w:noProof/>
          <w:color w:val="000000"/>
          <w:sz w:val="22"/>
          <w:lang w:val="ka-GE"/>
        </w:rPr>
        <w:t>რეგისტრირებული</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იყო</w:t>
      </w:r>
      <w:r w:rsidRPr="00851B2F">
        <w:rPr>
          <w:rFonts w:asciiTheme="minorHAnsi" w:hAnsiTheme="minorHAnsi" w:cstheme="minorHAnsi"/>
          <w:bCs/>
          <w:noProof/>
          <w:color w:val="000000"/>
          <w:sz w:val="22"/>
          <w:lang w:val="ka-GE"/>
        </w:rPr>
        <w:t xml:space="preserve"> </w:t>
      </w:r>
      <w:r w:rsidRPr="00851B2F">
        <w:rPr>
          <w:rFonts w:ascii="Sylfaen" w:hAnsi="Sylfaen" w:cs="Sylfaen"/>
          <w:bCs/>
          <w:noProof/>
          <w:color w:val="000000"/>
          <w:sz w:val="22"/>
          <w:lang w:val="ka-GE"/>
        </w:rPr>
        <w:t>ბავშვებში</w:t>
      </w:r>
      <w:r w:rsidRPr="00851B2F">
        <w:rPr>
          <w:rFonts w:asciiTheme="minorHAnsi" w:hAnsiTheme="minorHAnsi" w:cstheme="minorHAnsi"/>
          <w:bCs/>
          <w:noProof/>
          <w:color w:val="000000"/>
          <w:sz w:val="22"/>
          <w:lang w:val="ka-GE"/>
        </w:rPr>
        <w:t>.</w:t>
      </w:r>
    </w:p>
    <w:p w14:paraId="7B00F0EA" w14:textId="1144523C" w:rsidR="00202F26" w:rsidRDefault="00B074BE" w:rsidP="00202F26">
      <w:pPr>
        <w:pBdr>
          <w:top w:val="nil"/>
          <w:left w:val="nil"/>
          <w:bottom w:val="nil"/>
          <w:right w:val="nil"/>
          <w:between w:val="nil"/>
        </w:pBdr>
        <w:spacing w:after="200" w:line="276" w:lineRule="auto"/>
        <w:jc w:val="both"/>
        <w:rPr>
          <w:rFonts w:ascii="Sylfaen" w:eastAsia="Arial" w:hAnsi="Sylfaen" w:cs="Arial"/>
          <w:color w:val="000000"/>
          <w:sz w:val="22"/>
          <w:szCs w:val="22"/>
          <w:lang w:val="ka-GE"/>
        </w:rPr>
      </w:pPr>
      <w:r w:rsidRPr="00B074BE">
        <w:rPr>
          <w:sz w:val="22"/>
          <w:szCs w:val="22"/>
          <w:lang w:val="ka-GE"/>
        </w:rPr>
        <w:t>„</w:t>
      </w:r>
      <w:r w:rsidRPr="00B074BE">
        <w:rPr>
          <w:rFonts w:ascii="Sylfaen" w:hAnsi="Sylfaen" w:cs="Sylfaen"/>
          <w:sz w:val="22"/>
          <w:szCs w:val="22"/>
          <w:lang w:val="ka-GE"/>
        </w:rPr>
        <w:t>არაგადამდებ</w:t>
      </w:r>
      <w:r w:rsidRPr="00B074BE">
        <w:rPr>
          <w:sz w:val="22"/>
          <w:szCs w:val="22"/>
          <w:lang w:val="ka-GE"/>
        </w:rPr>
        <w:t xml:space="preserve"> </w:t>
      </w:r>
      <w:r w:rsidRPr="00B074BE">
        <w:rPr>
          <w:rFonts w:ascii="Sylfaen" w:hAnsi="Sylfaen" w:cs="Sylfaen"/>
          <w:sz w:val="22"/>
          <w:szCs w:val="22"/>
          <w:lang w:val="ka-GE"/>
        </w:rPr>
        <w:t>დაავადებათა</w:t>
      </w:r>
      <w:r w:rsidRPr="00B074BE">
        <w:rPr>
          <w:sz w:val="22"/>
          <w:szCs w:val="22"/>
          <w:lang w:val="ka-GE"/>
        </w:rPr>
        <w:t xml:space="preserve"> </w:t>
      </w:r>
      <w:r w:rsidRPr="00B074BE">
        <w:rPr>
          <w:rFonts w:ascii="Sylfaen" w:hAnsi="Sylfaen" w:cs="Sylfaen"/>
          <w:sz w:val="22"/>
          <w:szCs w:val="22"/>
          <w:lang w:val="ka-GE"/>
        </w:rPr>
        <w:t>რისკის</w:t>
      </w:r>
      <w:r w:rsidRPr="00B074BE">
        <w:rPr>
          <w:sz w:val="22"/>
          <w:szCs w:val="22"/>
          <w:lang w:val="ka-GE"/>
        </w:rPr>
        <w:t xml:space="preserve"> </w:t>
      </w:r>
      <w:r w:rsidRPr="00B074BE">
        <w:rPr>
          <w:rFonts w:ascii="Sylfaen" w:hAnsi="Sylfaen" w:cs="Sylfaen"/>
          <w:sz w:val="22"/>
          <w:szCs w:val="22"/>
          <w:lang w:val="ka-GE"/>
        </w:rPr>
        <w:t>ფაქტორების</w:t>
      </w:r>
      <w:r w:rsidRPr="00B074BE">
        <w:rPr>
          <w:sz w:val="22"/>
          <w:szCs w:val="22"/>
          <w:lang w:val="ka-GE"/>
        </w:rPr>
        <w:t xml:space="preserve"> </w:t>
      </w:r>
      <w:r w:rsidRPr="00B074BE">
        <w:rPr>
          <w:rFonts w:ascii="Sylfaen" w:hAnsi="Sylfaen" w:cs="Sylfaen"/>
          <w:sz w:val="22"/>
          <w:szCs w:val="22"/>
          <w:lang w:val="ka-GE"/>
        </w:rPr>
        <w:t>კვლევ</w:t>
      </w:r>
      <w:r>
        <w:rPr>
          <w:rFonts w:ascii="Sylfaen" w:hAnsi="Sylfaen" w:cs="Sylfaen"/>
          <w:sz w:val="22"/>
          <w:szCs w:val="22"/>
          <w:lang w:val="ka-GE"/>
        </w:rPr>
        <w:t>ის</w:t>
      </w:r>
      <w:r w:rsidRPr="00B074BE">
        <w:rPr>
          <w:sz w:val="22"/>
          <w:szCs w:val="22"/>
          <w:lang w:val="ka-GE"/>
        </w:rPr>
        <w:t>“ (STEPs</w:t>
      </w:r>
      <w:r>
        <w:rPr>
          <w:rFonts w:ascii="Sylfaen" w:hAnsi="Sylfaen"/>
          <w:sz w:val="22"/>
          <w:szCs w:val="22"/>
          <w:lang w:val="ka-GE"/>
        </w:rPr>
        <w:t>, 2016</w:t>
      </w:r>
      <w:r w:rsidRPr="00B074BE">
        <w:rPr>
          <w:sz w:val="22"/>
          <w:szCs w:val="22"/>
          <w:lang w:val="ka-GE"/>
        </w:rPr>
        <w:t xml:space="preserve">), </w:t>
      </w:r>
      <w:r>
        <w:rPr>
          <w:rFonts w:ascii="Sylfaen" w:hAnsi="Sylfaen" w:cs="Sylfaen"/>
          <w:sz w:val="22"/>
          <w:szCs w:val="22"/>
          <w:lang w:val="ka-GE"/>
        </w:rPr>
        <w:t>მიხედვით,</w:t>
      </w:r>
      <w:r w:rsidRPr="00B074BE">
        <w:rPr>
          <w:sz w:val="22"/>
          <w:szCs w:val="22"/>
          <w:lang w:val="ka-GE"/>
        </w:rPr>
        <w:t xml:space="preserve"> 18-</w:t>
      </w:r>
      <w:r w:rsidRPr="00B074BE">
        <w:rPr>
          <w:rFonts w:ascii="Sylfaen" w:hAnsi="Sylfaen" w:cs="Sylfaen"/>
          <w:sz w:val="22"/>
          <w:szCs w:val="22"/>
          <w:lang w:val="ka-GE"/>
        </w:rPr>
        <w:t>დან</w:t>
      </w:r>
      <w:r w:rsidRPr="00B074BE">
        <w:rPr>
          <w:sz w:val="22"/>
          <w:szCs w:val="22"/>
          <w:lang w:val="ka-GE"/>
        </w:rPr>
        <w:t xml:space="preserve"> 65 </w:t>
      </w:r>
      <w:r w:rsidRPr="00B074BE">
        <w:rPr>
          <w:rFonts w:ascii="Sylfaen" w:hAnsi="Sylfaen" w:cs="Sylfaen"/>
          <w:sz w:val="22"/>
          <w:szCs w:val="22"/>
          <w:lang w:val="ka-GE"/>
        </w:rPr>
        <w:t>წლამდე</w:t>
      </w:r>
      <w:r w:rsidRPr="00B074BE">
        <w:rPr>
          <w:sz w:val="22"/>
          <w:szCs w:val="22"/>
          <w:lang w:val="ka-GE"/>
        </w:rPr>
        <w:t xml:space="preserve"> </w:t>
      </w:r>
      <w:r w:rsidRPr="00B074BE">
        <w:rPr>
          <w:rFonts w:ascii="Sylfaen" w:hAnsi="Sylfaen" w:cs="Sylfaen"/>
          <w:sz w:val="22"/>
          <w:szCs w:val="22"/>
          <w:lang w:val="ka-GE"/>
        </w:rPr>
        <w:t>ასაკის</w:t>
      </w:r>
      <w:r w:rsidRPr="00B074BE">
        <w:rPr>
          <w:sz w:val="22"/>
          <w:szCs w:val="22"/>
          <w:lang w:val="ka-GE"/>
        </w:rPr>
        <w:t xml:space="preserve"> </w:t>
      </w:r>
      <w:r>
        <w:rPr>
          <w:rFonts w:ascii="Sylfaen" w:hAnsi="Sylfaen" w:cs="Sylfaen"/>
          <w:sz w:val="22"/>
          <w:szCs w:val="22"/>
          <w:lang w:val="ka-GE"/>
        </w:rPr>
        <w:t>მოსახლეო</w:t>
      </w:r>
      <w:r w:rsidRPr="00B074BE">
        <w:rPr>
          <w:rFonts w:ascii="Sylfaen" w:hAnsi="Sylfaen"/>
          <w:sz w:val="22"/>
          <w:szCs w:val="22"/>
          <w:lang w:val="ka-GE"/>
        </w:rPr>
        <w:t xml:space="preserve">ბის თითქმის ერთი მესამედი (31%) მოიხმარს თამბაქოს. </w:t>
      </w:r>
      <w:r w:rsidRPr="00B074BE">
        <w:rPr>
          <w:rFonts w:ascii="Sylfaen" w:hAnsi="Sylfaen" w:cs="Sylfaen"/>
          <w:sz w:val="22"/>
          <w:szCs w:val="22"/>
          <w:lang w:val="ka-GE"/>
        </w:rPr>
        <w:t>ამჟამინდელ</w:t>
      </w:r>
      <w:r w:rsidRPr="00B074BE">
        <w:rPr>
          <w:sz w:val="22"/>
          <w:szCs w:val="22"/>
          <w:lang w:val="ka-GE"/>
        </w:rPr>
        <w:t xml:space="preserve"> </w:t>
      </w:r>
      <w:r w:rsidRPr="00B074BE">
        <w:rPr>
          <w:rFonts w:ascii="Sylfaen" w:hAnsi="Sylfaen" w:cs="Sylfaen"/>
          <w:sz w:val="22"/>
          <w:szCs w:val="22"/>
          <w:lang w:val="ka-GE"/>
        </w:rPr>
        <w:t>მწეველთა</w:t>
      </w:r>
      <w:r w:rsidRPr="00B074BE">
        <w:rPr>
          <w:sz w:val="22"/>
          <w:szCs w:val="22"/>
          <w:lang w:val="ka-GE"/>
        </w:rPr>
        <w:t xml:space="preserve"> </w:t>
      </w:r>
      <w:r w:rsidRPr="00B074BE">
        <w:rPr>
          <w:rFonts w:ascii="Sylfaen" w:hAnsi="Sylfaen" w:cs="Sylfaen"/>
          <w:sz w:val="22"/>
          <w:szCs w:val="22"/>
          <w:lang w:val="ka-GE"/>
        </w:rPr>
        <w:t>პროპორცია</w:t>
      </w:r>
      <w:r w:rsidRPr="00B074BE">
        <w:rPr>
          <w:sz w:val="22"/>
          <w:szCs w:val="22"/>
          <w:lang w:val="ka-GE"/>
        </w:rPr>
        <w:t xml:space="preserve"> </w:t>
      </w:r>
      <w:r w:rsidRPr="00B074BE">
        <w:rPr>
          <w:rFonts w:ascii="Sylfaen" w:hAnsi="Sylfaen" w:cs="Sylfaen"/>
          <w:sz w:val="22"/>
          <w:szCs w:val="22"/>
          <w:lang w:val="ka-GE"/>
        </w:rPr>
        <w:t>მამაკაცებში</w:t>
      </w:r>
      <w:r w:rsidRPr="00B074BE">
        <w:rPr>
          <w:sz w:val="22"/>
          <w:szCs w:val="22"/>
          <w:lang w:val="ka-GE"/>
        </w:rPr>
        <w:t xml:space="preserve"> </w:t>
      </w:r>
      <w:r w:rsidRPr="00B074BE">
        <w:rPr>
          <w:rFonts w:ascii="Sylfaen" w:hAnsi="Sylfaen" w:cs="Sylfaen"/>
          <w:sz w:val="22"/>
          <w:szCs w:val="22"/>
          <w:lang w:val="ka-GE"/>
        </w:rPr>
        <w:t>შეადგენდა</w:t>
      </w:r>
      <w:r w:rsidRPr="00B074BE">
        <w:rPr>
          <w:rFonts w:ascii="Sylfaen" w:hAnsi="Sylfaen"/>
          <w:sz w:val="22"/>
          <w:szCs w:val="22"/>
          <w:lang w:val="ka-GE"/>
        </w:rPr>
        <w:t xml:space="preserve"> 57%-</w:t>
      </w:r>
      <w:r w:rsidRPr="00B074BE">
        <w:rPr>
          <w:rFonts w:ascii="Sylfaen" w:hAnsi="Sylfaen" w:cs="Sylfaen"/>
          <w:sz w:val="22"/>
          <w:szCs w:val="22"/>
          <w:lang w:val="ka-GE"/>
        </w:rPr>
        <w:t>ს</w:t>
      </w:r>
      <w:r w:rsidRPr="00B074BE">
        <w:rPr>
          <w:rFonts w:ascii="Sylfaen" w:hAnsi="Sylfaen"/>
          <w:sz w:val="22"/>
          <w:szCs w:val="22"/>
          <w:lang w:val="ka-GE"/>
        </w:rPr>
        <w:t xml:space="preserve">, </w:t>
      </w:r>
      <w:r w:rsidRPr="00B074BE">
        <w:rPr>
          <w:rFonts w:ascii="Sylfaen" w:hAnsi="Sylfaen" w:cs="Sylfaen"/>
          <w:sz w:val="22"/>
          <w:szCs w:val="22"/>
          <w:lang w:val="ka-GE"/>
        </w:rPr>
        <w:t>ქალებში</w:t>
      </w:r>
      <w:r w:rsidRPr="00B074BE">
        <w:rPr>
          <w:rFonts w:ascii="Sylfaen" w:hAnsi="Sylfaen"/>
          <w:sz w:val="22"/>
          <w:szCs w:val="22"/>
          <w:lang w:val="ka-GE"/>
        </w:rPr>
        <w:t xml:space="preserve"> - 7%-</w:t>
      </w:r>
      <w:r w:rsidRPr="00B074BE">
        <w:rPr>
          <w:rFonts w:ascii="Sylfaen" w:hAnsi="Sylfaen" w:cs="Sylfaen"/>
          <w:sz w:val="22"/>
          <w:szCs w:val="22"/>
          <w:lang w:val="ka-GE"/>
        </w:rPr>
        <w:t>ს</w:t>
      </w:r>
      <w:r w:rsidRPr="00B074BE">
        <w:rPr>
          <w:rFonts w:ascii="Sylfaen" w:hAnsi="Sylfaen"/>
          <w:sz w:val="22"/>
          <w:szCs w:val="22"/>
          <w:lang w:val="ka-GE"/>
        </w:rPr>
        <w:t>. მოწევის დაწყების საშუალო ასაკი კაცებში 17.7 წელს შეადგენს, ქ</w:t>
      </w:r>
      <w:r>
        <w:rPr>
          <w:rFonts w:ascii="Sylfaen" w:hAnsi="Sylfaen"/>
          <w:sz w:val="22"/>
          <w:szCs w:val="22"/>
          <w:lang w:val="ka-GE"/>
        </w:rPr>
        <w:t>ალებში 22.4 წელს</w:t>
      </w:r>
      <w:r w:rsidR="00851B2F">
        <w:rPr>
          <w:rFonts w:ascii="Sylfaen" w:hAnsi="Sylfaen"/>
          <w:sz w:val="22"/>
          <w:szCs w:val="22"/>
          <w:lang w:val="ka-GE"/>
        </w:rPr>
        <w:t>.</w:t>
      </w:r>
    </w:p>
    <w:p w14:paraId="1D69D68A" w14:textId="6E272FD3" w:rsidR="00877836" w:rsidRPr="00202F26" w:rsidRDefault="00877836" w:rsidP="00202F26">
      <w:pPr>
        <w:pBdr>
          <w:top w:val="nil"/>
          <w:left w:val="nil"/>
          <w:bottom w:val="nil"/>
          <w:right w:val="nil"/>
          <w:between w:val="nil"/>
        </w:pBdr>
        <w:spacing w:after="200" w:line="276" w:lineRule="auto"/>
        <w:jc w:val="both"/>
        <w:rPr>
          <w:rFonts w:ascii="Sylfaen" w:eastAsia="Arial" w:hAnsi="Sylfaen" w:cs="Arial"/>
          <w:color w:val="000000"/>
          <w:sz w:val="21"/>
          <w:szCs w:val="22"/>
          <w:lang w:val="ka-GE"/>
        </w:rPr>
      </w:pPr>
      <w:r w:rsidRPr="00877836">
        <w:rPr>
          <w:rFonts w:ascii="Sylfaen" w:hAnsi="Sylfaen" w:cs="Sylfaen"/>
          <w:bCs/>
          <w:sz w:val="22"/>
          <w:lang w:val="ka-GE"/>
        </w:rPr>
        <w:t>ჯანმრთელობის</w:t>
      </w:r>
      <w:r w:rsidRPr="00877836">
        <w:rPr>
          <w:rFonts w:asciiTheme="minorHAnsi" w:hAnsiTheme="minorHAnsi" w:cstheme="minorHAnsi"/>
          <w:bCs/>
          <w:sz w:val="22"/>
          <w:lang w:val="ka-GE"/>
        </w:rPr>
        <w:t xml:space="preserve"> </w:t>
      </w:r>
      <w:r w:rsidRPr="00877836">
        <w:rPr>
          <w:rFonts w:ascii="Sylfaen" w:hAnsi="Sylfaen" w:cs="Sylfaen"/>
          <w:bCs/>
          <w:sz w:val="22"/>
          <w:lang w:val="ka-GE"/>
        </w:rPr>
        <w:t>მსოფლიო</w:t>
      </w:r>
      <w:r w:rsidRPr="00877836">
        <w:rPr>
          <w:rFonts w:asciiTheme="minorHAnsi" w:hAnsiTheme="minorHAnsi" w:cstheme="minorHAnsi"/>
          <w:bCs/>
          <w:sz w:val="22"/>
          <w:lang w:val="ka-GE"/>
        </w:rPr>
        <w:t xml:space="preserve"> </w:t>
      </w:r>
      <w:r w:rsidRPr="00877836">
        <w:rPr>
          <w:rFonts w:ascii="Sylfaen" w:hAnsi="Sylfaen" w:cs="Sylfaen"/>
          <w:bCs/>
          <w:sz w:val="22"/>
          <w:lang w:val="ka-GE"/>
        </w:rPr>
        <w:t>ორგანიზაციის</w:t>
      </w:r>
      <w:r w:rsidRPr="00877836">
        <w:rPr>
          <w:rFonts w:asciiTheme="minorHAnsi" w:hAnsiTheme="minorHAnsi" w:cstheme="minorHAnsi"/>
          <w:bCs/>
          <w:sz w:val="22"/>
          <w:lang w:val="ka-GE"/>
        </w:rPr>
        <w:t xml:space="preserve"> </w:t>
      </w:r>
      <w:r w:rsidRPr="00877836">
        <w:rPr>
          <w:rFonts w:ascii="Sylfaen" w:hAnsi="Sylfaen" w:cs="Sylfaen"/>
          <w:bCs/>
          <w:sz w:val="22"/>
          <w:lang w:val="ka-GE"/>
        </w:rPr>
        <w:t>შეფასებით</w:t>
      </w:r>
      <w:r w:rsidRPr="00877836">
        <w:rPr>
          <w:rFonts w:asciiTheme="minorHAnsi" w:hAnsiTheme="minorHAnsi" w:cstheme="minorHAnsi"/>
          <w:bCs/>
          <w:sz w:val="22"/>
          <w:lang w:val="ka-GE"/>
        </w:rPr>
        <w:t xml:space="preserve">, </w:t>
      </w:r>
      <w:r w:rsidRPr="00877836">
        <w:rPr>
          <w:rFonts w:ascii="Sylfaen" w:hAnsi="Sylfaen" w:cs="Sylfaen"/>
          <w:bCs/>
          <w:sz w:val="22"/>
          <w:lang w:val="ka-GE"/>
        </w:rPr>
        <w:t>საქართველოში</w:t>
      </w:r>
      <w:r w:rsidRPr="00877836">
        <w:rPr>
          <w:rFonts w:asciiTheme="minorHAnsi" w:hAnsiTheme="minorHAnsi" w:cstheme="minorHAnsi"/>
          <w:bCs/>
          <w:sz w:val="22"/>
          <w:lang w:val="ka-GE"/>
        </w:rPr>
        <w:t xml:space="preserve"> </w:t>
      </w:r>
      <w:r w:rsidRPr="00877836">
        <w:rPr>
          <w:rFonts w:ascii="Sylfaen" w:hAnsi="Sylfaen" w:cs="Sylfaen"/>
          <w:bCs/>
          <w:sz w:val="22"/>
          <w:lang w:val="ka-GE"/>
        </w:rPr>
        <w:t>უკანასკნელ</w:t>
      </w:r>
      <w:r w:rsidRPr="00877836">
        <w:rPr>
          <w:rFonts w:asciiTheme="minorHAnsi" w:hAnsiTheme="minorHAnsi" w:cstheme="minorHAnsi"/>
          <w:bCs/>
          <w:sz w:val="22"/>
          <w:lang w:val="ka-GE"/>
        </w:rPr>
        <w:t xml:space="preserve"> </w:t>
      </w:r>
      <w:r w:rsidRPr="00877836">
        <w:rPr>
          <w:rFonts w:ascii="Sylfaen" w:hAnsi="Sylfaen" w:cs="Sylfaen"/>
          <w:bCs/>
          <w:sz w:val="22"/>
          <w:lang w:val="ka-GE"/>
        </w:rPr>
        <w:t>წლებში</w:t>
      </w:r>
      <w:r w:rsidRPr="00877836">
        <w:rPr>
          <w:rFonts w:asciiTheme="minorHAnsi" w:hAnsiTheme="minorHAnsi" w:cstheme="minorHAnsi"/>
          <w:bCs/>
          <w:sz w:val="22"/>
          <w:lang w:val="ka-GE"/>
        </w:rPr>
        <w:t xml:space="preserve"> </w:t>
      </w:r>
      <w:r w:rsidRPr="00877836">
        <w:rPr>
          <w:rFonts w:ascii="Sylfaen" w:hAnsi="Sylfaen" w:cs="Sylfaen"/>
          <w:bCs/>
          <w:sz w:val="22"/>
          <w:lang w:val="ka-GE"/>
        </w:rPr>
        <w:t>აღინიშნება</w:t>
      </w:r>
      <w:r w:rsidRPr="00877836">
        <w:rPr>
          <w:rFonts w:asciiTheme="minorHAnsi" w:hAnsiTheme="minorHAnsi" w:cstheme="minorHAnsi"/>
          <w:bCs/>
          <w:sz w:val="22"/>
          <w:lang w:val="ka-GE"/>
        </w:rPr>
        <w:t xml:space="preserve"> </w:t>
      </w:r>
      <w:r w:rsidRPr="00877836">
        <w:rPr>
          <w:rFonts w:ascii="Sylfaen" w:hAnsi="Sylfaen" w:cs="Sylfaen"/>
          <w:bCs/>
          <w:sz w:val="22"/>
          <w:lang w:val="ka-GE"/>
        </w:rPr>
        <w:t>ტუბერკულოზის</w:t>
      </w:r>
      <w:r w:rsidRPr="00877836">
        <w:rPr>
          <w:rFonts w:asciiTheme="minorHAnsi" w:hAnsiTheme="minorHAnsi" w:cstheme="minorHAnsi"/>
          <w:bCs/>
          <w:sz w:val="22"/>
          <w:lang w:val="ka-GE"/>
        </w:rPr>
        <w:t xml:space="preserve"> </w:t>
      </w:r>
      <w:r w:rsidRPr="00877836">
        <w:rPr>
          <w:rFonts w:ascii="Sylfaen" w:hAnsi="Sylfaen" w:cs="Sylfaen"/>
          <w:bCs/>
          <w:sz w:val="22"/>
          <w:lang w:val="ka-GE"/>
        </w:rPr>
        <w:t>გავრცელების</w:t>
      </w:r>
      <w:r w:rsidRPr="00877836">
        <w:rPr>
          <w:rFonts w:asciiTheme="minorHAnsi" w:hAnsiTheme="minorHAnsi" w:cstheme="minorHAnsi"/>
          <w:bCs/>
          <w:sz w:val="22"/>
          <w:lang w:val="ka-GE"/>
        </w:rPr>
        <w:t xml:space="preserve"> </w:t>
      </w:r>
      <w:r w:rsidRPr="00877836">
        <w:rPr>
          <w:rFonts w:ascii="Sylfaen" w:hAnsi="Sylfaen" w:cs="Sylfaen"/>
          <w:bCs/>
          <w:sz w:val="22"/>
          <w:lang w:val="ka-GE"/>
        </w:rPr>
        <w:t>მაჩვენებლების</w:t>
      </w:r>
      <w:r w:rsidRPr="00877836">
        <w:rPr>
          <w:rFonts w:asciiTheme="minorHAnsi" w:hAnsiTheme="minorHAnsi" w:cstheme="minorHAnsi"/>
          <w:bCs/>
          <w:sz w:val="22"/>
          <w:lang w:val="ka-GE"/>
        </w:rPr>
        <w:t xml:space="preserve"> </w:t>
      </w:r>
      <w:r w:rsidRPr="00877836">
        <w:rPr>
          <w:rFonts w:ascii="Sylfaen" w:hAnsi="Sylfaen" w:cs="Sylfaen"/>
          <w:bCs/>
          <w:sz w:val="22"/>
          <w:lang w:val="ka-GE"/>
        </w:rPr>
        <w:t>კლების</w:t>
      </w:r>
      <w:r w:rsidRPr="00877836">
        <w:rPr>
          <w:rFonts w:asciiTheme="minorHAnsi" w:hAnsiTheme="minorHAnsi" w:cstheme="minorHAnsi"/>
          <w:bCs/>
          <w:sz w:val="22"/>
          <w:lang w:val="ka-GE"/>
        </w:rPr>
        <w:t xml:space="preserve"> </w:t>
      </w:r>
      <w:r w:rsidRPr="00877836">
        <w:rPr>
          <w:rFonts w:ascii="Sylfaen" w:hAnsi="Sylfaen" w:cs="Sylfaen"/>
          <w:bCs/>
          <w:sz w:val="22"/>
          <w:lang w:val="ka-GE"/>
        </w:rPr>
        <w:t>ტენდენცია</w:t>
      </w:r>
      <w:r w:rsidRPr="00877836">
        <w:rPr>
          <w:rFonts w:asciiTheme="minorHAnsi" w:hAnsiTheme="minorHAnsi" w:cstheme="minorHAnsi"/>
          <w:bCs/>
          <w:sz w:val="22"/>
          <w:lang w:val="ka-GE"/>
        </w:rPr>
        <w:t xml:space="preserve">, </w:t>
      </w:r>
      <w:r w:rsidRPr="00877836">
        <w:rPr>
          <w:rFonts w:ascii="Sylfaen" w:hAnsi="Sylfaen" w:cs="Sylfaen"/>
          <w:bCs/>
          <w:sz w:val="22"/>
          <w:lang w:val="ka-GE"/>
        </w:rPr>
        <w:t>თუმცა</w:t>
      </w:r>
      <w:r w:rsidRPr="00877836">
        <w:rPr>
          <w:rFonts w:asciiTheme="minorHAnsi" w:hAnsiTheme="minorHAnsi" w:cstheme="minorHAnsi"/>
          <w:bCs/>
          <w:sz w:val="22"/>
          <w:lang w:val="ka-GE"/>
        </w:rPr>
        <w:t xml:space="preserve"> </w:t>
      </w:r>
      <w:r w:rsidRPr="00877836">
        <w:rPr>
          <w:rFonts w:ascii="Sylfaen" w:hAnsi="Sylfaen" w:cs="Sylfaen"/>
          <w:bCs/>
          <w:sz w:val="22"/>
          <w:lang w:val="ka-GE"/>
        </w:rPr>
        <w:t>მაჩვენებელი</w:t>
      </w:r>
      <w:r w:rsidRPr="00877836">
        <w:rPr>
          <w:rFonts w:asciiTheme="minorHAnsi" w:hAnsiTheme="minorHAnsi" w:cstheme="minorHAnsi"/>
          <w:bCs/>
          <w:sz w:val="22"/>
          <w:lang w:val="ka-GE"/>
        </w:rPr>
        <w:t xml:space="preserve"> </w:t>
      </w:r>
      <w:r w:rsidRPr="00877836">
        <w:rPr>
          <w:rFonts w:ascii="Sylfaen" w:hAnsi="Sylfaen" w:cs="Sylfaen"/>
          <w:bCs/>
          <w:sz w:val="22"/>
          <w:lang w:val="ka-GE"/>
        </w:rPr>
        <w:t>მნიშვნელოვნად</w:t>
      </w:r>
      <w:r w:rsidRPr="00877836">
        <w:rPr>
          <w:rFonts w:asciiTheme="minorHAnsi" w:hAnsiTheme="minorHAnsi" w:cstheme="minorHAnsi"/>
          <w:bCs/>
          <w:sz w:val="22"/>
          <w:lang w:val="ka-GE"/>
        </w:rPr>
        <w:t xml:space="preserve"> </w:t>
      </w:r>
      <w:r w:rsidRPr="00877836">
        <w:rPr>
          <w:rFonts w:ascii="Sylfaen" w:hAnsi="Sylfaen" w:cs="Sylfaen"/>
          <w:bCs/>
          <w:sz w:val="22"/>
          <w:lang w:val="ka-GE"/>
        </w:rPr>
        <w:t>აღემატება</w:t>
      </w:r>
      <w:r w:rsidRPr="00877836">
        <w:rPr>
          <w:rFonts w:asciiTheme="minorHAnsi" w:hAnsiTheme="minorHAnsi" w:cstheme="minorHAnsi"/>
          <w:bCs/>
          <w:sz w:val="22"/>
          <w:lang w:val="ka-GE"/>
        </w:rPr>
        <w:t xml:space="preserve"> </w:t>
      </w:r>
      <w:r w:rsidRPr="00202F26">
        <w:rPr>
          <w:rFonts w:ascii="Sylfaen" w:hAnsi="Sylfaen" w:cs="Sylfaen"/>
          <w:bCs/>
          <w:sz w:val="21"/>
          <w:lang w:val="ka-GE"/>
        </w:rPr>
        <w:t>ევროპის</w:t>
      </w:r>
      <w:r w:rsidRPr="00202F26">
        <w:rPr>
          <w:rFonts w:asciiTheme="minorHAnsi" w:hAnsiTheme="minorHAnsi" w:cstheme="minorHAnsi"/>
          <w:bCs/>
          <w:sz w:val="21"/>
          <w:lang w:val="ka-GE"/>
        </w:rPr>
        <w:t xml:space="preserve"> </w:t>
      </w:r>
      <w:r w:rsidRPr="00202F26">
        <w:rPr>
          <w:rFonts w:ascii="Sylfaen" w:hAnsi="Sylfaen" w:cs="Sylfaen"/>
          <w:bCs/>
          <w:sz w:val="21"/>
          <w:lang w:val="ka-GE"/>
        </w:rPr>
        <w:t>რეგიონის</w:t>
      </w:r>
      <w:r w:rsidRPr="00202F26">
        <w:rPr>
          <w:rFonts w:asciiTheme="minorHAnsi" w:hAnsiTheme="minorHAnsi" w:cstheme="minorHAnsi"/>
          <w:bCs/>
          <w:sz w:val="21"/>
          <w:lang w:val="ka-GE"/>
        </w:rPr>
        <w:t xml:space="preserve"> </w:t>
      </w:r>
      <w:r w:rsidRPr="00202F26">
        <w:rPr>
          <w:rFonts w:ascii="Sylfaen" w:hAnsi="Sylfaen" w:cs="Sylfaen"/>
          <w:bCs/>
          <w:sz w:val="21"/>
          <w:lang w:val="ka-GE"/>
        </w:rPr>
        <w:t>და</w:t>
      </w:r>
      <w:r w:rsidRPr="00202F26">
        <w:rPr>
          <w:rFonts w:asciiTheme="minorHAnsi" w:hAnsiTheme="minorHAnsi" w:cstheme="minorHAnsi"/>
          <w:bCs/>
          <w:sz w:val="21"/>
          <w:lang w:val="ka-GE"/>
        </w:rPr>
        <w:t xml:space="preserve"> </w:t>
      </w:r>
      <w:r w:rsidRPr="00202F26">
        <w:rPr>
          <w:rFonts w:ascii="Sylfaen" w:hAnsi="Sylfaen" w:cs="Sylfaen"/>
          <w:bCs/>
          <w:sz w:val="21"/>
          <w:lang w:val="ka-GE"/>
        </w:rPr>
        <w:t>ევროკავშირის</w:t>
      </w:r>
      <w:r w:rsidRPr="00202F26">
        <w:rPr>
          <w:rFonts w:asciiTheme="minorHAnsi" w:hAnsiTheme="minorHAnsi" w:cstheme="minorHAnsi"/>
          <w:bCs/>
          <w:sz w:val="21"/>
          <w:lang w:val="ka-GE"/>
        </w:rPr>
        <w:t xml:space="preserve"> </w:t>
      </w:r>
      <w:r w:rsidRPr="00202F26">
        <w:rPr>
          <w:rFonts w:ascii="Sylfaen" w:hAnsi="Sylfaen" w:cs="Sylfaen"/>
          <w:bCs/>
          <w:sz w:val="21"/>
          <w:lang w:val="ka-GE"/>
        </w:rPr>
        <w:t>ქვეყნების</w:t>
      </w:r>
      <w:r w:rsidRPr="00202F26">
        <w:rPr>
          <w:rFonts w:asciiTheme="minorHAnsi" w:hAnsiTheme="minorHAnsi" w:cstheme="minorHAnsi"/>
          <w:bCs/>
          <w:sz w:val="21"/>
          <w:lang w:val="ka-GE"/>
        </w:rPr>
        <w:t xml:space="preserve"> </w:t>
      </w:r>
      <w:r w:rsidRPr="00202F26">
        <w:rPr>
          <w:rFonts w:ascii="Sylfaen" w:hAnsi="Sylfaen" w:cs="Sylfaen"/>
          <w:bCs/>
          <w:sz w:val="21"/>
          <w:lang w:val="ka-GE"/>
        </w:rPr>
        <w:t>მაჩვენებლებს</w:t>
      </w:r>
      <w:r w:rsidRPr="00202F26">
        <w:rPr>
          <w:rFonts w:asciiTheme="minorHAnsi" w:hAnsiTheme="minorHAnsi" w:cstheme="minorHAnsi"/>
          <w:bCs/>
          <w:sz w:val="21"/>
          <w:lang w:val="ka-GE"/>
        </w:rPr>
        <w:t>.</w:t>
      </w:r>
      <w:r w:rsidRPr="00202F26">
        <w:rPr>
          <w:rFonts w:asciiTheme="minorHAnsi" w:hAnsiTheme="minorHAnsi" w:cstheme="minorHAnsi"/>
          <w:bCs/>
          <w:sz w:val="21"/>
        </w:rPr>
        <w:t xml:space="preserve"> </w:t>
      </w:r>
      <w:r w:rsidR="00202F26" w:rsidRPr="00202F26">
        <w:rPr>
          <w:rFonts w:ascii="Sylfaen" w:eastAsia="SimSun" w:hAnsi="Sylfaen" w:cs="Sylfaen"/>
          <w:bCs/>
          <w:noProof/>
          <w:sz w:val="22"/>
          <w:lang w:val="ka-GE" w:eastAsia="zh-CN"/>
        </w:rPr>
        <w:t>ტუბერკულოზის</w:t>
      </w:r>
      <w:r w:rsidR="00202F26" w:rsidRPr="00202F26">
        <w:rPr>
          <w:rFonts w:asciiTheme="minorHAnsi" w:eastAsia="SimSun" w:hAnsiTheme="minorHAnsi" w:cstheme="minorHAnsi"/>
          <w:bCs/>
          <w:noProof/>
          <w:sz w:val="22"/>
          <w:lang w:val="ka-GE" w:eastAsia="zh-CN"/>
        </w:rPr>
        <w:t xml:space="preserve"> </w:t>
      </w:r>
      <w:r w:rsidR="00202F26" w:rsidRPr="00202F26">
        <w:rPr>
          <w:rFonts w:ascii="Sylfaen" w:eastAsia="SimSun" w:hAnsi="Sylfaen" w:cs="Sylfaen"/>
          <w:bCs/>
          <w:noProof/>
          <w:sz w:val="22"/>
          <w:lang w:val="ka-GE" w:eastAsia="zh-CN"/>
        </w:rPr>
        <w:t>ახალი</w:t>
      </w:r>
      <w:r w:rsidR="00202F26" w:rsidRPr="00202F26">
        <w:rPr>
          <w:rFonts w:asciiTheme="minorHAnsi" w:eastAsia="SimSun" w:hAnsiTheme="minorHAnsi" w:cstheme="minorHAnsi"/>
          <w:bCs/>
          <w:noProof/>
          <w:sz w:val="22"/>
          <w:lang w:val="ka-GE" w:eastAsia="zh-CN"/>
        </w:rPr>
        <w:t xml:space="preserve"> </w:t>
      </w:r>
      <w:r w:rsidR="00202F26" w:rsidRPr="00202F26">
        <w:rPr>
          <w:rFonts w:ascii="Sylfaen" w:eastAsia="SimSun" w:hAnsi="Sylfaen" w:cs="Sylfaen"/>
          <w:bCs/>
          <w:noProof/>
          <w:sz w:val="22"/>
          <w:lang w:val="ka-GE" w:eastAsia="zh-CN"/>
        </w:rPr>
        <w:t>შემთხვევებისა</w:t>
      </w:r>
      <w:r w:rsidR="00202F26" w:rsidRPr="00202F26">
        <w:rPr>
          <w:rFonts w:asciiTheme="minorHAnsi" w:eastAsia="SimSun" w:hAnsiTheme="minorHAnsi" w:cstheme="minorHAnsi"/>
          <w:bCs/>
          <w:noProof/>
          <w:sz w:val="22"/>
          <w:lang w:val="ka-GE" w:eastAsia="zh-CN"/>
        </w:rPr>
        <w:t xml:space="preserve"> </w:t>
      </w:r>
      <w:r w:rsidR="00202F26" w:rsidRPr="00202F26">
        <w:rPr>
          <w:rFonts w:ascii="Sylfaen" w:eastAsia="SimSun" w:hAnsi="Sylfaen" w:cs="Sylfaen"/>
          <w:bCs/>
          <w:noProof/>
          <w:sz w:val="22"/>
          <w:lang w:val="ka-GE" w:eastAsia="zh-CN"/>
        </w:rPr>
        <w:t>და</w:t>
      </w:r>
      <w:r w:rsidR="00202F26" w:rsidRPr="00202F26">
        <w:rPr>
          <w:rFonts w:asciiTheme="minorHAnsi" w:eastAsia="SimSun" w:hAnsiTheme="minorHAnsi" w:cstheme="minorHAnsi"/>
          <w:bCs/>
          <w:noProof/>
          <w:sz w:val="22"/>
          <w:lang w:val="ka-GE" w:eastAsia="zh-CN"/>
        </w:rPr>
        <w:t xml:space="preserve"> </w:t>
      </w:r>
      <w:r w:rsidR="00202F26" w:rsidRPr="00202F26">
        <w:rPr>
          <w:rFonts w:ascii="Sylfaen" w:eastAsia="SimSun" w:hAnsi="Sylfaen" w:cs="Sylfaen"/>
          <w:bCs/>
          <w:noProof/>
          <w:sz w:val="22"/>
          <w:lang w:val="ka-GE" w:eastAsia="zh-CN"/>
        </w:rPr>
        <w:t>რეციდივების</w:t>
      </w:r>
      <w:r w:rsidR="00202F26" w:rsidRPr="00202F26">
        <w:rPr>
          <w:rFonts w:asciiTheme="minorHAnsi" w:eastAsia="SimSun" w:hAnsiTheme="minorHAnsi" w:cstheme="minorHAnsi"/>
          <w:bCs/>
          <w:noProof/>
          <w:sz w:val="22"/>
          <w:lang w:val="ka-GE" w:eastAsia="zh-CN"/>
        </w:rPr>
        <w:t xml:space="preserve"> 2.1% </w:t>
      </w:r>
      <w:r w:rsidR="00202F26" w:rsidRPr="00202F26">
        <w:rPr>
          <w:rFonts w:ascii="Sylfaen" w:eastAsia="SimSun" w:hAnsi="Sylfaen" w:cs="Sylfaen"/>
          <w:bCs/>
          <w:noProof/>
          <w:sz w:val="22"/>
          <w:lang w:val="ka-GE" w:eastAsia="zh-CN"/>
        </w:rPr>
        <w:t>დაფიქსირებულია</w:t>
      </w:r>
      <w:r w:rsidR="00202F26" w:rsidRPr="00202F26">
        <w:rPr>
          <w:rFonts w:asciiTheme="minorHAnsi" w:eastAsia="SimSun" w:hAnsiTheme="minorHAnsi" w:cstheme="minorHAnsi"/>
          <w:bCs/>
          <w:noProof/>
          <w:sz w:val="22"/>
          <w:lang w:val="ka-GE" w:eastAsia="zh-CN"/>
        </w:rPr>
        <w:t xml:space="preserve"> </w:t>
      </w:r>
      <w:r w:rsidR="00202F26" w:rsidRPr="00202F26">
        <w:rPr>
          <w:rFonts w:ascii="Sylfaen" w:eastAsia="SimSun" w:hAnsi="Sylfaen" w:cs="Sylfaen"/>
          <w:bCs/>
          <w:noProof/>
          <w:sz w:val="22"/>
          <w:lang w:val="ka-GE" w:eastAsia="zh-CN"/>
        </w:rPr>
        <w:t>პენიტენციურ</w:t>
      </w:r>
      <w:r w:rsidR="00202F26" w:rsidRPr="00202F26">
        <w:rPr>
          <w:rFonts w:asciiTheme="minorHAnsi" w:eastAsia="SimSun" w:hAnsiTheme="minorHAnsi" w:cstheme="minorHAnsi"/>
          <w:bCs/>
          <w:noProof/>
          <w:sz w:val="22"/>
          <w:lang w:val="ka-GE" w:eastAsia="zh-CN"/>
        </w:rPr>
        <w:t xml:space="preserve"> </w:t>
      </w:r>
      <w:r w:rsidR="00202F26" w:rsidRPr="00202F26">
        <w:rPr>
          <w:rFonts w:ascii="Sylfaen" w:eastAsia="SimSun" w:hAnsi="Sylfaen" w:cs="Sylfaen"/>
          <w:bCs/>
          <w:noProof/>
          <w:sz w:val="22"/>
          <w:lang w:val="ka-GE" w:eastAsia="zh-CN"/>
        </w:rPr>
        <w:t>სისტემაში</w:t>
      </w:r>
      <w:r w:rsidR="00202F26" w:rsidRPr="00202F26">
        <w:rPr>
          <w:rFonts w:asciiTheme="minorHAnsi" w:eastAsia="SimSun" w:hAnsiTheme="minorHAnsi" w:cstheme="minorHAnsi"/>
          <w:bCs/>
          <w:noProof/>
          <w:sz w:val="22"/>
          <w:lang w:val="ka-GE" w:eastAsia="zh-CN"/>
        </w:rPr>
        <w:t xml:space="preserve">. </w:t>
      </w:r>
      <w:r w:rsidR="00202F26" w:rsidRPr="00202F26">
        <w:rPr>
          <w:rFonts w:ascii="Sylfaen" w:eastAsia="SimSun" w:hAnsi="Sylfaen" w:cs="Sylfaen"/>
          <w:bCs/>
          <w:noProof/>
          <w:sz w:val="22"/>
          <w:lang w:val="ka-GE" w:eastAsia="zh-CN"/>
        </w:rPr>
        <w:t>ყველა</w:t>
      </w:r>
      <w:r w:rsidR="00202F26" w:rsidRPr="00202F26">
        <w:rPr>
          <w:rFonts w:asciiTheme="minorHAnsi" w:eastAsia="SimSun" w:hAnsiTheme="minorHAnsi" w:cstheme="minorHAnsi"/>
          <w:bCs/>
          <w:noProof/>
          <w:sz w:val="22"/>
          <w:lang w:val="ka-GE" w:eastAsia="zh-CN"/>
        </w:rPr>
        <w:t xml:space="preserve"> </w:t>
      </w:r>
      <w:r w:rsidR="00202F26" w:rsidRPr="00202F26">
        <w:rPr>
          <w:rFonts w:ascii="Sylfaen" w:eastAsia="SimSun" w:hAnsi="Sylfaen" w:cs="Sylfaen"/>
          <w:bCs/>
          <w:noProof/>
          <w:sz w:val="22"/>
          <w:lang w:val="ka-GE" w:eastAsia="zh-CN"/>
        </w:rPr>
        <w:t>ფორმის</w:t>
      </w:r>
      <w:r w:rsidR="00202F26" w:rsidRPr="00202F26">
        <w:rPr>
          <w:rFonts w:asciiTheme="minorHAnsi" w:eastAsia="SimSun" w:hAnsiTheme="minorHAnsi" w:cstheme="minorHAnsi"/>
          <w:bCs/>
          <w:noProof/>
          <w:sz w:val="22"/>
          <w:lang w:val="ka-GE" w:eastAsia="zh-CN"/>
        </w:rPr>
        <w:t xml:space="preserve"> </w:t>
      </w:r>
      <w:r w:rsidR="00202F26" w:rsidRPr="00202F26">
        <w:rPr>
          <w:rFonts w:ascii="Sylfaen" w:eastAsia="SimSun" w:hAnsi="Sylfaen" w:cs="Sylfaen"/>
          <w:bCs/>
          <w:noProof/>
          <w:sz w:val="22"/>
          <w:lang w:val="ka-GE" w:eastAsia="zh-CN"/>
        </w:rPr>
        <w:t>ტუბერკულოზის</w:t>
      </w:r>
      <w:r w:rsidR="00202F26" w:rsidRPr="00202F26">
        <w:rPr>
          <w:rFonts w:asciiTheme="minorHAnsi" w:eastAsia="SimSun" w:hAnsiTheme="minorHAnsi" w:cstheme="minorHAnsi"/>
          <w:bCs/>
          <w:noProof/>
          <w:sz w:val="22"/>
          <w:lang w:val="ka-GE" w:eastAsia="zh-CN"/>
        </w:rPr>
        <w:t xml:space="preserve"> </w:t>
      </w:r>
      <w:r w:rsidR="00202F26" w:rsidRPr="00202F26">
        <w:rPr>
          <w:rFonts w:ascii="Sylfaen" w:eastAsia="SimSun" w:hAnsi="Sylfaen" w:cs="Sylfaen"/>
          <w:bCs/>
          <w:noProof/>
          <w:sz w:val="22"/>
          <w:lang w:val="ka-GE" w:eastAsia="zh-CN"/>
        </w:rPr>
        <w:t>ახალი</w:t>
      </w:r>
      <w:r w:rsidR="00202F26" w:rsidRPr="00202F26">
        <w:rPr>
          <w:rFonts w:asciiTheme="minorHAnsi" w:eastAsia="SimSun" w:hAnsiTheme="minorHAnsi" w:cstheme="minorHAnsi"/>
          <w:bCs/>
          <w:noProof/>
          <w:sz w:val="22"/>
          <w:lang w:val="ka-GE" w:eastAsia="zh-CN"/>
        </w:rPr>
        <w:t xml:space="preserve"> </w:t>
      </w:r>
      <w:r w:rsidR="00202F26" w:rsidRPr="00202F26">
        <w:rPr>
          <w:rFonts w:ascii="Sylfaen" w:eastAsia="SimSun" w:hAnsi="Sylfaen" w:cs="Sylfaen"/>
          <w:bCs/>
          <w:noProof/>
          <w:sz w:val="22"/>
          <w:lang w:val="ka-GE" w:eastAsia="zh-CN"/>
        </w:rPr>
        <w:t>შემთხვევების</w:t>
      </w:r>
      <w:r w:rsidR="00202F26" w:rsidRPr="00202F26">
        <w:rPr>
          <w:rFonts w:asciiTheme="minorHAnsi" w:eastAsia="SimSun" w:hAnsiTheme="minorHAnsi" w:cstheme="minorHAnsi"/>
          <w:bCs/>
          <w:noProof/>
          <w:sz w:val="22"/>
          <w:lang w:val="ka-GE" w:eastAsia="zh-CN"/>
        </w:rPr>
        <w:t xml:space="preserve"> 77.2% </w:t>
      </w:r>
      <w:r w:rsidR="00202F26" w:rsidRPr="00202F26">
        <w:rPr>
          <w:rFonts w:ascii="Sylfaen" w:eastAsia="SimSun" w:hAnsi="Sylfaen" w:cs="Sylfaen"/>
          <w:bCs/>
          <w:noProof/>
          <w:sz w:val="22"/>
          <w:lang w:val="ka-GE" w:eastAsia="zh-CN"/>
        </w:rPr>
        <w:t>ფილტვის</w:t>
      </w:r>
      <w:r w:rsidR="00202F26" w:rsidRPr="00202F26">
        <w:rPr>
          <w:rFonts w:asciiTheme="minorHAnsi" w:eastAsia="SimSun" w:hAnsiTheme="minorHAnsi" w:cstheme="minorHAnsi"/>
          <w:bCs/>
          <w:noProof/>
          <w:sz w:val="22"/>
          <w:lang w:val="ka-GE" w:eastAsia="zh-CN"/>
        </w:rPr>
        <w:t xml:space="preserve"> </w:t>
      </w:r>
      <w:r w:rsidR="00202F26" w:rsidRPr="00202F26">
        <w:rPr>
          <w:rFonts w:ascii="Sylfaen" w:eastAsia="SimSun" w:hAnsi="Sylfaen" w:cs="Sylfaen"/>
          <w:bCs/>
          <w:noProof/>
          <w:sz w:val="22"/>
          <w:lang w:val="ka-GE" w:eastAsia="zh-CN"/>
        </w:rPr>
        <w:t>ტუბერკულოზზე</w:t>
      </w:r>
      <w:r w:rsidR="00202F26" w:rsidRPr="00202F26">
        <w:rPr>
          <w:rFonts w:asciiTheme="minorHAnsi" w:eastAsia="SimSun" w:hAnsiTheme="minorHAnsi" w:cstheme="minorHAnsi"/>
          <w:bCs/>
          <w:noProof/>
          <w:sz w:val="22"/>
          <w:lang w:val="ka-GE" w:eastAsia="zh-CN"/>
        </w:rPr>
        <w:t xml:space="preserve"> </w:t>
      </w:r>
      <w:r w:rsidR="00202F26" w:rsidRPr="00202F26">
        <w:rPr>
          <w:rFonts w:ascii="Sylfaen" w:eastAsia="SimSun" w:hAnsi="Sylfaen" w:cs="Sylfaen"/>
          <w:bCs/>
          <w:noProof/>
          <w:sz w:val="22"/>
          <w:lang w:val="ka-GE" w:eastAsia="zh-CN"/>
        </w:rPr>
        <w:t>მოდიოდა</w:t>
      </w:r>
      <w:r w:rsidR="00202F26" w:rsidRPr="00202F26">
        <w:rPr>
          <w:rFonts w:asciiTheme="minorHAnsi" w:eastAsia="SimSun" w:hAnsiTheme="minorHAnsi" w:cstheme="minorHAnsi"/>
          <w:bCs/>
          <w:noProof/>
          <w:sz w:val="22"/>
          <w:lang w:val="ka-GE" w:eastAsia="zh-CN"/>
        </w:rPr>
        <w:t>.</w:t>
      </w:r>
    </w:p>
    <w:p w14:paraId="216363F6" w14:textId="0058248F" w:rsidR="00EE5E1A" w:rsidRDefault="00EE5E1A" w:rsidP="00EE5E1A">
      <w:pPr>
        <w:pBdr>
          <w:top w:val="nil"/>
          <w:left w:val="nil"/>
          <w:bottom w:val="nil"/>
          <w:right w:val="nil"/>
          <w:between w:val="nil"/>
        </w:pBdr>
        <w:spacing w:after="200" w:line="276" w:lineRule="auto"/>
        <w:jc w:val="both"/>
        <w:rPr>
          <w:rFonts w:ascii="Sylfaen" w:eastAsia="Arial" w:hAnsi="Sylfaen" w:cs="Arial"/>
          <w:color w:val="000000"/>
          <w:sz w:val="22"/>
          <w:szCs w:val="22"/>
          <w:lang w:val="ka-GE"/>
        </w:rPr>
      </w:pPr>
      <w:r w:rsidRPr="00EE5E1A">
        <w:rPr>
          <w:rFonts w:ascii="Sylfaen" w:eastAsia="SimSun" w:hAnsi="Sylfaen" w:cs="Sylfaen"/>
          <w:bCs/>
          <w:noProof/>
          <w:color w:val="000000"/>
          <w:sz w:val="22"/>
          <w:lang w:val="ka-GE" w:eastAsia="zh-CN"/>
        </w:rPr>
        <w:t>აივ</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ინფექცია</w:t>
      </w:r>
      <w:r w:rsidRPr="00EE5E1A">
        <w:rPr>
          <w:rFonts w:asciiTheme="minorHAnsi" w:eastAsia="SimSun" w:hAnsiTheme="minorHAnsi" w:cstheme="minorHAnsi"/>
          <w:bCs/>
          <w:noProof/>
          <w:color w:val="000000"/>
          <w:sz w:val="22"/>
          <w:lang w:val="ka-GE" w:eastAsia="zh-CN"/>
        </w:rPr>
        <w:t>/</w:t>
      </w:r>
      <w:r w:rsidRPr="00EE5E1A">
        <w:rPr>
          <w:rFonts w:ascii="Sylfaen" w:eastAsia="SimSun" w:hAnsi="Sylfaen" w:cs="Sylfaen"/>
          <w:bCs/>
          <w:noProof/>
          <w:color w:val="000000"/>
          <w:sz w:val="22"/>
          <w:lang w:val="ka-GE" w:eastAsia="zh-CN"/>
        </w:rPr>
        <w:t>შიდსის</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გავრცელების</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თვალსაზრისით</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საქართველო</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დაბალი</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პრევალენტობის</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ქვეყნებს</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მიეკუთვნება</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თუმცა</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უკანასკნელ</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წლებში</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საქართველოში</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აივ</w:t>
      </w:r>
      <w:r w:rsidRPr="00EE5E1A">
        <w:rPr>
          <w:rFonts w:asciiTheme="minorHAnsi" w:eastAsia="SimSun" w:hAnsiTheme="minorHAnsi" w:cstheme="minorHAnsi"/>
          <w:bCs/>
          <w:noProof/>
          <w:color w:val="000000"/>
          <w:sz w:val="22"/>
          <w:lang w:val="ka-GE" w:eastAsia="zh-CN"/>
        </w:rPr>
        <w:t>-</w:t>
      </w:r>
      <w:r w:rsidRPr="00EE5E1A">
        <w:rPr>
          <w:rFonts w:ascii="Sylfaen" w:eastAsia="SimSun" w:hAnsi="Sylfaen" w:cs="Sylfaen"/>
          <w:bCs/>
          <w:noProof/>
          <w:color w:val="000000"/>
          <w:sz w:val="22"/>
          <w:lang w:val="ka-GE" w:eastAsia="zh-CN"/>
        </w:rPr>
        <w:t>ინფექციის</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ინციდენტობის</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მაჩვენებელი</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მზარდი</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დინამიკით</w:t>
      </w:r>
      <w:r w:rsidRPr="00EE5E1A">
        <w:rPr>
          <w:rFonts w:asciiTheme="minorHAnsi" w:eastAsia="SimSun" w:hAnsiTheme="minorHAnsi" w:cstheme="minorHAnsi"/>
          <w:bCs/>
          <w:noProof/>
          <w:color w:val="000000"/>
          <w:sz w:val="22"/>
          <w:lang w:val="ka-GE" w:eastAsia="zh-CN"/>
        </w:rPr>
        <w:t xml:space="preserve"> </w:t>
      </w:r>
      <w:r w:rsidRPr="00EE5E1A">
        <w:rPr>
          <w:rFonts w:ascii="Sylfaen" w:eastAsia="SimSun" w:hAnsi="Sylfaen" w:cs="Sylfaen"/>
          <w:bCs/>
          <w:noProof/>
          <w:color w:val="000000"/>
          <w:sz w:val="22"/>
          <w:lang w:val="ka-GE" w:eastAsia="zh-CN"/>
        </w:rPr>
        <w:t>ხასიათდება</w:t>
      </w:r>
      <w:r w:rsidRPr="00EE5E1A">
        <w:rPr>
          <w:rFonts w:asciiTheme="minorHAnsi" w:eastAsia="SimSun" w:hAnsiTheme="minorHAnsi" w:cstheme="minorHAnsi"/>
          <w:bCs/>
          <w:noProof/>
          <w:color w:val="000000"/>
          <w:sz w:val="22"/>
          <w:lang w:val="ka-GE" w:eastAsia="zh-CN"/>
        </w:rPr>
        <w:t xml:space="preserve">. </w:t>
      </w:r>
      <w:r w:rsidR="0090355B" w:rsidRPr="002F7A0D">
        <w:rPr>
          <w:rFonts w:ascii="Sylfaen" w:hAnsi="Sylfaen" w:cstheme="minorHAnsi"/>
          <w:sz w:val="22"/>
          <w:szCs w:val="22"/>
          <w:lang w:val="ka-GE"/>
        </w:rPr>
        <w:t>90-იანი წლებიდან აივ ინფექციის ახალი შემთხევების გამოვლენის მატების ფონზე, 2017 წელს პირველად დაფიქსირდა აივ ინფექციის ინციდენტობის (გამოვლენილი ახალი  შემთხვევები) შემცირება 12%-ით.  2015 წლიდან კი დაიწყო ტუბერკულოზის როგორც ინციდენტობის, ისე პრევალნტობის კლება.</w:t>
      </w:r>
    </w:p>
    <w:p w14:paraId="2855892E" w14:textId="7CFEA74F" w:rsidR="00EE5E1A" w:rsidRPr="00EE5E1A" w:rsidRDefault="00EE5E1A" w:rsidP="00EE5E1A">
      <w:pPr>
        <w:pBdr>
          <w:top w:val="nil"/>
          <w:left w:val="nil"/>
          <w:bottom w:val="nil"/>
          <w:right w:val="nil"/>
          <w:between w:val="nil"/>
        </w:pBdr>
        <w:spacing w:after="200" w:line="276" w:lineRule="auto"/>
        <w:jc w:val="both"/>
        <w:rPr>
          <w:rFonts w:ascii="Sylfaen" w:eastAsia="Arial" w:hAnsi="Sylfaen" w:cs="Arial"/>
          <w:color w:val="000000"/>
          <w:sz w:val="22"/>
          <w:szCs w:val="22"/>
          <w:lang w:val="ka-GE"/>
        </w:rPr>
      </w:pPr>
      <w:r w:rsidRPr="00EE5E1A">
        <w:rPr>
          <w:rFonts w:ascii="Sylfaen" w:eastAsia="SimSun" w:hAnsi="Sylfaen" w:cs="Sylfaen"/>
          <w:bCs/>
          <w:sz w:val="22"/>
          <w:szCs w:val="22"/>
          <w:lang w:val="ka-GE" w:eastAsia="zh-CN"/>
        </w:rPr>
        <w:t>საერთაშორისო</w:t>
      </w:r>
      <w:r w:rsidRPr="00EE5E1A">
        <w:rPr>
          <w:rFonts w:asciiTheme="minorHAnsi" w:eastAsia="SimSun" w:hAnsiTheme="minorHAnsi" w:cstheme="minorHAnsi"/>
          <w:bCs/>
          <w:sz w:val="22"/>
          <w:szCs w:val="22"/>
          <w:lang w:val="ka-GE" w:eastAsia="zh-CN"/>
        </w:rPr>
        <w:t xml:space="preserve"> </w:t>
      </w:r>
      <w:r w:rsidRPr="00EE5E1A">
        <w:rPr>
          <w:rFonts w:ascii="Sylfaen" w:eastAsia="SimSun" w:hAnsi="Sylfaen" w:cs="Sylfaen"/>
          <w:bCs/>
          <w:sz w:val="22"/>
          <w:szCs w:val="22"/>
          <w:lang w:val="ka-GE" w:eastAsia="zh-CN"/>
        </w:rPr>
        <w:t>შეფასებებზე</w:t>
      </w:r>
      <w:r w:rsidRPr="00EE5E1A">
        <w:rPr>
          <w:rFonts w:asciiTheme="minorHAnsi" w:eastAsia="SimSun" w:hAnsiTheme="minorHAnsi" w:cstheme="minorHAnsi"/>
          <w:bCs/>
          <w:sz w:val="22"/>
          <w:szCs w:val="22"/>
          <w:lang w:val="ka-GE" w:eastAsia="zh-CN"/>
        </w:rPr>
        <w:t xml:space="preserve"> </w:t>
      </w:r>
      <w:r w:rsidRPr="00EE5E1A">
        <w:rPr>
          <w:rFonts w:ascii="Sylfaen" w:eastAsia="SimSun" w:hAnsi="Sylfaen" w:cs="Sylfaen"/>
          <w:bCs/>
          <w:sz w:val="22"/>
          <w:szCs w:val="22"/>
          <w:lang w:val="ka-GE" w:eastAsia="zh-CN"/>
        </w:rPr>
        <w:t>დაყრდნობით</w:t>
      </w:r>
      <w:r w:rsidRPr="00EE5E1A">
        <w:rPr>
          <w:rFonts w:asciiTheme="minorHAnsi" w:eastAsia="SimSun" w:hAnsiTheme="minorHAnsi" w:cstheme="minorHAnsi"/>
          <w:bCs/>
          <w:sz w:val="22"/>
          <w:szCs w:val="22"/>
          <w:lang w:val="ka-GE" w:eastAsia="zh-CN"/>
        </w:rPr>
        <w:t xml:space="preserve">, </w:t>
      </w:r>
      <w:r w:rsidRPr="00EE5E1A">
        <w:rPr>
          <w:rFonts w:ascii="Sylfaen" w:eastAsia="SimSun" w:hAnsi="Sylfaen" w:cs="Sylfaen"/>
          <w:bCs/>
          <w:sz w:val="22"/>
          <w:szCs w:val="22"/>
          <w:lang w:val="ka-GE" w:eastAsia="zh-CN"/>
        </w:rPr>
        <w:t>საქართველო</w:t>
      </w:r>
      <w:r w:rsidRPr="00EE5E1A">
        <w:rPr>
          <w:rFonts w:asciiTheme="minorHAnsi" w:eastAsia="SimSun" w:hAnsiTheme="minorHAnsi" w:cstheme="minorHAnsi"/>
          <w:bCs/>
          <w:sz w:val="22"/>
          <w:szCs w:val="22"/>
          <w:lang w:val="ka-GE" w:eastAsia="zh-CN"/>
        </w:rPr>
        <w:t xml:space="preserve"> C </w:t>
      </w:r>
      <w:r w:rsidRPr="00EE5E1A">
        <w:rPr>
          <w:rFonts w:ascii="Sylfaen" w:eastAsia="SimSun" w:hAnsi="Sylfaen" w:cs="Sylfaen"/>
          <w:bCs/>
          <w:sz w:val="22"/>
          <w:szCs w:val="22"/>
          <w:lang w:val="ka-GE" w:eastAsia="zh-CN"/>
        </w:rPr>
        <w:t>ჰეპატიტის</w:t>
      </w:r>
      <w:r w:rsidRPr="00EE5E1A">
        <w:rPr>
          <w:rFonts w:asciiTheme="minorHAnsi" w:eastAsia="SimSun" w:hAnsiTheme="minorHAnsi" w:cstheme="minorHAnsi"/>
          <w:bCs/>
          <w:sz w:val="22"/>
          <w:szCs w:val="22"/>
          <w:lang w:val="ka-GE" w:eastAsia="zh-CN"/>
        </w:rPr>
        <w:t xml:space="preserve"> </w:t>
      </w:r>
      <w:r w:rsidRPr="00EE5E1A">
        <w:rPr>
          <w:rFonts w:ascii="Sylfaen" w:eastAsia="SimSun" w:hAnsi="Sylfaen" w:cs="Sylfaen"/>
          <w:bCs/>
          <w:sz w:val="22"/>
          <w:szCs w:val="22"/>
          <w:lang w:val="ka-GE" w:eastAsia="zh-CN"/>
        </w:rPr>
        <w:t>მაღალი</w:t>
      </w:r>
      <w:r w:rsidRPr="00EE5E1A">
        <w:rPr>
          <w:rFonts w:asciiTheme="minorHAnsi" w:eastAsia="SimSun" w:hAnsiTheme="minorHAnsi" w:cstheme="minorHAnsi"/>
          <w:bCs/>
          <w:sz w:val="22"/>
          <w:szCs w:val="22"/>
          <w:lang w:val="ka-GE" w:eastAsia="zh-CN"/>
        </w:rPr>
        <w:t xml:space="preserve"> </w:t>
      </w:r>
      <w:r w:rsidRPr="00EE5E1A">
        <w:rPr>
          <w:rFonts w:ascii="Sylfaen" w:eastAsia="SimSun" w:hAnsi="Sylfaen" w:cs="Sylfaen"/>
          <w:bCs/>
          <w:sz w:val="22"/>
          <w:szCs w:val="22"/>
          <w:lang w:val="ka-GE" w:eastAsia="zh-CN"/>
        </w:rPr>
        <w:t>პრევალენტობის</w:t>
      </w:r>
      <w:r w:rsidRPr="00EE5E1A">
        <w:rPr>
          <w:rFonts w:asciiTheme="minorHAnsi" w:eastAsia="SimSun" w:hAnsiTheme="minorHAnsi" w:cstheme="minorHAnsi"/>
          <w:bCs/>
          <w:sz w:val="22"/>
          <w:szCs w:val="22"/>
          <w:lang w:val="ka-GE" w:eastAsia="zh-CN"/>
        </w:rPr>
        <w:t xml:space="preserve"> </w:t>
      </w:r>
      <w:r w:rsidRPr="00EE5E1A">
        <w:rPr>
          <w:rFonts w:ascii="Sylfaen" w:eastAsia="SimSun" w:hAnsi="Sylfaen" w:cs="Sylfaen"/>
          <w:bCs/>
          <w:sz w:val="22"/>
          <w:szCs w:val="22"/>
          <w:lang w:val="ka-GE" w:eastAsia="zh-CN"/>
        </w:rPr>
        <w:t>ქვეყნებს</w:t>
      </w:r>
      <w:r w:rsidRPr="00EE5E1A">
        <w:rPr>
          <w:rFonts w:asciiTheme="minorHAnsi" w:eastAsia="SimSun" w:hAnsiTheme="minorHAnsi" w:cstheme="minorHAnsi"/>
          <w:bCs/>
          <w:sz w:val="22"/>
          <w:szCs w:val="22"/>
          <w:lang w:val="ka-GE" w:eastAsia="zh-CN"/>
        </w:rPr>
        <w:t xml:space="preserve"> </w:t>
      </w:r>
      <w:r w:rsidRPr="00EE5E1A">
        <w:rPr>
          <w:rFonts w:ascii="Sylfaen" w:eastAsia="SimSun" w:hAnsi="Sylfaen" w:cs="Sylfaen"/>
          <w:bCs/>
          <w:sz w:val="22"/>
          <w:szCs w:val="22"/>
          <w:lang w:val="ka-GE" w:eastAsia="zh-CN"/>
        </w:rPr>
        <w:t>მიეკუთვნება</w:t>
      </w:r>
      <w:r w:rsidR="00B074BE" w:rsidRPr="00EE5E1A">
        <w:rPr>
          <w:rFonts w:ascii="Sylfaen" w:hAnsi="Sylfaen"/>
          <w:sz w:val="22"/>
          <w:szCs w:val="22"/>
          <w:lang w:val="ka-GE"/>
        </w:rPr>
        <w:t xml:space="preserve"> (7%). </w:t>
      </w:r>
      <w:proofErr w:type="spellStart"/>
      <w:r w:rsidRPr="00EE5E1A">
        <w:rPr>
          <w:rFonts w:ascii="Sylfaen" w:eastAsia="SimSun" w:hAnsi="Sylfaen" w:cs="Sylfaen"/>
          <w:bCs/>
          <w:sz w:val="22"/>
          <w:lang w:eastAsia="zh-CN"/>
        </w:rPr>
        <w:t>საქართველოში</w:t>
      </w:r>
      <w:proofErr w:type="spellEnd"/>
      <w:r w:rsidRPr="00EE5E1A">
        <w:rPr>
          <w:rFonts w:asciiTheme="minorHAnsi" w:eastAsia="SimSun" w:hAnsiTheme="minorHAnsi" w:cstheme="minorHAnsi"/>
          <w:bCs/>
          <w:sz w:val="22"/>
          <w:lang w:eastAsia="zh-CN"/>
        </w:rPr>
        <w:t xml:space="preserve"> 2016 </w:t>
      </w:r>
      <w:proofErr w:type="spellStart"/>
      <w:r w:rsidRPr="00EE5E1A">
        <w:rPr>
          <w:rFonts w:ascii="Sylfaen" w:eastAsia="SimSun" w:hAnsi="Sylfaen" w:cs="Sylfaen"/>
          <w:bCs/>
          <w:sz w:val="22"/>
          <w:lang w:eastAsia="zh-CN"/>
        </w:rPr>
        <w:t>წელს</w:t>
      </w:r>
      <w:proofErr w:type="spellEnd"/>
      <w:r w:rsidRPr="00EE5E1A">
        <w:rPr>
          <w:rFonts w:asciiTheme="minorHAnsi" w:eastAsia="SimSun" w:hAnsiTheme="minorHAnsi" w:cstheme="minorHAnsi"/>
          <w:bCs/>
          <w:sz w:val="22"/>
          <w:lang w:eastAsia="zh-CN"/>
        </w:rPr>
        <w:t xml:space="preserve">, </w:t>
      </w:r>
      <w:proofErr w:type="spellStart"/>
      <w:r w:rsidRPr="00EE5E1A">
        <w:rPr>
          <w:rFonts w:ascii="Sylfaen" w:eastAsia="SimSun" w:hAnsi="Sylfaen" w:cs="Sylfaen"/>
          <w:bCs/>
          <w:sz w:val="22"/>
          <w:lang w:eastAsia="zh-CN"/>
        </w:rPr>
        <w:t>დაავადებათა</w:t>
      </w:r>
      <w:proofErr w:type="spellEnd"/>
      <w:r w:rsidRPr="00EE5E1A">
        <w:rPr>
          <w:rFonts w:asciiTheme="minorHAnsi" w:eastAsia="SimSun" w:hAnsiTheme="minorHAnsi" w:cstheme="minorHAnsi"/>
          <w:bCs/>
          <w:sz w:val="22"/>
          <w:lang w:eastAsia="zh-CN"/>
        </w:rPr>
        <w:t xml:space="preserve"> </w:t>
      </w:r>
      <w:proofErr w:type="spellStart"/>
      <w:r w:rsidRPr="00EE5E1A">
        <w:rPr>
          <w:rFonts w:ascii="Sylfaen" w:eastAsia="SimSun" w:hAnsi="Sylfaen" w:cs="Sylfaen"/>
          <w:bCs/>
          <w:sz w:val="22"/>
          <w:lang w:eastAsia="zh-CN"/>
        </w:rPr>
        <w:t>ზედამხედველობის</w:t>
      </w:r>
      <w:proofErr w:type="spellEnd"/>
      <w:r w:rsidRPr="00EE5E1A">
        <w:rPr>
          <w:rFonts w:asciiTheme="minorHAnsi" w:eastAsia="SimSun" w:hAnsiTheme="minorHAnsi" w:cstheme="minorHAnsi"/>
          <w:bCs/>
          <w:sz w:val="22"/>
          <w:lang w:eastAsia="zh-CN"/>
        </w:rPr>
        <w:t xml:space="preserve"> </w:t>
      </w:r>
      <w:proofErr w:type="spellStart"/>
      <w:r w:rsidRPr="00EE5E1A">
        <w:rPr>
          <w:rFonts w:ascii="Sylfaen" w:eastAsia="SimSun" w:hAnsi="Sylfaen" w:cs="Sylfaen"/>
          <w:bCs/>
          <w:sz w:val="22"/>
          <w:lang w:eastAsia="zh-CN"/>
        </w:rPr>
        <w:t>ელექტრონული</w:t>
      </w:r>
      <w:proofErr w:type="spellEnd"/>
      <w:r w:rsidRPr="00EE5E1A">
        <w:rPr>
          <w:rFonts w:asciiTheme="minorHAnsi" w:eastAsia="SimSun" w:hAnsiTheme="minorHAnsi" w:cstheme="minorHAnsi"/>
          <w:bCs/>
          <w:sz w:val="22"/>
          <w:lang w:eastAsia="zh-CN"/>
        </w:rPr>
        <w:t xml:space="preserve"> </w:t>
      </w:r>
      <w:proofErr w:type="spellStart"/>
      <w:r w:rsidRPr="00EE5E1A">
        <w:rPr>
          <w:rFonts w:ascii="Sylfaen" w:eastAsia="SimSun" w:hAnsi="Sylfaen" w:cs="Sylfaen"/>
          <w:bCs/>
          <w:sz w:val="22"/>
          <w:lang w:eastAsia="zh-CN"/>
        </w:rPr>
        <w:t>ინტეგრირებული</w:t>
      </w:r>
      <w:proofErr w:type="spellEnd"/>
      <w:r w:rsidRPr="00EE5E1A">
        <w:rPr>
          <w:rFonts w:asciiTheme="minorHAnsi" w:eastAsia="SimSun" w:hAnsiTheme="minorHAnsi" w:cstheme="minorHAnsi"/>
          <w:bCs/>
          <w:sz w:val="22"/>
          <w:lang w:eastAsia="zh-CN"/>
        </w:rPr>
        <w:t xml:space="preserve"> </w:t>
      </w:r>
      <w:proofErr w:type="spellStart"/>
      <w:r w:rsidRPr="00EE5E1A">
        <w:rPr>
          <w:rFonts w:ascii="Sylfaen" w:eastAsia="SimSun" w:hAnsi="Sylfaen" w:cs="Sylfaen"/>
          <w:bCs/>
          <w:sz w:val="22"/>
          <w:lang w:eastAsia="zh-CN"/>
        </w:rPr>
        <w:t>სისტემის</w:t>
      </w:r>
      <w:proofErr w:type="spellEnd"/>
      <w:r w:rsidRPr="00EE5E1A">
        <w:rPr>
          <w:rFonts w:asciiTheme="minorHAnsi" w:eastAsia="SimSun" w:hAnsiTheme="minorHAnsi" w:cstheme="minorHAnsi"/>
          <w:bCs/>
          <w:sz w:val="22"/>
          <w:lang w:eastAsia="zh-CN"/>
        </w:rPr>
        <w:t xml:space="preserve"> </w:t>
      </w:r>
      <w:proofErr w:type="spellStart"/>
      <w:r w:rsidRPr="00EE5E1A">
        <w:rPr>
          <w:rFonts w:ascii="Sylfaen" w:eastAsia="SimSun" w:hAnsi="Sylfaen" w:cs="Sylfaen"/>
          <w:bCs/>
          <w:sz w:val="22"/>
          <w:lang w:eastAsia="zh-CN"/>
        </w:rPr>
        <w:t>მონაცემებით</w:t>
      </w:r>
      <w:proofErr w:type="spellEnd"/>
      <w:r w:rsidRPr="00EE5E1A">
        <w:rPr>
          <w:rFonts w:asciiTheme="minorHAnsi" w:eastAsia="SimSun" w:hAnsiTheme="minorHAnsi" w:cstheme="minorHAnsi"/>
          <w:bCs/>
          <w:sz w:val="22"/>
          <w:lang w:eastAsia="zh-CN"/>
        </w:rPr>
        <w:t xml:space="preserve">, </w:t>
      </w:r>
      <w:proofErr w:type="spellStart"/>
      <w:r w:rsidRPr="00EE5E1A">
        <w:rPr>
          <w:rFonts w:ascii="Sylfaen" w:eastAsia="SimSun" w:hAnsi="Sylfaen" w:cs="Sylfaen"/>
          <w:bCs/>
          <w:sz w:val="22"/>
          <w:lang w:eastAsia="zh-CN"/>
        </w:rPr>
        <w:t>გამოვლინდა</w:t>
      </w:r>
      <w:proofErr w:type="spellEnd"/>
      <w:r w:rsidRPr="00EE5E1A">
        <w:rPr>
          <w:rFonts w:asciiTheme="minorHAnsi" w:eastAsia="SimSun" w:hAnsiTheme="minorHAnsi" w:cstheme="minorHAnsi"/>
          <w:bCs/>
          <w:sz w:val="22"/>
          <w:lang w:eastAsia="zh-CN"/>
        </w:rPr>
        <w:t xml:space="preserve"> </w:t>
      </w:r>
      <w:proofErr w:type="spellStart"/>
      <w:r w:rsidRPr="00EE5E1A">
        <w:rPr>
          <w:rFonts w:ascii="Sylfaen" w:eastAsia="SimSun" w:hAnsi="Sylfaen" w:cs="Sylfaen"/>
          <w:bCs/>
          <w:sz w:val="22"/>
          <w:lang w:eastAsia="zh-CN"/>
        </w:rPr>
        <w:t>ვირუსული</w:t>
      </w:r>
      <w:proofErr w:type="spellEnd"/>
      <w:r w:rsidRPr="00EE5E1A">
        <w:rPr>
          <w:rFonts w:asciiTheme="minorHAnsi" w:eastAsia="SimSun" w:hAnsiTheme="minorHAnsi" w:cstheme="minorHAnsi"/>
          <w:bCs/>
          <w:sz w:val="22"/>
          <w:lang w:eastAsia="zh-CN"/>
        </w:rPr>
        <w:t xml:space="preserve"> C </w:t>
      </w:r>
      <w:proofErr w:type="spellStart"/>
      <w:r w:rsidRPr="00EE5E1A">
        <w:rPr>
          <w:rFonts w:ascii="Sylfaen" w:eastAsia="SimSun" w:hAnsi="Sylfaen" w:cs="Sylfaen"/>
          <w:bCs/>
          <w:sz w:val="22"/>
          <w:lang w:eastAsia="zh-CN"/>
        </w:rPr>
        <w:t>ჰეპატიტის</w:t>
      </w:r>
      <w:proofErr w:type="spellEnd"/>
      <w:r w:rsidRPr="00EE5E1A">
        <w:rPr>
          <w:rFonts w:asciiTheme="minorHAnsi" w:eastAsia="SimSun" w:hAnsiTheme="minorHAnsi" w:cstheme="minorHAnsi"/>
          <w:bCs/>
          <w:sz w:val="22"/>
          <w:lang w:eastAsia="zh-CN"/>
        </w:rPr>
        <w:t xml:space="preserve"> 6283 </w:t>
      </w:r>
      <w:proofErr w:type="spellStart"/>
      <w:r w:rsidRPr="00EE5E1A">
        <w:rPr>
          <w:rFonts w:ascii="Sylfaen" w:eastAsia="SimSun" w:hAnsi="Sylfaen" w:cs="Sylfaen"/>
          <w:bCs/>
          <w:sz w:val="22"/>
          <w:lang w:eastAsia="zh-CN"/>
        </w:rPr>
        <w:t>შემთხვევა</w:t>
      </w:r>
      <w:proofErr w:type="spellEnd"/>
      <w:r w:rsidRPr="00EE5E1A">
        <w:rPr>
          <w:rFonts w:asciiTheme="minorHAnsi" w:eastAsia="SimSun" w:hAnsiTheme="minorHAnsi" w:cstheme="minorHAnsi"/>
          <w:bCs/>
          <w:sz w:val="22"/>
          <w:lang w:eastAsia="zh-CN"/>
        </w:rPr>
        <w:t xml:space="preserve"> (</w:t>
      </w:r>
      <w:proofErr w:type="spellStart"/>
      <w:r w:rsidRPr="00EE5E1A">
        <w:rPr>
          <w:rFonts w:ascii="Sylfaen" w:eastAsia="SimSun" w:hAnsi="Sylfaen" w:cs="Sylfaen"/>
          <w:bCs/>
          <w:sz w:val="22"/>
          <w:lang w:eastAsia="zh-CN"/>
        </w:rPr>
        <w:t>ინციდენტობა</w:t>
      </w:r>
      <w:proofErr w:type="spellEnd"/>
      <w:r w:rsidRPr="00EE5E1A">
        <w:rPr>
          <w:rFonts w:asciiTheme="minorHAnsi" w:eastAsia="SimSun" w:hAnsiTheme="minorHAnsi" w:cstheme="minorHAnsi"/>
          <w:bCs/>
          <w:sz w:val="22"/>
          <w:lang w:eastAsia="zh-CN"/>
        </w:rPr>
        <w:t xml:space="preserve"> 100000 </w:t>
      </w:r>
      <w:proofErr w:type="spellStart"/>
      <w:r w:rsidRPr="00EE5E1A">
        <w:rPr>
          <w:rFonts w:ascii="Sylfaen" w:eastAsia="SimSun" w:hAnsi="Sylfaen" w:cs="Sylfaen"/>
          <w:bCs/>
          <w:sz w:val="22"/>
          <w:lang w:eastAsia="zh-CN"/>
        </w:rPr>
        <w:t>მოსახლეზე</w:t>
      </w:r>
      <w:proofErr w:type="spellEnd"/>
      <w:r w:rsidRPr="00EE5E1A">
        <w:rPr>
          <w:rFonts w:asciiTheme="minorHAnsi" w:eastAsia="SimSun" w:hAnsiTheme="minorHAnsi" w:cstheme="minorHAnsi"/>
          <w:bCs/>
          <w:sz w:val="22"/>
          <w:lang w:eastAsia="zh-CN"/>
        </w:rPr>
        <w:t xml:space="preserve"> - 168.9), </w:t>
      </w:r>
      <w:proofErr w:type="spellStart"/>
      <w:r w:rsidRPr="00EE5E1A">
        <w:rPr>
          <w:rFonts w:ascii="Sylfaen" w:eastAsia="SimSun" w:hAnsi="Sylfaen" w:cs="Sylfaen"/>
          <w:bCs/>
          <w:sz w:val="22"/>
          <w:lang w:eastAsia="zh-CN"/>
        </w:rPr>
        <w:t>მათ</w:t>
      </w:r>
      <w:proofErr w:type="spellEnd"/>
      <w:r w:rsidRPr="00EE5E1A">
        <w:rPr>
          <w:rFonts w:asciiTheme="minorHAnsi" w:eastAsia="SimSun" w:hAnsiTheme="minorHAnsi" w:cstheme="minorHAnsi"/>
          <w:bCs/>
          <w:sz w:val="22"/>
          <w:lang w:eastAsia="zh-CN"/>
        </w:rPr>
        <w:t xml:space="preserve"> </w:t>
      </w:r>
      <w:proofErr w:type="spellStart"/>
      <w:r w:rsidRPr="00EE5E1A">
        <w:rPr>
          <w:rFonts w:ascii="Sylfaen" w:eastAsia="SimSun" w:hAnsi="Sylfaen" w:cs="Sylfaen"/>
          <w:bCs/>
          <w:sz w:val="22"/>
          <w:lang w:eastAsia="zh-CN"/>
        </w:rPr>
        <w:t>შორის</w:t>
      </w:r>
      <w:proofErr w:type="spellEnd"/>
      <w:r w:rsidRPr="00EE5E1A">
        <w:rPr>
          <w:rFonts w:asciiTheme="minorHAnsi" w:eastAsia="SimSun" w:hAnsiTheme="minorHAnsi" w:cstheme="minorHAnsi"/>
          <w:bCs/>
          <w:sz w:val="22"/>
          <w:lang w:eastAsia="zh-CN"/>
        </w:rPr>
        <w:t xml:space="preserve"> </w:t>
      </w:r>
      <w:proofErr w:type="spellStart"/>
      <w:r w:rsidRPr="00EE5E1A">
        <w:rPr>
          <w:rFonts w:ascii="Sylfaen" w:eastAsia="SimSun" w:hAnsi="Sylfaen" w:cs="Sylfaen"/>
          <w:bCs/>
          <w:sz w:val="22"/>
          <w:lang w:eastAsia="zh-CN"/>
        </w:rPr>
        <w:t>ბავშვებში</w:t>
      </w:r>
      <w:proofErr w:type="spellEnd"/>
      <w:r w:rsidRPr="00EE5E1A">
        <w:rPr>
          <w:rFonts w:asciiTheme="minorHAnsi" w:eastAsia="SimSun" w:hAnsiTheme="minorHAnsi" w:cstheme="minorHAnsi"/>
          <w:bCs/>
          <w:sz w:val="22"/>
          <w:lang w:eastAsia="zh-CN"/>
        </w:rPr>
        <w:t xml:space="preserve"> - 6 (</w:t>
      </w:r>
      <w:proofErr w:type="spellStart"/>
      <w:r w:rsidRPr="00EE5E1A">
        <w:rPr>
          <w:rFonts w:ascii="Sylfaen" w:eastAsia="SimSun" w:hAnsi="Sylfaen" w:cs="Sylfaen"/>
          <w:bCs/>
          <w:sz w:val="22"/>
          <w:lang w:eastAsia="zh-CN"/>
        </w:rPr>
        <w:t>ინციდენტობა</w:t>
      </w:r>
      <w:proofErr w:type="spellEnd"/>
      <w:r w:rsidRPr="00EE5E1A">
        <w:rPr>
          <w:rFonts w:asciiTheme="minorHAnsi" w:eastAsia="SimSun" w:hAnsiTheme="minorHAnsi" w:cstheme="minorHAnsi"/>
          <w:bCs/>
          <w:sz w:val="22"/>
          <w:lang w:eastAsia="zh-CN"/>
        </w:rPr>
        <w:t xml:space="preserve"> 100000 </w:t>
      </w:r>
      <w:proofErr w:type="spellStart"/>
      <w:r w:rsidRPr="00EE5E1A">
        <w:rPr>
          <w:rFonts w:ascii="Sylfaen" w:eastAsia="SimSun" w:hAnsi="Sylfaen" w:cs="Sylfaen"/>
          <w:bCs/>
          <w:sz w:val="22"/>
          <w:lang w:eastAsia="zh-CN"/>
        </w:rPr>
        <w:t>ბავშვზე</w:t>
      </w:r>
      <w:proofErr w:type="spellEnd"/>
      <w:r>
        <w:rPr>
          <w:rFonts w:asciiTheme="minorHAnsi" w:eastAsia="SimSun" w:hAnsiTheme="minorHAnsi" w:cstheme="minorHAnsi"/>
          <w:bCs/>
          <w:sz w:val="22"/>
          <w:lang w:eastAsia="zh-CN"/>
        </w:rPr>
        <w:t xml:space="preserve"> - 0.8)</w:t>
      </w:r>
      <w:r>
        <w:rPr>
          <w:rFonts w:asciiTheme="minorHAnsi" w:eastAsia="SimSun" w:hAnsiTheme="minorHAnsi" w:cstheme="minorHAnsi"/>
          <w:bCs/>
          <w:sz w:val="22"/>
          <w:lang w:val="ka-GE" w:eastAsia="zh-CN"/>
        </w:rPr>
        <w:t>.</w:t>
      </w:r>
    </w:p>
    <w:p w14:paraId="034C0415" w14:textId="51F0C8FC" w:rsidR="00B074BE" w:rsidRPr="00345003" w:rsidRDefault="00B074BE" w:rsidP="004A4359">
      <w:pPr>
        <w:spacing w:after="200" w:line="276" w:lineRule="auto"/>
        <w:jc w:val="both"/>
        <w:rPr>
          <w:rFonts w:ascii="Sylfaen" w:hAnsi="Sylfaen"/>
          <w:sz w:val="22"/>
          <w:szCs w:val="22"/>
          <w:lang w:val="ka-GE"/>
        </w:rPr>
      </w:pPr>
      <w:r w:rsidRPr="00EE5E1A">
        <w:rPr>
          <w:rFonts w:ascii="Sylfaen" w:hAnsi="Sylfaen" w:cs="Sylfaen"/>
          <w:sz w:val="22"/>
          <w:szCs w:val="22"/>
          <w:lang w:val="ka-GE"/>
        </w:rPr>
        <w:t>ეროვნული</w:t>
      </w:r>
      <w:r w:rsidRPr="00EE5E1A">
        <w:rPr>
          <w:rFonts w:ascii="Sylfaen" w:hAnsi="Sylfaen"/>
          <w:sz w:val="22"/>
          <w:szCs w:val="22"/>
          <w:lang w:val="ka-GE"/>
        </w:rPr>
        <w:t xml:space="preserve"> კალენდრის შესაბამისად სახელმწიფო</w:t>
      </w:r>
      <w:r w:rsidRPr="00B074BE">
        <w:rPr>
          <w:rFonts w:ascii="Sylfaen" w:hAnsi="Sylfaen"/>
          <w:sz w:val="22"/>
          <w:szCs w:val="22"/>
          <w:lang w:val="ka-GE"/>
        </w:rPr>
        <w:t xml:space="preserve"> უზრუნველყოფს 13 დაავადების პრევენციას.</w:t>
      </w:r>
      <w:r>
        <w:rPr>
          <w:rFonts w:ascii="Sylfaen" w:hAnsi="Sylfaen"/>
          <w:sz w:val="22"/>
          <w:szCs w:val="22"/>
          <w:lang w:val="ka-GE"/>
        </w:rPr>
        <w:t xml:space="preserve"> </w:t>
      </w:r>
      <w:r w:rsidRPr="00B074BE">
        <w:rPr>
          <w:rFonts w:ascii="Sylfaen" w:hAnsi="Sylfaen"/>
          <w:sz w:val="22"/>
          <w:szCs w:val="22"/>
          <w:lang w:val="ka-GE"/>
        </w:rPr>
        <w:t>ანტიგენთა უმრავლესობაში 2016 წელს მიღწეული მოცვის მაჩვენებლები აღემატება 2015 წლის მაჩვენებლებს, თუმცა, დასახული წლიური 95%-იანი მიზანი ყველა შემთხვევაში ვერ იქნა მიღწეული</w:t>
      </w:r>
      <w:r>
        <w:rPr>
          <w:rFonts w:ascii="Sylfaen" w:hAnsi="Sylfaen"/>
          <w:sz w:val="22"/>
          <w:szCs w:val="22"/>
          <w:lang w:val="ka-GE"/>
        </w:rPr>
        <w:t>.</w:t>
      </w:r>
      <w:r w:rsidRPr="00B074BE">
        <w:rPr>
          <w:rFonts w:ascii="Sylfaen" w:hAnsi="Sylfaen"/>
          <w:sz w:val="22"/>
          <w:szCs w:val="22"/>
          <w:lang w:val="ka-GE"/>
        </w:rPr>
        <w:t xml:space="preserve"> </w:t>
      </w:r>
    </w:p>
    <w:p w14:paraId="328F389F" w14:textId="77777777" w:rsidR="0044141E" w:rsidRPr="002F7A0D" w:rsidRDefault="0044141E" w:rsidP="004A4359">
      <w:pPr>
        <w:pStyle w:val="Heading1"/>
        <w:numPr>
          <w:ilvl w:val="0"/>
          <w:numId w:val="3"/>
        </w:numPr>
        <w:spacing w:after="200" w:line="276" w:lineRule="auto"/>
        <w:rPr>
          <w:b/>
          <w:sz w:val="22"/>
        </w:rPr>
      </w:pPr>
      <w:r w:rsidRPr="002F7A0D">
        <w:rPr>
          <w:rFonts w:ascii="Sylfaen" w:hAnsi="Sylfaen" w:cs="Sylfaen"/>
          <w:b/>
          <w:sz w:val="22"/>
          <w:lang w:val="ka-GE"/>
        </w:rPr>
        <w:lastRenderedPageBreak/>
        <w:t>გამოწვევები</w:t>
      </w:r>
    </w:p>
    <w:p w14:paraId="3B7C0500" w14:textId="77777777" w:rsidR="00864C09" w:rsidRPr="002F7A0D" w:rsidRDefault="00864C09" w:rsidP="004A4359">
      <w:pPr>
        <w:spacing w:after="200" w:line="276" w:lineRule="auto"/>
        <w:jc w:val="both"/>
        <w:rPr>
          <w:rFonts w:ascii="Sylfaen" w:hAnsi="Sylfaen"/>
          <w:noProof/>
          <w:sz w:val="22"/>
          <w:szCs w:val="22"/>
          <w:lang w:val="ka-GE"/>
        </w:rPr>
      </w:pPr>
      <w:r w:rsidRPr="002F7A0D">
        <w:rPr>
          <w:rFonts w:ascii="Sylfaen" w:hAnsi="Sylfaen"/>
          <w:noProof/>
          <w:sz w:val="22"/>
          <w:szCs w:val="22"/>
          <w:lang w:val="ka-GE"/>
        </w:rPr>
        <w:t xml:space="preserve">უკანასკნელი 5 წლის განმავლობაში ჯანდაცვის სისტემაში გატარებული რეფორმების შედეგად საგრძნობლად გაიზარდა როგორც ჯანდაცვაზე მთლიანი დანახარჯები, აგრეთვე სახელმწიფო ბიუჯეტიდან ასიგნება, თუმცა კვლავ მაღალია </w:t>
      </w:r>
      <w:r w:rsidRPr="002F7A0D">
        <w:rPr>
          <w:rFonts w:ascii="Sylfaen" w:hAnsi="Sylfaen" w:cs="Sylfaen"/>
          <w:bCs/>
          <w:noProof/>
          <w:sz w:val="22"/>
          <w:szCs w:val="22"/>
          <w:lang w:val="ka-GE"/>
        </w:rPr>
        <w:t>შინამეურნეობათა მიერ სამედიცინო მომსახურებაზე დანახარჯების შედეგად გაღარიბების რისკი</w:t>
      </w:r>
      <w:r w:rsidRPr="002F7A0D">
        <w:rPr>
          <w:rFonts w:ascii="Sylfaen" w:hAnsi="Sylfaen"/>
          <w:noProof/>
          <w:sz w:val="22"/>
          <w:szCs w:val="22"/>
          <w:lang w:val="ka-GE"/>
        </w:rPr>
        <w:t xml:space="preserve">. </w:t>
      </w:r>
    </w:p>
    <w:p w14:paraId="1FD8B7A7" w14:textId="77777777" w:rsidR="00864C09" w:rsidRPr="002F7A0D" w:rsidRDefault="00864C09" w:rsidP="004A4359">
      <w:pPr>
        <w:spacing w:after="200" w:line="276" w:lineRule="auto"/>
        <w:jc w:val="both"/>
        <w:rPr>
          <w:rFonts w:ascii="Sylfaen" w:hAnsi="Sylfaen"/>
          <w:sz w:val="22"/>
          <w:szCs w:val="22"/>
          <w:lang w:val="ka-GE"/>
        </w:rPr>
      </w:pPr>
      <w:r w:rsidRPr="002F7A0D">
        <w:rPr>
          <w:rFonts w:ascii="Sylfaen" w:hAnsi="Sylfaen"/>
          <w:sz w:val="22"/>
          <w:szCs w:val="22"/>
          <w:lang w:val="ka-GE"/>
        </w:rPr>
        <w:t xml:space="preserve">ჯანდაცვის სისტემის ხარჯთეფექტურობის გაზრდისათვის დასანერგია ხარისხის კონტროლისა  და სამედიცინო დაწესებულებათა ანაზღაურების თანამედროვე სისტემები, მათ შორის Pay-for-performance (ანაზღაურება-შედეგისათვის) მოდელი. </w:t>
      </w:r>
    </w:p>
    <w:p w14:paraId="580A55A9" w14:textId="77777777" w:rsidR="00864C09" w:rsidRPr="002F7A0D" w:rsidRDefault="00864C09" w:rsidP="004A4359">
      <w:pPr>
        <w:spacing w:after="200" w:line="276" w:lineRule="auto"/>
        <w:jc w:val="both"/>
        <w:rPr>
          <w:rFonts w:ascii="Sylfaen" w:hAnsi="Sylfaen"/>
          <w:bCs/>
          <w:noProof/>
          <w:sz w:val="22"/>
          <w:szCs w:val="22"/>
          <w:lang w:val="ka-GE" w:bidi="en-US"/>
        </w:rPr>
      </w:pPr>
      <w:r w:rsidRPr="002F7A0D">
        <w:rPr>
          <w:rFonts w:ascii="Sylfaen" w:hAnsi="Sylfaen"/>
          <w:bCs/>
          <w:noProof/>
          <w:sz w:val="22"/>
          <w:szCs w:val="22"/>
          <w:lang w:val="ka-GE" w:bidi="en-US"/>
        </w:rPr>
        <w:t xml:space="preserve">ჯანდაცვის სისტების ფინანსური მდგრადობისა და დანახარჯების ზრდის კონტროლისათვის უმნიშვნელოვანესია პირველადი ჯანდაცვის სისტემის განვითარება და მისი “gatekeeping” („მეკარიბჭის“) ფუნქცის გაზრდა.  ამავე დროს მნიშვნელოვანია პრევენციული მომსახურებების მიმართულებით მეტი ფინანსური რესურსების ინვესტირება, რათა გაძლიერდეს ავადობისა და სიკვდილიანობის ყველაზე მძიმე ტვირთის მქონე დაავადებათა პირველადი, მეორეული და მესამეული პრევენცია და, შესაბამისად, ქრონიკული დაავადებების მქონე მოსახლეობის დაცვა ჯანდაცვის კატასტროფული დანახარჯებისაგან. </w:t>
      </w:r>
    </w:p>
    <w:p w14:paraId="1F8525FD" w14:textId="7599B03A" w:rsidR="00864C09" w:rsidRPr="002F7A0D" w:rsidRDefault="00864C09" w:rsidP="004A4359">
      <w:pPr>
        <w:spacing w:after="200" w:line="276" w:lineRule="auto"/>
        <w:jc w:val="both"/>
        <w:rPr>
          <w:rFonts w:ascii="Sylfaen" w:hAnsi="Sylfaen"/>
          <w:sz w:val="22"/>
          <w:szCs w:val="22"/>
          <w:lang w:val="ka-GE"/>
        </w:rPr>
      </w:pPr>
      <w:r w:rsidRPr="002F7A0D">
        <w:rPr>
          <w:rFonts w:ascii="Sylfaen" w:hAnsi="Sylfaen"/>
          <w:sz w:val="22"/>
          <w:szCs w:val="22"/>
          <w:lang w:val="ka-GE"/>
        </w:rPr>
        <w:t xml:space="preserve">სამედიცინო დაწესებულებათა მასობრივ პრივატიზაციასა და მარკეტიზაციას </w:t>
      </w:r>
      <w:r w:rsidR="00453E86" w:rsidRPr="002F7A0D">
        <w:rPr>
          <w:rFonts w:ascii="Sylfaen" w:hAnsi="Sylfaen"/>
          <w:sz w:val="22"/>
          <w:szCs w:val="22"/>
          <w:lang w:val="ka-GE"/>
        </w:rPr>
        <w:t>შედარებით ჩამორჩება</w:t>
      </w:r>
      <w:r w:rsidRPr="002F7A0D">
        <w:rPr>
          <w:rFonts w:ascii="Sylfaen" w:hAnsi="Sylfaen"/>
          <w:sz w:val="22"/>
          <w:szCs w:val="22"/>
          <w:lang w:val="ka-GE"/>
        </w:rPr>
        <w:t xml:space="preserve"> რეგულირების  სისტემის ეფექტიანი ქმედება, რომელ</w:t>
      </w:r>
      <w:r w:rsidR="00453E86" w:rsidRPr="002F7A0D">
        <w:rPr>
          <w:rFonts w:ascii="Sylfaen" w:hAnsi="Sylfaen"/>
          <w:sz w:val="22"/>
          <w:szCs w:val="22"/>
          <w:lang w:val="ka-GE"/>
        </w:rPr>
        <w:t>მაც</w:t>
      </w:r>
      <w:r w:rsidRPr="002F7A0D">
        <w:rPr>
          <w:rFonts w:ascii="Sylfaen" w:hAnsi="Sylfaen"/>
          <w:sz w:val="22"/>
          <w:szCs w:val="22"/>
          <w:lang w:val="ka-GE"/>
        </w:rPr>
        <w:t xml:space="preserve"> </w:t>
      </w:r>
      <w:r w:rsidR="00453E86" w:rsidRPr="002F7A0D">
        <w:rPr>
          <w:rFonts w:ascii="Sylfaen" w:hAnsi="Sylfaen"/>
          <w:sz w:val="22"/>
          <w:szCs w:val="22"/>
          <w:lang w:val="ka-GE"/>
        </w:rPr>
        <w:t xml:space="preserve">უნდა </w:t>
      </w:r>
      <w:r w:rsidRPr="002F7A0D">
        <w:rPr>
          <w:rFonts w:ascii="Sylfaen" w:hAnsi="Sylfaen"/>
          <w:sz w:val="22"/>
          <w:szCs w:val="22"/>
          <w:lang w:val="ka-GE"/>
        </w:rPr>
        <w:t>დაიც</w:t>
      </w:r>
      <w:r w:rsidR="00453E86" w:rsidRPr="002F7A0D">
        <w:rPr>
          <w:rFonts w:ascii="Sylfaen" w:hAnsi="Sylfaen"/>
          <w:sz w:val="22"/>
          <w:szCs w:val="22"/>
          <w:lang w:val="ka-GE"/>
        </w:rPr>
        <w:t>ვას</w:t>
      </w:r>
      <w:r w:rsidRPr="002F7A0D">
        <w:rPr>
          <w:rFonts w:ascii="Sylfaen" w:hAnsi="Sylfaen"/>
          <w:sz w:val="22"/>
          <w:szCs w:val="22"/>
          <w:lang w:val="ka-GE"/>
        </w:rPr>
        <w:t xml:space="preserve"> როგორც პაციენტის უფლებებ</w:t>
      </w:r>
      <w:r w:rsidR="00453E86" w:rsidRPr="002F7A0D">
        <w:rPr>
          <w:rFonts w:ascii="Sylfaen" w:hAnsi="Sylfaen"/>
          <w:sz w:val="22"/>
          <w:szCs w:val="22"/>
          <w:lang w:val="ka-GE"/>
        </w:rPr>
        <w:t>ი</w:t>
      </w:r>
      <w:r w:rsidRPr="002F7A0D">
        <w:rPr>
          <w:rFonts w:ascii="Sylfaen" w:hAnsi="Sylfaen"/>
          <w:sz w:val="22"/>
          <w:szCs w:val="22"/>
          <w:lang w:val="ka-GE"/>
        </w:rPr>
        <w:t xml:space="preserve"> უსაფრთხო და ხარისხიანი სამედიცინო მომსახურების მისაღებად, ასევე ექიმთა უფლებებს სამედიცინო შეცდომების სისტემური ანალიზისა და მართვის თვალსაზრისით. </w:t>
      </w:r>
    </w:p>
    <w:p w14:paraId="28C42553" w14:textId="41E91BBE" w:rsidR="00724A65" w:rsidRPr="002F7A0D" w:rsidRDefault="00494046" w:rsidP="00494046">
      <w:pPr>
        <w:tabs>
          <w:tab w:val="left" w:pos="709"/>
        </w:tabs>
        <w:spacing w:after="200" w:line="276" w:lineRule="auto"/>
        <w:jc w:val="both"/>
        <w:rPr>
          <w:rFonts w:ascii="Sylfaen" w:hAnsi="Sylfaen"/>
          <w:sz w:val="22"/>
          <w:szCs w:val="22"/>
          <w:lang w:val="ka-GE"/>
        </w:rPr>
      </w:pPr>
      <w:r>
        <w:rPr>
          <w:rFonts w:ascii="Sylfaen" w:hAnsi="Sylfaen"/>
          <w:sz w:val="22"/>
          <w:szCs w:val="22"/>
          <w:lang w:val="ka-GE"/>
        </w:rPr>
        <w:t xml:space="preserve">კვლავ გამოწვევად რჩება </w:t>
      </w:r>
      <w:r w:rsidR="00864C09" w:rsidRPr="002F7A0D">
        <w:rPr>
          <w:rFonts w:ascii="Sylfaen" w:hAnsi="Sylfaen"/>
          <w:sz w:val="22"/>
          <w:szCs w:val="22"/>
          <w:lang w:val="ka-GE"/>
        </w:rPr>
        <w:t>ხარისხის უზრუნველყოფის საყოველთაოდ აღიარებული  მეთოდები</w:t>
      </w:r>
      <w:r>
        <w:rPr>
          <w:rFonts w:ascii="Sylfaen" w:hAnsi="Sylfaen"/>
          <w:sz w:val="22"/>
          <w:szCs w:val="22"/>
          <w:lang w:val="ka-GE"/>
        </w:rPr>
        <w:t>ს დანერგვა.</w:t>
      </w:r>
      <w:r w:rsidR="00864C09" w:rsidRPr="002F7A0D">
        <w:rPr>
          <w:rFonts w:ascii="Sylfaen" w:hAnsi="Sylfaen"/>
          <w:sz w:val="22"/>
          <w:szCs w:val="22"/>
          <w:lang w:val="ka-GE"/>
        </w:rPr>
        <w:t xml:space="preserve"> ინფრასტრუქტურისა და საკადრო რესურსის თვალსაზრისით  ხარისხისა და უსაფრთხოების უზრუნველყოფის არსებული მექანიზმები (ნებართვები, ლიცენზიები და სერტიფიცირების სისტემა) საჭიროებს სრულყოფას, განვრცობასა და მონიტორინგის მექანიზმების დახვეწას. დაწესებულებების დონეზე სამედიცინო მომსახურების ხარისხის შეფასება და   მტკიცებულებებზე დაფუძნებული პრაქტიკის დანერგვა არასრულყოფილია. </w:t>
      </w:r>
    </w:p>
    <w:p w14:paraId="07D8B30D" w14:textId="3CC2DCA4" w:rsidR="00724A65" w:rsidRPr="002F7A0D" w:rsidRDefault="00864C09" w:rsidP="004A4359">
      <w:pPr>
        <w:spacing w:after="200" w:line="276" w:lineRule="auto"/>
        <w:jc w:val="both"/>
        <w:rPr>
          <w:rFonts w:ascii="Sylfaen" w:hAnsi="Sylfaen"/>
          <w:noProof/>
          <w:sz w:val="22"/>
          <w:szCs w:val="22"/>
          <w:lang w:val="ka-GE"/>
        </w:rPr>
      </w:pPr>
      <w:r w:rsidRPr="002F7A0D">
        <w:rPr>
          <w:rFonts w:ascii="Sylfaen" w:hAnsi="Sylfaen"/>
          <w:sz w:val="22"/>
          <w:szCs w:val="22"/>
          <w:lang w:val="ka-GE"/>
        </w:rPr>
        <w:t>კვალიფიცირებული ადამიანური რესურს</w:t>
      </w:r>
      <w:r w:rsidR="00F86D29" w:rsidRPr="002F7A0D">
        <w:rPr>
          <w:rFonts w:ascii="Sylfaen" w:hAnsi="Sylfaen"/>
          <w:sz w:val="22"/>
          <w:szCs w:val="22"/>
          <w:lang w:val="ka-GE"/>
        </w:rPr>
        <w:t>თან დაკავშირებული გამოწვევები</w:t>
      </w:r>
      <w:r w:rsidRPr="002F7A0D">
        <w:rPr>
          <w:rFonts w:ascii="Sylfaen" w:hAnsi="Sylfaen"/>
          <w:sz w:val="22"/>
          <w:szCs w:val="22"/>
          <w:lang w:val="ka-GE"/>
        </w:rPr>
        <w:t xml:space="preserve">  და მათი არათანაბარი გეოგრაფიული გადანაწილება წარმოადგენს ერთ–ერთ სერიოზულ დაბრკოლებას ხარისხიანი სამედიცინო სერვისების უზრუნველყოფის საქმისათვის. </w:t>
      </w:r>
      <w:r w:rsidRPr="002F7A0D">
        <w:rPr>
          <w:rFonts w:ascii="Sylfaen" w:hAnsi="Sylfaen"/>
          <w:noProof/>
          <w:sz w:val="22"/>
          <w:szCs w:val="22"/>
          <w:lang w:val="ka-GE"/>
        </w:rPr>
        <w:t xml:space="preserve">ქვეყანაში არსებული ადამიანური რესურსის განვითარების სისტემა (დიპლომამდელი და დიპლომისშემდგომი განათლება, რეზიდენტურა, </w:t>
      </w:r>
      <w:r w:rsidRPr="002F7A0D">
        <w:rPr>
          <w:rFonts w:ascii="Sylfaen" w:hAnsi="Sylfaen"/>
          <w:sz w:val="22"/>
          <w:szCs w:val="22"/>
          <w:lang w:val="ka-GE"/>
        </w:rPr>
        <w:t>უწყვეტი სამედიცინო განათლება და პროფესიული განვითარება</w:t>
      </w:r>
      <w:r w:rsidRPr="002F7A0D">
        <w:rPr>
          <w:rFonts w:ascii="Sylfaen" w:hAnsi="Sylfaen"/>
          <w:noProof/>
          <w:sz w:val="22"/>
          <w:szCs w:val="22"/>
          <w:lang w:val="ka-GE"/>
        </w:rPr>
        <w:t xml:space="preserve">) საჭიროებს გარდაქმნას. </w:t>
      </w:r>
    </w:p>
    <w:p w14:paraId="1F59C1A8" w14:textId="0AB4F850" w:rsidR="00864C09" w:rsidRPr="002F7A0D" w:rsidRDefault="00494046" w:rsidP="004A4359">
      <w:pPr>
        <w:spacing w:after="200" w:line="276" w:lineRule="auto"/>
        <w:jc w:val="both"/>
        <w:rPr>
          <w:rFonts w:ascii="Sylfaen" w:hAnsi="Sylfaen"/>
          <w:sz w:val="22"/>
          <w:szCs w:val="22"/>
          <w:lang w:val="ka-GE"/>
        </w:rPr>
      </w:pPr>
      <w:r>
        <w:rPr>
          <w:rFonts w:ascii="Sylfaen" w:hAnsi="Sylfaen"/>
          <w:sz w:val="22"/>
          <w:szCs w:val="22"/>
          <w:lang w:val="ka-GE"/>
        </w:rPr>
        <w:t xml:space="preserve">მნიშვნელოვანია </w:t>
      </w:r>
      <w:r w:rsidR="00864C09" w:rsidRPr="002F7A0D">
        <w:rPr>
          <w:rFonts w:ascii="Sylfaen" w:hAnsi="Sylfaen"/>
          <w:sz w:val="22"/>
          <w:szCs w:val="22"/>
          <w:lang w:val="ka-GE"/>
        </w:rPr>
        <w:t>მტკიცებულებებზე დაფუძნებულ კლინიკურ პრაქტიკ</w:t>
      </w:r>
      <w:r>
        <w:rPr>
          <w:rFonts w:ascii="Sylfaen" w:hAnsi="Sylfaen"/>
          <w:sz w:val="22"/>
          <w:szCs w:val="22"/>
          <w:lang w:val="ka-GE"/>
        </w:rPr>
        <w:t>ი</w:t>
      </w:r>
      <w:r w:rsidR="003D08A4" w:rsidRPr="002F7A0D">
        <w:rPr>
          <w:rFonts w:ascii="Sylfaen" w:hAnsi="Sylfaen"/>
          <w:sz w:val="22"/>
          <w:szCs w:val="22"/>
          <w:lang w:val="ka-GE"/>
        </w:rPr>
        <w:t>ს</w:t>
      </w:r>
      <w:r w:rsidR="00864C09" w:rsidRPr="002F7A0D">
        <w:rPr>
          <w:rFonts w:ascii="Sylfaen" w:hAnsi="Sylfaen"/>
          <w:sz w:val="22"/>
          <w:szCs w:val="22"/>
          <w:lang w:val="ka-GE"/>
        </w:rPr>
        <w:t xml:space="preserve"> მხარდამჭერი სისტემების </w:t>
      </w:r>
      <w:r>
        <w:rPr>
          <w:rFonts w:ascii="Sylfaen" w:hAnsi="Sylfaen"/>
          <w:sz w:val="22"/>
          <w:szCs w:val="22"/>
          <w:lang w:val="ka-GE"/>
        </w:rPr>
        <w:t>გაუმჯობესება,</w:t>
      </w:r>
      <w:r w:rsidR="00864C09" w:rsidRPr="002F7A0D">
        <w:rPr>
          <w:rFonts w:ascii="Sylfaen" w:hAnsi="Sylfaen"/>
          <w:sz w:val="22"/>
          <w:szCs w:val="22"/>
          <w:lang w:val="ka-GE"/>
        </w:rPr>
        <w:t xml:space="preserve"> რომელიც მოიცავს როგორც განათლების, ისე სამედიცინო სერვისის სტანდარტიზაციის, დაფინანსებისა და მონიტორინგის მექანიზმებს. საჭიროა რუტინული სტატისტიკური და ზედამხედველობის სისტემების გამართული მუშაობა და </w:t>
      </w:r>
      <w:r w:rsidR="00864C09" w:rsidRPr="002F7A0D">
        <w:rPr>
          <w:rFonts w:ascii="Sylfaen" w:hAnsi="Sylfaen"/>
          <w:sz w:val="22"/>
          <w:szCs w:val="22"/>
          <w:lang w:val="ka-GE"/>
        </w:rPr>
        <w:lastRenderedPageBreak/>
        <w:t>დახვეწა, ჯანდაცვის სახელმწიფო პროგრამების მონიტორინგისა და შეფასების ერთიანი სავალდებულო ჩარჩოს შემუშავება და განხორციელება, რათა, გადაწყვეტილების მიღების დროს, ხელმისაწვდომი იყოს სანდო მონაცემები.</w:t>
      </w:r>
    </w:p>
    <w:p w14:paraId="51670BE4" w14:textId="77777777" w:rsidR="00864C09" w:rsidRDefault="00864C09" w:rsidP="004A4359">
      <w:pPr>
        <w:spacing w:after="200" w:line="276" w:lineRule="auto"/>
      </w:pPr>
    </w:p>
    <w:p w14:paraId="79401D11" w14:textId="77777777" w:rsidR="000831F5" w:rsidRPr="002F7A0D" w:rsidRDefault="000831F5" w:rsidP="004A4359">
      <w:pPr>
        <w:pStyle w:val="Heading2"/>
        <w:pBdr>
          <w:bottom w:val="single" w:sz="6" w:space="0" w:color="A2A9B1"/>
        </w:pBdr>
        <w:shd w:val="clear" w:color="auto" w:fill="FFFFFF"/>
        <w:spacing w:before="240" w:after="200" w:line="276" w:lineRule="auto"/>
        <w:rPr>
          <w:rFonts w:ascii="Sylfaen" w:hAnsi="Sylfaen" w:cs="Sylfaen"/>
          <w:bCs w:val="0"/>
          <w:color w:val="2F5496" w:themeColor="accent1" w:themeShade="BF"/>
          <w:sz w:val="22"/>
          <w:szCs w:val="32"/>
          <w:lang w:val="ka-GE"/>
        </w:rPr>
      </w:pPr>
      <w:r w:rsidRPr="002F7A0D">
        <w:rPr>
          <w:rFonts w:ascii="Sylfaen" w:hAnsi="Sylfaen" w:cs="Sylfaen"/>
          <w:bCs w:val="0"/>
          <w:color w:val="2F5496" w:themeColor="accent1" w:themeShade="BF"/>
          <w:sz w:val="22"/>
          <w:szCs w:val="32"/>
          <w:lang w:val="ka-GE"/>
        </w:rPr>
        <w:t>ლიტერატურა</w:t>
      </w:r>
    </w:p>
    <w:p w14:paraId="2BA7FCF4" w14:textId="77777777" w:rsidR="000831F5" w:rsidRPr="002F7A0D"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sz w:val="22"/>
        </w:rPr>
      </w:pPr>
      <w:proofErr w:type="spellStart"/>
      <w:r w:rsidRPr="002F7A0D">
        <w:rPr>
          <w:rStyle w:val="reference-text"/>
          <w:rFonts w:ascii="Arial" w:hAnsi="Arial" w:cs="Arial"/>
          <w:color w:val="222222"/>
          <w:sz w:val="22"/>
        </w:rPr>
        <w:t>Gamkrelidze</w:t>
      </w:r>
      <w:proofErr w:type="spellEnd"/>
      <w:r w:rsidRPr="002F7A0D">
        <w:rPr>
          <w:rStyle w:val="reference-text"/>
          <w:rFonts w:ascii="Arial" w:hAnsi="Arial" w:cs="Arial"/>
          <w:color w:val="222222"/>
          <w:sz w:val="22"/>
        </w:rPr>
        <w:t xml:space="preserve"> et al. 2002. "Health Care Systems in Transition: Georgia." </w:t>
      </w:r>
      <w:r w:rsidRPr="002F7A0D">
        <w:rPr>
          <w:rStyle w:val="reference-text"/>
          <w:rFonts w:ascii="Arial" w:hAnsi="Arial" w:cs="Arial"/>
          <w:i/>
          <w:iCs/>
          <w:color w:val="222222"/>
          <w:sz w:val="22"/>
        </w:rPr>
        <w:t>European Observatory on Health Care Systems</w:t>
      </w:r>
      <w:r w:rsidRPr="002F7A0D">
        <w:rPr>
          <w:rStyle w:val="reference-text"/>
          <w:rFonts w:ascii="Arial" w:hAnsi="Arial" w:cs="Arial"/>
          <w:color w:val="222222"/>
          <w:sz w:val="22"/>
        </w:rPr>
        <w:t>. Vol. 4, No. 2.</w:t>
      </w:r>
    </w:p>
    <w:p w14:paraId="669FE625" w14:textId="77777777" w:rsidR="000831F5" w:rsidRPr="002F7A0D"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sz w:val="22"/>
        </w:rPr>
      </w:pPr>
      <w:proofErr w:type="spellStart"/>
      <w:r w:rsidRPr="002F7A0D">
        <w:rPr>
          <w:rStyle w:val="reference-text"/>
          <w:rFonts w:ascii="Arial" w:hAnsi="Arial" w:cs="Arial"/>
          <w:color w:val="222222"/>
          <w:sz w:val="22"/>
        </w:rPr>
        <w:t>Chanturidze</w:t>
      </w:r>
      <w:proofErr w:type="spellEnd"/>
      <w:r w:rsidRPr="002F7A0D">
        <w:rPr>
          <w:rStyle w:val="reference-text"/>
          <w:rFonts w:ascii="Arial" w:hAnsi="Arial" w:cs="Arial"/>
          <w:color w:val="222222"/>
          <w:sz w:val="22"/>
        </w:rPr>
        <w:t>, et al. 2009. “Georgia: Health system review.” </w:t>
      </w:r>
      <w:r w:rsidRPr="002F7A0D">
        <w:rPr>
          <w:rStyle w:val="reference-text"/>
          <w:rFonts w:ascii="Arial" w:hAnsi="Arial" w:cs="Arial"/>
          <w:i/>
          <w:iCs/>
          <w:color w:val="222222"/>
          <w:sz w:val="22"/>
        </w:rPr>
        <w:t>Health Systems in Transition</w:t>
      </w:r>
      <w:r w:rsidRPr="002F7A0D">
        <w:rPr>
          <w:rStyle w:val="reference-text"/>
          <w:rFonts w:ascii="Arial" w:hAnsi="Arial" w:cs="Arial"/>
          <w:color w:val="222222"/>
          <w:sz w:val="22"/>
        </w:rPr>
        <w:t>.</w:t>
      </w:r>
    </w:p>
    <w:p w14:paraId="1F4CFA8D" w14:textId="77777777" w:rsidR="000831F5" w:rsidRPr="002F7A0D" w:rsidRDefault="000831F5" w:rsidP="004A4359">
      <w:pPr>
        <w:numPr>
          <w:ilvl w:val="1"/>
          <w:numId w:val="4"/>
        </w:numPr>
        <w:shd w:val="clear" w:color="auto" w:fill="FFFFFF"/>
        <w:spacing w:before="100" w:beforeAutospacing="1" w:after="200" w:line="276" w:lineRule="auto"/>
        <w:ind w:left="768"/>
        <w:jc w:val="both"/>
        <w:rPr>
          <w:rStyle w:val="reference-text"/>
          <w:rFonts w:ascii="Arial" w:hAnsi="Arial" w:cs="Arial"/>
          <w:color w:val="222222"/>
          <w:sz w:val="22"/>
        </w:rPr>
      </w:pPr>
      <w:r w:rsidRPr="002F7A0D">
        <w:rPr>
          <w:rStyle w:val="reference-text"/>
          <w:rFonts w:ascii="Arial" w:hAnsi="Arial" w:cs="Arial"/>
          <w:color w:val="222222"/>
          <w:sz w:val="22"/>
        </w:rPr>
        <w:t xml:space="preserve">L. </w:t>
      </w:r>
      <w:proofErr w:type="spellStart"/>
      <w:r w:rsidRPr="002F7A0D">
        <w:rPr>
          <w:rStyle w:val="reference-text"/>
          <w:rFonts w:ascii="Arial" w:hAnsi="Arial" w:cs="Arial"/>
          <w:color w:val="222222"/>
          <w:sz w:val="22"/>
        </w:rPr>
        <w:t>Sakvarelidze</w:t>
      </w:r>
      <w:proofErr w:type="spellEnd"/>
      <w:r w:rsidRPr="002F7A0D">
        <w:rPr>
          <w:rStyle w:val="reference-text"/>
          <w:rFonts w:ascii="Arial" w:hAnsi="Arial" w:cs="Arial"/>
          <w:color w:val="222222"/>
          <w:sz w:val="22"/>
        </w:rPr>
        <w:t xml:space="preserve"> National Center for Disease Control and Public Health. 2015. “</w:t>
      </w:r>
      <w:r w:rsidRPr="002F7A0D">
        <w:rPr>
          <w:rStyle w:val="reference-text"/>
          <w:rFonts w:ascii="Arial" w:hAnsi="Arial" w:cs="Arial"/>
          <w:i/>
          <w:iCs/>
          <w:color w:val="222222"/>
          <w:sz w:val="22"/>
        </w:rPr>
        <w:t xml:space="preserve">Health Care Statistical Yearbook 2015” </w:t>
      </w:r>
      <w:r w:rsidRPr="002F7A0D">
        <w:rPr>
          <w:rStyle w:val="reference-text"/>
          <w:rFonts w:ascii="Arial" w:hAnsi="Arial" w:cs="Arial"/>
          <w:color w:val="222222"/>
          <w:sz w:val="22"/>
        </w:rPr>
        <w:t>(</w:t>
      </w:r>
      <w:hyperlink r:id="rId9" w:history="1">
        <w:r w:rsidRPr="002F7A0D">
          <w:rPr>
            <w:rStyle w:val="Hyperlink"/>
            <w:rFonts w:ascii="Arial" w:hAnsi="Arial" w:cs="Arial"/>
            <w:sz w:val="22"/>
          </w:rPr>
          <w:t>http://ncdc.ge/AttachedFiles/yearbook%202016_53210b52-12da-4279-9f27-f7a361c84c96.pdf</w:t>
        </w:r>
      </w:hyperlink>
      <w:r w:rsidRPr="002F7A0D">
        <w:rPr>
          <w:rStyle w:val="reference-text"/>
          <w:rFonts w:ascii="Arial" w:hAnsi="Arial" w:cs="Arial"/>
          <w:color w:val="222222"/>
          <w:sz w:val="22"/>
        </w:rPr>
        <w:t>)</w:t>
      </w:r>
    </w:p>
    <w:p w14:paraId="6734B648" w14:textId="77777777" w:rsidR="000831F5" w:rsidRPr="002F7A0D"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sz w:val="22"/>
          <w:lang w:val="ka-GE"/>
        </w:rPr>
      </w:pPr>
      <w:r w:rsidRPr="002F7A0D">
        <w:rPr>
          <w:rFonts w:ascii="Sylfaen" w:hAnsi="Sylfaen"/>
          <w:sz w:val="22"/>
        </w:rPr>
        <w:t xml:space="preserve">World Bank Group. 2017. Georgia Public Expenditure Review. </w:t>
      </w:r>
      <w:r w:rsidRPr="002F7A0D">
        <w:rPr>
          <w:rFonts w:ascii="Sylfaen" w:hAnsi="Sylfaen"/>
          <w:sz w:val="22"/>
          <w:lang w:val="ka-GE"/>
        </w:rPr>
        <w:t>(</w:t>
      </w:r>
      <w:r w:rsidR="00FE63D3">
        <w:rPr>
          <w:rStyle w:val="Hyperlink"/>
          <w:sz w:val="22"/>
          <w:lang w:val="ka-GE"/>
        </w:rPr>
        <w:fldChar w:fldCharType="begin"/>
      </w:r>
      <w:r w:rsidR="00FE63D3">
        <w:rPr>
          <w:rStyle w:val="Hyperlink"/>
          <w:sz w:val="22"/>
          <w:lang w:val="ka-GE"/>
        </w:rPr>
        <w:instrText xml:space="preserve"> HYPERL</w:instrText>
      </w:r>
      <w:r w:rsidR="00FE63D3">
        <w:rPr>
          <w:rStyle w:val="Hyperlink"/>
          <w:sz w:val="22"/>
          <w:lang w:val="ka-GE"/>
        </w:rPr>
        <w:instrText xml:space="preserve">INK "http://documents.worldbank.org/curated/en/630321497350151165/pdf/114062-PER-P156724-PUBLIC-PERFINAL.pdf" </w:instrText>
      </w:r>
      <w:r w:rsidR="00FE63D3">
        <w:rPr>
          <w:rStyle w:val="Hyperlink"/>
          <w:sz w:val="22"/>
          <w:lang w:val="ka-GE"/>
        </w:rPr>
        <w:fldChar w:fldCharType="separate"/>
      </w:r>
      <w:r w:rsidRPr="002F7A0D">
        <w:rPr>
          <w:rStyle w:val="Hyperlink"/>
          <w:sz w:val="22"/>
          <w:lang w:val="ka-GE"/>
        </w:rPr>
        <w:t>http://documents.worldbank.org/curated/en/630321497350151165/pdf/114062-PER-P156724-PUBLIC-PERFINAL.pdf</w:t>
      </w:r>
      <w:r w:rsidR="00FE63D3">
        <w:rPr>
          <w:rStyle w:val="Hyperlink"/>
          <w:sz w:val="22"/>
          <w:lang w:val="ka-GE"/>
        </w:rPr>
        <w:fldChar w:fldCharType="end"/>
      </w:r>
      <w:r w:rsidRPr="002F7A0D">
        <w:rPr>
          <w:rFonts w:ascii="Sylfaen" w:hAnsi="Sylfaen"/>
          <w:sz w:val="22"/>
          <w:lang w:val="ka-GE"/>
        </w:rPr>
        <w:t>)</w:t>
      </w:r>
    </w:p>
    <w:p w14:paraId="6C41D7CC" w14:textId="77777777" w:rsidR="000831F5" w:rsidRPr="002F7A0D"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sz w:val="22"/>
          <w:lang w:val="ka-GE"/>
        </w:rPr>
      </w:pPr>
      <w:r w:rsidRPr="002F7A0D">
        <w:rPr>
          <w:rFonts w:ascii="Arial" w:hAnsi="Arial" w:cs="Arial"/>
          <w:color w:val="222222"/>
          <w:sz w:val="22"/>
        </w:rPr>
        <w:t xml:space="preserve">National Statistics Office of Georgia - </w:t>
      </w:r>
      <w:proofErr w:type="spellStart"/>
      <w:r w:rsidRPr="002F7A0D">
        <w:rPr>
          <w:rFonts w:ascii="Arial" w:hAnsi="Arial" w:cs="Arial"/>
          <w:color w:val="222222"/>
          <w:sz w:val="22"/>
        </w:rPr>
        <w:t>GeoStat</w:t>
      </w:r>
      <w:proofErr w:type="spellEnd"/>
      <w:r w:rsidRPr="002F7A0D">
        <w:rPr>
          <w:rFonts w:ascii="Arial" w:hAnsi="Arial" w:cs="Arial"/>
          <w:color w:val="222222"/>
          <w:sz w:val="22"/>
        </w:rPr>
        <w:t xml:space="preserve">. </w:t>
      </w:r>
      <w:hyperlink r:id="rId10" w:history="1">
        <w:r w:rsidRPr="002F7A0D">
          <w:rPr>
            <w:rStyle w:val="Hyperlink"/>
            <w:rFonts w:ascii="Arial" w:hAnsi="Arial" w:cs="Arial"/>
            <w:sz w:val="22"/>
            <w:lang w:val="ka-GE"/>
          </w:rPr>
          <w:t>http://geostat.ge/index.php?action=page&amp;p_id=164&amp;lang=eng</w:t>
        </w:r>
      </w:hyperlink>
      <w:r w:rsidRPr="002F7A0D">
        <w:rPr>
          <w:rFonts w:ascii="Arial" w:hAnsi="Arial" w:cs="Arial"/>
          <w:color w:val="222222"/>
          <w:sz w:val="22"/>
          <w:lang w:val="ka-GE"/>
        </w:rPr>
        <w:t xml:space="preserve"> </w:t>
      </w:r>
      <w:r w:rsidRPr="002F7A0D">
        <w:rPr>
          <w:rFonts w:ascii="Arial" w:hAnsi="Arial" w:cs="Arial"/>
          <w:color w:val="222222"/>
          <w:sz w:val="22"/>
        </w:rPr>
        <w:t>(</w:t>
      </w:r>
      <w:r w:rsidRPr="002F7A0D">
        <w:rPr>
          <w:rFonts w:ascii="Arial" w:hAnsi="Arial" w:cs="Arial"/>
          <w:color w:val="222222"/>
          <w:sz w:val="18"/>
          <w:szCs w:val="19"/>
          <w:shd w:val="clear" w:color="auto" w:fill="FFFFFF"/>
        </w:rPr>
        <w:t>Retrieved October 23, 2017)</w:t>
      </w:r>
    </w:p>
    <w:p w14:paraId="35009FAD" w14:textId="77777777" w:rsidR="000831F5" w:rsidRPr="002F7A0D" w:rsidRDefault="000831F5" w:rsidP="004A4359">
      <w:pPr>
        <w:numPr>
          <w:ilvl w:val="1"/>
          <w:numId w:val="4"/>
        </w:numPr>
        <w:shd w:val="clear" w:color="auto" w:fill="FFFFFF"/>
        <w:spacing w:before="100" w:beforeAutospacing="1" w:after="200" w:line="276" w:lineRule="auto"/>
        <w:ind w:left="768"/>
        <w:jc w:val="both"/>
        <w:rPr>
          <w:rStyle w:val="reference-text"/>
          <w:rFonts w:ascii="Arial" w:hAnsi="Arial" w:cs="Arial"/>
          <w:color w:val="222222"/>
          <w:sz w:val="22"/>
        </w:rPr>
      </w:pPr>
      <w:r w:rsidRPr="002F7A0D">
        <w:rPr>
          <w:rStyle w:val="reference-text"/>
          <w:rFonts w:ascii="Arial" w:hAnsi="Arial" w:cs="Arial"/>
          <w:color w:val="222222"/>
          <w:sz w:val="22"/>
        </w:rPr>
        <w:t xml:space="preserve">L. </w:t>
      </w:r>
      <w:proofErr w:type="spellStart"/>
      <w:r w:rsidRPr="002F7A0D">
        <w:rPr>
          <w:rStyle w:val="reference-text"/>
          <w:rFonts w:ascii="Arial" w:hAnsi="Arial" w:cs="Arial"/>
          <w:color w:val="222222"/>
          <w:sz w:val="22"/>
        </w:rPr>
        <w:t>Sakvarelidze</w:t>
      </w:r>
      <w:proofErr w:type="spellEnd"/>
      <w:r w:rsidRPr="002F7A0D">
        <w:rPr>
          <w:rStyle w:val="reference-text"/>
          <w:rFonts w:ascii="Arial" w:hAnsi="Arial" w:cs="Arial"/>
          <w:color w:val="222222"/>
          <w:sz w:val="22"/>
        </w:rPr>
        <w:t xml:space="preserve"> National Center for Disease Control and Public Health. 2015. “</w:t>
      </w:r>
      <w:r w:rsidRPr="002F7A0D">
        <w:rPr>
          <w:rStyle w:val="reference-text"/>
          <w:rFonts w:ascii="Arial" w:hAnsi="Arial" w:cs="Arial"/>
          <w:i/>
          <w:iCs/>
          <w:color w:val="222222"/>
          <w:sz w:val="22"/>
        </w:rPr>
        <w:t xml:space="preserve">Health Care Statistical Yearbook 2015” </w:t>
      </w:r>
      <w:r w:rsidRPr="002F7A0D">
        <w:rPr>
          <w:rStyle w:val="reference-text"/>
          <w:rFonts w:ascii="Arial" w:hAnsi="Arial" w:cs="Arial"/>
          <w:color w:val="222222"/>
          <w:sz w:val="22"/>
        </w:rPr>
        <w:t>(</w:t>
      </w:r>
      <w:hyperlink r:id="rId11" w:history="1">
        <w:r w:rsidRPr="002F7A0D">
          <w:rPr>
            <w:rStyle w:val="Hyperlink"/>
            <w:rFonts w:ascii="Arial" w:hAnsi="Arial" w:cs="Arial"/>
            <w:sz w:val="22"/>
          </w:rPr>
          <w:t>http://ncdc.ge/AttachedFiles/yearbook%202016_53210b52-12da-4279-9f27-f7a361c84c96.pdf</w:t>
        </w:r>
      </w:hyperlink>
      <w:r w:rsidRPr="002F7A0D">
        <w:rPr>
          <w:rStyle w:val="reference-text"/>
          <w:rFonts w:ascii="Arial" w:hAnsi="Arial" w:cs="Arial"/>
          <w:color w:val="222222"/>
          <w:sz w:val="22"/>
        </w:rPr>
        <w:t>)</w:t>
      </w:r>
    </w:p>
    <w:p w14:paraId="73FA7F58" w14:textId="77777777" w:rsidR="000831F5" w:rsidRPr="002F7A0D"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sz w:val="22"/>
        </w:rPr>
      </w:pPr>
      <w:r w:rsidRPr="002F7A0D">
        <w:rPr>
          <w:rStyle w:val="reference-text"/>
          <w:rFonts w:ascii="Arial" w:hAnsi="Arial" w:cs="Arial"/>
          <w:color w:val="222222"/>
          <w:sz w:val="22"/>
        </w:rPr>
        <w:t xml:space="preserve">L. </w:t>
      </w:r>
      <w:proofErr w:type="spellStart"/>
      <w:r w:rsidRPr="002F7A0D">
        <w:rPr>
          <w:rStyle w:val="reference-text"/>
          <w:rFonts w:ascii="Arial" w:hAnsi="Arial" w:cs="Arial"/>
          <w:color w:val="222222"/>
          <w:sz w:val="22"/>
        </w:rPr>
        <w:t>Sakvarelidze</w:t>
      </w:r>
      <w:proofErr w:type="spellEnd"/>
      <w:r w:rsidRPr="002F7A0D">
        <w:rPr>
          <w:rStyle w:val="reference-text"/>
          <w:rFonts w:ascii="Arial" w:hAnsi="Arial" w:cs="Arial"/>
          <w:color w:val="222222"/>
          <w:sz w:val="22"/>
        </w:rPr>
        <w:t xml:space="preserve"> National Center for Disease Control and Public Health. 2017. “</w:t>
      </w:r>
      <w:r w:rsidRPr="002F7A0D">
        <w:rPr>
          <w:rStyle w:val="reference-text"/>
          <w:rFonts w:ascii="Arial" w:hAnsi="Arial" w:cs="Arial"/>
          <w:i/>
          <w:iCs/>
          <w:color w:val="222222"/>
          <w:sz w:val="22"/>
        </w:rPr>
        <w:t xml:space="preserve">Health Care Statistical Yearbook 2016” </w:t>
      </w:r>
      <w:hyperlink r:id="rId12" w:history="1">
        <w:r w:rsidRPr="002F7A0D">
          <w:rPr>
            <w:rStyle w:val="Hyperlink"/>
            <w:rFonts w:ascii="Arial" w:hAnsi="Arial" w:cs="Arial"/>
            <w:sz w:val="22"/>
            <w:lang w:val="ka-GE"/>
          </w:rPr>
          <w:t>http://ncdc.ge/ka-GE/DiseaseStatistics/StatisticalYearbook</w:t>
        </w:r>
      </w:hyperlink>
    </w:p>
    <w:p w14:paraId="6BF44874" w14:textId="77777777" w:rsidR="000831F5" w:rsidRPr="002F7A0D"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sz w:val="22"/>
        </w:rPr>
      </w:pPr>
      <w:r w:rsidRPr="002F7A0D">
        <w:rPr>
          <w:rFonts w:ascii="Arial" w:hAnsi="Arial" w:cs="Arial"/>
          <w:color w:val="222222"/>
          <w:sz w:val="22"/>
        </w:rPr>
        <w:t>Government of Georgia. Decree N724, 26.12.2014. On Approval of Georgian Healthcare System State Concept 2014-2020 “Universal Healthcare and Quality Management for Protection of Patient Rights”</w:t>
      </w:r>
    </w:p>
    <w:p w14:paraId="158C8327" w14:textId="77777777" w:rsidR="000831F5" w:rsidRPr="002F7A0D" w:rsidRDefault="000831F5" w:rsidP="004A4359">
      <w:pPr>
        <w:numPr>
          <w:ilvl w:val="1"/>
          <w:numId w:val="4"/>
        </w:numPr>
        <w:shd w:val="clear" w:color="auto" w:fill="FFFFFF"/>
        <w:spacing w:before="100" w:beforeAutospacing="1" w:after="200" w:line="276" w:lineRule="auto"/>
        <w:ind w:left="768"/>
        <w:jc w:val="both"/>
        <w:rPr>
          <w:rFonts w:ascii="Arial" w:hAnsi="Arial" w:cs="Arial"/>
          <w:color w:val="222222"/>
          <w:sz w:val="22"/>
        </w:rPr>
      </w:pPr>
      <w:r w:rsidRPr="002F7A0D">
        <w:rPr>
          <w:rFonts w:ascii="Arial" w:hAnsi="Arial" w:cs="Arial"/>
          <w:color w:val="222222"/>
          <w:sz w:val="22"/>
        </w:rPr>
        <w:t xml:space="preserve">Ministry of </w:t>
      </w:r>
      <w:proofErr w:type="spellStart"/>
      <w:r w:rsidRPr="002F7A0D">
        <w:rPr>
          <w:rFonts w:ascii="Arial" w:hAnsi="Arial" w:cs="Arial"/>
          <w:color w:val="222222"/>
          <w:sz w:val="22"/>
        </w:rPr>
        <w:t>Labour</w:t>
      </w:r>
      <w:proofErr w:type="spellEnd"/>
      <w:r w:rsidRPr="002F7A0D">
        <w:rPr>
          <w:rFonts w:ascii="Arial" w:hAnsi="Arial" w:cs="Arial"/>
          <w:color w:val="222222"/>
          <w:sz w:val="22"/>
        </w:rPr>
        <w:t>, Health and Social Affairs of Georgia. National Health Accounts 2001-2015. http://moh.gov.ge/en/566/National-Health-Account</w:t>
      </w:r>
    </w:p>
    <w:p w14:paraId="4A903021" w14:textId="77777777" w:rsidR="000A4E47" w:rsidRDefault="000A4E47" w:rsidP="004A4359">
      <w:pPr>
        <w:spacing w:after="200" w:line="276" w:lineRule="auto"/>
      </w:pPr>
      <w:bookmarkStart w:id="0" w:name="_GoBack"/>
      <w:bookmarkEnd w:id="0"/>
    </w:p>
    <w:sectPr w:rsidR="000A4E47" w:rsidSect="001F66A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356D3" w14:textId="77777777" w:rsidR="00DA5429" w:rsidRDefault="00DA5429" w:rsidP="002F7A0D">
      <w:r>
        <w:separator/>
      </w:r>
    </w:p>
  </w:endnote>
  <w:endnote w:type="continuationSeparator" w:id="0">
    <w:p w14:paraId="1C734AAB" w14:textId="77777777" w:rsidR="00DA5429" w:rsidRDefault="00DA5429" w:rsidP="002F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rigolia">
    <w:panose1 w:val="020B0604020202020204"/>
    <w:charset w:val="00"/>
    <w:family w:val="auto"/>
    <w:pitch w:val="variable"/>
    <w:sig w:usb0="00000087" w:usb1="00000000" w:usb2="00000000" w:usb3="00000000" w:csb0="0000001B" w:csb1="00000000"/>
  </w:font>
  <w:font w:name="Geo ABC">
    <w:panose1 w:val="020B0500000000000000"/>
    <w:charset w:val="00"/>
    <w:family w:val="swiss"/>
    <w:pitch w:val="variable"/>
    <w:sig w:usb0="00000003" w:usb1="00000000" w:usb2="00000000" w:usb3="00000000" w:csb0="00000001" w:csb1="00000000"/>
  </w:font>
  <w:font w:name="BPGNinoMkhedruli-Bold">
    <w:panose1 w:val="020B0604020202020204"/>
    <w:charset w:val="00"/>
    <w:family w:val="auto"/>
    <w:notTrueType/>
    <w:pitch w:val="default"/>
    <w:sig w:usb0="00000003" w:usb1="00000000" w:usb2="00000000" w:usb3="00000000" w:csb0="00000001" w:csb1="00000000"/>
  </w:font>
  <w:font w:name="Segoe UI">
    <w:altName w:val="Calibri"/>
    <w:panose1 w:val="020B0604020202020204"/>
    <w:charset w:val="CC"/>
    <w:family w:val="swiss"/>
    <w:pitch w:val="variable"/>
    <w:sig w:usb0="E4002EFF" w:usb1="C000E47F" w:usb2="00000009" w:usb3="00000000" w:csb0="000001FF" w:csb1="00000000"/>
  </w:font>
  <w:font w:name="BPGExcelsiorCaps">
    <w:altName w:val="Times New Roman"/>
    <w:panose1 w:val="020B0604020202020204"/>
    <w:charset w:val="00"/>
    <w:family w:val="roman"/>
    <w:pitch w:val="default"/>
  </w:font>
  <w:font w:name="BPGDejaVuSans">
    <w:altName w:val="Cambria"/>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797377"/>
      <w:docPartObj>
        <w:docPartGallery w:val="Page Numbers (Bottom of Page)"/>
        <w:docPartUnique/>
      </w:docPartObj>
    </w:sdtPr>
    <w:sdtEndPr>
      <w:rPr>
        <w:noProof/>
      </w:rPr>
    </w:sdtEndPr>
    <w:sdtContent>
      <w:p w14:paraId="73148E96" w14:textId="324EE5E0" w:rsidR="00B074BE" w:rsidRDefault="00B074BE">
        <w:pPr>
          <w:pStyle w:val="Footer"/>
          <w:jc w:val="right"/>
        </w:pPr>
        <w:r>
          <w:fldChar w:fldCharType="begin"/>
        </w:r>
        <w:r>
          <w:instrText xml:space="preserve"> PAGE   \* MERGEFORMAT </w:instrText>
        </w:r>
        <w:r>
          <w:fldChar w:fldCharType="separate"/>
        </w:r>
        <w:r w:rsidR="002B60F6">
          <w:rPr>
            <w:noProof/>
          </w:rPr>
          <w:t>6</w:t>
        </w:r>
        <w:r>
          <w:rPr>
            <w:noProof/>
          </w:rPr>
          <w:fldChar w:fldCharType="end"/>
        </w:r>
      </w:p>
    </w:sdtContent>
  </w:sdt>
  <w:p w14:paraId="12BC1C14" w14:textId="77777777" w:rsidR="00B074BE" w:rsidRDefault="00B07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D9D89" w14:textId="77777777" w:rsidR="00DA5429" w:rsidRDefault="00DA5429" w:rsidP="002F7A0D">
      <w:r>
        <w:separator/>
      </w:r>
    </w:p>
  </w:footnote>
  <w:footnote w:type="continuationSeparator" w:id="0">
    <w:p w14:paraId="66D95D61" w14:textId="77777777" w:rsidR="00DA5429" w:rsidRDefault="00DA5429" w:rsidP="002F7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EF4B9D"/>
    <w:multiLevelType w:val="hybridMultilevel"/>
    <w:tmpl w:val="88720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53F2D"/>
    <w:multiLevelType w:val="multilevel"/>
    <w:tmpl w:val="B14C4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5705ED"/>
    <w:multiLevelType w:val="hybridMultilevel"/>
    <w:tmpl w:val="D1F07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975724"/>
    <w:multiLevelType w:val="hybridMultilevel"/>
    <w:tmpl w:val="77C44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7B65DC"/>
    <w:multiLevelType w:val="hybridMultilevel"/>
    <w:tmpl w:val="D1F07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E2564"/>
    <w:multiLevelType w:val="hybridMultilevel"/>
    <w:tmpl w:val="7B8E96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3B0E81"/>
    <w:multiLevelType w:val="multilevel"/>
    <w:tmpl w:val="1730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536327"/>
    <w:multiLevelType w:val="hybridMultilevel"/>
    <w:tmpl w:val="43B61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63067"/>
    <w:multiLevelType w:val="hybridMultilevel"/>
    <w:tmpl w:val="1954FD2A"/>
    <w:lvl w:ilvl="0" w:tplc="EB62AC54">
      <w:start w:val="1"/>
      <w:numFmt w:val="bullet"/>
      <w:lvlText w:val="•"/>
      <w:lvlJc w:val="left"/>
      <w:pPr>
        <w:tabs>
          <w:tab w:val="num" w:pos="720"/>
        </w:tabs>
        <w:ind w:left="720" w:hanging="360"/>
      </w:pPr>
      <w:rPr>
        <w:rFonts w:ascii="Arial" w:hAnsi="Arial" w:hint="default"/>
      </w:rPr>
    </w:lvl>
    <w:lvl w:ilvl="1" w:tplc="C2F254A0" w:tentative="1">
      <w:start w:val="1"/>
      <w:numFmt w:val="bullet"/>
      <w:lvlText w:val="•"/>
      <w:lvlJc w:val="left"/>
      <w:pPr>
        <w:tabs>
          <w:tab w:val="num" w:pos="1440"/>
        </w:tabs>
        <w:ind w:left="1440" w:hanging="360"/>
      </w:pPr>
      <w:rPr>
        <w:rFonts w:ascii="Arial" w:hAnsi="Arial" w:hint="default"/>
      </w:rPr>
    </w:lvl>
    <w:lvl w:ilvl="2" w:tplc="1854C420" w:tentative="1">
      <w:start w:val="1"/>
      <w:numFmt w:val="bullet"/>
      <w:lvlText w:val="•"/>
      <w:lvlJc w:val="left"/>
      <w:pPr>
        <w:tabs>
          <w:tab w:val="num" w:pos="2160"/>
        </w:tabs>
        <w:ind w:left="2160" w:hanging="360"/>
      </w:pPr>
      <w:rPr>
        <w:rFonts w:ascii="Arial" w:hAnsi="Arial" w:hint="default"/>
      </w:rPr>
    </w:lvl>
    <w:lvl w:ilvl="3" w:tplc="961882D4" w:tentative="1">
      <w:start w:val="1"/>
      <w:numFmt w:val="bullet"/>
      <w:lvlText w:val="•"/>
      <w:lvlJc w:val="left"/>
      <w:pPr>
        <w:tabs>
          <w:tab w:val="num" w:pos="2880"/>
        </w:tabs>
        <w:ind w:left="2880" w:hanging="360"/>
      </w:pPr>
      <w:rPr>
        <w:rFonts w:ascii="Arial" w:hAnsi="Arial" w:hint="default"/>
      </w:rPr>
    </w:lvl>
    <w:lvl w:ilvl="4" w:tplc="94AC22FC" w:tentative="1">
      <w:start w:val="1"/>
      <w:numFmt w:val="bullet"/>
      <w:lvlText w:val="•"/>
      <w:lvlJc w:val="left"/>
      <w:pPr>
        <w:tabs>
          <w:tab w:val="num" w:pos="3600"/>
        </w:tabs>
        <w:ind w:left="3600" w:hanging="360"/>
      </w:pPr>
      <w:rPr>
        <w:rFonts w:ascii="Arial" w:hAnsi="Arial" w:hint="default"/>
      </w:rPr>
    </w:lvl>
    <w:lvl w:ilvl="5" w:tplc="7A0CB184" w:tentative="1">
      <w:start w:val="1"/>
      <w:numFmt w:val="bullet"/>
      <w:lvlText w:val="•"/>
      <w:lvlJc w:val="left"/>
      <w:pPr>
        <w:tabs>
          <w:tab w:val="num" w:pos="4320"/>
        </w:tabs>
        <w:ind w:left="4320" w:hanging="360"/>
      </w:pPr>
      <w:rPr>
        <w:rFonts w:ascii="Arial" w:hAnsi="Arial" w:hint="default"/>
      </w:rPr>
    </w:lvl>
    <w:lvl w:ilvl="6" w:tplc="84C877D6" w:tentative="1">
      <w:start w:val="1"/>
      <w:numFmt w:val="bullet"/>
      <w:lvlText w:val="•"/>
      <w:lvlJc w:val="left"/>
      <w:pPr>
        <w:tabs>
          <w:tab w:val="num" w:pos="5040"/>
        </w:tabs>
        <w:ind w:left="5040" w:hanging="360"/>
      </w:pPr>
      <w:rPr>
        <w:rFonts w:ascii="Arial" w:hAnsi="Arial" w:hint="default"/>
      </w:rPr>
    </w:lvl>
    <w:lvl w:ilvl="7" w:tplc="AE883A24" w:tentative="1">
      <w:start w:val="1"/>
      <w:numFmt w:val="bullet"/>
      <w:lvlText w:val="•"/>
      <w:lvlJc w:val="left"/>
      <w:pPr>
        <w:tabs>
          <w:tab w:val="num" w:pos="5760"/>
        </w:tabs>
        <w:ind w:left="5760" w:hanging="360"/>
      </w:pPr>
      <w:rPr>
        <w:rFonts w:ascii="Arial" w:hAnsi="Arial" w:hint="default"/>
      </w:rPr>
    </w:lvl>
    <w:lvl w:ilvl="8" w:tplc="CC1CFD4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4EF0BFD"/>
    <w:multiLevelType w:val="hybridMultilevel"/>
    <w:tmpl w:val="3EA832FC"/>
    <w:lvl w:ilvl="0" w:tplc="1708DE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9330B2"/>
    <w:multiLevelType w:val="hybridMultilevel"/>
    <w:tmpl w:val="5C0EE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641FAE"/>
    <w:multiLevelType w:val="hybridMultilevel"/>
    <w:tmpl w:val="07B8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9046D2"/>
    <w:multiLevelType w:val="hybridMultilevel"/>
    <w:tmpl w:val="4AD67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F3C72FE"/>
    <w:multiLevelType w:val="hybridMultilevel"/>
    <w:tmpl w:val="761C8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8"/>
  </w:num>
  <w:num w:numId="4">
    <w:abstractNumId w:val="4"/>
  </w:num>
  <w:num w:numId="5">
    <w:abstractNumId w:val="0"/>
  </w:num>
  <w:num w:numId="6">
    <w:abstractNumId w:val="1"/>
  </w:num>
  <w:num w:numId="7">
    <w:abstractNumId w:val="11"/>
  </w:num>
  <w:num w:numId="8">
    <w:abstractNumId w:val="10"/>
  </w:num>
  <w:num w:numId="9">
    <w:abstractNumId w:val="13"/>
  </w:num>
  <w:num w:numId="10">
    <w:abstractNumId w:val="3"/>
  </w:num>
  <w:num w:numId="11">
    <w:abstractNumId w:val="16"/>
  </w:num>
  <w:num w:numId="12">
    <w:abstractNumId w:val="6"/>
  </w:num>
  <w:num w:numId="13">
    <w:abstractNumId w:val="14"/>
  </w:num>
  <w:num w:numId="14">
    <w:abstractNumId w:val="17"/>
  </w:num>
  <w:num w:numId="15">
    <w:abstractNumId w:val="15"/>
  </w:num>
  <w:num w:numId="16">
    <w:abstractNumId w:val="18"/>
  </w:num>
  <w:num w:numId="17">
    <w:abstractNumId w:val="2"/>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98E"/>
    <w:rsid w:val="00060A9A"/>
    <w:rsid w:val="00065058"/>
    <w:rsid w:val="00081151"/>
    <w:rsid w:val="000831F5"/>
    <w:rsid w:val="000A3C1F"/>
    <w:rsid w:val="000A4A97"/>
    <w:rsid w:val="000A4E47"/>
    <w:rsid w:val="000A7244"/>
    <w:rsid w:val="000B1D74"/>
    <w:rsid w:val="00122096"/>
    <w:rsid w:val="001742B0"/>
    <w:rsid w:val="001D6BBE"/>
    <w:rsid w:val="001F36D2"/>
    <w:rsid w:val="001F66A2"/>
    <w:rsid w:val="00202F26"/>
    <w:rsid w:val="002221F2"/>
    <w:rsid w:val="0023148A"/>
    <w:rsid w:val="00232E4E"/>
    <w:rsid w:val="00242E53"/>
    <w:rsid w:val="00255AC7"/>
    <w:rsid w:val="0026680F"/>
    <w:rsid w:val="002B60F6"/>
    <w:rsid w:val="002F7A0D"/>
    <w:rsid w:val="003151D5"/>
    <w:rsid w:val="00324854"/>
    <w:rsid w:val="00332F9D"/>
    <w:rsid w:val="00336F20"/>
    <w:rsid w:val="00345003"/>
    <w:rsid w:val="00364D43"/>
    <w:rsid w:val="00367D20"/>
    <w:rsid w:val="003772AA"/>
    <w:rsid w:val="0039098E"/>
    <w:rsid w:val="003B06BD"/>
    <w:rsid w:val="003D08A4"/>
    <w:rsid w:val="003D1F4F"/>
    <w:rsid w:val="0044141E"/>
    <w:rsid w:val="00453E86"/>
    <w:rsid w:val="00457EBE"/>
    <w:rsid w:val="004650FE"/>
    <w:rsid w:val="00477754"/>
    <w:rsid w:val="00494046"/>
    <w:rsid w:val="004A0513"/>
    <w:rsid w:val="004A4359"/>
    <w:rsid w:val="004D08A8"/>
    <w:rsid w:val="004D2929"/>
    <w:rsid w:val="004D6D4C"/>
    <w:rsid w:val="004F39B1"/>
    <w:rsid w:val="00500CCB"/>
    <w:rsid w:val="00502FEE"/>
    <w:rsid w:val="00530737"/>
    <w:rsid w:val="00544DE1"/>
    <w:rsid w:val="00555C14"/>
    <w:rsid w:val="00557629"/>
    <w:rsid w:val="00563848"/>
    <w:rsid w:val="00590563"/>
    <w:rsid w:val="0059148B"/>
    <w:rsid w:val="0059452C"/>
    <w:rsid w:val="005961F1"/>
    <w:rsid w:val="005A2B5A"/>
    <w:rsid w:val="005A6169"/>
    <w:rsid w:val="005D0A7B"/>
    <w:rsid w:val="005D1043"/>
    <w:rsid w:val="005E394D"/>
    <w:rsid w:val="00612516"/>
    <w:rsid w:val="00636169"/>
    <w:rsid w:val="00647B13"/>
    <w:rsid w:val="00664126"/>
    <w:rsid w:val="006A0CCA"/>
    <w:rsid w:val="006A10EF"/>
    <w:rsid w:val="006B7B7F"/>
    <w:rsid w:val="006D2298"/>
    <w:rsid w:val="006F7708"/>
    <w:rsid w:val="0071442C"/>
    <w:rsid w:val="00724A65"/>
    <w:rsid w:val="00727C3E"/>
    <w:rsid w:val="00733D18"/>
    <w:rsid w:val="00760C7D"/>
    <w:rsid w:val="00770865"/>
    <w:rsid w:val="0078115F"/>
    <w:rsid w:val="007843BF"/>
    <w:rsid w:val="007A0643"/>
    <w:rsid w:val="007A5E2A"/>
    <w:rsid w:val="007F20A6"/>
    <w:rsid w:val="008011EF"/>
    <w:rsid w:val="00811904"/>
    <w:rsid w:val="008319E2"/>
    <w:rsid w:val="00851B2F"/>
    <w:rsid w:val="00854317"/>
    <w:rsid w:val="00864C09"/>
    <w:rsid w:val="00876B6B"/>
    <w:rsid w:val="00877836"/>
    <w:rsid w:val="008923E1"/>
    <w:rsid w:val="0090355B"/>
    <w:rsid w:val="0092492E"/>
    <w:rsid w:val="009269F5"/>
    <w:rsid w:val="00935587"/>
    <w:rsid w:val="0095196B"/>
    <w:rsid w:val="00972715"/>
    <w:rsid w:val="009B0933"/>
    <w:rsid w:val="009C2942"/>
    <w:rsid w:val="009C4C00"/>
    <w:rsid w:val="00A01E82"/>
    <w:rsid w:val="00A05517"/>
    <w:rsid w:val="00A2487B"/>
    <w:rsid w:val="00A37AF2"/>
    <w:rsid w:val="00A85FBA"/>
    <w:rsid w:val="00AB7B19"/>
    <w:rsid w:val="00AF63AA"/>
    <w:rsid w:val="00B074BE"/>
    <w:rsid w:val="00B55308"/>
    <w:rsid w:val="00B64B03"/>
    <w:rsid w:val="00B85C8E"/>
    <w:rsid w:val="00B91B44"/>
    <w:rsid w:val="00BD5D3A"/>
    <w:rsid w:val="00BE1A75"/>
    <w:rsid w:val="00C0476A"/>
    <w:rsid w:val="00C80C5B"/>
    <w:rsid w:val="00C95684"/>
    <w:rsid w:val="00CB5FE4"/>
    <w:rsid w:val="00CC0102"/>
    <w:rsid w:val="00CC74B2"/>
    <w:rsid w:val="00CD37DA"/>
    <w:rsid w:val="00CE2EF7"/>
    <w:rsid w:val="00D02703"/>
    <w:rsid w:val="00D10968"/>
    <w:rsid w:val="00D324AD"/>
    <w:rsid w:val="00D35FD4"/>
    <w:rsid w:val="00D37745"/>
    <w:rsid w:val="00D42328"/>
    <w:rsid w:val="00D466AD"/>
    <w:rsid w:val="00D866BA"/>
    <w:rsid w:val="00D9526A"/>
    <w:rsid w:val="00DA5429"/>
    <w:rsid w:val="00DA5B56"/>
    <w:rsid w:val="00DF69B0"/>
    <w:rsid w:val="00E03515"/>
    <w:rsid w:val="00E10AC7"/>
    <w:rsid w:val="00E46BF1"/>
    <w:rsid w:val="00E50F0F"/>
    <w:rsid w:val="00E81516"/>
    <w:rsid w:val="00E9746D"/>
    <w:rsid w:val="00EA7E18"/>
    <w:rsid w:val="00EE5E1A"/>
    <w:rsid w:val="00F313E2"/>
    <w:rsid w:val="00F32F90"/>
    <w:rsid w:val="00F35028"/>
    <w:rsid w:val="00F40F46"/>
    <w:rsid w:val="00F4466F"/>
    <w:rsid w:val="00F508F7"/>
    <w:rsid w:val="00F55850"/>
    <w:rsid w:val="00F86D29"/>
    <w:rsid w:val="00FA714D"/>
    <w:rsid w:val="00FC189B"/>
    <w:rsid w:val="00FE63D3"/>
    <w:rsid w:val="00FF1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B0C2"/>
  <w15:docId w15:val="{005BC93A-AD23-3E4C-8EA1-B87B6254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E82"/>
    <w:rPr>
      <w:rFonts w:ascii="Times New Roman" w:eastAsia="Times New Roman" w:hAnsi="Times New Roman" w:cs="Times New Roman"/>
    </w:rPr>
  </w:style>
  <w:style w:type="paragraph" w:styleId="Heading1">
    <w:name w:val="heading 1"/>
    <w:basedOn w:val="Normal"/>
    <w:next w:val="Normal"/>
    <w:link w:val="Heading1Char"/>
    <w:uiPriority w:val="9"/>
    <w:qFormat/>
    <w:rsid w:val="00AF63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831F5"/>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39098E"/>
    <w:pPr>
      <w:ind w:left="720"/>
      <w:contextualSpacing/>
    </w:pPr>
  </w:style>
  <w:style w:type="character" w:customStyle="1" w:styleId="Heading1Char">
    <w:name w:val="Heading 1 Char"/>
    <w:basedOn w:val="DefaultParagraphFont"/>
    <w:link w:val="Heading1"/>
    <w:uiPriority w:val="9"/>
    <w:rsid w:val="00AF63AA"/>
    <w:rPr>
      <w:rFonts w:asciiTheme="majorHAnsi" w:eastAsiaTheme="majorEastAsia" w:hAnsiTheme="majorHAnsi" w:cstheme="majorBidi"/>
      <w:color w:val="2F5496" w:themeColor="accent1" w:themeShade="BF"/>
      <w:sz w:val="32"/>
      <w:szCs w:val="32"/>
    </w:rPr>
  </w:style>
  <w:style w:type="paragraph" w:customStyle="1" w:styleId="Normal0">
    <w:name w:val="[Normal]"/>
    <w:uiPriority w:val="99"/>
    <w:rsid w:val="00935587"/>
    <w:pPr>
      <w:widowControl w:val="0"/>
      <w:autoSpaceDE w:val="0"/>
      <w:autoSpaceDN w:val="0"/>
      <w:adjustRightInd w:val="0"/>
    </w:pPr>
    <w:rPr>
      <w:rFonts w:ascii="Arial" w:hAnsi="Arial" w:cs="Arial"/>
      <w:lang w:val="x-none"/>
    </w:rPr>
  </w:style>
  <w:style w:type="paragraph" w:styleId="BalloonText">
    <w:name w:val="Balloon Text"/>
    <w:basedOn w:val="Normal"/>
    <w:link w:val="BalloonTextChar"/>
    <w:uiPriority w:val="99"/>
    <w:semiHidden/>
    <w:unhideWhenUsed/>
    <w:rsid w:val="009C2942"/>
    <w:rPr>
      <w:rFonts w:ascii="Tahoma" w:hAnsi="Tahoma" w:cs="Tahoma"/>
      <w:sz w:val="16"/>
      <w:szCs w:val="16"/>
    </w:rPr>
  </w:style>
  <w:style w:type="character" w:customStyle="1" w:styleId="BalloonTextChar">
    <w:name w:val="Balloon Text Char"/>
    <w:basedOn w:val="DefaultParagraphFont"/>
    <w:link w:val="BalloonText"/>
    <w:uiPriority w:val="99"/>
    <w:semiHidden/>
    <w:rsid w:val="009C2942"/>
    <w:rPr>
      <w:rFonts w:ascii="Tahoma" w:hAnsi="Tahoma" w:cs="Tahoma"/>
      <w:sz w:val="16"/>
      <w:szCs w:val="16"/>
    </w:rPr>
  </w:style>
  <w:style w:type="table" w:styleId="TableGrid">
    <w:name w:val="Table Grid"/>
    <w:basedOn w:val="TableNormal"/>
    <w:uiPriority w:val="59"/>
    <w:rsid w:val="0066412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831F5"/>
    <w:rPr>
      <w:rFonts w:ascii="Arial" w:hAnsi="Arial" w:cs="Arial"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0831F5"/>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unhideWhenUsed/>
    <w:rsid w:val="000831F5"/>
    <w:rPr>
      <w:color w:val="0000FF"/>
      <w:u w:val="single"/>
    </w:rPr>
  </w:style>
  <w:style w:type="character" w:customStyle="1" w:styleId="mw-headline">
    <w:name w:val="mw-headline"/>
    <w:basedOn w:val="DefaultParagraphFont"/>
    <w:rsid w:val="000831F5"/>
  </w:style>
  <w:style w:type="character" w:customStyle="1" w:styleId="mw-editsection-bracket">
    <w:name w:val="mw-editsection-bracket"/>
    <w:basedOn w:val="DefaultParagraphFont"/>
    <w:rsid w:val="000831F5"/>
  </w:style>
  <w:style w:type="character" w:customStyle="1" w:styleId="reference-text">
    <w:name w:val="reference-text"/>
    <w:basedOn w:val="DefaultParagraphFont"/>
    <w:rsid w:val="000831F5"/>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6A0CCA"/>
    <w:rPr>
      <w:sz w:val="22"/>
      <w:szCs w:val="22"/>
    </w:rPr>
  </w:style>
  <w:style w:type="character" w:styleId="CommentReference">
    <w:name w:val="annotation reference"/>
    <w:basedOn w:val="DefaultParagraphFont"/>
    <w:uiPriority w:val="99"/>
    <w:semiHidden/>
    <w:unhideWhenUsed/>
    <w:rsid w:val="0090355B"/>
    <w:rPr>
      <w:sz w:val="18"/>
      <w:szCs w:val="18"/>
    </w:rPr>
  </w:style>
  <w:style w:type="paragraph" w:styleId="CommentText">
    <w:name w:val="annotation text"/>
    <w:basedOn w:val="Normal"/>
    <w:link w:val="CommentTextChar"/>
    <w:uiPriority w:val="99"/>
    <w:unhideWhenUsed/>
    <w:rsid w:val="0090355B"/>
    <w:pPr>
      <w:spacing w:after="200"/>
    </w:pPr>
  </w:style>
  <w:style w:type="character" w:customStyle="1" w:styleId="CommentTextChar">
    <w:name w:val="Comment Text Char"/>
    <w:basedOn w:val="DefaultParagraphFont"/>
    <w:link w:val="CommentText"/>
    <w:uiPriority w:val="99"/>
    <w:rsid w:val="0090355B"/>
  </w:style>
  <w:style w:type="character" w:styleId="FollowedHyperlink">
    <w:name w:val="FollowedHyperlink"/>
    <w:basedOn w:val="DefaultParagraphFont"/>
    <w:uiPriority w:val="99"/>
    <w:semiHidden/>
    <w:unhideWhenUsed/>
    <w:rsid w:val="006D2298"/>
    <w:rPr>
      <w:color w:val="954F72" w:themeColor="followedHyperlink"/>
      <w:u w:val="single"/>
    </w:rPr>
  </w:style>
  <w:style w:type="paragraph" w:customStyle="1" w:styleId="abzacixml">
    <w:name w:val="abzaci_xml"/>
    <w:basedOn w:val="PlainText"/>
    <w:autoRedefine/>
    <w:rsid w:val="00544DE1"/>
    <w:pPr>
      <w:ind w:firstLine="283"/>
      <w:jc w:val="both"/>
    </w:pPr>
    <w:rPr>
      <w:rFonts w:ascii="Sylfaen" w:hAnsi="Sylfaen" w:cs="Sylfaen"/>
      <w:sz w:val="22"/>
      <w:szCs w:val="24"/>
    </w:rPr>
  </w:style>
  <w:style w:type="paragraph" w:styleId="PlainText">
    <w:name w:val="Plain Text"/>
    <w:basedOn w:val="Normal"/>
    <w:link w:val="PlainTextChar"/>
    <w:uiPriority w:val="99"/>
    <w:semiHidden/>
    <w:unhideWhenUsed/>
    <w:rsid w:val="00544DE1"/>
    <w:rPr>
      <w:rFonts w:ascii="Consolas" w:hAnsi="Consolas" w:cs="Consolas"/>
      <w:sz w:val="21"/>
      <w:szCs w:val="21"/>
    </w:rPr>
  </w:style>
  <w:style w:type="character" w:customStyle="1" w:styleId="PlainTextChar">
    <w:name w:val="Plain Text Char"/>
    <w:basedOn w:val="DefaultParagraphFont"/>
    <w:link w:val="PlainText"/>
    <w:uiPriority w:val="99"/>
    <w:semiHidden/>
    <w:rsid w:val="00544DE1"/>
    <w:rPr>
      <w:rFonts w:ascii="Consolas" w:eastAsia="Times New Roman" w:hAnsi="Consolas" w:cs="Consolas"/>
      <w:sz w:val="21"/>
      <w:szCs w:val="21"/>
    </w:rPr>
  </w:style>
  <w:style w:type="paragraph" w:styleId="CommentSubject">
    <w:name w:val="annotation subject"/>
    <w:basedOn w:val="CommentText"/>
    <w:next w:val="CommentText"/>
    <w:link w:val="CommentSubjectChar"/>
    <w:uiPriority w:val="99"/>
    <w:semiHidden/>
    <w:unhideWhenUsed/>
    <w:rsid w:val="00FA714D"/>
    <w:pPr>
      <w:spacing w:after="0"/>
    </w:pPr>
    <w:rPr>
      <w:b/>
      <w:bCs/>
      <w:sz w:val="20"/>
      <w:szCs w:val="20"/>
    </w:rPr>
  </w:style>
  <w:style w:type="character" w:customStyle="1" w:styleId="CommentSubjectChar">
    <w:name w:val="Comment Subject Char"/>
    <w:basedOn w:val="CommentTextChar"/>
    <w:link w:val="CommentSubject"/>
    <w:uiPriority w:val="99"/>
    <w:semiHidden/>
    <w:rsid w:val="00FA714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F7A0D"/>
    <w:pPr>
      <w:tabs>
        <w:tab w:val="center" w:pos="4844"/>
        <w:tab w:val="right" w:pos="9689"/>
      </w:tabs>
    </w:pPr>
  </w:style>
  <w:style w:type="character" w:customStyle="1" w:styleId="HeaderChar">
    <w:name w:val="Header Char"/>
    <w:basedOn w:val="DefaultParagraphFont"/>
    <w:link w:val="Header"/>
    <w:uiPriority w:val="99"/>
    <w:rsid w:val="002F7A0D"/>
    <w:rPr>
      <w:rFonts w:ascii="Times New Roman" w:eastAsia="Times New Roman" w:hAnsi="Times New Roman" w:cs="Times New Roman"/>
    </w:rPr>
  </w:style>
  <w:style w:type="paragraph" w:styleId="Footer">
    <w:name w:val="footer"/>
    <w:basedOn w:val="Normal"/>
    <w:link w:val="FooterChar"/>
    <w:uiPriority w:val="99"/>
    <w:unhideWhenUsed/>
    <w:rsid w:val="002F7A0D"/>
    <w:pPr>
      <w:tabs>
        <w:tab w:val="center" w:pos="4844"/>
        <w:tab w:val="right" w:pos="9689"/>
      </w:tabs>
    </w:pPr>
  </w:style>
  <w:style w:type="character" w:customStyle="1" w:styleId="FooterChar">
    <w:name w:val="Footer Char"/>
    <w:basedOn w:val="DefaultParagraphFont"/>
    <w:link w:val="Footer"/>
    <w:uiPriority w:val="99"/>
    <w:rsid w:val="002F7A0D"/>
    <w:rPr>
      <w:rFonts w:ascii="Times New Roman" w:eastAsia="Times New Roman" w:hAnsi="Times New Roman" w:cs="Times New Roman"/>
    </w:rPr>
  </w:style>
  <w:style w:type="paragraph" w:styleId="NormalWeb">
    <w:name w:val="Normal (Web)"/>
    <w:basedOn w:val="Normal"/>
    <w:uiPriority w:val="99"/>
    <w:unhideWhenUsed/>
    <w:rsid w:val="009B093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73651">
      <w:bodyDiv w:val="1"/>
      <w:marLeft w:val="0"/>
      <w:marRight w:val="0"/>
      <w:marTop w:val="0"/>
      <w:marBottom w:val="0"/>
      <w:divBdr>
        <w:top w:val="none" w:sz="0" w:space="0" w:color="auto"/>
        <w:left w:val="none" w:sz="0" w:space="0" w:color="auto"/>
        <w:bottom w:val="none" w:sz="0" w:space="0" w:color="auto"/>
        <w:right w:val="none" w:sz="0" w:space="0" w:color="auto"/>
      </w:divBdr>
    </w:div>
    <w:div w:id="1099913914">
      <w:bodyDiv w:val="1"/>
      <w:marLeft w:val="0"/>
      <w:marRight w:val="0"/>
      <w:marTop w:val="0"/>
      <w:marBottom w:val="0"/>
      <w:divBdr>
        <w:top w:val="none" w:sz="0" w:space="0" w:color="auto"/>
        <w:left w:val="none" w:sz="0" w:space="0" w:color="auto"/>
        <w:bottom w:val="none" w:sz="0" w:space="0" w:color="auto"/>
        <w:right w:val="none" w:sz="0" w:space="0" w:color="auto"/>
      </w:divBdr>
    </w:div>
    <w:div w:id="1887990859">
      <w:bodyDiv w:val="1"/>
      <w:marLeft w:val="0"/>
      <w:marRight w:val="0"/>
      <w:marTop w:val="0"/>
      <w:marBottom w:val="0"/>
      <w:divBdr>
        <w:top w:val="none" w:sz="0" w:space="0" w:color="auto"/>
        <w:left w:val="none" w:sz="0" w:space="0" w:color="auto"/>
        <w:bottom w:val="none" w:sz="0" w:space="0" w:color="auto"/>
        <w:right w:val="none" w:sz="0" w:space="0" w:color="auto"/>
      </w:divBdr>
      <w:divsChild>
        <w:div w:id="716391716">
          <w:marLeft w:val="274"/>
          <w:marRight w:val="0"/>
          <w:marTop w:val="86"/>
          <w:marBottom w:val="0"/>
          <w:divBdr>
            <w:top w:val="none" w:sz="0" w:space="0" w:color="auto"/>
            <w:left w:val="none" w:sz="0" w:space="0" w:color="auto"/>
            <w:bottom w:val="none" w:sz="0" w:space="0" w:color="auto"/>
            <w:right w:val="none" w:sz="0" w:space="0" w:color="auto"/>
          </w:divBdr>
        </w:div>
        <w:div w:id="1157844386">
          <w:marLeft w:val="274"/>
          <w:marRight w:val="0"/>
          <w:marTop w:val="86"/>
          <w:marBottom w:val="0"/>
          <w:divBdr>
            <w:top w:val="none" w:sz="0" w:space="0" w:color="auto"/>
            <w:left w:val="none" w:sz="0" w:space="0" w:color="auto"/>
            <w:bottom w:val="none" w:sz="0" w:space="0" w:color="auto"/>
            <w:right w:val="none" w:sz="0" w:space="0" w:color="auto"/>
          </w:divBdr>
        </w:div>
        <w:div w:id="42952103">
          <w:marLeft w:val="274"/>
          <w:marRight w:val="0"/>
          <w:marTop w:val="86"/>
          <w:marBottom w:val="0"/>
          <w:divBdr>
            <w:top w:val="none" w:sz="0" w:space="0" w:color="auto"/>
            <w:left w:val="none" w:sz="0" w:space="0" w:color="auto"/>
            <w:bottom w:val="none" w:sz="0" w:space="0" w:color="auto"/>
            <w:right w:val="none" w:sz="0" w:space="0" w:color="auto"/>
          </w:divBdr>
        </w:div>
        <w:div w:id="1840001774">
          <w:marLeft w:val="274"/>
          <w:marRight w:val="0"/>
          <w:marTop w:val="86"/>
          <w:marBottom w:val="0"/>
          <w:divBdr>
            <w:top w:val="none" w:sz="0" w:space="0" w:color="auto"/>
            <w:left w:val="none" w:sz="0" w:space="0" w:color="auto"/>
            <w:bottom w:val="none" w:sz="0" w:space="0" w:color="auto"/>
            <w:right w:val="none" w:sz="0" w:space="0" w:color="auto"/>
          </w:divBdr>
        </w:div>
      </w:divsChild>
    </w:div>
    <w:div w:id="2121219327">
      <w:bodyDiv w:val="1"/>
      <w:marLeft w:val="0"/>
      <w:marRight w:val="0"/>
      <w:marTop w:val="0"/>
      <w:marBottom w:val="0"/>
      <w:divBdr>
        <w:top w:val="none" w:sz="0" w:space="0" w:color="auto"/>
        <w:left w:val="none" w:sz="0" w:space="0" w:color="auto"/>
        <w:bottom w:val="none" w:sz="0" w:space="0" w:color="auto"/>
        <w:right w:val="none" w:sz="0" w:space="0" w:color="auto"/>
      </w:divBdr>
    </w:div>
    <w:div w:id="213158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cdc.ge/ka-GE/DiseaseStatistics/StatisticalYearboo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dc.ge/AttachedFiles/yearbook%202016_53210b52-12da-4279-9f27-f7a361c84c96.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eostat.ge/index.php?action=page&amp;p_id=164&amp;lang=eng" TargetMode="External"/><Relationship Id="rId4" Type="http://schemas.openxmlformats.org/officeDocument/2006/relationships/settings" Target="settings.xml"/><Relationship Id="rId9" Type="http://schemas.openxmlformats.org/officeDocument/2006/relationships/hyperlink" Target="http://ncdc.ge/AttachedFiles/yearbook%202016_53210b52-12da-4279-9f27-f7a361c84c9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776B6-1CEA-6343-BF69-0733E1E8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13</Pages>
  <Words>4615</Words>
  <Characters>26311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28</cp:revision>
  <dcterms:created xsi:type="dcterms:W3CDTF">2018-05-28T14:27:00Z</dcterms:created>
  <dcterms:modified xsi:type="dcterms:W3CDTF">2018-05-28T23:31:00Z</dcterms:modified>
</cp:coreProperties>
</file>