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386" w:rsidRPr="00455760" w:rsidRDefault="00224386" w:rsidP="001450D8">
      <w:pPr>
        <w:spacing w:line="276" w:lineRule="auto"/>
        <w:ind w:left="630" w:right="320"/>
        <w:rPr>
          <w:rFonts w:ascii="Sylfaen" w:hAnsi="Sylfaen"/>
          <w:b/>
          <w:sz w:val="24"/>
          <w:szCs w:val="24"/>
          <w:lang w:val="ka-GE"/>
        </w:rPr>
      </w:pPr>
    </w:p>
    <w:p w:rsidR="00455760" w:rsidRDefault="00536407" w:rsidP="001450D8">
      <w:pPr>
        <w:spacing w:line="276" w:lineRule="auto"/>
        <w:ind w:left="630" w:right="320"/>
        <w:jc w:val="center"/>
        <w:rPr>
          <w:rFonts w:ascii="Sylfaen" w:hAnsi="Sylfaen"/>
          <w:b/>
          <w:sz w:val="24"/>
          <w:szCs w:val="24"/>
          <w:lang w:val="ka-GE"/>
        </w:rPr>
      </w:pPr>
      <w:r w:rsidRPr="00455760">
        <w:rPr>
          <w:rFonts w:ascii="Sylfaen" w:hAnsi="Sylfaen"/>
          <w:b/>
          <w:sz w:val="24"/>
          <w:szCs w:val="24"/>
          <w:lang w:val="ka-GE"/>
        </w:rPr>
        <w:t xml:space="preserve">„ქვეყანაში აზიური ფაროსანას წინააღმდეგ გასატარებელი ღონისძიებების შესახებ“ საქართველოს მთავრობის 2018 წლის 30 იანვრის N224 </w:t>
      </w:r>
      <w:r w:rsidR="00455760">
        <w:rPr>
          <w:rFonts w:ascii="Sylfaen" w:hAnsi="Sylfaen"/>
          <w:b/>
          <w:sz w:val="24"/>
          <w:szCs w:val="24"/>
          <w:lang w:val="ka-GE"/>
        </w:rPr>
        <w:t xml:space="preserve">განკარგულებით შექმნილი   სამთავრობო კომისიის სხდომის ოქმი   </w:t>
      </w:r>
    </w:p>
    <w:p w:rsidR="00455760" w:rsidRPr="00455760" w:rsidRDefault="00536407" w:rsidP="001450D8">
      <w:pPr>
        <w:spacing w:line="276" w:lineRule="auto"/>
        <w:ind w:left="630" w:right="320"/>
        <w:jc w:val="center"/>
        <w:rPr>
          <w:rFonts w:ascii="Sylfaen" w:hAnsi="Sylfaen"/>
          <w:b/>
          <w:sz w:val="24"/>
          <w:szCs w:val="24"/>
          <w:lang w:val="ka-GE"/>
        </w:rPr>
      </w:pPr>
      <w:r w:rsidRPr="00455760">
        <w:rPr>
          <w:rFonts w:ascii="Sylfaen" w:hAnsi="Sylfaen"/>
          <w:b/>
          <w:sz w:val="24"/>
          <w:szCs w:val="24"/>
          <w:lang w:val="ka-GE"/>
        </w:rPr>
        <w:t xml:space="preserve"> N1</w:t>
      </w:r>
    </w:p>
    <w:p w:rsidR="00455760" w:rsidRPr="00455760" w:rsidRDefault="00455760" w:rsidP="001450D8">
      <w:pPr>
        <w:spacing w:line="276" w:lineRule="auto"/>
        <w:ind w:left="630" w:right="320"/>
        <w:rPr>
          <w:rFonts w:ascii="Sylfaen" w:hAnsi="Sylfaen"/>
          <w:b/>
          <w:sz w:val="24"/>
          <w:szCs w:val="24"/>
          <w:lang w:val="ka-GE"/>
        </w:rPr>
      </w:pPr>
      <w:r w:rsidRPr="00455760">
        <w:rPr>
          <w:rFonts w:ascii="Sylfaen" w:hAnsi="Sylfaen"/>
          <w:b/>
          <w:sz w:val="24"/>
          <w:szCs w:val="24"/>
          <w:lang w:val="ka-GE"/>
        </w:rPr>
        <w:t xml:space="preserve">         </w:t>
      </w:r>
      <w:r>
        <w:rPr>
          <w:rFonts w:ascii="Sylfaen" w:hAnsi="Sylfaen"/>
          <w:b/>
          <w:sz w:val="24"/>
          <w:szCs w:val="24"/>
          <w:lang w:val="ka-GE"/>
        </w:rPr>
        <w:t xml:space="preserve">  </w:t>
      </w:r>
      <w:r w:rsidRPr="00455760">
        <w:rPr>
          <w:rFonts w:ascii="Sylfaen" w:hAnsi="Sylfaen"/>
          <w:b/>
          <w:sz w:val="24"/>
          <w:szCs w:val="24"/>
          <w:lang w:val="ka-GE"/>
        </w:rPr>
        <w:t xml:space="preserve">   ქ.</w:t>
      </w:r>
      <w:r w:rsidRPr="00455760">
        <w:rPr>
          <w:rFonts w:ascii="Sylfaen" w:hAnsi="Sylfaen"/>
          <w:b/>
          <w:sz w:val="24"/>
          <w:szCs w:val="24"/>
        </w:rPr>
        <w:t xml:space="preserve"> </w:t>
      </w:r>
      <w:r w:rsidRPr="00455760">
        <w:rPr>
          <w:rFonts w:ascii="Sylfaen" w:hAnsi="Sylfaen"/>
          <w:b/>
          <w:sz w:val="24"/>
          <w:szCs w:val="24"/>
          <w:lang w:val="ka-GE"/>
        </w:rPr>
        <w:t xml:space="preserve">თბილისი                                 </w:t>
      </w:r>
      <w:r>
        <w:rPr>
          <w:rFonts w:ascii="Sylfaen" w:hAnsi="Sylfaen"/>
          <w:b/>
          <w:sz w:val="24"/>
          <w:szCs w:val="24"/>
          <w:lang w:val="ka-GE"/>
        </w:rPr>
        <w:t xml:space="preserve">                        </w:t>
      </w:r>
      <w:r w:rsidRPr="00455760">
        <w:rPr>
          <w:rFonts w:ascii="Sylfaen" w:hAnsi="Sylfaen"/>
          <w:b/>
          <w:sz w:val="24"/>
          <w:szCs w:val="24"/>
          <w:lang w:val="ka-GE"/>
        </w:rPr>
        <w:t xml:space="preserve"> 2018 წლის</w:t>
      </w:r>
      <w:r w:rsidR="0094414E">
        <w:rPr>
          <w:rFonts w:ascii="Sylfaen" w:hAnsi="Sylfaen"/>
          <w:b/>
          <w:sz w:val="24"/>
          <w:szCs w:val="24"/>
          <w:lang w:val="ka-GE"/>
        </w:rPr>
        <w:t xml:space="preserve">    </w:t>
      </w:r>
      <w:r w:rsidR="0094414E" w:rsidRPr="0091766A">
        <w:rPr>
          <w:rFonts w:ascii="Sylfaen" w:hAnsi="Sylfaen"/>
          <w:b/>
          <w:color w:val="000000" w:themeColor="text1"/>
          <w:sz w:val="24"/>
          <w:szCs w:val="24"/>
          <w:lang w:val="ka-GE"/>
        </w:rPr>
        <w:t>15</w:t>
      </w:r>
      <w:r w:rsidRPr="0091766A">
        <w:rPr>
          <w:rFonts w:ascii="Sylfaen" w:hAnsi="Sylfaen"/>
          <w:b/>
          <w:color w:val="000000" w:themeColor="text1"/>
          <w:sz w:val="24"/>
          <w:szCs w:val="24"/>
          <w:lang w:val="ka-GE"/>
        </w:rPr>
        <w:t xml:space="preserve">  </w:t>
      </w:r>
      <w:r w:rsidRPr="00455760">
        <w:rPr>
          <w:rFonts w:ascii="Sylfaen" w:hAnsi="Sylfaen"/>
          <w:b/>
          <w:sz w:val="24"/>
          <w:szCs w:val="24"/>
          <w:lang w:val="ka-GE"/>
        </w:rPr>
        <w:t xml:space="preserve">  თებერვალი</w:t>
      </w:r>
    </w:p>
    <w:p w:rsidR="0094414E" w:rsidRDefault="0094414E" w:rsidP="001450D8">
      <w:pPr>
        <w:spacing w:line="276" w:lineRule="auto"/>
        <w:ind w:left="630" w:right="320"/>
        <w:rPr>
          <w:rFonts w:ascii="Sylfaen" w:hAnsi="Sylfaen"/>
          <w:sz w:val="24"/>
          <w:szCs w:val="24"/>
          <w:lang w:val="ka-GE"/>
        </w:rPr>
      </w:pPr>
      <w:r>
        <w:rPr>
          <w:rFonts w:ascii="Sylfaen" w:hAnsi="Sylfaen"/>
          <w:sz w:val="24"/>
          <w:szCs w:val="24"/>
          <w:lang w:val="ka-GE"/>
        </w:rPr>
        <w:t xml:space="preserve"> </w:t>
      </w:r>
    </w:p>
    <w:p w:rsidR="00E051E4" w:rsidRDefault="0094414E" w:rsidP="00E051E4">
      <w:pPr>
        <w:spacing w:line="276" w:lineRule="auto"/>
        <w:ind w:left="630" w:right="320" w:firstLine="90"/>
        <w:jc w:val="both"/>
        <w:rPr>
          <w:rFonts w:ascii="Sylfaen" w:hAnsi="Sylfaen"/>
          <w:sz w:val="24"/>
          <w:szCs w:val="24"/>
          <w:lang w:val="ka-GE"/>
        </w:rPr>
      </w:pPr>
      <w:r w:rsidRPr="0094414E">
        <w:rPr>
          <w:rFonts w:ascii="Sylfaen" w:hAnsi="Sylfaen"/>
          <w:sz w:val="24"/>
          <w:szCs w:val="24"/>
          <w:lang w:val="ka-GE"/>
        </w:rPr>
        <w:t xml:space="preserve">   2018 წლის </w:t>
      </w:r>
      <w:r w:rsidRPr="0091766A">
        <w:rPr>
          <w:rFonts w:ascii="Sylfaen" w:hAnsi="Sylfaen"/>
          <w:color w:val="000000" w:themeColor="text1"/>
          <w:sz w:val="24"/>
          <w:szCs w:val="24"/>
          <w:lang w:val="ka-GE"/>
        </w:rPr>
        <w:t>15</w:t>
      </w:r>
      <w:r w:rsidRPr="0094414E">
        <w:rPr>
          <w:rFonts w:ascii="Sylfaen" w:hAnsi="Sylfaen"/>
          <w:sz w:val="24"/>
          <w:szCs w:val="24"/>
          <w:lang w:val="ka-GE"/>
        </w:rPr>
        <w:t xml:space="preserve"> თებერვალს გაიმართა „ქვეყანაში აზიური ფაროსანას წინააღმდეგ გასატარებელი ღონისძიებების შესახებ“ საქართველოს მთავრობის 2018 წლის 30 იანვრის N224 განკარგულებით შექმნილი   სამთავრობო კომისიის </w:t>
      </w:r>
      <w:r>
        <w:rPr>
          <w:rFonts w:ascii="Sylfaen" w:hAnsi="Sylfaen"/>
          <w:sz w:val="24"/>
          <w:szCs w:val="24"/>
          <w:lang w:val="ka-GE"/>
        </w:rPr>
        <w:t>სხდომა.</w:t>
      </w:r>
    </w:p>
    <w:p w:rsidR="0094414E" w:rsidRDefault="00F554F3" w:rsidP="00F554F3">
      <w:pPr>
        <w:spacing w:line="276" w:lineRule="auto"/>
        <w:ind w:left="630" w:right="320"/>
        <w:jc w:val="both"/>
        <w:rPr>
          <w:rFonts w:ascii="Sylfaen" w:eastAsia="Calibri" w:hAnsi="Sylfaen" w:cs="Times New Roman"/>
          <w:sz w:val="24"/>
          <w:szCs w:val="24"/>
          <w:lang w:val="ka-GE"/>
        </w:rPr>
      </w:pPr>
      <w:r>
        <w:rPr>
          <w:rFonts w:ascii="Sylfaen" w:hAnsi="Sylfaen"/>
          <w:sz w:val="24"/>
          <w:szCs w:val="24"/>
          <w:lang w:val="ka-GE"/>
        </w:rPr>
        <w:t xml:space="preserve"> სხდომას თავმჯდომარეობდა     </w:t>
      </w:r>
      <w:r w:rsidRPr="00455760">
        <w:rPr>
          <w:rFonts w:ascii="Sylfaen" w:eastAsia="Calibri" w:hAnsi="Sylfaen" w:cs="Times New Roman"/>
          <w:sz w:val="24"/>
          <w:szCs w:val="24"/>
          <w:lang w:val="ka-GE"/>
        </w:rPr>
        <w:t>ლევან დავითაშვილი  − საქართველოს გარემოს დაცვისა და სოფლის მეურნეობის მინისტრი, კომისიის თავმჯდომარე</w:t>
      </w:r>
      <w:r>
        <w:rPr>
          <w:rFonts w:ascii="Sylfaen" w:eastAsia="Calibri" w:hAnsi="Sylfaen" w:cs="Times New Roman"/>
          <w:sz w:val="24"/>
          <w:szCs w:val="24"/>
          <w:lang w:val="ka-GE"/>
        </w:rPr>
        <w:t>.</w:t>
      </w:r>
    </w:p>
    <w:p w:rsidR="00F554F3" w:rsidRPr="00F554F3" w:rsidRDefault="00F554F3" w:rsidP="00F554F3">
      <w:pPr>
        <w:spacing w:line="276" w:lineRule="auto"/>
        <w:ind w:left="630" w:right="320"/>
        <w:jc w:val="both"/>
        <w:rPr>
          <w:rFonts w:ascii="Sylfaen" w:eastAsia="Calibri" w:hAnsi="Sylfaen" w:cs="Times New Roman"/>
          <w:sz w:val="24"/>
          <w:szCs w:val="24"/>
          <w:lang w:val="ka-GE"/>
        </w:rPr>
      </w:pPr>
    </w:p>
    <w:p w:rsidR="00536407" w:rsidRPr="00455760" w:rsidRDefault="00536407" w:rsidP="001450D8">
      <w:pPr>
        <w:spacing w:line="276" w:lineRule="auto"/>
        <w:ind w:left="630" w:right="320"/>
        <w:rPr>
          <w:rFonts w:ascii="Sylfaen" w:hAnsi="Sylfaen"/>
          <w:b/>
          <w:sz w:val="24"/>
          <w:szCs w:val="24"/>
          <w:lang w:val="ka-GE"/>
        </w:rPr>
      </w:pPr>
      <w:r w:rsidRPr="00455760">
        <w:rPr>
          <w:rFonts w:ascii="Sylfaen" w:hAnsi="Sylfaen"/>
          <w:b/>
          <w:sz w:val="24"/>
          <w:szCs w:val="24"/>
          <w:lang w:val="ka-GE"/>
        </w:rPr>
        <w:t>სხდომას ესწრებოდნენ:</w:t>
      </w:r>
    </w:p>
    <w:p w:rsidR="00536407" w:rsidRPr="00455760" w:rsidRDefault="00536407" w:rsidP="00F554F3">
      <w:pPr>
        <w:spacing w:line="276" w:lineRule="auto"/>
        <w:ind w:left="630" w:right="320"/>
        <w:jc w:val="both"/>
        <w:rPr>
          <w:rFonts w:ascii="Sylfaen" w:eastAsia="Calibri" w:hAnsi="Sylfaen" w:cs="Times New Roman"/>
          <w:sz w:val="24"/>
          <w:szCs w:val="24"/>
          <w:lang w:val="ka-GE"/>
        </w:rPr>
      </w:pPr>
      <w:r w:rsidRPr="00455760">
        <w:rPr>
          <w:rFonts w:ascii="Sylfaen" w:eastAsia="Calibri" w:hAnsi="Sylfaen" w:cs="Times New Roman"/>
          <w:sz w:val="24"/>
          <w:szCs w:val="24"/>
          <w:lang w:val="ka-GE"/>
        </w:rPr>
        <w:t xml:space="preserve">ა)  ზურაბ ალავიძე - საქართველოს რეგიონული განვითარებისა და ინფრასტრუქტურის მინისტრი, კომისიის წევრი;   </w:t>
      </w:r>
    </w:p>
    <w:p w:rsidR="00536407" w:rsidRPr="00455760" w:rsidRDefault="00536407" w:rsidP="001450D8">
      <w:pPr>
        <w:spacing w:line="276" w:lineRule="auto"/>
        <w:ind w:left="630" w:right="320"/>
        <w:jc w:val="both"/>
        <w:rPr>
          <w:rFonts w:ascii="Sylfaen" w:eastAsia="Calibri" w:hAnsi="Sylfaen" w:cs="Times New Roman"/>
          <w:sz w:val="24"/>
          <w:szCs w:val="24"/>
          <w:lang w:val="ka-GE"/>
        </w:rPr>
      </w:pPr>
      <w:r w:rsidRPr="00455760">
        <w:rPr>
          <w:rFonts w:ascii="Sylfaen" w:eastAsia="Calibri" w:hAnsi="Sylfaen" w:cs="Times New Roman"/>
          <w:sz w:val="24"/>
          <w:szCs w:val="24"/>
          <w:lang w:val="ka-GE"/>
        </w:rPr>
        <w:t xml:space="preserve"> </w:t>
      </w:r>
      <w:r w:rsidRPr="00455760">
        <w:rPr>
          <w:rFonts w:ascii="Sylfaen" w:eastAsia="Calibri" w:hAnsi="Sylfaen" w:cs="Times New Roman"/>
          <w:sz w:val="24"/>
          <w:szCs w:val="24"/>
          <w:lang w:val="ka-GE"/>
        </w:rPr>
        <w:tab/>
      </w:r>
      <w:r w:rsidR="00F554F3">
        <w:rPr>
          <w:rFonts w:ascii="Sylfaen" w:eastAsia="Calibri" w:hAnsi="Sylfaen" w:cs="Times New Roman"/>
          <w:sz w:val="24"/>
          <w:szCs w:val="24"/>
          <w:lang w:val="ka-GE"/>
        </w:rPr>
        <w:t>ბ</w:t>
      </w:r>
      <w:r w:rsidRPr="00455760">
        <w:rPr>
          <w:rFonts w:ascii="Sylfaen" w:eastAsia="Calibri" w:hAnsi="Sylfaen" w:cs="Times New Roman"/>
          <w:sz w:val="24"/>
          <w:szCs w:val="24"/>
          <w:lang w:val="ka-GE"/>
        </w:rPr>
        <w:t>) მამუკა ბახტაძე - საქართველოს ფინანსთა მინისტრი, კომისიის წევრი;</w:t>
      </w:r>
    </w:p>
    <w:p w:rsidR="00536407" w:rsidRPr="00455760" w:rsidRDefault="00536407" w:rsidP="001450D8">
      <w:pPr>
        <w:spacing w:line="276" w:lineRule="auto"/>
        <w:ind w:left="630" w:right="320"/>
        <w:jc w:val="both"/>
        <w:rPr>
          <w:rFonts w:ascii="Sylfaen" w:eastAsia="Calibri" w:hAnsi="Sylfaen" w:cs="Times New Roman"/>
          <w:sz w:val="24"/>
          <w:szCs w:val="24"/>
          <w:lang w:val="ka-GE"/>
        </w:rPr>
      </w:pPr>
      <w:r w:rsidRPr="00455760">
        <w:rPr>
          <w:rFonts w:ascii="Sylfaen" w:eastAsia="Calibri" w:hAnsi="Sylfaen" w:cs="Times New Roman"/>
          <w:sz w:val="24"/>
          <w:szCs w:val="24"/>
          <w:lang w:val="ka-GE"/>
        </w:rPr>
        <w:tab/>
      </w:r>
      <w:r w:rsidR="00F554F3">
        <w:rPr>
          <w:rFonts w:ascii="Sylfaen" w:eastAsia="Calibri" w:hAnsi="Sylfaen" w:cs="Times New Roman"/>
          <w:sz w:val="24"/>
          <w:szCs w:val="24"/>
          <w:lang w:val="ka-GE"/>
        </w:rPr>
        <w:t>გ</w:t>
      </w:r>
      <w:r w:rsidRPr="00455760">
        <w:rPr>
          <w:rFonts w:ascii="Sylfaen" w:eastAsia="Calibri" w:hAnsi="Sylfaen" w:cs="Times New Roman"/>
          <w:sz w:val="24"/>
          <w:szCs w:val="24"/>
          <w:lang w:val="ka-GE"/>
        </w:rPr>
        <w:t xml:space="preserve">) დავით სერგეენკო - საქართველოს შრომის, ჯანმრთელობისა და სოციალური დაცვის მინისტრი, კომისიის წევრი; </w:t>
      </w:r>
    </w:p>
    <w:p w:rsidR="00536407" w:rsidRPr="00455760" w:rsidRDefault="00536407" w:rsidP="000E6FC8">
      <w:pPr>
        <w:spacing w:line="276" w:lineRule="auto"/>
        <w:ind w:left="630" w:right="320"/>
        <w:jc w:val="both"/>
        <w:rPr>
          <w:rFonts w:ascii="Sylfaen" w:eastAsia="Calibri" w:hAnsi="Sylfaen" w:cs="Times New Roman"/>
          <w:sz w:val="24"/>
          <w:szCs w:val="24"/>
          <w:lang w:val="ka-GE"/>
        </w:rPr>
      </w:pPr>
      <w:r w:rsidRPr="00455760">
        <w:rPr>
          <w:rFonts w:ascii="Sylfaen" w:eastAsia="Calibri" w:hAnsi="Sylfaen" w:cs="Times New Roman"/>
          <w:sz w:val="24"/>
          <w:szCs w:val="24"/>
          <w:lang w:val="ka-GE"/>
        </w:rPr>
        <w:tab/>
      </w:r>
      <w:r w:rsidR="00F554F3">
        <w:rPr>
          <w:rFonts w:ascii="Sylfaen" w:eastAsia="Calibri" w:hAnsi="Sylfaen" w:cs="Times New Roman"/>
          <w:sz w:val="24"/>
          <w:szCs w:val="24"/>
          <w:lang w:val="ka-GE"/>
        </w:rPr>
        <w:t>დ</w:t>
      </w:r>
      <w:r w:rsidRPr="00455760">
        <w:rPr>
          <w:rFonts w:ascii="Sylfaen" w:eastAsia="Calibri" w:hAnsi="Sylfaen" w:cs="Times New Roman"/>
          <w:sz w:val="24"/>
          <w:szCs w:val="24"/>
          <w:lang w:val="ka-GE"/>
        </w:rPr>
        <w:t>) ქეთევან ციხელაშვილი - საქართველოს სახელმწიფო მინისტრი შერიგებისა და სამოქალაქო თანასწორობის საკითხებში, კომისიის წევრი;</w:t>
      </w:r>
    </w:p>
    <w:p w:rsidR="00536407" w:rsidRPr="00455760" w:rsidRDefault="00536407" w:rsidP="001450D8">
      <w:pPr>
        <w:spacing w:line="276" w:lineRule="auto"/>
        <w:ind w:left="630" w:right="320"/>
        <w:jc w:val="both"/>
        <w:rPr>
          <w:rFonts w:ascii="Sylfaen" w:eastAsia="Calibri" w:hAnsi="Sylfaen" w:cs="Times New Roman"/>
          <w:sz w:val="24"/>
          <w:szCs w:val="24"/>
          <w:lang w:val="ka-GE"/>
        </w:rPr>
      </w:pPr>
      <w:r w:rsidRPr="00455760">
        <w:rPr>
          <w:rFonts w:ascii="Sylfaen" w:eastAsia="Calibri" w:hAnsi="Sylfaen" w:cs="Times New Roman"/>
          <w:sz w:val="24"/>
          <w:szCs w:val="24"/>
          <w:lang w:val="ka-GE"/>
        </w:rPr>
        <w:tab/>
      </w:r>
      <w:r w:rsidR="00F554F3">
        <w:rPr>
          <w:rFonts w:ascii="Sylfaen" w:eastAsia="Calibri" w:hAnsi="Sylfaen" w:cs="Times New Roman"/>
          <w:sz w:val="24"/>
          <w:szCs w:val="24"/>
          <w:lang w:val="ka-GE"/>
        </w:rPr>
        <w:t>ე</w:t>
      </w:r>
      <w:r w:rsidRPr="00455760">
        <w:rPr>
          <w:rFonts w:ascii="Sylfaen" w:eastAsia="Calibri" w:hAnsi="Sylfaen" w:cs="Times New Roman"/>
          <w:sz w:val="24"/>
          <w:szCs w:val="24"/>
          <w:lang w:val="ka-GE"/>
        </w:rPr>
        <w:t>) გიორგი ხანიშვილი -− საქართელოს გარემოს დაცვისა და სოფლის მეურნეობის მინისტრის მოადგილე, კომისიის წევრი;</w:t>
      </w:r>
    </w:p>
    <w:p w:rsidR="00536407" w:rsidRPr="00455760" w:rsidRDefault="00F554F3" w:rsidP="001450D8">
      <w:pPr>
        <w:spacing w:line="276" w:lineRule="auto"/>
        <w:ind w:left="630" w:right="320"/>
        <w:jc w:val="both"/>
        <w:rPr>
          <w:rFonts w:ascii="Sylfaen" w:hAnsi="Sylfaen"/>
          <w:sz w:val="24"/>
          <w:szCs w:val="24"/>
          <w:lang w:val="ka-GE"/>
        </w:rPr>
      </w:pPr>
      <w:r>
        <w:rPr>
          <w:rFonts w:ascii="Sylfaen" w:hAnsi="Sylfaen"/>
          <w:sz w:val="24"/>
          <w:szCs w:val="24"/>
          <w:lang w:val="ka-GE"/>
        </w:rPr>
        <w:t>ვ</w:t>
      </w:r>
      <w:r w:rsidR="00536407" w:rsidRPr="00455760">
        <w:rPr>
          <w:rFonts w:ascii="Sylfaen" w:hAnsi="Sylfaen"/>
          <w:sz w:val="24"/>
          <w:szCs w:val="24"/>
          <w:lang w:val="ka-GE"/>
        </w:rPr>
        <w:t>) ოთარ დანელია -საქართველოს პარლამენტის აგრარულ საკითხთა კომიტეტის თავმჯდომარე</w:t>
      </w:r>
      <w:r w:rsidR="006A150A">
        <w:rPr>
          <w:rFonts w:ascii="Sylfaen" w:hAnsi="Sylfaen"/>
          <w:sz w:val="24"/>
          <w:szCs w:val="24"/>
          <w:lang w:val="ka-GE"/>
        </w:rPr>
        <w:t xml:space="preserve">, </w:t>
      </w:r>
      <w:r w:rsidR="006A150A" w:rsidRPr="00455760">
        <w:rPr>
          <w:rFonts w:ascii="Sylfaen" w:eastAsia="Calibri" w:hAnsi="Sylfaen" w:cs="Times New Roman"/>
          <w:sz w:val="24"/>
          <w:szCs w:val="24"/>
          <w:lang w:val="ka-GE"/>
        </w:rPr>
        <w:t xml:space="preserve">კომისიის წევრი;   </w:t>
      </w:r>
      <w:r w:rsidR="006A150A">
        <w:rPr>
          <w:rFonts w:ascii="Sylfaen" w:hAnsi="Sylfaen"/>
          <w:sz w:val="24"/>
          <w:szCs w:val="24"/>
          <w:lang w:val="ka-GE"/>
        </w:rPr>
        <w:t xml:space="preserve"> </w:t>
      </w:r>
      <w:r w:rsidR="00536407" w:rsidRPr="00455760">
        <w:rPr>
          <w:rFonts w:ascii="Sylfaen" w:hAnsi="Sylfaen"/>
          <w:sz w:val="24"/>
          <w:szCs w:val="24"/>
          <w:lang w:val="ka-GE"/>
        </w:rPr>
        <w:t xml:space="preserve">  </w:t>
      </w:r>
    </w:p>
    <w:p w:rsidR="00536407" w:rsidRPr="00455760" w:rsidRDefault="00F554F3" w:rsidP="001450D8">
      <w:pPr>
        <w:spacing w:line="276" w:lineRule="auto"/>
        <w:ind w:left="630" w:right="320"/>
        <w:jc w:val="both"/>
        <w:rPr>
          <w:rFonts w:ascii="Sylfaen" w:hAnsi="Sylfaen"/>
          <w:sz w:val="24"/>
          <w:szCs w:val="24"/>
          <w:lang w:val="ka-GE"/>
        </w:rPr>
      </w:pPr>
      <w:r>
        <w:rPr>
          <w:rFonts w:ascii="Sylfaen" w:hAnsi="Sylfaen"/>
          <w:sz w:val="24"/>
          <w:szCs w:val="24"/>
          <w:lang w:val="ka-GE"/>
        </w:rPr>
        <w:t>ზ</w:t>
      </w:r>
      <w:r w:rsidR="00536407" w:rsidRPr="00455760">
        <w:rPr>
          <w:rFonts w:ascii="Sylfaen" w:hAnsi="Sylfaen"/>
          <w:sz w:val="24"/>
          <w:szCs w:val="24"/>
          <w:lang w:val="ka-GE"/>
        </w:rPr>
        <w:t>) კახაბერ კუჭავა - საქართველოს პარლამენტის გარემოს დაცვისა და ბუნებრივი რესურსების კომიტეტის თავმჯდომარე</w:t>
      </w:r>
      <w:r w:rsidR="006A150A">
        <w:rPr>
          <w:rFonts w:ascii="Sylfaen" w:hAnsi="Sylfaen"/>
          <w:sz w:val="24"/>
          <w:szCs w:val="24"/>
          <w:lang w:val="ka-GE"/>
        </w:rPr>
        <w:t xml:space="preserve">, </w:t>
      </w:r>
      <w:r w:rsidR="00536407" w:rsidRPr="00455760">
        <w:rPr>
          <w:rFonts w:ascii="Sylfaen" w:hAnsi="Sylfaen"/>
          <w:sz w:val="24"/>
          <w:szCs w:val="24"/>
          <w:lang w:val="ka-GE"/>
        </w:rPr>
        <w:t xml:space="preserve"> </w:t>
      </w:r>
      <w:r w:rsidR="006A150A" w:rsidRPr="00455760">
        <w:rPr>
          <w:rFonts w:ascii="Sylfaen" w:eastAsia="Calibri" w:hAnsi="Sylfaen" w:cs="Times New Roman"/>
          <w:sz w:val="24"/>
          <w:szCs w:val="24"/>
          <w:lang w:val="ka-GE"/>
        </w:rPr>
        <w:t xml:space="preserve">კომისიის წევრი;   </w:t>
      </w:r>
    </w:p>
    <w:p w:rsidR="00536407" w:rsidRPr="00455760" w:rsidRDefault="00F554F3" w:rsidP="007A2297">
      <w:pPr>
        <w:spacing w:line="276" w:lineRule="auto"/>
        <w:ind w:left="630" w:right="320"/>
        <w:jc w:val="both"/>
        <w:rPr>
          <w:rFonts w:ascii="Sylfaen" w:hAnsi="Sylfaen"/>
          <w:sz w:val="24"/>
          <w:szCs w:val="24"/>
          <w:lang w:val="ka-GE"/>
        </w:rPr>
      </w:pPr>
      <w:r>
        <w:rPr>
          <w:rFonts w:ascii="Sylfaen" w:hAnsi="Sylfaen"/>
          <w:sz w:val="24"/>
          <w:szCs w:val="24"/>
          <w:lang w:val="ka-GE"/>
        </w:rPr>
        <w:tab/>
        <w:t>თ</w:t>
      </w:r>
      <w:r w:rsidR="00536407" w:rsidRPr="00455760">
        <w:rPr>
          <w:rFonts w:ascii="Sylfaen" w:hAnsi="Sylfaen"/>
          <w:sz w:val="24"/>
          <w:szCs w:val="24"/>
          <w:lang w:val="ka-GE"/>
        </w:rPr>
        <w:t>) რომან კაკულია - საქართველოს პარლამენტის დარგობრივი ეკონომიკისა და ეკონომიკური პოლიტიკის კომიტეტის თავმჯდომარე</w:t>
      </w:r>
      <w:r w:rsidR="006A150A">
        <w:rPr>
          <w:rFonts w:ascii="Sylfaen" w:hAnsi="Sylfaen"/>
          <w:sz w:val="24"/>
          <w:szCs w:val="24"/>
          <w:lang w:val="ka-GE"/>
        </w:rPr>
        <w:t xml:space="preserve">, </w:t>
      </w:r>
      <w:r w:rsidR="006A150A" w:rsidRPr="00455760">
        <w:rPr>
          <w:rFonts w:ascii="Sylfaen" w:eastAsia="Calibri" w:hAnsi="Sylfaen" w:cs="Times New Roman"/>
          <w:sz w:val="24"/>
          <w:szCs w:val="24"/>
          <w:lang w:val="ka-GE"/>
        </w:rPr>
        <w:t xml:space="preserve">კომისიის წევრი;   </w:t>
      </w:r>
    </w:p>
    <w:p w:rsidR="00536407" w:rsidRPr="00455760" w:rsidRDefault="00536407" w:rsidP="001450D8">
      <w:pPr>
        <w:spacing w:line="276" w:lineRule="auto"/>
        <w:ind w:left="630" w:right="320"/>
        <w:jc w:val="both"/>
        <w:rPr>
          <w:rFonts w:ascii="Sylfaen" w:hAnsi="Sylfaen"/>
          <w:sz w:val="24"/>
          <w:szCs w:val="24"/>
          <w:lang w:val="ka-GE"/>
        </w:rPr>
      </w:pPr>
      <w:r w:rsidRPr="00455760">
        <w:rPr>
          <w:rFonts w:ascii="Sylfaen" w:hAnsi="Sylfaen"/>
          <w:sz w:val="24"/>
          <w:szCs w:val="24"/>
          <w:lang w:val="ka-GE"/>
        </w:rPr>
        <w:lastRenderedPageBreak/>
        <w:tab/>
      </w:r>
      <w:r w:rsidR="00F554F3">
        <w:rPr>
          <w:rFonts w:ascii="Sylfaen" w:hAnsi="Sylfaen"/>
          <w:sz w:val="24"/>
          <w:szCs w:val="24"/>
          <w:lang w:val="ka-GE"/>
        </w:rPr>
        <w:t>ი</w:t>
      </w:r>
      <w:r w:rsidRPr="00455760">
        <w:rPr>
          <w:rFonts w:ascii="Sylfaen" w:hAnsi="Sylfaen"/>
          <w:sz w:val="24"/>
          <w:szCs w:val="24"/>
          <w:lang w:val="ka-GE"/>
        </w:rPr>
        <w:t>) ზაზა გაბუნია - საქართველოს პარლამენტის რეგიონული პოლიტიკისა და თვითმმართველობის კომიტეტის თავმჯდომარე</w:t>
      </w:r>
      <w:r w:rsidR="006A150A">
        <w:rPr>
          <w:rFonts w:ascii="Sylfaen" w:hAnsi="Sylfaen"/>
          <w:sz w:val="24"/>
          <w:szCs w:val="24"/>
          <w:lang w:val="ka-GE"/>
        </w:rPr>
        <w:t xml:space="preserve">, </w:t>
      </w:r>
      <w:r w:rsidR="006A150A" w:rsidRPr="00455760">
        <w:rPr>
          <w:rFonts w:ascii="Sylfaen" w:eastAsia="Calibri" w:hAnsi="Sylfaen" w:cs="Times New Roman"/>
          <w:sz w:val="24"/>
          <w:szCs w:val="24"/>
          <w:lang w:val="ka-GE"/>
        </w:rPr>
        <w:t xml:space="preserve">კომისიის წევრი;   </w:t>
      </w:r>
    </w:p>
    <w:p w:rsidR="00536407" w:rsidRPr="00455760" w:rsidRDefault="00536407" w:rsidP="001450D8">
      <w:pPr>
        <w:spacing w:line="276" w:lineRule="auto"/>
        <w:ind w:left="630" w:right="320"/>
        <w:jc w:val="both"/>
        <w:rPr>
          <w:rFonts w:ascii="Sylfaen" w:eastAsia="Calibri" w:hAnsi="Sylfaen" w:cs="Times New Roman"/>
          <w:sz w:val="24"/>
          <w:szCs w:val="24"/>
          <w:lang w:val="ka-GE"/>
        </w:rPr>
      </w:pPr>
      <w:r w:rsidRPr="00455760">
        <w:rPr>
          <w:rFonts w:ascii="Sylfaen" w:eastAsia="Calibri" w:hAnsi="Sylfaen" w:cs="Times New Roman"/>
          <w:sz w:val="24"/>
          <w:szCs w:val="24"/>
          <w:lang w:val="ka-GE"/>
        </w:rPr>
        <w:tab/>
      </w:r>
      <w:r w:rsidR="00F554F3">
        <w:rPr>
          <w:rFonts w:ascii="Sylfaen" w:eastAsia="Calibri" w:hAnsi="Sylfaen" w:cs="Times New Roman"/>
          <w:sz w:val="24"/>
          <w:szCs w:val="24"/>
          <w:lang w:val="ka-GE"/>
        </w:rPr>
        <w:t>კ</w:t>
      </w:r>
      <w:r w:rsidRPr="00455760">
        <w:rPr>
          <w:rFonts w:ascii="Sylfaen" w:eastAsia="Calibri" w:hAnsi="Sylfaen" w:cs="Times New Roman"/>
          <w:sz w:val="24"/>
          <w:szCs w:val="24"/>
          <w:lang w:val="ka-GE"/>
        </w:rPr>
        <w:t>)  ზურაბ პატარიძე - აჭარის  ავტონომიური  რესპუბლიკის მთავრობის  თავმჯდომარე</w:t>
      </w:r>
      <w:r w:rsidR="006A150A">
        <w:rPr>
          <w:rFonts w:ascii="Sylfaen" w:eastAsia="Calibri" w:hAnsi="Sylfaen" w:cs="Times New Roman"/>
          <w:sz w:val="24"/>
          <w:szCs w:val="24"/>
          <w:lang w:val="ka-GE"/>
        </w:rPr>
        <w:t xml:space="preserve">, </w:t>
      </w:r>
      <w:r w:rsidRPr="00455760">
        <w:rPr>
          <w:rFonts w:ascii="Sylfaen" w:eastAsia="Calibri" w:hAnsi="Sylfaen" w:cs="Times New Roman"/>
          <w:sz w:val="24"/>
          <w:szCs w:val="24"/>
          <w:lang w:val="ka-GE"/>
        </w:rPr>
        <w:t xml:space="preserve"> </w:t>
      </w:r>
      <w:r w:rsidR="006A150A" w:rsidRPr="00455760">
        <w:rPr>
          <w:rFonts w:ascii="Sylfaen" w:eastAsia="Calibri" w:hAnsi="Sylfaen" w:cs="Times New Roman"/>
          <w:sz w:val="24"/>
          <w:szCs w:val="24"/>
          <w:lang w:val="ka-GE"/>
        </w:rPr>
        <w:t xml:space="preserve">კომისიის წევრი;   </w:t>
      </w:r>
      <w:r w:rsidRPr="00455760">
        <w:rPr>
          <w:rFonts w:ascii="Sylfaen" w:eastAsia="Calibri" w:hAnsi="Sylfaen" w:cs="Times New Roman"/>
          <w:sz w:val="24"/>
          <w:szCs w:val="24"/>
          <w:lang w:val="ka-GE"/>
        </w:rPr>
        <w:t xml:space="preserve">            </w:t>
      </w:r>
    </w:p>
    <w:p w:rsidR="00536407" w:rsidRPr="00455760" w:rsidRDefault="00536407" w:rsidP="001450D8">
      <w:pPr>
        <w:spacing w:line="276" w:lineRule="auto"/>
        <w:ind w:left="630" w:right="320"/>
        <w:jc w:val="both"/>
        <w:rPr>
          <w:rFonts w:ascii="Sylfaen" w:hAnsi="Sylfaen"/>
          <w:sz w:val="24"/>
          <w:szCs w:val="24"/>
          <w:lang w:val="ka-GE"/>
        </w:rPr>
      </w:pPr>
      <w:r w:rsidRPr="00455760">
        <w:rPr>
          <w:rFonts w:ascii="Sylfaen" w:eastAsia="Calibri" w:hAnsi="Sylfaen" w:cs="Times New Roman"/>
          <w:sz w:val="24"/>
          <w:szCs w:val="24"/>
          <w:lang w:val="ka-GE"/>
        </w:rPr>
        <w:tab/>
      </w:r>
      <w:r w:rsidR="00F554F3">
        <w:rPr>
          <w:rFonts w:ascii="Sylfaen" w:eastAsia="Calibri" w:hAnsi="Sylfaen" w:cs="Times New Roman"/>
          <w:sz w:val="24"/>
          <w:szCs w:val="24"/>
          <w:lang w:val="ka-GE"/>
        </w:rPr>
        <w:t>ლ</w:t>
      </w:r>
      <w:r w:rsidRPr="00455760">
        <w:rPr>
          <w:rFonts w:ascii="Sylfaen" w:eastAsia="Calibri" w:hAnsi="Sylfaen" w:cs="Times New Roman"/>
          <w:sz w:val="24"/>
          <w:szCs w:val="24"/>
          <w:lang w:val="ka-GE"/>
        </w:rPr>
        <w:t>)</w:t>
      </w:r>
      <w:r w:rsidR="000E6FC8">
        <w:rPr>
          <w:rFonts w:ascii="Sylfaen" w:eastAsia="Calibri" w:hAnsi="Sylfaen" w:cs="Times New Roman"/>
          <w:sz w:val="24"/>
          <w:szCs w:val="24"/>
          <w:lang w:val="ka-GE"/>
        </w:rPr>
        <w:t xml:space="preserve"> </w:t>
      </w:r>
      <w:r w:rsidRPr="00455760">
        <w:rPr>
          <w:rFonts w:ascii="Sylfaen" w:hAnsi="Sylfaen"/>
          <w:sz w:val="24"/>
          <w:szCs w:val="24"/>
          <w:lang w:val="ka-GE"/>
        </w:rPr>
        <w:t>გიორგი კვესიტაძეს - საქართველოს მეცნიერებათა ეროვნული აკადემიის  პრეზიდენტი აკადემიკოსი</w:t>
      </w:r>
      <w:r w:rsidR="006A150A">
        <w:rPr>
          <w:rFonts w:ascii="Sylfaen" w:hAnsi="Sylfaen"/>
          <w:sz w:val="24"/>
          <w:szCs w:val="24"/>
          <w:lang w:val="ka-GE"/>
        </w:rPr>
        <w:t xml:space="preserve">, </w:t>
      </w:r>
      <w:r w:rsidRPr="00455760">
        <w:rPr>
          <w:rFonts w:ascii="Sylfaen" w:hAnsi="Sylfaen"/>
          <w:sz w:val="24"/>
          <w:szCs w:val="24"/>
          <w:lang w:val="ka-GE"/>
        </w:rPr>
        <w:t xml:space="preserve"> </w:t>
      </w:r>
      <w:r w:rsidR="006A150A" w:rsidRPr="00455760">
        <w:rPr>
          <w:rFonts w:ascii="Sylfaen" w:eastAsia="Calibri" w:hAnsi="Sylfaen" w:cs="Times New Roman"/>
          <w:sz w:val="24"/>
          <w:szCs w:val="24"/>
          <w:lang w:val="ka-GE"/>
        </w:rPr>
        <w:t xml:space="preserve">კომისიის წევრი;   </w:t>
      </w:r>
    </w:p>
    <w:p w:rsidR="00536407" w:rsidRDefault="000E6FC8" w:rsidP="001450D8">
      <w:pPr>
        <w:spacing w:line="276" w:lineRule="auto"/>
        <w:ind w:left="630" w:right="320"/>
        <w:jc w:val="both"/>
        <w:rPr>
          <w:rFonts w:ascii="Sylfaen" w:hAnsi="Sylfaen"/>
          <w:sz w:val="24"/>
          <w:szCs w:val="24"/>
          <w:lang w:val="ka-GE"/>
        </w:rPr>
      </w:pPr>
      <w:r>
        <w:rPr>
          <w:rFonts w:ascii="Sylfaen" w:hAnsi="Sylfaen"/>
          <w:sz w:val="24"/>
          <w:szCs w:val="24"/>
          <w:lang w:val="ka-GE"/>
        </w:rPr>
        <w:tab/>
        <w:t xml:space="preserve"> </w:t>
      </w:r>
      <w:r w:rsidR="00F554F3">
        <w:rPr>
          <w:rFonts w:ascii="Sylfaen" w:hAnsi="Sylfaen"/>
          <w:sz w:val="24"/>
          <w:szCs w:val="24"/>
          <w:lang w:val="ka-GE"/>
        </w:rPr>
        <w:t>მ</w:t>
      </w:r>
      <w:r w:rsidR="00536407" w:rsidRPr="00455760">
        <w:rPr>
          <w:rFonts w:ascii="Sylfaen" w:hAnsi="Sylfaen"/>
          <w:sz w:val="24"/>
          <w:szCs w:val="24"/>
          <w:lang w:val="ka-GE"/>
        </w:rPr>
        <w:t>) გურამ ალექსიძე -  საქართველოს სოფლის მეურნეობის მეცნიერებათა აკადემიის პრეზიდენტი აკადემიკოსი</w:t>
      </w:r>
      <w:r w:rsidR="006A150A">
        <w:rPr>
          <w:rFonts w:ascii="Sylfaen" w:hAnsi="Sylfaen"/>
          <w:sz w:val="24"/>
          <w:szCs w:val="24"/>
          <w:lang w:val="ka-GE"/>
        </w:rPr>
        <w:t xml:space="preserve">, </w:t>
      </w:r>
      <w:r w:rsidR="006A150A" w:rsidRPr="00455760">
        <w:rPr>
          <w:rFonts w:ascii="Sylfaen" w:eastAsia="Calibri" w:hAnsi="Sylfaen" w:cs="Times New Roman"/>
          <w:sz w:val="24"/>
          <w:szCs w:val="24"/>
          <w:lang w:val="ka-GE"/>
        </w:rPr>
        <w:t xml:space="preserve">კომისიის წევრი;   </w:t>
      </w:r>
    </w:p>
    <w:p w:rsidR="000E6FC8" w:rsidRDefault="000E6FC8" w:rsidP="001450D8">
      <w:pPr>
        <w:spacing w:line="276" w:lineRule="auto"/>
        <w:ind w:left="630" w:right="320"/>
        <w:jc w:val="both"/>
        <w:rPr>
          <w:rFonts w:ascii="Sylfaen" w:hAnsi="Sylfaen"/>
          <w:sz w:val="24"/>
          <w:szCs w:val="24"/>
          <w:lang w:val="ka-GE"/>
        </w:rPr>
      </w:pPr>
      <w:r>
        <w:rPr>
          <w:rFonts w:ascii="Sylfaen" w:hAnsi="Sylfaen"/>
          <w:sz w:val="24"/>
          <w:szCs w:val="24"/>
          <w:lang w:val="ka-GE"/>
        </w:rPr>
        <w:t xml:space="preserve">  </w:t>
      </w:r>
      <w:r w:rsidR="00F554F3">
        <w:rPr>
          <w:rFonts w:ascii="Sylfaen" w:hAnsi="Sylfaen"/>
          <w:sz w:val="24"/>
          <w:szCs w:val="24"/>
          <w:lang w:val="ka-GE"/>
        </w:rPr>
        <w:t>ნ</w:t>
      </w:r>
      <w:r>
        <w:rPr>
          <w:rFonts w:ascii="Sylfaen" w:hAnsi="Sylfaen"/>
          <w:sz w:val="24"/>
          <w:szCs w:val="24"/>
          <w:lang w:val="ka-GE"/>
        </w:rPr>
        <w:t>) რომეო მიქაუტაძე - საქართველოს ეკონომიკისა და მდგრადი განვითარების მინისტრის მოადგილე;</w:t>
      </w:r>
    </w:p>
    <w:p w:rsidR="000E6FC8" w:rsidRDefault="000E6FC8" w:rsidP="001450D8">
      <w:pPr>
        <w:spacing w:line="276" w:lineRule="auto"/>
        <w:ind w:left="630" w:right="320"/>
        <w:jc w:val="both"/>
        <w:rPr>
          <w:rFonts w:ascii="Sylfaen" w:hAnsi="Sylfaen"/>
          <w:sz w:val="24"/>
          <w:szCs w:val="24"/>
          <w:lang w:val="ka-GE"/>
        </w:rPr>
      </w:pPr>
      <w:r>
        <w:rPr>
          <w:rFonts w:ascii="Sylfaen" w:hAnsi="Sylfaen"/>
          <w:sz w:val="24"/>
          <w:szCs w:val="24"/>
          <w:lang w:val="ka-GE"/>
        </w:rPr>
        <w:t xml:space="preserve">  </w:t>
      </w:r>
      <w:r w:rsidR="00F554F3">
        <w:rPr>
          <w:rFonts w:ascii="Sylfaen" w:hAnsi="Sylfaen"/>
          <w:sz w:val="24"/>
          <w:szCs w:val="24"/>
          <w:lang w:val="ka-GE"/>
        </w:rPr>
        <w:t>ო</w:t>
      </w:r>
      <w:r>
        <w:rPr>
          <w:rFonts w:ascii="Sylfaen" w:hAnsi="Sylfaen"/>
          <w:sz w:val="24"/>
          <w:szCs w:val="24"/>
          <w:lang w:val="ka-GE"/>
        </w:rPr>
        <w:t xml:space="preserve">) </w:t>
      </w:r>
      <w:r>
        <w:rPr>
          <w:rFonts w:ascii="Sylfaen" w:eastAsia="Calibri" w:hAnsi="Sylfaen" w:cs="Times New Roman"/>
          <w:sz w:val="24"/>
          <w:szCs w:val="24"/>
          <w:lang w:val="ka-GE"/>
        </w:rPr>
        <w:t>ლევან კაკავა</w:t>
      </w:r>
      <w:r w:rsidRPr="00455760">
        <w:rPr>
          <w:rFonts w:ascii="Sylfaen" w:eastAsia="Calibri" w:hAnsi="Sylfaen" w:cs="Times New Roman"/>
          <w:sz w:val="24"/>
          <w:szCs w:val="24"/>
          <w:lang w:val="ka-GE"/>
        </w:rPr>
        <w:t xml:space="preserve"> - საქართველოს შინაგან საქმეთა მინისტრი</w:t>
      </w:r>
      <w:r>
        <w:rPr>
          <w:rFonts w:ascii="Sylfaen" w:eastAsia="Calibri" w:hAnsi="Sylfaen" w:cs="Times New Roman"/>
          <w:sz w:val="24"/>
          <w:szCs w:val="24"/>
          <w:lang w:val="ka-GE"/>
        </w:rPr>
        <w:t>ს მოადგილე;</w:t>
      </w:r>
    </w:p>
    <w:p w:rsidR="000E6FC8" w:rsidRPr="00455760" w:rsidRDefault="000E6FC8" w:rsidP="000E6FC8">
      <w:pPr>
        <w:spacing w:line="276" w:lineRule="auto"/>
        <w:ind w:left="630" w:right="320"/>
        <w:jc w:val="both"/>
        <w:rPr>
          <w:rFonts w:ascii="Sylfaen" w:eastAsia="Calibri" w:hAnsi="Sylfaen" w:cs="Times New Roman"/>
          <w:sz w:val="24"/>
          <w:szCs w:val="24"/>
          <w:lang w:val="ka-GE"/>
        </w:rPr>
      </w:pPr>
      <w:r>
        <w:rPr>
          <w:rFonts w:ascii="Sylfaen" w:hAnsi="Sylfaen"/>
          <w:sz w:val="24"/>
          <w:szCs w:val="24"/>
          <w:lang w:val="ka-GE"/>
        </w:rPr>
        <w:t xml:space="preserve">  </w:t>
      </w:r>
      <w:r w:rsidR="00F554F3">
        <w:rPr>
          <w:rFonts w:ascii="Sylfaen" w:hAnsi="Sylfaen"/>
          <w:sz w:val="24"/>
          <w:szCs w:val="24"/>
          <w:lang w:val="ka-GE"/>
        </w:rPr>
        <w:t>პ</w:t>
      </w:r>
      <w:r>
        <w:rPr>
          <w:rFonts w:ascii="Sylfaen" w:hAnsi="Sylfaen"/>
          <w:sz w:val="24"/>
          <w:szCs w:val="24"/>
          <w:lang w:val="ka-GE"/>
        </w:rPr>
        <w:t xml:space="preserve">) დავით ლომინაშვილი - </w:t>
      </w:r>
      <w:r w:rsidRPr="00455760">
        <w:rPr>
          <w:rFonts w:ascii="Sylfaen" w:eastAsia="Calibri" w:hAnsi="Sylfaen" w:cs="Times New Roman"/>
          <w:sz w:val="24"/>
          <w:szCs w:val="24"/>
          <w:lang w:val="ka-GE"/>
        </w:rPr>
        <w:t xml:space="preserve">საქართველოს განათლებისა და მეცნიერების </w:t>
      </w:r>
      <w:r>
        <w:rPr>
          <w:rFonts w:ascii="Sylfaen" w:eastAsia="Calibri" w:hAnsi="Sylfaen" w:cs="Times New Roman"/>
          <w:sz w:val="24"/>
          <w:szCs w:val="24"/>
          <w:lang w:val="ka-GE"/>
        </w:rPr>
        <w:t>სამინისტროს იურიდიული დეპარტამენტის უფროსი.</w:t>
      </w:r>
    </w:p>
    <w:p w:rsidR="00224386" w:rsidRPr="00455760" w:rsidRDefault="00224386" w:rsidP="000E6FC8">
      <w:pPr>
        <w:spacing w:line="276" w:lineRule="auto"/>
        <w:ind w:right="320"/>
        <w:jc w:val="both"/>
        <w:rPr>
          <w:rFonts w:ascii="Sylfaen" w:hAnsi="Sylfaen"/>
          <w:sz w:val="24"/>
          <w:szCs w:val="24"/>
          <w:lang w:val="ka-GE"/>
        </w:rPr>
      </w:pPr>
    </w:p>
    <w:p w:rsidR="00224386" w:rsidRPr="00455760" w:rsidRDefault="00C61C05" w:rsidP="001450D8">
      <w:pPr>
        <w:spacing w:line="276" w:lineRule="auto"/>
        <w:ind w:left="630" w:right="320"/>
        <w:jc w:val="both"/>
        <w:rPr>
          <w:rFonts w:ascii="Sylfaen" w:hAnsi="Sylfaen"/>
          <w:b/>
          <w:sz w:val="24"/>
          <w:szCs w:val="24"/>
          <w:lang w:val="ka-GE"/>
        </w:rPr>
      </w:pPr>
      <w:r w:rsidRPr="00455760">
        <w:rPr>
          <w:rFonts w:ascii="Sylfaen" w:hAnsi="Sylfaen"/>
          <w:sz w:val="24"/>
          <w:szCs w:val="24"/>
          <w:lang w:val="ka-GE"/>
        </w:rPr>
        <w:t xml:space="preserve">    </w:t>
      </w:r>
      <w:r w:rsidR="003C14C0">
        <w:rPr>
          <w:rFonts w:ascii="Sylfaen" w:hAnsi="Sylfaen"/>
          <w:sz w:val="24"/>
          <w:szCs w:val="24"/>
          <w:lang w:val="ka-GE"/>
        </w:rPr>
        <w:t xml:space="preserve">          </w:t>
      </w:r>
      <w:r w:rsidRPr="00455760">
        <w:rPr>
          <w:rFonts w:ascii="Sylfaen" w:hAnsi="Sylfaen"/>
          <w:sz w:val="24"/>
          <w:szCs w:val="24"/>
          <w:lang w:val="ka-GE"/>
        </w:rPr>
        <w:t xml:space="preserve"> </w:t>
      </w:r>
      <w:r w:rsidR="00224386" w:rsidRPr="00455760">
        <w:rPr>
          <w:rFonts w:ascii="Sylfaen" w:hAnsi="Sylfaen"/>
          <w:b/>
          <w:sz w:val="24"/>
          <w:szCs w:val="24"/>
          <w:lang w:val="ka-GE"/>
        </w:rPr>
        <w:t>სხდომის დღის წესრიგი:</w:t>
      </w:r>
    </w:p>
    <w:p w:rsidR="00224386" w:rsidRPr="00455760" w:rsidRDefault="008C4C94" w:rsidP="001450D8">
      <w:pPr>
        <w:pStyle w:val="ListParagraph"/>
        <w:spacing w:line="276" w:lineRule="auto"/>
        <w:ind w:left="630" w:right="320"/>
        <w:jc w:val="both"/>
        <w:rPr>
          <w:rFonts w:ascii="Sylfaen" w:hAnsi="Sylfaen"/>
          <w:sz w:val="24"/>
          <w:szCs w:val="24"/>
          <w:lang w:val="ka-GE"/>
        </w:rPr>
      </w:pPr>
      <w:r>
        <w:rPr>
          <w:rFonts w:ascii="Sylfaen" w:hAnsi="Sylfaen"/>
          <w:sz w:val="24"/>
          <w:szCs w:val="24"/>
          <w:lang w:val="ka-GE"/>
        </w:rPr>
        <w:t xml:space="preserve">1. </w:t>
      </w:r>
      <w:r w:rsidR="00224386" w:rsidRPr="00455760">
        <w:rPr>
          <w:rFonts w:ascii="Sylfaen" w:hAnsi="Sylfaen"/>
          <w:sz w:val="24"/>
          <w:szCs w:val="24"/>
          <w:lang w:val="ka-GE"/>
        </w:rPr>
        <w:t xml:space="preserve">აზიური ფაროსანას წინააღმდეგ ბრძოლის </w:t>
      </w:r>
      <w:r w:rsidR="00A86822">
        <w:rPr>
          <w:rFonts w:ascii="Sylfaen" w:hAnsi="Sylfaen"/>
          <w:sz w:val="24"/>
          <w:szCs w:val="24"/>
          <w:lang w:val="ka-GE"/>
        </w:rPr>
        <w:t xml:space="preserve">2018 წლის </w:t>
      </w:r>
      <w:r w:rsidR="00224386" w:rsidRPr="00455760">
        <w:rPr>
          <w:rFonts w:ascii="Sylfaen" w:hAnsi="Sylfaen"/>
          <w:sz w:val="24"/>
          <w:szCs w:val="24"/>
          <w:lang w:val="ka-GE"/>
        </w:rPr>
        <w:t xml:space="preserve">გეგმის </w:t>
      </w:r>
      <w:r w:rsidR="00A41967" w:rsidRPr="00455760">
        <w:rPr>
          <w:rFonts w:ascii="Sylfaen" w:hAnsi="Sylfaen"/>
          <w:sz w:val="24"/>
          <w:szCs w:val="24"/>
          <w:lang w:val="ka-GE"/>
        </w:rPr>
        <w:t xml:space="preserve">განხილვა და </w:t>
      </w:r>
      <w:r w:rsidR="00224386" w:rsidRPr="00455760">
        <w:rPr>
          <w:rFonts w:ascii="Sylfaen" w:hAnsi="Sylfaen"/>
          <w:sz w:val="24"/>
          <w:szCs w:val="24"/>
          <w:lang w:val="ka-GE"/>
        </w:rPr>
        <w:t>დამტკიცება;</w:t>
      </w:r>
    </w:p>
    <w:p w:rsidR="00224386" w:rsidRPr="00455760" w:rsidRDefault="008C4C94" w:rsidP="001450D8">
      <w:pPr>
        <w:pStyle w:val="ListParagraph"/>
        <w:spacing w:line="276" w:lineRule="auto"/>
        <w:ind w:left="630" w:right="320"/>
        <w:jc w:val="both"/>
        <w:rPr>
          <w:rFonts w:ascii="Sylfaen" w:hAnsi="Sylfaen"/>
          <w:sz w:val="24"/>
          <w:szCs w:val="24"/>
          <w:lang w:val="ka-GE"/>
        </w:rPr>
      </w:pPr>
      <w:r>
        <w:rPr>
          <w:rFonts w:ascii="Sylfaen" w:hAnsi="Sylfaen"/>
          <w:sz w:val="24"/>
          <w:szCs w:val="24"/>
          <w:lang w:val="ka-GE"/>
        </w:rPr>
        <w:t xml:space="preserve">2. </w:t>
      </w:r>
      <w:r w:rsidR="00224386" w:rsidRPr="00455760">
        <w:rPr>
          <w:rFonts w:ascii="Sylfaen" w:hAnsi="Sylfaen"/>
          <w:sz w:val="24"/>
          <w:szCs w:val="24"/>
          <w:lang w:val="ka-GE"/>
        </w:rPr>
        <w:t>აზიური ფაროსანას წინააღმდეგ ბრძოლის ბიუჯეტის განხილვა;</w:t>
      </w:r>
    </w:p>
    <w:p w:rsidR="00224386" w:rsidRPr="00455760" w:rsidRDefault="008C4C94" w:rsidP="001450D8">
      <w:pPr>
        <w:pStyle w:val="ListParagraph"/>
        <w:spacing w:line="276" w:lineRule="auto"/>
        <w:ind w:left="630" w:right="320"/>
        <w:jc w:val="both"/>
        <w:rPr>
          <w:rFonts w:ascii="Sylfaen" w:hAnsi="Sylfaen"/>
          <w:sz w:val="24"/>
          <w:szCs w:val="24"/>
          <w:lang w:val="ka-GE"/>
        </w:rPr>
      </w:pPr>
      <w:r>
        <w:rPr>
          <w:rFonts w:ascii="Sylfaen" w:hAnsi="Sylfaen"/>
          <w:sz w:val="24"/>
          <w:szCs w:val="24"/>
          <w:lang w:val="ka-GE"/>
        </w:rPr>
        <w:t xml:space="preserve">3. </w:t>
      </w:r>
      <w:r w:rsidR="00224386" w:rsidRPr="00455760">
        <w:rPr>
          <w:rFonts w:ascii="Sylfaen" w:hAnsi="Sylfaen"/>
          <w:sz w:val="24"/>
          <w:szCs w:val="24"/>
          <w:lang w:val="ka-GE"/>
        </w:rPr>
        <w:t>აზიური ფაროსანას წინააღმდეგ ბრძოლის ღონისძიებებში ჩართული უწყებების  მიერ გასატარებელი ღონისძიებები.</w:t>
      </w:r>
    </w:p>
    <w:p w:rsidR="00224386" w:rsidRPr="00455760" w:rsidRDefault="00224386" w:rsidP="001450D8">
      <w:pPr>
        <w:spacing w:line="276" w:lineRule="auto"/>
        <w:ind w:left="630" w:right="320"/>
        <w:jc w:val="both"/>
        <w:rPr>
          <w:rFonts w:ascii="Sylfaen" w:hAnsi="Sylfaen"/>
          <w:sz w:val="24"/>
          <w:szCs w:val="24"/>
          <w:lang w:val="ka-GE"/>
        </w:rPr>
      </w:pPr>
    </w:p>
    <w:p w:rsidR="00224386" w:rsidRDefault="00455760" w:rsidP="001450D8">
      <w:pPr>
        <w:spacing w:line="276" w:lineRule="auto"/>
        <w:ind w:left="630" w:right="320"/>
        <w:jc w:val="both"/>
        <w:rPr>
          <w:rFonts w:ascii="Sylfaen" w:hAnsi="Sylfaen"/>
          <w:sz w:val="24"/>
          <w:szCs w:val="24"/>
          <w:lang w:val="ka-GE"/>
        </w:rPr>
      </w:pPr>
      <w:r w:rsidRPr="008C4C94">
        <w:rPr>
          <w:rFonts w:ascii="Sylfaen" w:eastAsia="Calibri" w:hAnsi="Sylfaen" w:cs="Times New Roman"/>
          <w:b/>
          <w:sz w:val="24"/>
          <w:szCs w:val="24"/>
          <w:lang w:val="ka-GE"/>
        </w:rPr>
        <w:t xml:space="preserve"> </w:t>
      </w:r>
      <w:r w:rsidR="008C4C94" w:rsidRPr="008C4C94">
        <w:rPr>
          <w:rFonts w:ascii="Sylfaen" w:eastAsia="Calibri" w:hAnsi="Sylfaen" w:cs="Times New Roman"/>
          <w:b/>
          <w:sz w:val="24"/>
          <w:szCs w:val="24"/>
          <w:lang w:val="ka-GE"/>
        </w:rPr>
        <w:t xml:space="preserve">1. </w:t>
      </w:r>
      <w:r w:rsidRPr="008C4C94">
        <w:rPr>
          <w:rFonts w:ascii="Sylfaen" w:eastAsia="Calibri" w:hAnsi="Sylfaen" w:cs="Times New Roman"/>
          <w:b/>
          <w:sz w:val="24"/>
          <w:szCs w:val="24"/>
          <w:lang w:val="ka-GE"/>
        </w:rPr>
        <w:t>მოისმინეს:</w:t>
      </w:r>
      <w:r>
        <w:rPr>
          <w:rFonts w:ascii="Sylfaen" w:eastAsia="Calibri" w:hAnsi="Sylfaen" w:cs="Times New Roman"/>
          <w:sz w:val="24"/>
          <w:szCs w:val="24"/>
          <w:lang w:val="ka-GE"/>
        </w:rPr>
        <w:t xml:space="preserve">  კომისიის თავმჯდომარებ </w:t>
      </w:r>
      <w:r w:rsidR="00224386" w:rsidRPr="00455760">
        <w:rPr>
          <w:rFonts w:ascii="Sylfaen" w:eastAsia="Calibri" w:hAnsi="Sylfaen" w:cs="Times New Roman"/>
          <w:sz w:val="24"/>
          <w:szCs w:val="24"/>
          <w:lang w:val="ka-GE"/>
        </w:rPr>
        <w:t xml:space="preserve">ლევან </w:t>
      </w:r>
      <w:r w:rsidR="00A41967" w:rsidRPr="00455760">
        <w:rPr>
          <w:rFonts w:ascii="Sylfaen" w:eastAsia="Calibri" w:hAnsi="Sylfaen" w:cs="Times New Roman"/>
          <w:sz w:val="24"/>
          <w:szCs w:val="24"/>
          <w:lang w:val="ka-GE"/>
        </w:rPr>
        <w:t xml:space="preserve">დავითაშვილმა სხდომა </w:t>
      </w:r>
      <w:r>
        <w:rPr>
          <w:rFonts w:ascii="Sylfaen" w:eastAsia="Calibri" w:hAnsi="Sylfaen" w:cs="Times New Roman"/>
          <w:sz w:val="24"/>
          <w:szCs w:val="24"/>
          <w:lang w:val="ka-GE"/>
        </w:rPr>
        <w:t>გახსნა და</w:t>
      </w:r>
      <w:r w:rsidR="00A41967" w:rsidRPr="00455760">
        <w:rPr>
          <w:rFonts w:ascii="Sylfaen" w:eastAsia="Calibri" w:hAnsi="Sylfaen" w:cs="Times New Roman"/>
          <w:sz w:val="24"/>
          <w:szCs w:val="24"/>
          <w:lang w:val="ka-GE"/>
        </w:rPr>
        <w:t xml:space="preserve"> </w:t>
      </w:r>
      <w:r>
        <w:rPr>
          <w:rFonts w:ascii="Sylfaen" w:eastAsia="Calibri" w:hAnsi="Sylfaen" w:cs="Times New Roman"/>
          <w:sz w:val="24"/>
          <w:szCs w:val="24"/>
          <w:lang w:val="ka-GE"/>
        </w:rPr>
        <w:t>კომისიის წევრებს</w:t>
      </w:r>
      <w:r w:rsidR="00A41967" w:rsidRPr="00455760">
        <w:rPr>
          <w:rFonts w:ascii="Sylfaen" w:eastAsia="Calibri" w:hAnsi="Sylfaen" w:cs="Times New Roman"/>
          <w:sz w:val="24"/>
          <w:szCs w:val="24"/>
          <w:lang w:val="ka-GE"/>
        </w:rPr>
        <w:t xml:space="preserve"> </w:t>
      </w:r>
      <w:r w:rsidR="00224386" w:rsidRPr="00455760">
        <w:rPr>
          <w:rFonts w:ascii="Sylfaen" w:eastAsia="Calibri" w:hAnsi="Sylfaen" w:cs="Times New Roman"/>
          <w:sz w:val="24"/>
          <w:szCs w:val="24"/>
          <w:lang w:val="ka-GE"/>
        </w:rPr>
        <w:t xml:space="preserve"> </w:t>
      </w:r>
      <w:r w:rsidR="00A41967" w:rsidRPr="00455760">
        <w:rPr>
          <w:rFonts w:ascii="Sylfaen" w:eastAsia="Calibri" w:hAnsi="Sylfaen" w:cs="Times New Roman"/>
          <w:sz w:val="24"/>
          <w:szCs w:val="24"/>
          <w:lang w:val="ka-GE"/>
        </w:rPr>
        <w:t xml:space="preserve">გააცნო </w:t>
      </w:r>
      <w:r>
        <w:rPr>
          <w:rFonts w:ascii="Sylfaen" w:eastAsia="Calibri" w:hAnsi="Sylfaen" w:cs="Times New Roman"/>
          <w:sz w:val="24"/>
          <w:szCs w:val="24"/>
          <w:lang w:val="ka-GE"/>
        </w:rPr>
        <w:t xml:space="preserve">ქვეყანაში </w:t>
      </w:r>
      <w:r w:rsidR="00A41967" w:rsidRPr="00455760">
        <w:rPr>
          <w:rFonts w:ascii="Sylfaen" w:hAnsi="Sylfaen"/>
          <w:sz w:val="24"/>
          <w:szCs w:val="24"/>
          <w:lang w:val="ka-GE"/>
        </w:rPr>
        <w:t>აზიური ფაროსანას</w:t>
      </w:r>
      <w:r>
        <w:rPr>
          <w:rFonts w:ascii="Sylfaen" w:hAnsi="Sylfaen"/>
          <w:sz w:val="24"/>
          <w:szCs w:val="24"/>
          <w:lang w:val="ka-GE"/>
        </w:rPr>
        <w:t>თან დაკავშირებული მდგომარეობა</w:t>
      </w:r>
      <w:r w:rsidR="00A86822">
        <w:rPr>
          <w:rFonts w:ascii="Sylfaen" w:hAnsi="Sylfaen"/>
          <w:sz w:val="24"/>
          <w:szCs w:val="24"/>
          <w:lang w:val="ka-GE"/>
        </w:rPr>
        <w:t>,</w:t>
      </w:r>
      <w:r>
        <w:rPr>
          <w:rFonts w:ascii="Sylfaen" w:hAnsi="Sylfaen"/>
          <w:sz w:val="24"/>
          <w:szCs w:val="24"/>
          <w:lang w:val="ka-GE"/>
        </w:rPr>
        <w:t xml:space="preserve"> მიაწოდა ინფორმაცია სამინისტროს მიერ უკვე ჩატარებული ღონისძიებების შესახებ. </w:t>
      </w:r>
      <w:r w:rsidR="008124F0" w:rsidRPr="00455760">
        <w:rPr>
          <w:rFonts w:ascii="Sylfaen" w:hAnsi="Sylfaen"/>
          <w:sz w:val="24"/>
          <w:szCs w:val="24"/>
          <w:lang w:val="ka-GE"/>
        </w:rPr>
        <w:t>ასევე, მან აღნიშნა, თუ რამდენად მნიშვნელოვანი</w:t>
      </w:r>
      <w:r w:rsidR="00A86822">
        <w:rPr>
          <w:rFonts w:ascii="Sylfaen" w:hAnsi="Sylfaen"/>
          <w:sz w:val="24"/>
          <w:szCs w:val="24"/>
          <w:lang w:val="ka-GE"/>
        </w:rPr>
        <w:t>ა</w:t>
      </w:r>
      <w:r w:rsidR="008124F0" w:rsidRPr="00455760">
        <w:rPr>
          <w:rFonts w:ascii="Sylfaen" w:hAnsi="Sylfaen"/>
          <w:sz w:val="24"/>
          <w:szCs w:val="24"/>
          <w:lang w:val="ka-GE"/>
        </w:rPr>
        <w:t xml:space="preserve"> სახელმწიფოს როლი </w:t>
      </w:r>
      <w:r>
        <w:rPr>
          <w:rFonts w:ascii="Sylfaen" w:hAnsi="Sylfaen"/>
          <w:sz w:val="24"/>
          <w:szCs w:val="24"/>
          <w:lang w:val="ka-GE"/>
        </w:rPr>
        <w:t xml:space="preserve">აზიური </w:t>
      </w:r>
      <w:r w:rsidR="008124F0" w:rsidRPr="00455760">
        <w:rPr>
          <w:rFonts w:ascii="Sylfaen" w:hAnsi="Sylfaen"/>
          <w:sz w:val="24"/>
          <w:szCs w:val="24"/>
          <w:lang w:val="ka-GE"/>
        </w:rPr>
        <w:t xml:space="preserve">ფაროსანას წინააღმდეგ ბრძოლის პროცესში. კერძოდ კი ბრძოლის ღონისძიებებში სახელმწიფო უწყებების </w:t>
      </w:r>
      <w:r w:rsidR="008C4C94">
        <w:rPr>
          <w:rFonts w:ascii="Sylfaen" w:hAnsi="Sylfaen"/>
          <w:sz w:val="24"/>
          <w:szCs w:val="24"/>
          <w:lang w:val="ka-GE"/>
        </w:rPr>
        <w:t xml:space="preserve">ჩართულობა კომპეტენციების </w:t>
      </w:r>
      <w:r w:rsidR="00A86822">
        <w:rPr>
          <w:rFonts w:ascii="Sylfaen" w:hAnsi="Sylfaen"/>
          <w:sz w:val="24"/>
          <w:szCs w:val="24"/>
          <w:lang w:val="ka-GE"/>
        </w:rPr>
        <w:t>შ</w:t>
      </w:r>
      <w:r w:rsidR="008C4C94">
        <w:rPr>
          <w:rFonts w:ascii="Sylfaen" w:hAnsi="Sylfaen"/>
          <w:sz w:val="24"/>
          <w:szCs w:val="24"/>
          <w:lang w:val="ka-GE"/>
        </w:rPr>
        <w:t xml:space="preserve">ესაბამისად და </w:t>
      </w:r>
      <w:r w:rsidR="008124F0" w:rsidRPr="00455760">
        <w:rPr>
          <w:rFonts w:ascii="Sylfaen" w:hAnsi="Sylfaen"/>
          <w:sz w:val="24"/>
          <w:szCs w:val="24"/>
          <w:lang w:val="ka-GE"/>
        </w:rPr>
        <w:t xml:space="preserve"> ასევე, კერძო სექტორის დროული ინფორმირება საჭირო ღონისძიებების განხორციელების მიზნით.</w:t>
      </w:r>
    </w:p>
    <w:p w:rsidR="008C4C94" w:rsidRPr="00455760" w:rsidRDefault="008C4C94" w:rsidP="001450D8">
      <w:pPr>
        <w:spacing w:line="276" w:lineRule="auto"/>
        <w:ind w:left="630" w:right="320"/>
        <w:jc w:val="both"/>
        <w:rPr>
          <w:rFonts w:ascii="Sylfaen" w:hAnsi="Sylfaen"/>
          <w:sz w:val="24"/>
          <w:szCs w:val="24"/>
          <w:lang w:val="ka-GE"/>
        </w:rPr>
      </w:pPr>
      <w:r>
        <w:rPr>
          <w:rFonts w:ascii="Sylfaen" w:hAnsi="Sylfaen"/>
          <w:sz w:val="24"/>
          <w:szCs w:val="24"/>
          <w:lang w:val="ka-GE"/>
        </w:rPr>
        <w:t xml:space="preserve">      ლ. დავითაშვილმა კომისიის წევრებს </w:t>
      </w:r>
      <w:r w:rsidR="001450D8">
        <w:rPr>
          <w:rFonts w:ascii="Sylfaen" w:hAnsi="Sylfaen"/>
          <w:sz w:val="24"/>
          <w:szCs w:val="24"/>
          <w:lang w:val="ka-GE"/>
        </w:rPr>
        <w:t xml:space="preserve">გააცნო საქართველოს მთავრობის მიერ დამტკიცებული სახელმწიფო პროგრამა და </w:t>
      </w:r>
      <w:r>
        <w:rPr>
          <w:rFonts w:ascii="Sylfaen" w:hAnsi="Sylfaen"/>
          <w:sz w:val="24"/>
          <w:szCs w:val="24"/>
          <w:lang w:val="ka-GE"/>
        </w:rPr>
        <w:t xml:space="preserve">წარუდგინა </w:t>
      </w:r>
      <w:r w:rsidR="001450D8">
        <w:rPr>
          <w:rFonts w:ascii="Sylfaen" w:hAnsi="Sylfaen"/>
          <w:sz w:val="24"/>
          <w:szCs w:val="24"/>
          <w:lang w:val="ka-GE"/>
        </w:rPr>
        <w:t xml:space="preserve">ამ პროგრამის </w:t>
      </w:r>
      <w:r w:rsidR="001450D8">
        <w:rPr>
          <w:rFonts w:ascii="Sylfaen" w:hAnsi="Sylfaen"/>
          <w:sz w:val="24"/>
          <w:szCs w:val="24"/>
          <w:lang w:val="ka-GE"/>
        </w:rPr>
        <w:lastRenderedPageBreak/>
        <w:t xml:space="preserve">შესასრულებლად მომზადებული </w:t>
      </w:r>
      <w:r w:rsidR="00A86822" w:rsidRPr="00455760">
        <w:rPr>
          <w:rFonts w:ascii="Sylfaen" w:eastAsia="Calibri" w:hAnsi="Sylfaen" w:cs="Times New Roman"/>
          <w:sz w:val="24"/>
          <w:szCs w:val="24"/>
          <w:lang w:val="ka-GE"/>
        </w:rPr>
        <w:t xml:space="preserve">საქართველოს გარემოს დაცვისა და სოფლის მეურნეობის </w:t>
      </w:r>
      <w:r w:rsidR="00A86822">
        <w:rPr>
          <w:rFonts w:ascii="Sylfaen" w:eastAsia="Calibri" w:hAnsi="Sylfaen" w:cs="Times New Roman"/>
          <w:sz w:val="24"/>
          <w:szCs w:val="24"/>
          <w:lang w:val="ka-GE"/>
        </w:rPr>
        <w:t xml:space="preserve">სამინისტროს </w:t>
      </w:r>
      <w:r w:rsidRPr="00455760">
        <w:rPr>
          <w:rFonts w:ascii="Sylfaen" w:hAnsi="Sylfaen"/>
          <w:sz w:val="24"/>
          <w:szCs w:val="24"/>
          <w:lang w:val="ka-GE"/>
        </w:rPr>
        <w:t xml:space="preserve">აზიური ფაროსანას წინააღმდეგ ბრძოლის </w:t>
      </w:r>
      <w:r w:rsidR="00A86822">
        <w:rPr>
          <w:rFonts w:ascii="Sylfaen" w:hAnsi="Sylfaen"/>
          <w:sz w:val="24"/>
          <w:szCs w:val="24"/>
          <w:lang w:val="ka-GE"/>
        </w:rPr>
        <w:t xml:space="preserve">2018 წლის </w:t>
      </w:r>
      <w:r>
        <w:rPr>
          <w:rFonts w:ascii="Sylfaen" w:hAnsi="Sylfaen"/>
          <w:sz w:val="24"/>
          <w:szCs w:val="24"/>
          <w:lang w:val="ka-GE"/>
        </w:rPr>
        <w:t>გეგმა.</w:t>
      </w:r>
    </w:p>
    <w:p w:rsidR="00A41967" w:rsidRPr="00455760" w:rsidRDefault="00A41967" w:rsidP="003C14C0">
      <w:pPr>
        <w:spacing w:line="276" w:lineRule="auto"/>
        <w:ind w:right="320"/>
        <w:jc w:val="both"/>
        <w:rPr>
          <w:rFonts w:ascii="Sylfaen" w:hAnsi="Sylfaen"/>
          <w:sz w:val="24"/>
          <w:szCs w:val="24"/>
          <w:lang w:val="ka-GE"/>
        </w:rPr>
      </w:pPr>
    </w:p>
    <w:p w:rsidR="00A41967" w:rsidRDefault="00C61C05" w:rsidP="003C14C0">
      <w:pPr>
        <w:spacing w:line="276" w:lineRule="auto"/>
        <w:ind w:left="630" w:right="320"/>
        <w:jc w:val="both"/>
        <w:rPr>
          <w:rFonts w:ascii="Sylfaen" w:hAnsi="Sylfaen"/>
          <w:sz w:val="24"/>
          <w:szCs w:val="24"/>
        </w:rPr>
      </w:pPr>
      <w:r w:rsidRPr="00455760">
        <w:rPr>
          <w:rFonts w:ascii="Sylfaen" w:hAnsi="Sylfaen"/>
          <w:sz w:val="24"/>
          <w:szCs w:val="24"/>
          <w:lang w:val="ka-GE"/>
        </w:rPr>
        <w:t xml:space="preserve">   </w:t>
      </w:r>
      <w:r w:rsidR="005F3C79" w:rsidRPr="00455760">
        <w:rPr>
          <w:rFonts w:ascii="Sylfaen" w:hAnsi="Sylfaen"/>
          <w:sz w:val="24"/>
          <w:szCs w:val="24"/>
        </w:rPr>
        <w:t xml:space="preserve">   </w:t>
      </w:r>
      <w:r w:rsidR="008C4C94">
        <w:rPr>
          <w:rFonts w:ascii="Sylfaen" w:hAnsi="Sylfaen"/>
          <w:sz w:val="24"/>
          <w:szCs w:val="24"/>
          <w:lang w:val="ka-GE"/>
        </w:rPr>
        <w:t xml:space="preserve"> </w:t>
      </w:r>
      <w:r w:rsidR="005F3C79" w:rsidRPr="00455760">
        <w:rPr>
          <w:rFonts w:ascii="Sylfaen" w:hAnsi="Sylfaen"/>
          <w:sz w:val="24"/>
          <w:szCs w:val="24"/>
        </w:rPr>
        <w:t xml:space="preserve">  </w:t>
      </w:r>
      <w:r w:rsidR="00A41967" w:rsidRPr="00455760">
        <w:rPr>
          <w:rFonts w:ascii="Sylfaen" w:hAnsi="Sylfaen"/>
          <w:b/>
          <w:sz w:val="24"/>
          <w:szCs w:val="24"/>
          <w:lang w:val="ka-GE"/>
        </w:rPr>
        <w:t>აზრი გამოთქვეს:</w:t>
      </w:r>
      <w:r w:rsidR="00A41967" w:rsidRPr="00455760">
        <w:rPr>
          <w:rFonts w:ascii="Sylfaen" w:hAnsi="Sylfaen"/>
          <w:sz w:val="24"/>
          <w:szCs w:val="24"/>
          <w:lang w:val="ka-GE"/>
        </w:rPr>
        <w:t xml:space="preserve"> </w:t>
      </w:r>
      <w:r w:rsidR="008C4C94">
        <w:rPr>
          <w:rFonts w:ascii="Sylfaen" w:hAnsi="Sylfaen"/>
          <w:sz w:val="24"/>
          <w:szCs w:val="24"/>
          <w:lang w:val="ka-GE"/>
        </w:rPr>
        <w:t xml:space="preserve"> </w:t>
      </w:r>
      <w:r w:rsidR="005F3C79" w:rsidRPr="00455760">
        <w:rPr>
          <w:rFonts w:ascii="Sylfaen" w:hAnsi="Sylfaen"/>
          <w:sz w:val="24"/>
          <w:szCs w:val="24"/>
          <w:lang w:val="ka-GE"/>
        </w:rPr>
        <w:t xml:space="preserve"> </w:t>
      </w:r>
      <w:r w:rsidR="000E6FC8">
        <w:rPr>
          <w:rFonts w:ascii="Sylfaen" w:hAnsi="Sylfaen"/>
          <w:sz w:val="24"/>
          <w:szCs w:val="24"/>
          <w:lang w:val="ka-GE"/>
        </w:rPr>
        <w:t>ქ. ციხელაშვილმა,</w:t>
      </w:r>
      <w:r w:rsidR="008C4C94">
        <w:rPr>
          <w:rFonts w:ascii="Sylfaen" w:hAnsi="Sylfaen"/>
          <w:sz w:val="24"/>
          <w:szCs w:val="24"/>
          <w:lang w:val="ka-GE"/>
        </w:rPr>
        <w:t xml:space="preserve"> მ. ბახტაძემ, </w:t>
      </w:r>
      <w:r w:rsidR="008C4C94">
        <w:rPr>
          <w:rFonts w:ascii="Sylfaen" w:eastAsia="Calibri" w:hAnsi="Sylfaen" w:cs="Times New Roman"/>
          <w:sz w:val="24"/>
          <w:szCs w:val="24"/>
          <w:lang w:val="ka-GE"/>
        </w:rPr>
        <w:t>ზ.</w:t>
      </w:r>
      <w:r w:rsidR="008C4C94" w:rsidRPr="00455760">
        <w:rPr>
          <w:rFonts w:ascii="Sylfaen" w:eastAsia="Calibri" w:hAnsi="Sylfaen" w:cs="Times New Roman"/>
          <w:sz w:val="24"/>
          <w:szCs w:val="24"/>
          <w:lang w:val="ka-GE"/>
        </w:rPr>
        <w:t xml:space="preserve"> ალავიძემ,</w:t>
      </w:r>
      <w:r w:rsidR="00A54607">
        <w:rPr>
          <w:rFonts w:ascii="Sylfaen" w:eastAsia="Calibri" w:hAnsi="Sylfaen" w:cs="Times New Roman"/>
          <w:sz w:val="24"/>
          <w:szCs w:val="24"/>
          <w:lang w:val="ka-GE"/>
        </w:rPr>
        <w:t xml:space="preserve"> </w:t>
      </w:r>
      <w:r w:rsidR="002062F5">
        <w:rPr>
          <w:rFonts w:ascii="Sylfaen" w:hAnsi="Sylfaen"/>
          <w:sz w:val="24"/>
          <w:szCs w:val="24"/>
          <w:lang w:val="ka-GE"/>
        </w:rPr>
        <w:t>კ.კუჭავამ,</w:t>
      </w:r>
      <w:r w:rsidR="008C4C94">
        <w:rPr>
          <w:rFonts w:ascii="Sylfaen" w:hAnsi="Sylfaen"/>
          <w:sz w:val="24"/>
          <w:szCs w:val="24"/>
          <w:lang w:val="ka-GE"/>
        </w:rPr>
        <w:t xml:space="preserve"> </w:t>
      </w:r>
      <w:r w:rsidR="00A54607">
        <w:rPr>
          <w:rFonts w:ascii="Sylfaen" w:hAnsi="Sylfaen"/>
          <w:sz w:val="24"/>
          <w:szCs w:val="24"/>
          <w:lang w:val="ka-GE"/>
        </w:rPr>
        <w:t xml:space="preserve">                      </w:t>
      </w:r>
      <w:r w:rsidR="008C4C94">
        <w:rPr>
          <w:rFonts w:ascii="Sylfaen" w:hAnsi="Sylfaen"/>
          <w:sz w:val="24"/>
          <w:szCs w:val="24"/>
          <w:lang w:val="ka-GE"/>
        </w:rPr>
        <w:t xml:space="preserve"> ო. </w:t>
      </w:r>
      <w:r w:rsidR="005F3C79" w:rsidRPr="00455760">
        <w:rPr>
          <w:rFonts w:ascii="Sylfaen" w:hAnsi="Sylfaen"/>
          <w:sz w:val="24"/>
          <w:szCs w:val="24"/>
          <w:lang w:val="ka-GE"/>
        </w:rPr>
        <w:t>დანელიამ</w:t>
      </w:r>
      <w:r w:rsidR="005F3C79" w:rsidRPr="00455760">
        <w:rPr>
          <w:rFonts w:ascii="Sylfaen" w:hAnsi="Sylfaen"/>
          <w:sz w:val="24"/>
          <w:szCs w:val="24"/>
        </w:rPr>
        <w:t xml:space="preserve">, </w:t>
      </w:r>
      <w:r w:rsidR="008C4C94">
        <w:rPr>
          <w:rFonts w:ascii="Sylfaen" w:hAnsi="Sylfaen"/>
          <w:sz w:val="24"/>
          <w:szCs w:val="24"/>
          <w:lang w:val="ka-GE"/>
        </w:rPr>
        <w:t>რ.</w:t>
      </w:r>
      <w:r w:rsidR="005F3C79" w:rsidRPr="00455760">
        <w:rPr>
          <w:rFonts w:ascii="Sylfaen" w:hAnsi="Sylfaen"/>
          <w:sz w:val="24"/>
          <w:szCs w:val="24"/>
          <w:lang w:val="ka-GE"/>
        </w:rPr>
        <w:t xml:space="preserve"> კაკულიამ</w:t>
      </w:r>
      <w:r w:rsidR="005F3C79" w:rsidRPr="00455760">
        <w:rPr>
          <w:rFonts w:ascii="Sylfaen" w:hAnsi="Sylfaen"/>
          <w:sz w:val="24"/>
          <w:szCs w:val="24"/>
        </w:rPr>
        <w:t xml:space="preserve">, </w:t>
      </w:r>
      <w:r w:rsidR="005F3C79" w:rsidRPr="00455760">
        <w:rPr>
          <w:rFonts w:ascii="Sylfaen" w:hAnsi="Sylfaen"/>
          <w:sz w:val="24"/>
          <w:szCs w:val="24"/>
          <w:lang w:val="ka-GE"/>
        </w:rPr>
        <w:t>ზ</w:t>
      </w:r>
      <w:r w:rsidR="008C4C94">
        <w:rPr>
          <w:rFonts w:ascii="Sylfaen" w:hAnsi="Sylfaen"/>
          <w:sz w:val="24"/>
          <w:szCs w:val="24"/>
          <w:lang w:val="ka-GE"/>
        </w:rPr>
        <w:t>.</w:t>
      </w:r>
      <w:r w:rsidR="005F3C79" w:rsidRPr="00455760">
        <w:rPr>
          <w:rFonts w:ascii="Sylfaen" w:hAnsi="Sylfaen"/>
          <w:sz w:val="24"/>
          <w:szCs w:val="24"/>
          <w:lang w:val="ka-GE"/>
        </w:rPr>
        <w:t xml:space="preserve"> გაბუნიამ, </w:t>
      </w:r>
      <w:r w:rsidR="008C4C94">
        <w:rPr>
          <w:rFonts w:ascii="Sylfaen" w:eastAsia="Calibri" w:hAnsi="Sylfaen" w:cs="Times New Roman"/>
          <w:sz w:val="24"/>
          <w:szCs w:val="24"/>
          <w:lang w:val="ka-GE"/>
        </w:rPr>
        <w:t xml:space="preserve"> ზ. პატარიძემ</w:t>
      </w:r>
      <w:r w:rsidR="002062F5">
        <w:rPr>
          <w:rFonts w:ascii="Sylfaen" w:eastAsia="Calibri" w:hAnsi="Sylfaen" w:cs="Times New Roman"/>
          <w:sz w:val="24"/>
          <w:szCs w:val="24"/>
          <w:lang w:val="ka-GE"/>
        </w:rPr>
        <w:t xml:space="preserve">, </w:t>
      </w:r>
      <w:r w:rsidR="008C4C94">
        <w:rPr>
          <w:rFonts w:ascii="Sylfaen" w:eastAsia="Calibri" w:hAnsi="Sylfaen" w:cs="Times New Roman"/>
          <w:sz w:val="24"/>
          <w:szCs w:val="24"/>
          <w:lang w:val="ka-GE"/>
        </w:rPr>
        <w:t xml:space="preserve"> გ. კვესიტაძემ, გ. ალექსიძემ.</w:t>
      </w:r>
    </w:p>
    <w:p w:rsidR="003C14C0" w:rsidRPr="003C14C0" w:rsidRDefault="003C14C0" w:rsidP="003C14C0">
      <w:pPr>
        <w:spacing w:line="276" w:lineRule="auto"/>
        <w:ind w:left="630" w:right="320"/>
        <w:jc w:val="both"/>
        <w:rPr>
          <w:rFonts w:ascii="Sylfaen" w:hAnsi="Sylfaen"/>
          <w:sz w:val="24"/>
          <w:szCs w:val="24"/>
        </w:rPr>
      </w:pPr>
    </w:p>
    <w:p w:rsidR="00A41967" w:rsidRPr="00455760" w:rsidRDefault="00C61C05" w:rsidP="001450D8">
      <w:pPr>
        <w:spacing w:line="276" w:lineRule="auto"/>
        <w:ind w:left="630" w:right="320"/>
        <w:jc w:val="both"/>
        <w:rPr>
          <w:rFonts w:ascii="Sylfaen" w:eastAsia="Calibri" w:hAnsi="Sylfaen" w:cs="Times New Roman"/>
          <w:sz w:val="24"/>
          <w:szCs w:val="24"/>
          <w:lang w:val="ka-GE"/>
        </w:rPr>
      </w:pPr>
      <w:r w:rsidRPr="00455760">
        <w:rPr>
          <w:rFonts w:ascii="Sylfaen" w:hAnsi="Sylfaen"/>
          <w:b/>
          <w:sz w:val="24"/>
          <w:szCs w:val="24"/>
          <w:lang w:val="ka-GE"/>
        </w:rPr>
        <w:t xml:space="preserve"> </w:t>
      </w:r>
      <w:r w:rsidR="005F3C79" w:rsidRPr="00455760">
        <w:rPr>
          <w:rFonts w:ascii="Sylfaen" w:hAnsi="Sylfaen"/>
          <w:b/>
          <w:sz w:val="24"/>
          <w:szCs w:val="24"/>
        </w:rPr>
        <w:t xml:space="preserve">      </w:t>
      </w:r>
      <w:r w:rsidRPr="00455760">
        <w:rPr>
          <w:rFonts w:ascii="Sylfaen" w:hAnsi="Sylfaen"/>
          <w:b/>
          <w:sz w:val="24"/>
          <w:szCs w:val="24"/>
          <w:lang w:val="ka-GE"/>
        </w:rPr>
        <w:t xml:space="preserve"> </w:t>
      </w:r>
      <w:r w:rsidR="00A41967" w:rsidRPr="00455760">
        <w:rPr>
          <w:rFonts w:ascii="Sylfaen" w:hAnsi="Sylfaen"/>
          <w:b/>
          <w:sz w:val="24"/>
          <w:szCs w:val="24"/>
          <w:lang w:val="ka-GE"/>
        </w:rPr>
        <w:t>დაადგინეს:</w:t>
      </w:r>
      <w:r w:rsidR="005F3C79" w:rsidRPr="00455760">
        <w:rPr>
          <w:rFonts w:ascii="Sylfaen" w:hAnsi="Sylfaen"/>
          <w:b/>
          <w:sz w:val="24"/>
          <w:szCs w:val="24"/>
          <w:lang w:val="ka-GE"/>
        </w:rPr>
        <w:t xml:space="preserve"> </w:t>
      </w:r>
      <w:r w:rsidR="008C4C94">
        <w:rPr>
          <w:rFonts w:ascii="Sylfaen" w:hAnsi="Sylfaen"/>
          <w:b/>
          <w:sz w:val="24"/>
          <w:szCs w:val="24"/>
          <w:lang w:val="ka-GE"/>
        </w:rPr>
        <w:t xml:space="preserve">  </w:t>
      </w:r>
      <w:r w:rsidR="005F3C79" w:rsidRPr="00455760">
        <w:rPr>
          <w:rFonts w:ascii="Sylfaen" w:hAnsi="Sylfaen"/>
          <w:sz w:val="24"/>
          <w:szCs w:val="24"/>
          <w:lang w:val="ka-GE"/>
        </w:rPr>
        <w:t>დამტკიცდეს აზიური ფაროსანას წინააღმდეგ ბრძოლის გეგმა.</w:t>
      </w:r>
    </w:p>
    <w:p w:rsidR="00224386" w:rsidRPr="00455760" w:rsidRDefault="00224386" w:rsidP="001450D8">
      <w:pPr>
        <w:spacing w:line="276" w:lineRule="auto"/>
        <w:ind w:left="630" w:right="320"/>
        <w:jc w:val="both"/>
        <w:rPr>
          <w:rFonts w:ascii="Sylfaen" w:hAnsi="Sylfaen"/>
          <w:sz w:val="24"/>
          <w:szCs w:val="24"/>
        </w:rPr>
      </w:pPr>
    </w:p>
    <w:p w:rsidR="00C61C05" w:rsidRPr="00455760" w:rsidRDefault="008C4C94" w:rsidP="001450D8">
      <w:pPr>
        <w:pStyle w:val="ListParagraph"/>
        <w:spacing w:line="276" w:lineRule="auto"/>
        <w:ind w:left="630" w:right="320"/>
        <w:jc w:val="both"/>
        <w:rPr>
          <w:rFonts w:ascii="Sylfaen" w:eastAsia="Calibri" w:hAnsi="Sylfaen" w:cs="Times New Roman"/>
          <w:sz w:val="24"/>
          <w:szCs w:val="24"/>
          <w:lang w:val="ka-GE"/>
        </w:rPr>
      </w:pPr>
      <w:r>
        <w:rPr>
          <w:rFonts w:ascii="Sylfaen" w:eastAsia="Calibri" w:hAnsi="Sylfaen" w:cs="Times New Roman"/>
          <w:b/>
          <w:sz w:val="24"/>
          <w:szCs w:val="24"/>
          <w:lang w:val="ka-GE"/>
        </w:rPr>
        <w:t xml:space="preserve">2. </w:t>
      </w:r>
      <w:r w:rsidRPr="008C4C94">
        <w:rPr>
          <w:rFonts w:ascii="Sylfaen" w:eastAsia="Calibri" w:hAnsi="Sylfaen" w:cs="Times New Roman"/>
          <w:b/>
          <w:sz w:val="24"/>
          <w:szCs w:val="24"/>
          <w:lang w:val="ka-GE"/>
        </w:rPr>
        <w:t>მოისმინეს:</w:t>
      </w:r>
      <w:r>
        <w:rPr>
          <w:rFonts w:ascii="Sylfaen" w:eastAsia="Calibri" w:hAnsi="Sylfaen" w:cs="Times New Roman"/>
          <w:sz w:val="24"/>
          <w:szCs w:val="24"/>
          <w:lang w:val="ka-GE"/>
        </w:rPr>
        <w:t xml:space="preserve"> გ.</w:t>
      </w:r>
      <w:r w:rsidR="00C61C05" w:rsidRPr="00455760">
        <w:rPr>
          <w:rFonts w:ascii="Sylfaen" w:eastAsia="Calibri" w:hAnsi="Sylfaen" w:cs="Times New Roman"/>
          <w:sz w:val="24"/>
          <w:szCs w:val="24"/>
          <w:lang w:val="ka-GE"/>
        </w:rPr>
        <w:t>ხანიშვილ</w:t>
      </w:r>
      <w:r>
        <w:rPr>
          <w:rFonts w:ascii="Sylfaen" w:eastAsia="Calibri" w:hAnsi="Sylfaen" w:cs="Times New Roman"/>
          <w:sz w:val="24"/>
          <w:szCs w:val="24"/>
          <w:lang w:val="ka-GE"/>
        </w:rPr>
        <w:t>ის ინფორმაცია, რომელმაც კომისიას წარუდგინა</w:t>
      </w:r>
      <w:r w:rsidR="00C61C05" w:rsidRPr="00455760">
        <w:rPr>
          <w:rFonts w:ascii="Sylfaen" w:eastAsia="Calibri" w:hAnsi="Sylfaen" w:cs="Times New Roman"/>
          <w:sz w:val="24"/>
          <w:szCs w:val="24"/>
          <w:lang w:val="ka-GE"/>
        </w:rPr>
        <w:t xml:space="preserve"> </w:t>
      </w:r>
      <w:r w:rsidR="00C61C05" w:rsidRPr="00455760">
        <w:rPr>
          <w:rFonts w:ascii="Sylfaen" w:hAnsi="Sylfaen"/>
          <w:sz w:val="24"/>
          <w:szCs w:val="24"/>
          <w:lang w:val="ka-GE"/>
        </w:rPr>
        <w:t xml:space="preserve">აზიური ფაროსანას წინააღმდეგ ბრძოლის </w:t>
      </w:r>
      <w:r>
        <w:rPr>
          <w:rFonts w:ascii="Sylfaen" w:hAnsi="Sylfaen"/>
          <w:sz w:val="24"/>
          <w:szCs w:val="24"/>
          <w:lang w:val="ka-GE"/>
        </w:rPr>
        <w:t xml:space="preserve">2018 წლის </w:t>
      </w:r>
      <w:r w:rsidR="00C61C05" w:rsidRPr="00455760">
        <w:rPr>
          <w:rFonts w:ascii="Sylfaen" w:hAnsi="Sylfaen"/>
          <w:sz w:val="24"/>
          <w:szCs w:val="24"/>
          <w:lang w:val="ka-GE"/>
        </w:rPr>
        <w:t>ბიუჯეტი</w:t>
      </w:r>
      <w:r>
        <w:rPr>
          <w:rFonts w:ascii="Sylfaen" w:hAnsi="Sylfaen"/>
          <w:sz w:val="24"/>
          <w:szCs w:val="24"/>
          <w:lang w:val="ka-GE"/>
        </w:rPr>
        <w:t>.</w:t>
      </w:r>
    </w:p>
    <w:p w:rsidR="00536407" w:rsidRPr="00455760" w:rsidRDefault="00536407" w:rsidP="001450D8">
      <w:pPr>
        <w:pStyle w:val="ListParagraph"/>
        <w:spacing w:line="276" w:lineRule="auto"/>
        <w:ind w:left="630" w:right="320"/>
        <w:jc w:val="both"/>
        <w:rPr>
          <w:rFonts w:ascii="Sylfaen" w:eastAsia="Calibri" w:hAnsi="Sylfaen" w:cs="Times New Roman"/>
          <w:sz w:val="24"/>
          <w:szCs w:val="24"/>
          <w:lang w:val="ka-GE"/>
        </w:rPr>
      </w:pPr>
    </w:p>
    <w:p w:rsidR="00C61C05" w:rsidRPr="003C14C0" w:rsidRDefault="00C61C05" w:rsidP="003C14C0">
      <w:pPr>
        <w:spacing w:line="276" w:lineRule="auto"/>
        <w:ind w:left="630" w:right="320"/>
        <w:jc w:val="both"/>
        <w:rPr>
          <w:rFonts w:ascii="Sylfaen" w:hAnsi="Sylfaen"/>
          <w:sz w:val="24"/>
          <w:szCs w:val="24"/>
          <w:lang w:val="ka-GE"/>
        </w:rPr>
      </w:pPr>
      <w:r w:rsidRPr="003C14C0">
        <w:rPr>
          <w:rFonts w:ascii="Sylfaen" w:hAnsi="Sylfaen"/>
          <w:b/>
          <w:sz w:val="24"/>
          <w:szCs w:val="24"/>
          <w:lang w:val="ka-GE"/>
        </w:rPr>
        <w:t>აზრი გამოთქვეს:</w:t>
      </w:r>
      <w:r w:rsidRPr="003C14C0">
        <w:rPr>
          <w:rFonts w:ascii="Sylfaen" w:hAnsi="Sylfaen"/>
          <w:sz w:val="24"/>
          <w:szCs w:val="24"/>
          <w:lang w:val="ka-GE"/>
        </w:rPr>
        <w:t xml:space="preserve"> </w:t>
      </w:r>
      <w:r w:rsidR="008C4C94" w:rsidRPr="003C14C0">
        <w:rPr>
          <w:rFonts w:ascii="Sylfaen" w:eastAsia="Calibri" w:hAnsi="Sylfaen" w:cs="Times New Roman"/>
          <w:sz w:val="24"/>
          <w:szCs w:val="24"/>
          <w:lang w:val="ka-GE"/>
        </w:rPr>
        <w:t xml:space="preserve">ლ. </w:t>
      </w:r>
      <w:r w:rsidR="005F3C79" w:rsidRPr="003C14C0">
        <w:rPr>
          <w:rFonts w:ascii="Sylfaen" w:eastAsia="Calibri" w:hAnsi="Sylfaen" w:cs="Times New Roman"/>
          <w:sz w:val="24"/>
          <w:szCs w:val="24"/>
          <w:lang w:val="ka-GE"/>
        </w:rPr>
        <w:t xml:space="preserve">დავითაშვილმა,  </w:t>
      </w:r>
      <w:r w:rsidR="008C4C94" w:rsidRPr="003C14C0">
        <w:rPr>
          <w:rFonts w:ascii="Sylfaen" w:eastAsia="Calibri" w:hAnsi="Sylfaen" w:cs="Times New Roman"/>
          <w:sz w:val="24"/>
          <w:szCs w:val="24"/>
          <w:lang w:val="ka-GE"/>
        </w:rPr>
        <w:t>ზ.</w:t>
      </w:r>
      <w:r w:rsidR="005F3C79" w:rsidRPr="003C14C0">
        <w:rPr>
          <w:rFonts w:ascii="Sylfaen" w:eastAsia="Calibri" w:hAnsi="Sylfaen" w:cs="Times New Roman"/>
          <w:sz w:val="24"/>
          <w:szCs w:val="24"/>
          <w:lang w:val="ka-GE"/>
        </w:rPr>
        <w:t xml:space="preserve"> ალავიძემ,  </w:t>
      </w:r>
      <w:r w:rsidR="005F3C79" w:rsidRPr="003C14C0">
        <w:rPr>
          <w:rFonts w:ascii="Sylfaen" w:hAnsi="Sylfaen"/>
          <w:sz w:val="24"/>
          <w:szCs w:val="24"/>
          <w:lang w:val="ka-GE"/>
        </w:rPr>
        <w:t>კ</w:t>
      </w:r>
      <w:r w:rsidR="008C4C94" w:rsidRPr="003C14C0">
        <w:rPr>
          <w:rFonts w:ascii="Sylfaen" w:hAnsi="Sylfaen"/>
          <w:sz w:val="24"/>
          <w:szCs w:val="24"/>
          <w:lang w:val="ka-GE"/>
        </w:rPr>
        <w:t>.</w:t>
      </w:r>
      <w:r w:rsidR="005F3C79" w:rsidRPr="003C14C0">
        <w:rPr>
          <w:rFonts w:ascii="Sylfaen" w:hAnsi="Sylfaen"/>
          <w:sz w:val="24"/>
          <w:szCs w:val="24"/>
          <w:lang w:val="ka-GE"/>
        </w:rPr>
        <w:t xml:space="preserve"> კუჭავამ</w:t>
      </w:r>
      <w:r w:rsidR="00A54607">
        <w:rPr>
          <w:rFonts w:ascii="Sylfaen" w:hAnsi="Sylfaen"/>
          <w:sz w:val="24"/>
          <w:szCs w:val="24"/>
          <w:lang w:val="ka-GE"/>
        </w:rPr>
        <w:t>,</w:t>
      </w:r>
      <w:r w:rsidR="008C4C94" w:rsidRPr="003C14C0">
        <w:rPr>
          <w:rFonts w:ascii="Sylfaen" w:hAnsi="Sylfaen"/>
          <w:sz w:val="24"/>
          <w:szCs w:val="24"/>
          <w:lang w:val="ka-GE"/>
        </w:rPr>
        <w:t xml:space="preserve"> ო. </w:t>
      </w:r>
      <w:r w:rsidR="003C14C0">
        <w:rPr>
          <w:rFonts w:ascii="Sylfaen" w:hAnsi="Sylfaen"/>
          <w:sz w:val="24"/>
          <w:szCs w:val="24"/>
          <w:lang w:val="ka-GE"/>
        </w:rPr>
        <w:t xml:space="preserve"> </w:t>
      </w:r>
      <w:r w:rsidR="008C4C94" w:rsidRPr="003C14C0">
        <w:rPr>
          <w:rFonts w:ascii="Sylfaen" w:hAnsi="Sylfaen"/>
          <w:sz w:val="24"/>
          <w:szCs w:val="24"/>
          <w:lang w:val="ka-GE"/>
        </w:rPr>
        <w:t xml:space="preserve">დანელიამ, </w:t>
      </w:r>
      <w:r w:rsidR="00A54607">
        <w:rPr>
          <w:rFonts w:ascii="Sylfaen" w:hAnsi="Sylfaen"/>
          <w:sz w:val="24"/>
          <w:szCs w:val="24"/>
          <w:lang w:val="ka-GE"/>
        </w:rPr>
        <w:t xml:space="preserve">                        </w:t>
      </w:r>
      <w:r w:rsidR="008C4C94" w:rsidRPr="003C14C0">
        <w:rPr>
          <w:rFonts w:ascii="Sylfaen" w:hAnsi="Sylfaen"/>
          <w:sz w:val="24"/>
          <w:szCs w:val="24"/>
          <w:lang w:val="ka-GE"/>
        </w:rPr>
        <w:t>გ.</w:t>
      </w:r>
      <w:r w:rsidR="005F3C79" w:rsidRPr="003C14C0">
        <w:rPr>
          <w:rFonts w:ascii="Sylfaen" w:hAnsi="Sylfaen"/>
          <w:sz w:val="24"/>
          <w:szCs w:val="24"/>
          <w:lang w:val="ka-GE"/>
        </w:rPr>
        <w:t xml:space="preserve"> კვესიტაძემ.</w:t>
      </w:r>
    </w:p>
    <w:p w:rsidR="00C61C05" w:rsidRPr="00455760" w:rsidRDefault="00C61C05" w:rsidP="001450D8">
      <w:pPr>
        <w:pStyle w:val="ListParagraph"/>
        <w:spacing w:line="276" w:lineRule="auto"/>
        <w:ind w:left="630" w:right="320"/>
        <w:jc w:val="both"/>
        <w:rPr>
          <w:rFonts w:ascii="Sylfaen" w:hAnsi="Sylfaen"/>
          <w:sz w:val="24"/>
          <w:szCs w:val="24"/>
          <w:lang w:val="ka-GE"/>
        </w:rPr>
      </w:pPr>
    </w:p>
    <w:p w:rsidR="00C61C05" w:rsidRPr="00455760" w:rsidRDefault="00C61C05" w:rsidP="001450D8">
      <w:pPr>
        <w:pStyle w:val="ListParagraph"/>
        <w:spacing w:line="276" w:lineRule="auto"/>
        <w:ind w:left="630" w:right="320"/>
        <w:jc w:val="both"/>
        <w:rPr>
          <w:rFonts w:ascii="Sylfaen" w:hAnsi="Sylfaen"/>
          <w:sz w:val="24"/>
          <w:szCs w:val="24"/>
          <w:lang w:val="ka-GE"/>
        </w:rPr>
      </w:pPr>
      <w:r w:rsidRPr="00455760">
        <w:rPr>
          <w:rFonts w:ascii="Sylfaen" w:hAnsi="Sylfaen"/>
          <w:b/>
          <w:sz w:val="24"/>
          <w:szCs w:val="24"/>
          <w:lang w:val="ka-GE"/>
        </w:rPr>
        <w:t xml:space="preserve">  დაადგინეს: </w:t>
      </w:r>
      <w:r w:rsidRPr="00455760">
        <w:rPr>
          <w:rFonts w:ascii="Sylfaen" w:hAnsi="Sylfaen"/>
          <w:sz w:val="24"/>
          <w:szCs w:val="24"/>
          <w:lang w:val="ka-GE"/>
        </w:rPr>
        <w:t>დამტკიცდეს აზიური ფაროსანას წინააღმდეგ ბრძოლის ბიუჯეტი.</w:t>
      </w:r>
    </w:p>
    <w:p w:rsidR="00C61C05" w:rsidRPr="00455760" w:rsidRDefault="00C61C05" w:rsidP="001450D8">
      <w:pPr>
        <w:pStyle w:val="ListParagraph"/>
        <w:spacing w:line="276" w:lineRule="auto"/>
        <w:ind w:left="630" w:right="320"/>
        <w:jc w:val="both"/>
        <w:rPr>
          <w:rFonts w:ascii="Sylfaen" w:eastAsia="Calibri" w:hAnsi="Sylfaen" w:cs="Times New Roman"/>
          <w:sz w:val="24"/>
          <w:szCs w:val="24"/>
          <w:lang w:val="ka-GE"/>
        </w:rPr>
      </w:pPr>
    </w:p>
    <w:p w:rsidR="00C61C05" w:rsidRDefault="001450D8" w:rsidP="001450D8">
      <w:pPr>
        <w:spacing w:line="276" w:lineRule="auto"/>
        <w:ind w:left="630" w:right="320"/>
        <w:jc w:val="both"/>
        <w:rPr>
          <w:rFonts w:ascii="Sylfaen" w:hAnsi="Sylfaen"/>
          <w:sz w:val="24"/>
          <w:szCs w:val="24"/>
          <w:lang w:val="ka-GE"/>
        </w:rPr>
      </w:pPr>
      <w:r>
        <w:rPr>
          <w:rFonts w:ascii="Sylfaen" w:eastAsia="Calibri" w:hAnsi="Sylfaen" w:cs="Times New Roman"/>
          <w:sz w:val="24"/>
          <w:szCs w:val="24"/>
          <w:lang w:val="ka-GE"/>
        </w:rPr>
        <w:t xml:space="preserve"> </w:t>
      </w:r>
      <w:r w:rsidR="008C4C94">
        <w:rPr>
          <w:rFonts w:ascii="Sylfaen" w:eastAsia="Calibri" w:hAnsi="Sylfaen" w:cs="Times New Roman"/>
          <w:sz w:val="24"/>
          <w:szCs w:val="24"/>
          <w:lang w:val="ka-GE"/>
        </w:rPr>
        <w:t xml:space="preserve"> </w:t>
      </w:r>
      <w:r w:rsidR="008C4C94" w:rsidRPr="008C4C94">
        <w:rPr>
          <w:rFonts w:ascii="Sylfaen" w:eastAsia="Calibri" w:hAnsi="Sylfaen" w:cs="Times New Roman"/>
          <w:b/>
          <w:sz w:val="24"/>
          <w:szCs w:val="24"/>
          <w:lang w:val="ka-GE"/>
        </w:rPr>
        <w:t>3. მოისმინეს:</w:t>
      </w:r>
      <w:r w:rsidR="008C4C94">
        <w:rPr>
          <w:rFonts w:ascii="Sylfaen" w:eastAsia="Calibri" w:hAnsi="Sylfaen" w:cs="Times New Roman"/>
          <w:sz w:val="24"/>
          <w:szCs w:val="24"/>
          <w:lang w:val="ka-GE"/>
        </w:rPr>
        <w:t xml:space="preserve"> ლ.</w:t>
      </w:r>
      <w:r w:rsidR="00C61C05" w:rsidRPr="008C4C94">
        <w:rPr>
          <w:rFonts w:ascii="Sylfaen" w:eastAsia="Calibri" w:hAnsi="Sylfaen" w:cs="Times New Roman"/>
          <w:sz w:val="24"/>
          <w:szCs w:val="24"/>
          <w:lang w:val="ka-GE"/>
        </w:rPr>
        <w:t xml:space="preserve"> </w:t>
      </w:r>
      <w:r w:rsidR="004D6F56">
        <w:rPr>
          <w:rFonts w:ascii="Sylfaen" w:eastAsia="Calibri" w:hAnsi="Sylfaen" w:cs="Times New Roman"/>
          <w:sz w:val="24"/>
          <w:szCs w:val="24"/>
          <w:lang w:val="ka-GE"/>
        </w:rPr>
        <w:t>დავითაშვილის ინფორმაცია, რომელმაც</w:t>
      </w:r>
      <w:r w:rsidR="008124F0" w:rsidRPr="008C4C94">
        <w:rPr>
          <w:rFonts w:ascii="Sylfaen" w:eastAsia="Calibri" w:hAnsi="Sylfaen" w:cs="Times New Roman"/>
          <w:sz w:val="24"/>
          <w:szCs w:val="24"/>
          <w:lang w:val="ka-GE"/>
        </w:rPr>
        <w:t xml:space="preserve"> კომისიის წევრებს გააცნო </w:t>
      </w:r>
      <w:r w:rsidR="008124F0" w:rsidRPr="008C4C94">
        <w:rPr>
          <w:rFonts w:ascii="Sylfaen" w:hAnsi="Sylfaen"/>
          <w:sz w:val="24"/>
          <w:szCs w:val="24"/>
          <w:lang w:val="ka-GE"/>
        </w:rPr>
        <w:t xml:space="preserve">აზიური ფაროსანას წინააღმდეგ ბრძოლის ღონისძიებებში ჩართული უწყებების  მიერ გასატარებელი ღონისძიებები. კერძოდ: </w:t>
      </w:r>
    </w:p>
    <w:p w:rsidR="004D6F56" w:rsidRPr="00455760" w:rsidRDefault="004D6F56" w:rsidP="001450D8">
      <w:pPr>
        <w:pStyle w:val="NoSpacing"/>
        <w:spacing w:line="276" w:lineRule="auto"/>
        <w:ind w:left="630" w:right="320"/>
        <w:rPr>
          <w:rFonts w:ascii="Sylfaen" w:hAnsi="Sylfaen"/>
          <w:b/>
          <w:sz w:val="24"/>
          <w:szCs w:val="24"/>
          <w:lang w:val="ka-GE"/>
        </w:rPr>
      </w:pPr>
      <w:r>
        <w:rPr>
          <w:rFonts w:ascii="Sylfaen" w:hAnsi="Sylfaen"/>
          <w:b/>
          <w:sz w:val="24"/>
          <w:szCs w:val="24"/>
          <w:lang w:val="ka-GE"/>
        </w:rPr>
        <w:t xml:space="preserve">ა) </w:t>
      </w:r>
      <w:r w:rsidRPr="00455760">
        <w:rPr>
          <w:rFonts w:ascii="Sylfaen" w:hAnsi="Sylfaen"/>
          <w:b/>
          <w:sz w:val="24"/>
          <w:szCs w:val="24"/>
          <w:lang w:val="ka-GE"/>
        </w:rPr>
        <w:t>საქართველოს რეგიონული განვითარებისა და ინფრასტრუქტურის სამინისტრო:</w:t>
      </w:r>
    </w:p>
    <w:p w:rsidR="004D6F56" w:rsidRPr="00A86822" w:rsidRDefault="0065536D" w:rsidP="001450D8">
      <w:pPr>
        <w:spacing w:line="276" w:lineRule="auto"/>
        <w:ind w:left="630" w:right="320"/>
        <w:jc w:val="both"/>
        <w:rPr>
          <w:sz w:val="24"/>
          <w:szCs w:val="24"/>
        </w:rPr>
      </w:pPr>
      <w:r>
        <w:rPr>
          <w:rFonts w:ascii="Sylfaen" w:hAnsi="Sylfaen"/>
          <w:sz w:val="24"/>
          <w:szCs w:val="24"/>
          <w:lang w:val="ka-GE"/>
        </w:rPr>
        <w:t xml:space="preserve">  </w:t>
      </w:r>
      <w:r w:rsidR="00A86822">
        <w:rPr>
          <w:rFonts w:ascii="Sylfaen" w:hAnsi="Sylfaen"/>
          <w:sz w:val="24"/>
          <w:szCs w:val="24"/>
          <w:lang w:val="ka-GE"/>
        </w:rPr>
        <w:t>1.</w:t>
      </w:r>
      <w:r w:rsidR="004D6F56" w:rsidRPr="00A86822">
        <w:rPr>
          <w:rFonts w:ascii="Sylfaen" w:hAnsi="Sylfaen"/>
          <w:sz w:val="24"/>
          <w:szCs w:val="24"/>
          <w:lang w:val="ka-GE"/>
        </w:rPr>
        <w:t xml:space="preserve"> კოორდინაცია გაუწიოს სამხარეო ადმინისტრაციებზე</w:t>
      </w:r>
      <w:r w:rsidR="001450D8">
        <w:rPr>
          <w:rFonts w:ascii="Sylfaen" w:hAnsi="Sylfaen"/>
          <w:sz w:val="24"/>
          <w:szCs w:val="24"/>
          <w:lang w:val="ka-GE"/>
        </w:rPr>
        <w:t xml:space="preserve">, </w:t>
      </w:r>
      <w:r w:rsidR="004D6F56" w:rsidRPr="00A86822">
        <w:rPr>
          <w:rFonts w:ascii="Sylfaen" w:hAnsi="Sylfaen"/>
          <w:sz w:val="24"/>
          <w:szCs w:val="24"/>
          <w:lang w:val="ka-GE"/>
        </w:rPr>
        <w:t>ადგილობრივ თვითმმართველობებზე გაცემული დავალებების დროულ და ხარისხობრივ შესრულებას;</w:t>
      </w:r>
    </w:p>
    <w:p w:rsidR="004D6F56" w:rsidRPr="00455760" w:rsidRDefault="00A86822" w:rsidP="001450D8">
      <w:pPr>
        <w:pStyle w:val="NoSpacing"/>
        <w:spacing w:line="276" w:lineRule="auto"/>
        <w:ind w:left="630" w:right="320"/>
        <w:jc w:val="both"/>
        <w:rPr>
          <w:rFonts w:ascii="Sylfaen" w:eastAsia="Calibri" w:hAnsi="Sylfaen" w:cs="Times New Roman"/>
          <w:sz w:val="24"/>
          <w:szCs w:val="24"/>
          <w:lang w:val="ka-GE"/>
        </w:rPr>
      </w:pPr>
      <w:r>
        <w:rPr>
          <w:rFonts w:ascii="Sylfaen" w:hAnsi="Sylfaen"/>
          <w:sz w:val="24"/>
          <w:szCs w:val="24"/>
          <w:lang w:val="ka-GE"/>
        </w:rPr>
        <w:t xml:space="preserve">2. </w:t>
      </w:r>
      <w:r w:rsidR="004D6F56" w:rsidRPr="00455760">
        <w:rPr>
          <w:rFonts w:ascii="Sylfaen" w:hAnsi="Sylfaen"/>
          <w:sz w:val="24"/>
          <w:szCs w:val="24"/>
          <w:lang w:val="ka-GE"/>
        </w:rPr>
        <w:t xml:space="preserve"> შეადგინოს შესაბამისი გეგმა, რათა საჭიროების შემთხვევაში ქვეყნის მასშტაბით მოხდეს შესაბამისი ტექნიკით და ადამიანური რესურსების ორგანიზება;</w:t>
      </w:r>
    </w:p>
    <w:p w:rsidR="004D6F56" w:rsidRPr="00455760" w:rsidRDefault="00A86822" w:rsidP="001450D8">
      <w:pPr>
        <w:pStyle w:val="ListParagraph"/>
        <w:spacing w:line="276" w:lineRule="auto"/>
        <w:ind w:left="630" w:right="320"/>
        <w:rPr>
          <w:rFonts w:ascii="Sylfaen" w:hAnsi="Sylfaen"/>
          <w:sz w:val="24"/>
          <w:szCs w:val="24"/>
          <w:lang w:val="ka-GE"/>
        </w:rPr>
      </w:pPr>
      <w:r>
        <w:rPr>
          <w:rFonts w:ascii="Sylfaen" w:hAnsi="Sylfaen"/>
          <w:sz w:val="24"/>
          <w:szCs w:val="24"/>
          <w:lang w:val="ka-GE"/>
        </w:rPr>
        <w:t xml:space="preserve">3. </w:t>
      </w:r>
      <w:r w:rsidR="0065536D">
        <w:rPr>
          <w:rFonts w:ascii="Sylfaen" w:hAnsi="Sylfaen"/>
          <w:sz w:val="24"/>
          <w:szCs w:val="24"/>
          <w:lang w:val="ka-GE"/>
        </w:rPr>
        <w:t xml:space="preserve">საჭიროების შემთხვევაში </w:t>
      </w:r>
      <w:r w:rsidR="004D6F56" w:rsidRPr="00455760">
        <w:rPr>
          <w:rFonts w:ascii="Sylfaen" w:hAnsi="Sylfaen"/>
          <w:sz w:val="24"/>
          <w:szCs w:val="24"/>
          <w:lang w:val="ka-GE"/>
        </w:rPr>
        <w:t>საგზაო-სამშენებლო სპეცტექნიკის გამოყ</w:t>
      </w:r>
      <w:r w:rsidR="0065536D">
        <w:rPr>
          <w:rFonts w:ascii="Sylfaen" w:hAnsi="Sylfaen"/>
          <w:sz w:val="24"/>
          <w:szCs w:val="24"/>
          <w:lang w:val="ka-GE"/>
        </w:rPr>
        <w:t>ოფა</w:t>
      </w:r>
      <w:r w:rsidR="004D6F56" w:rsidRPr="00455760">
        <w:rPr>
          <w:rFonts w:ascii="Sylfaen" w:hAnsi="Sylfaen"/>
          <w:sz w:val="24"/>
          <w:szCs w:val="24"/>
          <w:lang w:val="ka-GE"/>
        </w:rPr>
        <w:t xml:space="preserve"> (თუ საჭირო შეიქმნა ძნელად მიუვალ ადგილებში);</w:t>
      </w:r>
    </w:p>
    <w:p w:rsidR="004D6F56" w:rsidRPr="00A86822" w:rsidRDefault="00A86822" w:rsidP="001450D8">
      <w:pPr>
        <w:spacing w:line="276" w:lineRule="auto"/>
        <w:ind w:left="630" w:right="320"/>
        <w:rPr>
          <w:rFonts w:ascii="Sylfaen" w:hAnsi="Sylfaen"/>
          <w:sz w:val="24"/>
          <w:szCs w:val="24"/>
          <w:lang w:val="ka-GE"/>
        </w:rPr>
      </w:pPr>
      <w:r>
        <w:rPr>
          <w:rFonts w:ascii="Sylfaen" w:hAnsi="Sylfaen"/>
          <w:sz w:val="24"/>
          <w:szCs w:val="24"/>
          <w:lang w:val="ka-GE"/>
        </w:rPr>
        <w:t xml:space="preserve">4. </w:t>
      </w:r>
      <w:r w:rsidR="0065536D">
        <w:rPr>
          <w:rFonts w:ascii="Sylfaen" w:hAnsi="Sylfaen"/>
          <w:sz w:val="24"/>
          <w:szCs w:val="24"/>
          <w:lang w:val="ka-GE"/>
        </w:rPr>
        <w:t>მუნიციპალიტეტებში</w:t>
      </w:r>
      <w:r>
        <w:rPr>
          <w:rFonts w:ascii="Sylfaen" w:hAnsi="Sylfaen"/>
          <w:sz w:val="24"/>
          <w:szCs w:val="24"/>
          <w:lang w:val="ka-GE"/>
        </w:rPr>
        <w:t xml:space="preserve"> </w:t>
      </w:r>
      <w:r w:rsidR="004D6F56" w:rsidRPr="00A86822">
        <w:rPr>
          <w:rFonts w:ascii="Sylfaen" w:hAnsi="Sylfaen"/>
          <w:sz w:val="24"/>
          <w:szCs w:val="24"/>
          <w:lang w:val="ka-GE"/>
        </w:rPr>
        <w:t xml:space="preserve"> ადამიანური რესურსის </w:t>
      </w:r>
      <w:r w:rsidR="0065536D">
        <w:rPr>
          <w:rFonts w:ascii="Sylfaen" w:hAnsi="Sylfaen"/>
          <w:sz w:val="24"/>
          <w:szCs w:val="24"/>
          <w:lang w:val="ka-GE"/>
        </w:rPr>
        <w:t>გამოყოფის ორგანიზება</w:t>
      </w:r>
      <w:r w:rsidR="004D6F56" w:rsidRPr="00A86822">
        <w:rPr>
          <w:rFonts w:ascii="Sylfaen" w:hAnsi="Sylfaen"/>
          <w:sz w:val="24"/>
          <w:szCs w:val="24"/>
          <w:lang w:val="ka-GE"/>
        </w:rPr>
        <w:t xml:space="preserve"> (ლოჯისტიკის ამოცანებში დახმარება);</w:t>
      </w:r>
    </w:p>
    <w:p w:rsidR="004D6F56" w:rsidRPr="00A86822" w:rsidRDefault="00A86822" w:rsidP="001450D8">
      <w:pPr>
        <w:spacing w:line="276" w:lineRule="auto"/>
        <w:ind w:left="630" w:right="320"/>
        <w:rPr>
          <w:rFonts w:ascii="Sylfaen" w:hAnsi="Sylfaen"/>
          <w:sz w:val="24"/>
          <w:szCs w:val="24"/>
          <w:lang w:val="ka-GE"/>
        </w:rPr>
      </w:pPr>
      <w:r>
        <w:rPr>
          <w:rFonts w:ascii="Sylfaen" w:hAnsi="Sylfaen"/>
          <w:sz w:val="24"/>
          <w:szCs w:val="24"/>
          <w:lang w:val="ka-GE"/>
        </w:rPr>
        <w:t xml:space="preserve">5. </w:t>
      </w:r>
      <w:r w:rsidR="004D6F56" w:rsidRPr="00A86822">
        <w:rPr>
          <w:rFonts w:ascii="Sylfaen" w:hAnsi="Sylfaen"/>
          <w:sz w:val="24"/>
          <w:szCs w:val="24"/>
          <w:lang w:val="ka-GE"/>
        </w:rPr>
        <w:t>სადგომები, საწყობები, საოფისე და საკონფერენციო ფართების გამოყ</w:t>
      </w:r>
      <w:r>
        <w:rPr>
          <w:rFonts w:ascii="Sylfaen" w:hAnsi="Sylfaen"/>
          <w:sz w:val="24"/>
          <w:szCs w:val="24"/>
          <w:lang w:val="ka-GE"/>
        </w:rPr>
        <w:t>ოფის ორგანიზება;</w:t>
      </w:r>
      <w:r w:rsidR="004D6F56" w:rsidRPr="00A86822">
        <w:rPr>
          <w:rFonts w:ascii="Sylfaen" w:hAnsi="Sylfaen"/>
          <w:sz w:val="24"/>
          <w:szCs w:val="24"/>
          <w:lang w:val="ka-GE"/>
        </w:rPr>
        <w:t xml:space="preserve">  </w:t>
      </w:r>
    </w:p>
    <w:p w:rsidR="004D6F56" w:rsidRPr="00455760" w:rsidRDefault="00A86822" w:rsidP="001450D8">
      <w:pPr>
        <w:spacing w:line="276" w:lineRule="auto"/>
        <w:ind w:left="630" w:right="320"/>
        <w:rPr>
          <w:rFonts w:ascii="Sylfaen" w:hAnsi="Sylfaen"/>
          <w:sz w:val="24"/>
          <w:szCs w:val="24"/>
          <w:lang w:val="ka-GE"/>
        </w:rPr>
      </w:pPr>
      <w:r>
        <w:rPr>
          <w:rFonts w:ascii="Sylfaen" w:hAnsi="Sylfaen"/>
          <w:sz w:val="24"/>
          <w:szCs w:val="24"/>
          <w:lang w:val="ka-GE"/>
        </w:rPr>
        <w:lastRenderedPageBreak/>
        <w:t xml:space="preserve">6. </w:t>
      </w:r>
      <w:r w:rsidR="004D6F56" w:rsidRPr="00A86822">
        <w:rPr>
          <w:rFonts w:ascii="Sylfaen" w:hAnsi="Sylfaen"/>
          <w:sz w:val="24"/>
          <w:szCs w:val="24"/>
          <w:lang w:val="ka-GE"/>
        </w:rPr>
        <w:t>მუნიციპალიტეტებიდან კადრების შერჩევა გადამზადებისთვის;</w:t>
      </w:r>
    </w:p>
    <w:p w:rsidR="004D6F56" w:rsidRPr="00A86822" w:rsidRDefault="0065536D" w:rsidP="001450D8">
      <w:pPr>
        <w:spacing w:line="276" w:lineRule="auto"/>
        <w:ind w:left="630" w:right="320"/>
        <w:rPr>
          <w:rFonts w:ascii="Sylfaen" w:hAnsi="Sylfaen"/>
          <w:sz w:val="24"/>
          <w:szCs w:val="24"/>
          <w:lang w:val="ka-GE"/>
        </w:rPr>
      </w:pPr>
      <w:r>
        <w:rPr>
          <w:rFonts w:ascii="Sylfaen" w:hAnsi="Sylfaen"/>
          <w:sz w:val="24"/>
          <w:szCs w:val="24"/>
          <w:lang w:val="ka-GE"/>
        </w:rPr>
        <w:t>7</w:t>
      </w:r>
      <w:r w:rsidR="00A86822">
        <w:rPr>
          <w:rFonts w:ascii="Sylfaen" w:hAnsi="Sylfaen"/>
          <w:sz w:val="24"/>
          <w:szCs w:val="24"/>
          <w:lang w:val="ka-GE"/>
        </w:rPr>
        <w:t xml:space="preserve">. </w:t>
      </w:r>
      <w:r w:rsidR="004D6F56" w:rsidRPr="00A86822">
        <w:rPr>
          <w:rFonts w:ascii="Sylfaen" w:hAnsi="Sylfaen"/>
          <w:sz w:val="24"/>
          <w:szCs w:val="24"/>
          <w:lang w:val="ka-GE"/>
        </w:rPr>
        <w:t xml:space="preserve">ტრენინგების ორგანიზებაში მონაწილეობა; </w:t>
      </w:r>
    </w:p>
    <w:p w:rsidR="004D6F56" w:rsidRPr="00A86822" w:rsidRDefault="0065536D" w:rsidP="001450D8">
      <w:pPr>
        <w:spacing w:line="276" w:lineRule="auto"/>
        <w:ind w:left="630" w:right="320"/>
        <w:rPr>
          <w:rFonts w:ascii="Sylfaen" w:hAnsi="Sylfaen"/>
          <w:sz w:val="24"/>
          <w:szCs w:val="24"/>
          <w:lang w:val="ka-GE"/>
        </w:rPr>
      </w:pPr>
      <w:r>
        <w:rPr>
          <w:rFonts w:ascii="Sylfaen" w:hAnsi="Sylfaen"/>
          <w:sz w:val="24"/>
          <w:szCs w:val="24"/>
          <w:lang w:val="ka-GE"/>
        </w:rPr>
        <w:t>8</w:t>
      </w:r>
      <w:r w:rsidR="00A86822">
        <w:rPr>
          <w:rFonts w:ascii="Sylfaen" w:hAnsi="Sylfaen"/>
          <w:sz w:val="24"/>
          <w:szCs w:val="24"/>
          <w:lang w:val="ka-GE"/>
        </w:rPr>
        <w:t xml:space="preserve">. </w:t>
      </w:r>
      <w:r w:rsidR="004D6F56" w:rsidRPr="00A86822">
        <w:rPr>
          <w:rFonts w:ascii="Sylfaen" w:hAnsi="Sylfaen"/>
          <w:sz w:val="24"/>
          <w:szCs w:val="24"/>
          <w:lang w:val="ka-GE"/>
        </w:rPr>
        <w:t>კარდაკარ პრინციპით გამოკითხვების (საჭიროებები, მონიტორინგისთვის მონაცემები) ჩატარებაში მონაწილეობა;</w:t>
      </w:r>
    </w:p>
    <w:p w:rsidR="004D6F56" w:rsidRPr="003C14C0" w:rsidRDefault="0065536D" w:rsidP="003C14C0">
      <w:pPr>
        <w:spacing w:line="276" w:lineRule="auto"/>
        <w:ind w:left="630" w:right="320"/>
        <w:rPr>
          <w:rFonts w:ascii="Sylfaen" w:hAnsi="Sylfaen"/>
          <w:sz w:val="24"/>
          <w:szCs w:val="24"/>
          <w:lang w:val="ka-GE"/>
        </w:rPr>
      </w:pPr>
      <w:r>
        <w:rPr>
          <w:rFonts w:ascii="Sylfaen" w:hAnsi="Sylfaen"/>
          <w:sz w:val="24"/>
          <w:szCs w:val="24"/>
          <w:lang w:val="ka-GE"/>
        </w:rPr>
        <w:t>9</w:t>
      </w:r>
      <w:r w:rsidR="00A86822">
        <w:rPr>
          <w:rFonts w:ascii="Sylfaen" w:hAnsi="Sylfaen"/>
          <w:sz w:val="24"/>
          <w:szCs w:val="24"/>
          <w:lang w:val="ka-GE"/>
        </w:rPr>
        <w:t xml:space="preserve">. </w:t>
      </w:r>
      <w:r w:rsidR="004D6F56" w:rsidRPr="00A86822">
        <w:rPr>
          <w:rFonts w:ascii="Sylfaen" w:hAnsi="Sylfaen"/>
          <w:sz w:val="24"/>
          <w:szCs w:val="24"/>
          <w:lang w:val="ka-GE"/>
        </w:rPr>
        <w:t>კარდაკარ პრინციპით საინფორმაციო-სასწავლო  მასალის მიწოდებაში მონაწილეობა.</w:t>
      </w:r>
    </w:p>
    <w:p w:rsidR="004D6F56" w:rsidRPr="004D6F56" w:rsidRDefault="004D6F56" w:rsidP="001450D8">
      <w:pPr>
        <w:pStyle w:val="NoSpacing"/>
        <w:spacing w:line="276" w:lineRule="auto"/>
        <w:ind w:left="630" w:right="320"/>
        <w:rPr>
          <w:rFonts w:ascii="Sylfaen" w:hAnsi="Sylfaen"/>
          <w:b/>
          <w:sz w:val="24"/>
          <w:szCs w:val="24"/>
          <w:lang w:val="ka-GE"/>
        </w:rPr>
      </w:pPr>
      <w:r>
        <w:rPr>
          <w:rFonts w:ascii="Sylfaen" w:hAnsi="Sylfaen"/>
          <w:b/>
          <w:sz w:val="24"/>
          <w:szCs w:val="24"/>
          <w:lang w:val="ka-GE"/>
        </w:rPr>
        <w:t xml:space="preserve">ბ) </w:t>
      </w:r>
      <w:r w:rsidRPr="00455760">
        <w:rPr>
          <w:rFonts w:ascii="Sylfaen" w:hAnsi="Sylfaen"/>
          <w:b/>
          <w:sz w:val="24"/>
          <w:szCs w:val="24"/>
          <w:lang w:val="ka-GE"/>
        </w:rPr>
        <w:t>საქართველოს შრომის, ჯანმრთელობისა და სოციალური  დაცვის სამინისტრო:</w:t>
      </w:r>
    </w:p>
    <w:p w:rsidR="004D6F56" w:rsidRPr="00455760" w:rsidRDefault="0065536D" w:rsidP="001450D8">
      <w:pPr>
        <w:pStyle w:val="NoSpacing"/>
        <w:spacing w:line="276" w:lineRule="auto"/>
        <w:ind w:left="630" w:right="320"/>
        <w:jc w:val="both"/>
        <w:rPr>
          <w:rFonts w:ascii="Sylfaen" w:hAnsi="Sylfaen"/>
          <w:sz w:val="24"/>
          <w:szCs w:val="24"/>
          <w:lang w:val="ka-GE"/>
        </w:rPr>
      </w:pPr>
      <w:r>
        <w:rPr>
          <w:rFonts w:ascii="Sylfaen" w:hAnsi="Sylfaen"/>
          <w:sz w:val="24"/>
          <w:szCs w:val="24"/>
          <w:lang w:val="ka-GE"/>
        </w:rPr>
        <w:t xml:space="preserve">1. </w:t>
      </w:r>
      <w:r w:rsidR="004D6F56" w:rsidRPr="00455760">
        <w:rPr>
          <w:rFonts w:ascii="Sylfaen" w:hAnsi="Sylfaen"/>
          <w:sz w:val="24"/>
          <w:szCs w:val="24"/>
          <w:lang w:val="ka-GE"/>
        </w:rPr>
        <w:t>კომპეტენციის ფარგლებში უზრუნველყოს რეგიონებში სამობილიზაციო ჯგუფების შექმნა, რომლი ჯგუფებიც გარემოს დაცვისა და სოფლის მეურნეობის სამინისტროს წარმომადგენლებთან და მუნიციპალიტეტების  წარმომადგენლებთან ერთად ადგილობრივ მოსახლეობას გაუწევენ რეკომენდაციებს საცხოვრებელი სახლის პირობებში როგორ ებრძოლონ აზიურ ფაროსანას;</w:t>
      </w:r>
    </w:p>
    <w:p w:rsidR="004D6F56" w:rsidRPr="00455760" w:rsidRDefault="0065536D" w:rsidP="001450D8">
      <w:pPr>
        <w:pStyle w:val="NoSpacing"/>
        <w:spacing w:line="276" w:lineRule="auto"/>
        <w:ind w:left="630" w:right="320"/>
        <w:jc w:val="both"/>
        <w:rPr>
          <w:rFonts w:ascii="Sylfaen" w:hAnsi="Sylfaen"/>
          <w:sz w:val="24"/>
          <w:szCs w:val="24"/>
          <w:lang w:val="ka-GE"/>
        </w:rPr>
      </w:pPr>
      <w:r>
        <w:rPr>
          <w:rFonts w:ascii="Sylfaen" w:hAnsi="Sylfaen"/>
          <w:sz w:val="24"/>
          <w:szCs w:val="24"/>
          <w:lang w:val="ka-GE"/>
        </w:rPr>
        <w:t xml:space="preserve">2. </w:t>
      </w:r>
      <w:r w:rsidR="004D6F56" w:rsidRPr="00455760">
        <w:rPr>
          <w:rFonts w:ascii="Sylfaen" w:hAnsi="Sylfaen"/>
          <w:sz w:val="24"/>
          <w:szCs w:val="24"/>
          <w:lang w:val="ka-GE"/>
        </w:rPr>
        <w:t xml:space="preserve"> უზრუნველყოს შესაბამისი საინფორმაციო მასალების (ბუკლეტი, ბროშურა, ტრიპლეტი) დაბეჭდვა სახლის პირობებში  აზიურ ფაროსანას წინააღმდეგ გასატარებელი ღონისძიებების შესახებ, რათა მოხდეს აღნიშნული საინფორმაციო მასალების მოსახლეობაში გავრცელება;</w:t>
      </w:r>
    </w:p>
    <w:p w:rsidR="004D6F56" w:rsidRPr="00455760" w:rsidRDefault="0065536D" w:rsidP="001450D8">
      <w:pPr>
        <w:pStyle w:val="NoSpacing"/>
        <w:spacing w:line="276" w:lineRule="auto"/>
        <w:ind w:left="630" w:right="320"/>
        <w:jc w:val="both"/>
        <w:rPr>
          <w:rFonts w:ascii="Sylfaen" w:hAnsi="Sylfaen"/>
          <w:sz w:val="24"/>
          <w:szCs w:val="24"/>
          <w:lang w:val="ka-GE"/>
        </w:rPr>
      </w:pPr>
      <w:r>
        <w:rPr>
          <w:rFonts w:ascii="Sylfaen" w:hAnsi="Sylfaen"/>
          <w:sz w:val="24"/>
          <w:szCs w:val="24"/>
          <w:lang w:val="ka-GE"/>
        </w:rPr>
        <w:t xml:space="preserve">3. </w:t>
      </w:r>
      <w:r w:rsidR="004D6F56" w:rsidRPr="00455760">
        <w:rPr>
          <w:rFonts w:ascii="Sylfaen" w:hAnsi="Sylfaen"/>
          <w:sz w:val="24"/>
          <w:szCs w:val="24"/>
          <w:lang w:val="ka-GE"/>
        </w:rPr>
        <w:t xml:space="preserve"> გარემოს დაცვისა და სოფლის მეურნეობის სამინისტროსთან ერთად შეადგინოს შესაბამისი გეგმა, მუნიციპალიტეტებში მის საკუთრებაში და კერძო სამედიცინო დაწესებულებების  საკუთრებაში არსებულ შენობა ნაგებობებში და მის მიმდებარე ტერიტორიებზე  საკუთარი სახსრებით აზიური ფაროსანას წინააღმდეგ ბრძოლის ღონისძიებების (ქიმიური და მექანიკური ღონისძიებები) ეფექტურად ჩატარების შესახებ; </w:t>
      </w:r>
    </w:p>
    <w:p w:rsidR="004D6F56" w:rsidRPr="00455760" w:rsidRDefault="0065536D" w:rsidP="001450D8">
      <w:pPr>
        <w:pStyle w:val="NoSpacing"/>
        <w:spacing w:line="276" w:lineRule="auto"/>
        <w:ind w:left="630" w:right="320"/>
        <w:jc w:val="both"/>
        <w:rPr>
          <w:rFonts w:ascii="Sylfaen" w:hAnsi="Sylfaen"/>
          <w:sz w:val="24"/>
          <w:szCs w:val="24"/>
          <w:lang w:val="ka-GE"/>
        </w:rPr>
      </w:pPr>
      <w:r>
        <w:rPr>
          <w:rFonts w:ascii="Sylfaen" w:hAnsi="Sylfaen"/>
          <w:sz w:val="24"/>
          <w:szCs w:val="24"/>
          <w:lang w:val="ka-GE"/>
        </w:rPr>
        <w:t xml:space="preserve">4. </w:t>
      </w:r>
      <w:r w:rsidR="004D6F56" w:rsidRPr="00455760">
        <w:rPr>
          <w:rFonts w:ascii="Sylfaen" w:hAnsi="Sylfaen"/>
          <w:sz w:val="24"/>
          <w:szCs w:val="24"/>
          <w:lang w:val="ka-GE"/>
        </w:rPr>
        <w:t xml:space="preserve"> გარემოს დაცვისა და სოფლის მეურნეობის სამინისტროსთან ერთად შეადგინოს შესაბამისი გეგმა-გრაფიკი მუნიციპალიტეტებში ჯანდაცვის სისტემაში დასაქმებული ადამიანების დროულ და სრულყოფილ ინფორმირებასთან დაკავშირებით მავნებლის წინააღმდეგ დაგეგმილი და განხორციელებული ღონისძიებების შესახებ;</w:t>
      </w:r>
    </w:p>
    <w:p w:rsidR="004D6F56" w:rsidRPr="00322C94" w:rsidRDefault="00322C94" w:rsidP="001450D8">
      <w:pPr>
        <w:spacing w:line="276" w:lineRule="auto"/>
        <w:ind w:left="630" w:right="320"/>
        <w:rPr>
          <w:rFonts w:ascii="Sylfaen" w:hAnsi="Sylfaen"/>
          <w:sz w:val="24"/>
          <w:szCs w:val="24"/>
          <w:lang w:val="ka-GE"/>
        </w:rPr>
      </w:pPr>
      <w:r>
        <w:rPr>
          <w:rFonts w:ascii="Sylfaen" w:hAnsi="Sylfaen" w:cs="Sylfaen"/>
          <w:sz w:val="24"/>
          <w:szCs w:val="24"/>
          <w:lang w:val="ka-GE"/>
        </w:rPr>
        <w:t xml:space="preserve">5. </w:t>
      </w:r>
      <w:r w:rsidR="004D6F56" w:rsidRPr="00322C94">
        <w:rPr>
          <w:rFonts w:ascii="Sylfaen" w:hAnsi="Sylfaen" w:cs="Sylfaen"/>
          <w:sz w:val="24"/>
          <w:szCs w:val="24"/>
          <w:lang w:val="ka-GE"/>
        </w:rPr>
        <w:t xml:space="preserve"> უზრუნველყოს ამბულატორიების</w:t>
      </w:r>
      <w:r w:rsidR="004D6F56" w:rsidRPr="00322C94">
        <w:rPr>
          <w:rFonts w:ascii="Sylfaen" w:hAnsi="Sylfaen"/>
          <w:sz w:val="24"/>
          <w:szCs w:val="24"/>
          <w:lang w:val="ka-GE"/>
        </w:rPr>
        <w:t xml:space="preserve"> და სასწრაფო დახმარების მზადყოფნა (შემთხვევები შესაძლო მოწამვლა ან ფიზიკური დაზიანება);</w:t>
      </w:r>
    </w:p>
    <w:p w:rsidR="004D6F56" w:rsidRPr="00322C94" w:rsidRDefault="00322C94" w:rsidP="001450D8">
      <w:pPr>
        <w:spacing w:line="276" w:lineRule="auto"/>
        <w:ind w:left="630" w:right="320"/>
        <w:rPr>
          <w:rFonts w:ascii="Sylfaen" w:hAnsi="Sylfaen"/>
          <w:sz w:val="24"/>
          <w:szCs w:val="24"/>
          <w:lang w:val="ka-GE"/>
        </w:rPr>
      </w:pPr>
      <w:r>
        <w:rPr>
          <w:rFonts w:ascii="Sylfaen" w:hAnsi="Sylfaen" w:cs="Sylfaen"/>
          <w:sz w:val="24"/>
          <w:szCs w:val="24"/>
          <w:lang w:val="ka-GE"/>
        </w:rPr>
        <w:t xml:space="preserve">6. </w:t>
      </w:r>
      <w:r w:rsidR="004D6F56" w:rsidRPr="00322C94">
        <w:rPr>
          <w:rFonts w:ascii="Sylfaen" w:hAnsi="Sylfaen" w:cs="Sylfaen"/>
          <w:sz w:val="24"/>
          <w:szCs w:val="24"/>
          <w:lang w:val="ka-GE"/>
        </w:rPr>
        <w:t xml:space="preserve"> შეიმუშავოს ადამიანის</w:t>
      </w:r>
      <w:r w:rsidR="004D6F56" w:rsidRPr="00322C94">
        <w:rPr>
          <w:rFonts w:ascii="Sylfaen" w:hAnsi="Sylfaen"/>
          <w:sz w:val="24"/>
          <w:szCs w:val="24"/>
          <w:lang w:val="ka-GE"/>
        </w:rPr>
        <w:t xml:space="preserve"> საცხოვრებელ დახურულ სივრცეში მოქმედების რეკომენდაციები;</w:t>
      </w:r>
    </w:p>
    <w:p w:rsidR="004D6F56" w:rsidRPr="00322C94" w:rsidRDefault="00322C94" w:rsidP="001450D8">
      <w:pPr>
        <w:spacing w:line="276" w:lineRule="auto"/>
        <w:ind w:left="630" w:right="320"/>
        <w:rPr>
          <w:rFonts w:ascii="Sylfaen" w:hAnsi="Sylfaen"/>
          <w:sz w:val="24"/>
          <w:szCs w:val="24"/>
          <w:lang w:val="ka-GE"/>
        </w:rPr>
      </w:pPr>
      <w:r>
        <w:rPr>
          <w:rFonts w:ascii="Sylfaen" w:hAnsi="Sylfaen" w:cs="Sylfaen"/>
          <w:sz w:val="24"/>
          <w:szCs w:val="24"/>
          <w:lang w:val="ka-GE"/>
        </w:rPr>
        <w:t xml:space="preserve">7. </w:t>
      </w:r>
      <w:r w:rsidR="004D6F56" w:rsidRPr="00322C94">
        <w:rPr>
          <w:rFonts w:ascii="Sylfaen" w:hAnsi="Sylfaen" w:cs="Sylfaen"/>
          <w:sz w:val="24"/>
          <w:szCs w:val="24"/>
          <w:lang w:val="ka-GE"/>
        </w:rPr>
        <w:t>უზრუნველყოს</w:t>
      </w:r>
      <w:r w:rsidR="004D6F56" w:rsidRPr="00322C94">
        <w:rPr>
          <w:rFonts w:ascii="Sylfaen" w:hAnsi="Sylfaen"/>
          <w:sz w:val="24"/>
          <w:szCs w:val="24"/>
          <w:lang w:val="ka-GE"/>
        </w:rPr>
        <w:t xml:space="preserve"> უსაფრთხოების ზომების დაუცველობით გამოწვეულ შემთხვევებზე პირველადი რეაგირების რეკომენდაციები.</w:t>
      </w:r>
    </w:p>
    <w:p w:rsidR="004D6F56" w:rsidRDefault="004D6F56" w:rsidP="001450D8">
      <w:pPr>
        <w:pStyle w:val="ListParagraph"/>
        <w:spacing w:line="276" w:lineRule="auto"/>
        <w:ind w:left="630" w:right="320"/>
        <w:rPr>
          <w:rFonts w:ascii="Sylfaen" w:hAnsi="Sylfaen"/>
          <w:sz w:val="24"/>
          <w:szCs w:val="24"/>
          <w:lang w:val="ka-GE"/>
        </w:rPr>
      </w:pPr>
    </w:p>
    <w:p w:rsidR="00073EB0" w:rsidRDefault="00073EB0" w:rsidP="001450D8">
      <w:pPr>
        <w:pStyle w:val="ListParagraph"/>
        <w:spacing w:line="276" w:lineRule="auto"/>
        <w:ind w:left="630" w:right="320"/>
        <w:rPr>
          <w:rFonts w:ascii="Sylfaen" w:hAnsi="Sylfaen"/>
          <w:sz w:val="24"/>
          <w:szCs w:val="24"/>
          <w:lang w:val="ka-GE"/>
        </w:rPr>
      </w:pPr>
    </w:p>
    <w:p w:rsidR="00073EB0" w:rsidRPr="00455760" w:rsidRDefault="00073EB0" w:rsidP="001450D8">
      <w:pPr>
        <w:pStyle w:val="ListParagraph"/>
        <w:spacing w:line="276" w:lineRule="auto"/>
        <w:ind w:left="630" w:right="320"/>
        <w:rPr>
          <w:rFonts w:ascii="Sylfaen" w:hAnsi="Sylfaen"/>
          <w:sz w:val="24"/>
          <w:szCs w:val="24"/>
          <w:lang w:val="ka-GE"/>
        </w:rPr>
      </w:pPr>
    </w:p>
    <w:p w:rsidR="004D6F56" w:rsidRPr="004D6F56" w:rsidRDefault="004D6F56" w:rsidP="001450D8">
      <w:pPr>
        <w:pStyle w:val="ListParagraph"/>
        <w:spacing w:line="276" w:lineRule="auto"/>
        <w:ind w:left="630" w:right="320"/>
        <w:rPr>
          <w:rFonts w:ascii="Sylfaen" w:hAnsi="Sylfaen"/>
          <w:b/>
          <w:sz w:val="24"/>
          <w:szCs w:val="24"/>
          <w:lang w:val="ka-GE"/>
        </w:rPr>
      </w:pPr>
      <w:r>
        <w:rPr>
          <w:rFonts w:ascii="Sylfaen" w:hAnsi="Sylfaen"/>
          <w:b/>
          <w:sz w:val="24"/>
          <w:szCs w:val="24"/>
          <w:lang w:val="ka-GE"/>
        </w:rPr>
        <w:t xml:space="preserve">გ) </w:t>
      </w:r>
      <w:r w:rsidRPr="00455760">
        <w:rPr>
          <w:rFonts w:ascii="Sylfaen" w:hAnsi="Sylfaen"/>
          <w:b/>
          <w:sz w:val="24"/>
          <w:szCs w:val="24"/>
          <w:lang w:val="ka-GE"/>
        </w:rPr>
        <w:t>ფინანსთა სამინისტრო:</w:t>
      </w:r>
    </w:p>
    <w:p w:rsidR="004D6F56" w:rsidRPr="00A45427" w:rsidRDefault="00A45427" w:rsidP="001450D8">
      <w:pPr>
        <w:spacing w:line="276" w:lineRule="auto"/>
        <w:ind w:left="630" w:right="320"/>
        <w:rPr>
          <w:rFonts w:ascii="Sylfaen" w:hAnsi="Sylfaen"/>
          <w:sz w:val="24"/>
          <w:szCs w:val="24"/>
          <w:lang w:val="ka-GE"/>
        </w:rPr>
      </w:pPr>
      <w:r>
        <w:rPr>
          <w:rFonts w:ascii="Sylfaen" w:hAnsi="Sylfaen"/>
          <w:sz w:val="24"/>
          <w:szCs w:val="24"/>
          <w:lang w:val="ka-GE"/>
        </w:rPr>
        <w:t xml:space="preserve">1. </w:t>
      </w:r>
      <w:r w:rsidR="004D6F56" w:rsidRPr="00A45427">
        <w:rPr>
          <w:rFonts w:ascii="Sylfaen" w:hAnsi="Sylfaen"/>
          <w:sz w:val="24"/>
          <w:szCs w:val="24"/>
          <w:lang w:val="ka-GE"/>
        </w:rPr>
        <w:t>უზრუნველყოს საბაჟო მომსახურების თანამშრომელთა გაცნობიერება აზიური ფაროსანას წინააღმდეგ ბრძოლის თემაზე;</w:t>
      </w:r>
    </w:p>
    <w:p w:rsidR="004D6F56" w:rsidRPr="00A45427" w:rsidRDefault="00A45427" w:rsidP="001450D8">
      <w:pPr>
        <w:spacing w:line="276" w:lineRule="auto"/>
        <w:ind w:left="630" w:right="320"/>
        <w:rPr>
          <w:rFonts w:ascii="Sylfaen" w:hAnsi="Sylfaen"/>
          <w:sz w:val="24"/>
          <w:szCs w:val="24"/>
          <w:lang w:val="ka-GE"/>
        </w:rPr>
      </w:pPr>
      <w:r>
        <w:rPr>
          <w:rFonts w:ascii="Sylfaen" w:hAnsi="Sylfaen"/>
          <w:sz w:val="24"/>
          <w:szCs w:val="24"/>
          <w:lang w:val="ka-GE"/>
        </w:rPr>
        <w:t xml:space="preserve">2. </w:t>
      </w:r>
      <w:r w:rsidR="004D6F56" w:rsidRPr="00A45427">
        <w:rPr>
          <w:rFonts w:ascii="Sylfaen" w:hAnsi="Sylfaen"/>
          <w:sz w:val="24"/>
          <w:szCs w:val="24"/>
          <w:lang w:val="ka-GE"/>
        </w:rPr>
        <w:t>საზღვრებზე გააძლიეროს ფიტოსანიტარული რეჟიმი.</w:t>
      </w:r>
    </w:p>
    <w:p w:rsidR="009D63C8" w:rsidRDefault="009D63C8" w:rsidP="001450D8">
      <w:pPr>
        <w:pStyle w:val="ListParagraph"/>
        <w:spacing w:line="276" w:lineRule="auto"/>
        <w:ind w:left="630" w:right="320"/>
        <w:jc w:val="center"/>
        <w:rPr>
          <w:rFonts w:ascii="Sylfaen" w:hAnsi="Sylfaen"/>
          <w:b/>
          <w:sz w:val="24"/>
          <w:szCs w:val="24"/>
          <w:lang w:val="ka-GE"/>
        </w:rPr>
      </w:pPr>
    </w:p>
    <w:p w:rsidR="009D63C8" w:rsidRPr="009D63C8" w:rsidRDefault="009D63C8" w:rsidP="001450D8">
      <w:pPr>
        <w:pStyle w:val="ListParagraph"/>
        <w:spacing w:line="276" w:lineRule="auto"/>
        <w:ind w:left="630" w:right="320"/>
        <w:jc w:val="both"/>
        <w:rPr>
          <w:rFonts w:ascii="Sylfaen" w:hAnsi="Sylfaen"/>
          <w:b/>
          <w:sz w:val="24"/>
          <w:szCs w:val="24"/>
          <w:lang w:val="ka-GE"/>
        </w:rPr>
      </w:pPr>
      <w:r>
        <w:rPr>
          <w:rFonts w:ascii="Sylfaen" w:hAnsi="Sylfaen"/>
          <w:b/>
          <w:sz w:val="24"/>
          <w:szCs w:val="24"/>
          <w:lang w:val="ka-GE"/>
        </w:rPr>
        <w:t xml:space="preserve">დ) </w:t>
      </w:r>
      <w:r w:rsidRPr="00455760">
        <w:rPr>
          <w:rFonts w:ascii="Sylfaen" w:hAnsi="Sylfaen"/>
          <w:b/>
          <w:sz w:val="24"/>
          <w:szCs w:val="24"/>
          <w:lang w:val="ka-GE"/>
        </w:rPr>
        <w:t>შინაგან საქმეთა სამინისტრო</w:t>
      </w:r>
      <w:r>
        <w:rPr>
          <w:rFonts w:ascii="Sylfaen" w:hAnsi="Sylfaen"/>
          <w:b/>
          <w:sz w:val="24"/>
          <w:szCs w:val="24"/>
          <w:lang w:val="ka-GE"/>
        </w:rPr>
        <w:t>:</w:t>
      </w:r>
    </w:p>
    <w:p w:rsidR="009D63C8" w:rsidRPr="00A45427" w:rsidRDefault="00A45427" w:rsidP="001450D8">
      <w:pPr>
        <w:spacing w:line="276" w:lineRule="auto"/>
        <w:ind w:left="630" w:right="320"/>
        <w:rPr>
          <w:rFonts w:ascii="Sylfaen" w:hAnsi="Sylfaen"/>
          <w:sz w:val="24"/>
          <w:szCs w:val="24"/>
          <w:lang w:val="ka-GE"/>
        </w:rPr>
      </w:pPr>
      <w:r>
        <w:rPr>
          <w:rFonts w:ascii="Sylfaen" w:hAnsi="Sylfaen"/>
          <w:sz w:val="24"/>
          <w:szCs w:val="24"/>
        </w:rPr>
        <w:t xml:space="preserve">1. </w:t>
      </w:r>
      <w:r w:rsidR="00322C94" w:rsidRPr="00A45427">
        <w:rPr>
          <w:rFonts w:ascii="Sylfaen" w:hAnsi="Sylfaen"/>
          <w:sz w:val="24"/>
          <w:szCs w:val="24"/>
          <w:lang w:val="ka-GE"/>
        </w:rPr>
        <w:t xml:space="preserve">საჭიროების შემთხვევაში </w:t>
      </w:r>
      <w:r w:rsidR="009D63C8" w:rsidRPr="00A45427">
        <w:rPr>
          <w:rFonts w:ascii="Sylfaen" w:hAnsi="Sylfaen"/>
          <w:sz w:val="24"/>
          <w:szCs w:val="24"/>
          <w:lang w:val="ka-GE"/>
        </w:rPr>
        <w:t>ადამიანური რესურსების გამოყენება</w:t>
      </w:r>
      <w:r w:rsidR="00322C94" w:rsidRPr="00A45427">
        <w:rPr>
          <w:rFonts w:ascii="Sylfaen" w:hAnsi="Sylfaen"/>
          <w:sz w:val="24"/>
          <w:szCs w:val="24"/>
          <w:lang w:val="ka-GE"/>
        </w:rPr>
        <w:t>;</w:t>
      </w:r>
      <w:r w:rsidR="009D63C8" w:rsidRPr="00A45427">
        <w:rPr>
          <w:rFonts w:ascii="Sylfaen" w:hAnsi="Sylfaen"/>
          <w:sz w:val="24"/>
          <w:szCs w:val="24"/>
          <w:lang w:val="ka-GE"/>
        </w:rPr>
        <w:t xml:space="preserve"> </w:t>
      </w:r>
    </w:p>
    <w:p w:rsidR="009D63C8" w:rsidRPr="00A45427" w:rsidRDefault="00A45427" w:rsidP="001450D8">
      <w:pPr>
        <w:spacing w:line="276" w:lineRule="auto"/>
        <w:ind w:left="630" w:right="320"/>
        <w:rPr>
          <w:rFonts w:ascii="Sylfaen" w:hAnsi="Sylfaen"/>
          <w:sz w:val="24"/>
          <w:szCs w:val="24"/>
          <w:lang w:val="ka-GE"/>
        </w:rPr>
      </w:pPr>
      <w:r>
        <w:rPr>
          <w:rFonts w:ascii="Sylfaen" w:hAnsi="Sylfaen"/>
          <w:sz w:val="24"/>
          <w:szCs w:val="24"/>
        </w:rPr>
        <w:t xml:space="preserve">2. </w:t>
      </w:r>
      <w:r w:rsidR="00322C94" w:rsidRPr="00A45427">
        <w:rPr>
          <w:rFonts w:ascii="Sylfaen" w:hAnsi="Sylfaen"/>
          <w:sz w:val="24"/>
          <w:szCs w:val="24"/>
          <w:lang w:val="ka-GE"/>
        </w:rPr>
        <w:t xml:space="preserve">საჭიროების შემთხვევაში სამაშველო </w:t>
      </w:r>
      <w:r w:rsidR="009D63C8" w:rsidRPr="00A45427">
        <w:rPr>
          <w:rFonts w:ascii="Sylfaen" w:hAnsi="Sylfaen"/>
          <w:sz w:val="24"/>
          <w:szCs w:val="24"/>
          <w:lang w:val="ka-GE"/>
        </w:rPr>
        <w:t>ტექნიკის გამოყენება</w:t>
      </w:r>
      <w:r w:rsidR="00322C94" w:rsidRPr="00A45427">
        <w:rPr>
          <w:rFonts w:ascii="Sylfaen" w:hAnsi="Sylfaen"/>
          <w:sz w:val="24"/>
          <w:szCs w:val="24"/>
          <w:lang w:val="ka-GE"/>
        </w:rPr>
        <w:t>.</w:t>
      </w:r>
    </w:p>
    <w:p w:rsidR="009D63C8" w:rsidRPr="009D63C8" w:rsidRDefault="009D63C8" w:rsidP="001450D8">
      <w:pPr>
        <w:spacing w:line="276" w:lineRule="auto"/>
        <w:ind w:left="630" w:right="320"/>
        <w:jc w:val="both"/>
        <w:rPr>
          <w:rFonts w:ascii="Sylfaen" w:hAnsi="Sylfaen"/>
          <w:b/>
          <w:sz w:val="24"/>
          <w:szCs w:val="24"/>
          <w:lang w:val="ka-GE"/>
        </w:rPr>
      </w:pPr>
      <w:r w:rsidRPr="009D63C8">
        <w:rPr>
          <w:rFonts w:ascii="Sylfaen" w:hAnsi="Sylfaen"/>
          <w:b/>
          <w:sz w:val="24"/>
          <w:szCs w:val="24"/>
          <w:lang w:val="ka-GE"/>
        </w:rPr>
        <w:t>ე)  განათლების</w:t>
      </w:r>
      <w:r>
        <w:rPr>
          <w:rFonts w:ascii="Sylfaen" w:hAnsi="Sylfaen"/>
          <w:b/>
          <w:sz w:val="24"/>
          <w:szCs w:val="24"/>
          <w:lang w:val="ka-GE"/>
        </w:rPr>
        <w:t xml:space="preserve">ა და მეცნიერების </w:t>
      </w:r>
      <w:r w:rsidRPr="009D63C8">
        <w:rPr>
          <w:rFonts w:ascii="Sylfaen" w:hAnsi="Sylfaen"/>
          <w:b/>
          <w:sz w:val="24"/>
          <w:szCs w:val="24"/>
          <w:lang w:val="ka-GE"/>
        </w:rPr>
        <w:t xml:space="preserve"> სამინისტრო:</w:t>
      </w:r>
    </w:p>
    <w:p w:rsidR="009D63C8" w:rsidRPr="00322C94" w:rsidRDefault="00322C94" w:rsidP="001450D8">
      <w:pPr>
        <w:spacing w:line="276" w:lineRule="auto"/>
        <w:ind w:left="630" w:right="320"/>
        <w:jc w:val="both"/>
        <w:rPr>
          <w:rFonts w:ascii="Sylfaen" w:hAnsi="Sylfaen"/>
          <w:sz w:val="24"/>
          <w:szCs w:val="24"/>
          <w:lang w:val="ka-GE"/>
        </w:rPr>
      </w:pPr>
      <w:r>
        <w:rPr>
          <w:rFonts w:ascii="Sylfaen" w:hAnsi="Sylfaen"/>
          <w:sz w:val="24"/>
          <w:szCs w:val="24"/>
          <w:lang w:val="ka-GE"/>
        </w:rPr>
        <w:t xml:space="preserve">1. </w:t>
      </w:r>
      <w:r w:rsidRPr="00322C94">
        <w:rPr>
          <w:rFonts w:ascii="Sylfaen" w:hAnsi="Sylfaen"/>
          <w:sz w:val="24"/>
          <w:szCs w:val="24"/>
          <w:lang w:val="ka-GE"/>
        </w:rPr>
        <w:t xml:space="preserve">მის სისტემაში შემავალი </w:t>
      </w:r>
      <w:r w:rsidR="009D63C8" w:rsidRPr="00322C94">
        <w:rPr>
          <w:rFonts w:ascii="Sylfaen" w:hAnsi="Sylfaen"/>
          <w:sz w:val="24"/>
          <w:szCs w:val="24"/>
          <w:lang w:val="ka-GE"/>
        </w:rPr>
        <w:t>სამეცნიერო დაწესებულებების საკომუნიკაციო ურთიერთობის დამყარებ</w:t>
      </w:r>
      <w:r w:rsidRPr="00322C94">
        <w:rPr>
          <w:rFonts w:ascii="Sylfaen" w:hAnsi="Sylfaen"/>
          <w:sz w:val="24"/>
          <w:szCs w:val="24"/>
          <w:lang w:val="ka-GE"/>
        </w:rPr>
        <w:t>ის ორგანიზება</w:t>
      </w:r>
      <w:r w:rsidR="009D63C8" w:rsidRPr="00322C94">
        <w:rPr>
          <w:rFonts w:ascii="Sylfaen" w:hAnsi="Sylfaen"/>
          <w:sz w:val="24"/>
          <w:szCs w:val="24"/>
          <w:lang w:val="ka-GE"/>
        </w:rPr>
        <w:t xml:space="preserve"> </w:t>
      </w:r>
      <w:r w:rsidRPr="00322C94">
        <w:rPr>
          <w:rFonts w:ascii="Sylfaen" w:hAnsi="Sylfaen"/>
          <w:sz w:val="24"/>
          <w:szCs w:val="24"/>
          <w:lang w:val="ka-GE"/>
        </w:rPr>
        <w:t xml:space="preserve">სსიპ </w:t>
      </w:r>
      <w:r w:rsidR="009D63C8" w:rsidRPr="00322C94">
        <w:rPr>
          <w:rFonts w:ascii="Sylfaen" w:hAnsi="Sylfaen"/>
          <w:sz w:val="24"/>
          <w:szCs w:val="24"/>
          <w:lang w:val="ka-GE"/>
        </w:rPr>
        <w:t xml:space="preserve">სოფლის მეურნეობის სამეცნიერო-კვლევით </w:t>
      </w:r>
      <w:r w:rsidRPr="00322C94">
        <w:rPr>
          <w:rFonts w:ascii="Sylfaen" w:hAnsi="Sylfaen"/>
          <w:sz w:val="24"/>
          <w:szCs w:val="24"/>
          <w:lang w:val="ka-GE"/>
        </w:rPr>
        <w:t>ცენტრთან</w:t>
      </w:r>
      <w:r w:rsidR="009D63C8" w:rsidRPr="00322C94">
        <w:rPr>
          <w:rFonts w:ascii="Sylfaen" w:hAnsi="Sylfaen"/>
          <w:sz w:val="24"/>
          <w:szCs w:val="24"/>
          <w:lang w:val="ka-GE"/>
        </w:rPr>
        <w:t>.</w:t>
      </w:r>
    </w:p>
    <w:p w:rsidR="004D6F56" w:rsidRDefault="00322C94" w:rsidP="003C14C0">
      <w:pPr>
        <w:spacing w:line="276" w:lineRule="auto"/>
        <w:ind w:left="630" w:right="320"/>
        <w:jc w:val="both"/>
        <w:rPr>
          <w:rFonts w:ascii="Sylfaen" w:hAnsi="Sylfaen"/>
          <w:sz w:val="24"/>
          <w:szCs w:val="24"/>
          <w:lang w:val="ka-GE"/>
        </w:rPr>
      </w:pPr>
      <w:r>
        <w:rPr>
          <w:rFonts w:ascii="Sylfaen" w:hAnsi="Sylfaen"/>
          <w:sz w:val="24"/>
          <w:szCs w:val="24"/>
          <w:lang w:val="ka-GE"/>
        </w:rPr>
        <w:t xml:space="preserve">2. სასწავლო დაწესებულებებში </w:t>
      </w:r>
      <w:r w:rsidR="009D63C8" w:rsidRPr="00322C94">
        <w:rPr>
          <w:rFonts w:ascii="Sylfaen" w:hAnsi="Sylfaen"/>
          <w:sz w:val="24"/>
          <w:szCs w:val="24"/>
          <w:lang w:val="ka-GE"/>
        </w:rPr>
        <w:t xml:space="preserve"> საინფორმაციო კამპანიების უზრუნველყოფა;</w:t>
      </w:r>
    </w:p>
    <w:p w:rsidR="00322C94" w:rsidRPr="00455760" w:rsidRDefault="00322C94" w:rsidP="00073EB0">
      <w:pPr>
        <w:pStyle w:val="NoSpacing"/>
        <w:spacing w:line="276" w:lineRule="auto"/>
        <w:ind w:left="630" w:right="320"/>
        <w:jc w:val="both"/>
        <w:rPr>
          <w:rFonts w:ascii="Sylfaen" w:hAnsi="Sylfaen"/>
          <w:b/>
          <w:sz w:val="24"/>
          <w:szCs w:val="24"/>
          <w:lang w:val="ka-GE"/>
        </w:rPr>
      </w:pPr>
      <w:r>
        <w:rPr>
          <w:rFonts w:ascii="Sylfaen" w:hAnsi="Sylfaen"/>
          <w:b/>
          <w:sz w:val="24"/>
          <w:szCs w:val="24"/>
          <w:lang w:val="ka-GE"/>
        </w:rPr>
        <w:t xml:space="preserve">ვ) </w:t>
      </w:r>
      <w:r w:rsidRPr="00455760">
        <w:rPr>
          <w:rFonts w:ascii="Sylfaen" w:hAnsi="Sylfaen"/>
          <w:b/>
          <w:sz w:val="24"/>
          <w:szCs w:val="24"/>
          <w:lang w:val="ka-GE"/>
        </w:rPr>
        <w:t>სახელმწიფო რწმუნებულის-გუბერნატორის სამხარეო ადმინისტრაციები და აჭარის ავტონომიური რესპუბლიკის მთავრობა:</w:t>
      </w:r>
    </w:p>
    <w:p w:rsidR="00322C94" w:rsidRPr="00455760" w:rsidRDefault="00A54A7C" w:rsidP="001450D8">
      <w:pPr>
        <w:pStyle w:val="NoSpacing"/>
        <w:spacing w:line="276" w:lineRule="auto"/>
        <w:ind w:left="630" w:right="320"/>
        <w:jc w:val="both"/>
        <w:rPr>
          <w:rFonts w:ascii="Sylfaen" w:hAnsi="Sylfaen"/>
          <w:sz w:val="24"/>
          <w:szCs w:val="24"/>
          <w:lang w:val="ka-GE"/>
        </w:rPr>
      </w:pPr>
      <w:r>
        <w:rPr>
          <w:rFonts w:ascii="Sylfaen" w:hAnsi="Sylfaen"/>
          <w:sz w:val="24"/>
          <w:szCs w:val="24"/>
          <w:lang w:val="ka-GE"/>
        </w:rPr>
        <w:t xml:space="preserve">1. </w:t>
      </w:r>
      <w:r w:rsidR="00322C94" w:rsidRPr="00455760">
        <w:rPr>
          <w:rFonts w:ascii="Sylfaen" w:hAnsi="Sylfaen"/>
          <w:sz w:val="24"/>
          <w:szCs w:val="24"/>
          <w:lang w:val="ka-GE"/>
        </w:rPr>
        <w:t>უზრუნველყონ რეგიონში შემავალ მუნიციპალიტეტებში მოხალისეების და სამობილიზაციო  ჯგუფების შექმნის კოორდინაცია</w:t>
      </w:r>
      <w:r>
        <w:rPr>
          <w:rFonts w:ascii="Sylfaen" w:hAnsi="Sylfaen"/>
          <w:sz w:val="24"/>
          <w:szCs w:val="24"/>
          <w:lang w:val="ka-GE"/>
        </w:rPr>
        <w:t>,</w:t>
      </w:r>
      <w:r w:rsidR="00322C94" w:rsidRPr="00455760">
        <w:rPr>
          <w:rFonts w:ascii="Sylfaen" w:hAnsi="Sylfaen"/>
          <w:sz w:val="24"/>
          <w:szCs w:val="24"/>
          <w:lang w:val="ka-GE"/>
        </w:rPr>
        <w:t xml:space="preserve"> რათა დროულად მოხდეს მათი დატრენინგება და მათი ჩართვა პროგრამის ეფექტიანად და შეუფერხებლად განხორციელების მიზნით;</w:t>
      </w:r>
    </w:p>
    <w:p w:rsidR="00322C94" w:rsidRPr="00455760" w:rsidRDefault="00322C94" w:rsidP="001450D8">
      <w:pPr>
        <w:pStyle w:val="NoSpacing"/>
        <w:spacing w:line="276" w:lineRule="auto"/>
        <w:ind w:left="630" w:right="320"/>
        <w:jc w:val="both"/>
        <w:rPr>
          <w:rFonts w:ascii="Sylfaen" w:hAnsi="Sylfaen"/>
          <w:sz w:val="24"/>
          <w:szCs w:val="24"/>
          <w:lang w:val="ka-GE"/>
        </w:rPr>
      </w:pPr>
      <w:r>
        <w:rPr>
          <w:rFonts w:ascii="Sylfaen" w:hAnsi="Sylfaen"/>
          <w:sz w:val="24"/>
          <w:szCs w:val="24"/>
          <w:lang w:val="ka-GE"/>
        </w:rPr>
        <w:t xml:space="preserve">2. </w:t>
      </w:r>
      <w:r w:rsidRPr="00455760">
        <w:rPr>
          <w:rFonts w:ascii="Sylfaen" w:hAnsi="Sylfaen"/>
          <w:sz w:val="24"/>
          <w:szCs w:val="24"/>
          <w:lang w:val="ka-GE"/>
        </w:rPr>
        <w:t xml:space="preserve"> რეგიონულ დონეზე შეადგინონ შესაბამისი გეგმა რეგიონში არსებული ტექნიკის მობილიზების შესახებ</w:t>
      </w:r>
      <w:r w:rsidR="00A54A7C">
        <w:rPr>
          <w:rFonts w:ascii="Sylfaen" w:hAnsi="Sylfaen"/>
          <w:sz w:val="24"/>
          <w:szCs w:val="24"/>
          <w:lang w:val="ka-GE"/>
        </w:rPr>
        <w:t>,</w:t>
      </w:r>
      <w:r w:rsidRPr="00455760">
        <w:rPr>
          <w:rFonts w:ascii="Sylfaen" w:hAnsi="Sylfaen"/>
          <w:sz w:val="24"/>
          <w:szCs w:val="24"/>
          <w:lang w:val="ka-GE"/>
        </w:rPr>
        <w:t xml:space="preserve"> რომლის გამოყენებაც საჭიროების შემთხვევაში შესაძლებელი იქნება </w:t>
      </w:r>
      <w:r w:rsidRPr="00455760">
        <w:rPr>
          <w:rFonts w:ascii="Sylfaen" w:hAnsi="Sylfaen" w:cs="Sylfaen"/>
          <w:bCs/>
          <w:sz w:val="24"/>
          <w:szCs w:val="24"/>
          <w:lang w:val="ka-GE"/>
        </w:rPr>
        <w:t>აზიური</w:t>
      </w:r>
      <w:r w:rsidRPr="00455760">
        <w:rPr>
          <w:rFonts w:ascii="Sylfaen" w:hAnsi="Sylfaen"/>
          <w:bCs/>
          <w:sz w:val="24"/>
          <w:szCs w:val="24"/>
          <w:lang w:val="ka-GE"/>
        </w:rPr>
        <w:t xml:space="preserve"> </w:t>
      </w:r>
      <w:r w:rsidRPr="00455760">
        <w:rPr>
          <w:rFonts w:ascii="Sylfaen" w:hAnsi="Sylfaen" w:cs="Sylfaen"/>
          <w:bCs/>
          <w:sz w:val="24"/>
          <w:szCs w:val="24"/>
          <w:lang w:val="ka-GE"/>
        </w:rPr>
        <w:t>ფაროსანას</w:t>
      </w:r>
      <w:r w:rsidRPr="00455760">
        <w:rPr>
          <w:rFonts w:ascii="Sylfaen" w:hAnsi="Sylfaen"/>
          <w:bCs/>
          <w:sz w:val="24"/>
          <w:szCs w:val="24"/>
          <w:lang w:val="ka-GE"/>
        </w:rPr>
        <w:t xml:space="preserve"> </w:t>
      </w:r>
      <w:r w:rsidRPr="00455760">
        <w:rPr>
          <w:rFonts w:ascii="Sylfaen" w:hAnsi="Sylfaen" w:cs="Sylfaen"/>
          <w:bCs/>
          <w:sz w:val="24"/>
          <w:szCs w:val="24"/>
          <w:lang w:val="ka-GE"/>
        </w:rPr>
        <w:t>წინააღმდეგ</w:t>
      </w:r>
      <w:r w:rsidRPr="00455760">
        <w:rPr>
          <w:rFonts w:ascii="Sylfaen" w:hAnsi="Sylfaen"/>
          <w:bCs/>
          <w:sz w:val="24"/>
          <w:szCs w:val="24"/>
          <w:lang w:val="ka-GE"/>
        </w:rPr>
        <w:t xml:space="preserve"> </w:t>
      </w:r>
      <w:r w:rsidRPr="00455760">
        <w:rPr>
          <w:rFonts w:ascii="Sylfaen" w:hAnsi="Sylfaen" w:cs="Sylfaen"/>
          <w:bCs/>
          <w:sz w:val="24"/>
          <w:szCs w:val="24"/>
          <w:lang w:val="ka-GE"/>
        </w:rPr>
        <w:t>გასატარებელი</w:t>
      </w:r>
      <w:r w:rsidRPr="00455760">
        <w:rPr>
          <w:rFonts w:ascii="Sylfaen" w:hAnsi="Sylfaen"/>
          <w:bCs/>
          <w:sz w:val="24"/>
          <w:szCs w:val="24"/>
          <w:lang w:val="ka-GE"/>
        </w:rPr>
        <w:t xml:space="preserve"> </w:t>
      </w:r>
      <w:r w:rsidRPr="00455760">
        <w:rPr>
          <w:rFonts w:ascii="Sylfaen" w:hAnsi="Sylfaen" w:cs="Sylfaen"/>
          <w:bCs/>
          <w:sz w:val="24"/>
          <w:szCs w:val="24"/>
          <w:lang w:val="ka-GE"/>
        </w:rPr>
        <w:t>ღონისძიებების პროგრამაში;</w:t>
      </w:r>
    </w:p>
    <w:p w:rsidR="00322C94" w:rsidRPr="00455760" w:rsidRDefault="00322C94" w:rsidP="001450D8">
      <w:pPr>
        <w:pStyle w:val="NoSpacing"/>
        <w:spacing w:line="276" w:lineRule="auto"/>
        <w:ind w:left="630" w:right="320"/>
        <w:jc w:val="both"/>
        <w:rPr>
          <w:rFonts w:ascii="Sylfaen" w:hAnsi="Sylfaen"/>
          <w:sz w:val="24"/>
          <w:szCs w:val="24"/>
          <w:lang w:val="ka-GE"/>
        </w:rPr>
      </w:pPr>
      <w:r>
        <w:rPr>
          <w:rFonts w:ascii="Sylfaen" w:hAnsi="Sylfaen"/>
          <w:sz w:val="24"/>
          <w:szCs w:val="24"/>
          <w:lang w:val="ka-GE"/>
        </w:rPr>
        <w:t xml:space="preserve">3. </w:t>
      </w:r>
      <w:r w:rsidRPr="00455760">
        <w:rPr>
          <w:rFonts w:ascii="Sylfaen" w:hAnsi="Sylfaen"/>
          <w:sz w:val="24"/>
          <w:szCs w:val="24"/>
          <w:lang w:val="ka-GE"/>
        </w:rPr>
        <w:t xml:space="preserve"> გარემოს დაცვისა და სოფლის მეურნეობის სამინისტროსთან ერთად რეგიონულ დონეზე  შეადგინონ შესაბამისი გეგმა,  სახელმწიფო და თვითმმართველობის  საკუთრებაში არსებულ ტერიტორიებზე (სკვერი, პარკები, ბაღები, მუნიციპალური და სახელმწიფო შენობა-ნაგებობები და მიმდებარე ტერიტორიები) აზიური ფაროსანას წინააღმდეგ ღონისძიებების ეფექტურად ჩატარების შესახებ (ქიმიური მეთოდებით წამლობა, მექანიკური მეთოდებით ბრძოლა, ინფორმირება, ფინანსური რესურსების გამოყოფა, სხვა საორგანიზაციო საკითხები); </w:t>
      </w:r>
    </w:p>
    <w:p w:rsidR="00322C94" w:rsidRPr="00455760" w:rsidRDefault="00A54A7C" w:rsidP="001450D8">
      <w:pPr>
        <w:pStyle w:val="NoSpacing"/>
        <w:spacing w:line="276" w:lineRule="auto"/>
        <w:ind w:left="630" w:right="320"/>
        <w:jc w:val="both"/>
        <w:rPr>
          <w:rFonts w:ascii="Sylfaen" w:hAnsi="Sylfaen"/>
          <w:sz w:val="24"/>
          <w:szCs w:val="24"/>
          <w:lang w:val="ka-GE"/>
        </w:rPr>
      </w:pPr>
      <w:r>
        <w:rPr>
          <w:rFonts w:ascii="Sylfaen" w:hAnsi="Sylfaen"/>
          <w:sz w:val="24"/>
          <w:szCs w:val="24"/>
          <w:lang w:val="ka-GE"/>
        </w:rPr>
        <w:t xml:space="preserve">4. </w:t>
      </w:r>
      <w:r w:rsidR="00322C94" w:rsidRPr="00455760">
        <w:rPr>
          <w:rFonts w:ascii="Sylfaen" w:hAnsi="Sylfaen"/>
          <w:sz w:val="24"/>
          <w:szCs w:val="24"/>
          <w:lang w:val="ka-GE"/>
        </w:rPr>
        <w:t>შეიმუშაონ გეგმა-გრაფიკი სამხარეო ადმინისტრაციაში და რეგიონ</w:t>
      </w:r>
      <w:r>
        <w:rPr>
          <w:rFonts w:ascii="Sylfaen" w:hAnsi="Sylfaen"/>
          <w:sz w:val="24"/>
          <w:szCs w:val="24"/>
          <w:lang w:val="ka-GE"/>
        </w:rPr>
        <w:t>ურ</w:t>
      </w:r>
      <w:r w:rsidR="00322C94" w:rsidRPr="00455760">
        <w:rPr>
          <w:rFonts w:ascii="Sylfaen" w:hAnsi="Sylfaen"/>
          <w:sz w:val="24"/>
          <w:szCs w:val="24"/>
          <w:lang w:val="ka-GE"/>
        </w:rPr>
        <w:t xml:space="preserve"> სამსახურებში დასაქმებული ადამიანების დროულ და სრულყოფილ ინფორმირებასთან </w:t>
      </w:r>
      <w:r w:rsidR="00322C94" w:rsidRPr="00455760">
        <w:rPr>
          <w:rFonts w:ascii="Sylfaen" w:hAnsi="Sylfaen"/>
          <w:sz w:val="24"/>
          <w:szCs w:val="24"/>
          <w:lang w:val="ka-GE"/>
        </w:rPr>
        <w:lastRenderedPageBreak/>
        <w:t xml:space="preserve">დაკავშირებით მავნებლის წინააღმდეგ დაგეგმილი და განხორციელებული ღონისძიებების ინფორმირების შესახებ; </w:t>
      </w:r>
    </w:p>
    <w:p w:rsidR="00A45427" w:rsidRPr="00A45427" w:rsidRDefault="00322C94" w:rsidP="003C14C0">
      <w:pPr>
        <w:spacing w:line="276" w:lineRule="auto"/>
        <w:ind w:left="630" w:right="320"/>
        <w:jc w:val="both"/>
        <w:rPr>
          <w:sz w:val="24"/>
          <w:szCs w:val="24"/>
        </w:rPr>
      </w:pPr>
      <w:r>
        <w:rPr>
          <w:rFonts w:ascii="Sylfaen" w:hAnsi="Sylfaen"/>
          <w:sz w:val="24"/>
          <w:szCs w:val="24"/>
          <w:lang w:val="ka-GE"/>
        </w:rPr>
        <w:t xml:space="preserve">5. </w:t>
      </w:r>
      <w:r w:rsidRPr="00322C94">
        <w:rPr>
          <w:rFonts w:ascii="Sylfaen" w:hAnsi="Sylfaen"/>
          <w:sz w:val="24"/>
          <w:szCs w:val="24"/>
          <w:lang w:val="ka-GE"/>
        </w:rPr>
        <w:t>კოორდინაცია გაუწიოს ადგილობრივ თვითმმართველობებზე გაცემული დავალებების დროულ და ხარისხობრივ შესრულებას.</w:t>
      </w:r>
    </w:p>
    <w:p w:rsidR="00025347" w:rsidRPr="00455760" w:rsidRDefault="00FA0F53" w:rsidP="003C14C0">
      <w:pPr>
        <w:pStyle w:val="NoSpacing"/>
        <w:spacing w:line="276" w:lineRule="auto"/>
        <w:ind w:left="630" w:right="320"/>
        <w:jc w:val="both"/>
        <w:rPr>
          <w:rFonts w:ascii="Sylfaen" w:hAnsi="Sylfaen"/>
          <w:b/>
          <w:sz w:val="24"/>
          <w:szCs w:val="24"/>
          <w:lang w:val="ka-GE"/>
        </w:rPr>
      </w:pPr>
      <w:r w:rsidRPr="00455760">
        <w:rPr>
          <w:rFonts w:ascii="Sylfaen" w:hAnsi="Sylfaen"/>
          <w:b/>
          <w:sz w:val="24"/>
          <w:szCs w:val="24"/>
          <w:lang w:val="ka-GE"/>
        </w:rPr>
        <w:t xml:space="preserve"> </w:t>
      </w:r>
      <w:r w:rsidR="00A54A7C">
        <w:rPr>
          <w:rFonts w:ascii="Sylfaen" w:hAnsi="Sylfaen"/>
          <w:b/>
          <w:sz w:val="24"/>
          <w:szCs w:val="24"/>
          <w:lang w:val="ka-GE"/>
        </w:rPr>
        <w:t xml:space="preserve">ზ)  </w:t>
      </w:r>
      <w:r w:rsidR="00025347" w:rsidRPr="00455760">
        <w:rPr>
          <w:rFonts w:ascii="Sylfaen" w:hAnsi="Sylfaen"/>
          <w:b/>
          <w:sz w:val="24"/>
          <w:szCs w:val="24"/>
          <w:lang w:val="ka-GE"/>
        </w:rPr>
        <w:t>ადგილობრივი თვითმმართველობები:</w:t>
      </w:r>
    </w:p>
    <w:p w:rsidR="00A45427" w:rsidRDefault="00A54A7C" w:rsidP="001450D8">
      <w:pPr>
        <w:pStyle w:val="NoSpacing"/>
        <w:spacing w:line="276" w:lineRule="auto"/>
        <w:ind w:left="630" w:right="320"/>
        <w:jc w:val="both"/>
        <w:rPr>
          <w:rFonts w:ascii="Sylfaen" w:hAnsi="Sylfaen"/>
          <w:sz w:val="24"/>
          <w:szCs w:val="24"/>
          <w:lang w:val="ka-GE"/>
        </w:rPr>
      </w:pPr>
      <w:r>
        <w:rPr>
          <w:rFonts w:ascii="Sylfaen" w:hAnsi="Sylfaen"/>
          <w:sz w:val="24"/>
          <w:szCs w:val="24"/>
          <w:lang w:val="ka-GE"/>
        </w:rPr>
        <w:t xml:space="preserve">1. </w:t>
      </w:r>
      <w:r w:rsidR="00025347" w:rsidRPr="00455760">
        <w:rPr>
          <w:rFonts w:ascii="Sylfaen" w:hAnsi="Sylfaen"/>
          <w:sz w:val="24"/>
          <w:szCs w:val="24"/>
          <w:lang w:val="ka-GE"/>
        </w:rPr>
        <w:t xml:space="preserve">ადმინისტრაციული ერთეულების ხელმძღვანელებმა (სოფლის რწმუნებულებმა) უზრუნველყონ ადმინისტრაციულ ერთეულებში და მასში შემავალ სოფლებში მოხალისეების </w:t>
      </w:r>
      <w:r w:rsidR="00A45427">
        <w:rPr>
          <w:rFonts w:ascii="Sylfaen" w:hAnsi="Sylfaen"/>
          <w:sz w:val="24"/>
          <w:szCs w:val="24"/>
          <w:lang w:val="ka-GE"/>
        </w:rPr>
        <w:t>შერჩევა</w:t>
      </w:r>
      <w:r w:rsidR="00025347" w:rsidRPr="00455760">
        <w:rPr>
          <w:rFonts w:ascii="Sylfaen" w:hAnsi="Sylfaen"/>
          <w:sz w:val="24"/>
          <w:szCs w:val="24"/>
          <w:lang w:val="ka-GE"/>
        </w:rPr>
        <w:t xml:space="preserve">, რათა გარემოს დაცვისა და სოფლის მეურნეობის სამინისტროს წარმომადგენლების მიერ  მოხდეს მათი </w:t>
      </w:r>
      <w:r w:rsidR="00395CE2" w:rsidRPr="00455760">
        <w:rPr>
          <w:rFonts w:ascii="Sylfaen" w:hAnsi="Sylfaen"/>
          <w:sz w:val="24"/>
          <w:szCs w:val="24"/>
          <w:lang w:val="ka-GE"/>
        </w:rPr>
        <w:t>დატრენინგება</w:t>
      </w:r>
      <w:r w:rsidR="00025347" w:rsidRPr="00455760">
        <w:rPr>
          <w:rFonts w:ascii="Sylfaen" w:hAnsi="Sylfaen"/>
          <w:sz w:val="24"/>
          <w:szCs w:val="24"/>
          <w:lang w:val="ka-GE"/>
        </w:rPr>
        <w:t xml:space="preserve"> და ჩართვა პროგრამ</w:t>
      </w:r>
      <w:r w:rsidR="00A45427">
        <w:rPr>
          <w:rFonts w:ascii="Sylfaen" w:hAnsi="Sylfaen"/>
          <w:sz w:val="24"/>
          <w:szCs w:val="24"/>
          <w:lang w:val="ka-GE"/>
        </w:rPr>
        <w:t>აში;</w:t>
      </w:r>
    </w:p>
    <w:p w:rsidR="00025347" w:rsidRPr="00455760" w:rsidRDefault="00A54A7C" w:rsidP="001450D8">
      <w:pPr>
        <w:pStyle w:val="NoSpacing"/>
        <w:spacing w:line="276" w:lineRule="auto"/>
        <w:ind w:left="630" w:right="320"/>
        <w:jc w:val="both"/>
        <w:rPr>
          <w:rFonts w:ascii="Sylfaen" w:hAnsi="Sylfaen"/>
          <w:sz w:val="24"/>
          <w:szCs w:val="24"/>
          <w:lang w:val="ka-GE"/>
        </w:rPr>
      </w:pPr>
      <w:r>
        <w:rPr>
          <w:rFonts w:ascii="Sylfaen" w:hAnsi="Sylfaen"/>
          <w:sz w:val="24"/>
          <w:szCs w:val="24"/>
          <w:lang w:val="ka-GE"/>
        </w:rPr>
        <w:t xml:space="preserve">2. </w:t>
      </w:r>
      <w:r w:rsidR="00025347" w:rsidRPr="00455760">
        <w:rPr>
          <w:rFonts w:ascii="Sylfaen" w:hAnsi="Sylfaen"/>
          <w:sz w:val="24"/>
          <w:szCs w:val="24"/>
          <w:lang w:val="ka-GE"/>
        </w:rPr>
        <w:t>მუნიციპალურმა სამსახურებმა უზრუნველყონ ადმინისტრაციულ ერთეულებში და სოფლებში მოხალისეების და სამობილიზაციო  ჯგუფების შექმნის ორგანიზება</w:t>
      </w:r>
      <w:r w:rsidR="00395CE2" w:rsidRPr="00455760">
        <w:rPr>
          <w:rFonts w:ascii="Sylfaen" w:hAnsi="Sylfaen"/>
          <w:sz w:val="24"/>
          <w:szCs w:val="24"/>
          <w:lang w:val="ka-GE"/>
        </w:rPr>
        <w:t>;</w:t>
      </w:r>
    </w:p>
    <w:p w:rsidR="00025347" w:rsidRPr="00455760" w:rsidRDefault="00A54A7C" w:rsidP="001450D8">
      <w:pPr>
        <w:pStyle w:val="NoSpacing"/>
        <w:spacing w:line="276" w:lineRule="auto"/>
        <w:ind w:left="630" w:right="320"/>
        <w:jc w:val="both"/>
        <w:rPr>
          <w:rFonts w:ascii="Sylfaen" w:hAnsi="Sylfaen"/>
          <w:sz w:val="24"/>
          <w:szCs w:val="24"/>
          <w:lang w:val="ka-GE"/>
        </w:rPr>
      </w:pPr>
      <w:r>
        <w:rPr>
          <w:rFonts w:ascii="Sylfaen" w:hAnsi="Sylfaen"/>
          <w:sz w:val="24"/>
          <w:szCs w:val="24"/>
          <w:lang w:val="ka-GE"/>
        </w:rPr>
        <w:t xml:space="preserve">3. </w:t>
      </w:r>
      <w:r w:rsidR="00025347" w:rsidRPr="00455760">
        <w:rPr>
          <w:rFonts w:ascii="Sylfaen" w:hAnsi="Sylfaen"/>
          <w:sz w:val="24"/>
          <w:szCs w:val="24"/>
          <w:lang w:val="ka-GE"/>
        </w:rPr>
        <w:t>შეადგინონ შესაბამისი გეგმა,  მუნიციპალიტეტში  არსებული ტექნიკის მობილიზების შესახებ</w:t>
      </w:r>
      <w:r>
        <w:rPr>
          <w:rFonts w:ascii="Sylfaen" w:hAnsi="Sylfaen"/>
          <w:sz w:val="24"/>
          <w:szCs w:val="24"/>
          <w:lang w:val="ka-GE"/>
        </w:rPr>
        <w:t>,</w:t>
      </w:r>
      <w:r w:rsidR="00025347" w:rsidRPr="00455760">
        <w:rPr>
          <w:rFonts w:ascii="Sylfaen" w:hAnsi="Sylfaen"/>
          <w:sz w:val="24"/>
          <w:szCs w:val="24"/>
          <w:lang w:val="ka-GE"/>
        </w:rPr>
        <w:t xml:space="preserve"> რომლის გამოყენება საჭიროების შემთხვევაში შესაძლებელი იქნება </w:t>
      </w:r>
      <w:r w:rsidR="00025347" w:rsidRPr="00455760">
        <w:rPr>
          <w:rFonts w:ascii="Sylfaen" w:hAnsi="Sylfaen" w:cs="Sylfaen"/>
          <w:bCs/>
          <w:sz w:val="24"/>
          <w:szCs w:val="24"/>
          <w:lang w:val="ka-GE"/>
        </w:rPr>
        <w:t>აზიური</w:t>
      </w:r>
      <w:r w:rsidR="00025347" w:rsidRPr="00455760">
        <w:rPr>
          <w:rFonts w:ascii="Sylfaen" w:hAnsi="Sylfaen"/>
          <w:bCs/>
          <w:sz w:val="24"/>
          <w:szCs w:val="24"/>
          <w:lang w:val="ka-GE"/>
        </w:rPr>
        <w:t xml:space="preserve"> </w:t>
      </w:r>
      <w:r w:rsidR="00025347" w:rsidRPr="00455760">
        <w:rPr>
          <w:rFonts w:ascii="Sylfaen" w:hAnsi="Sylfaen" w:cs="Sylfaen"/>
          <w:bCs/>
          <w:sz w:val="24"/>
          <w:szCs w:val="24"/>
          <w:lang w:val="ka-GE"/>
        </w:rPr>
        <w:t>ფაროსანას</w:t>
      </w:r>
      <w:r w:rsidR="00025347" w:rsidRPr="00455760">
        <w:rPr>
          <w:rFonts w:ascii="Sylfaen" w:hAnsi="Sylfaen"/>
          <w:bCs/>
          <w:sz w:val="24"/>
          <w:szCs w:val="24"/>
          <w:lang w:val="ka-GE"/>
        </w:rPr>
        <w:t xml:space="preserve"> </w:t>
      </w:r>
      <w:r w:rsidR="00025347" w:rsidRPr="00455760">
        <w:rPr>
          <w:rFonts w:ascii="Sylfaen" w:hAnsi="Sylfaen" w:cs="Sylfaen"/>
          <w:bCs/>
          <w:sz w:val="24"/>
          <w:szCs w:val="24"/>
          <w:lang w:val="ka-GE"/>
        </w:rPr>
        <w:t>წინააღმდეგ</w:t>
      </w:r>
      <w:r w:rsidR="00025347" w:rsidRPr="00455760">
        <w:rPr>
          <w:rFonts w:ascii="Sylfaen" w:hAnsi="Sylfaen"/>
          <w:bCs/>
          <w:sz w:val="24"/>
          <w:szCs w:val="24"/>
          <w:lang w:val="ka-GE"/>
        </w:rPr>
        <w:t xml:space="preserve"> </w:t>
      </w:r>
      <w:r w:rsidR="00025347" w:rsidRPr="00455760">
        <w:rPr>
          <w:rFonts w:ascii="Sylfaen" w:hAnsi="Sylfaen" w:cs="Sylfaen"/>
          <w:bCs/>
          <w:sz w:val="24"/>
          <w:szCs w:val="24"/>
          <w:lang w:val="ka-GE"/>
        </w:rPr>
        <w:t>გასატარებელი</w:t>
      </w:r>
      <w:r w:rsidR="00025347" w:rsidRPr="00455760">
        <w:rPr>
          <w:rFonts w:ascii="Sylfaen" w:hAnsi="Sylfaen"/>
          <w:bCs/>
          <w:sz w:val="24"/>
          <w:szCs w:val="24"/>
          <w:lang w:val="ka-GE"/>
        </w:rPr>
        <w:t xml:space="preserve"> </w:t>
      </w:r>
      <w:r w:rsidR="00025347" w:rsidRPr="00455760">
        <w:rPr>
          <w:rFonts w:ascii="Sylfaen" w:hAnsi="Sylfaen" w:cs="Sylfaen"/>
          <w:bCs/>
          <w:sz w:val="24"/>
          <w:szCs w:val="24"/>
          <w:lang w:val="ka-GE"/>
        </w:rPr>
        <w:t>ღონისძიებების პროგრამაში</w:t>
      </w:r>
      <w:r w:rsidR="00395CE2" w:rsidRPr="00455760">
        <w:rPr>
          <w:rFonts w:ascii="Sylfaen" w:hAnsi="Sylfaen" w:cs="Sylfaen"/>
          <w:bCs/>
          <w:sz w:val="24"/>
          <w:szCs w:val="24"/>
          <w:lang w:val="ka-GE"/>
        </w:rPr>
        <w:t>;</w:t>
      </w:r>
    </w:p>
    <w:p w:rsidR="00025347" w:rsidRPr="00455760" w:rsidRDefault="00A54A7C" w:rsidP="001450D8">
      <w:pPr>
        <w:pStyle w:val="NoSpacing"/>
        <w:spacing w:line="276" w:lineRule="auto"/>
        <w:ind w:left="630" w:right="320"/>
        <w:jc w:val="both"/>
        <w:rPr>
          <w:rFonts w:ascii="Sylfaen" w:hAnsi="Sylfaen"/>
          <w:sz w:val="24"/>
          <w:szCs w:val="24"/>
          <w:lang w:val="ka-GE"/>
        </w:rPr>
      </w:pPr>
      <w:r>
        <w:rPr>
          <w:rFonts w:ascii="Sylfaen" w:hAnsi="Sylfaen"/>
          <w:sz w:val="24"/>
          <w:szCs w:val="24"/>
          <w:lang w:val="ka-GE"/>
        </w:rPr>
        <w:t xml:space="preserve">4. </w:t>
      </w:r>
      <w:r w:rsidR="00025347" w:rsidRPr="00455760">
        <w:rPr>
          <w:rFonts w:ascii="Sylfaen" w:hAnsi="Sylfaen"/>
          <w:sz w:val="24"/>
          <w:szCs w:val="24"/>
          <w:lang w:val="ka-GE"/>
        </w:rPr>
        <w:t>სამხარეო ადმინისტრაციებთან და გარემოს დაცვისა და სოფლის მეურნეობის სამინისტროსთან ერთად შეადგინონ შესაბამისი გეგმა, ადგილობრივი თვითმმართველობის  საკუთრებაში არსებულ ტერიტორიებზე (სკვერი, პარკები, ბაღები, მუნიციპალური შენობა-ნაგებობები და მიმდებარე ტერიტორიები) აზიური ფაროსანას წინააღმდეგ ღონისძიებების ეფექტურად ჩატარების შესახებ საკუთარი სახსრებით (წამლობა, ინფორმირება, დაფინანსება)</w:t>
      </w:r>
      <w:r w:rsidR="00395CE2" w:rsidRPr="00455760">
        <w:rPr>
          <w:rFonts w:ascii="Sylfaen" w:hAnsi="Sylfaen"/>
          <w:sz w:val="24"/>
          <w:szCs w:val="24"/>
          <w:lang w:val="ka-GE"/>
        </w:rPr>
        <w:t>;</w:t>
      </w:r>
    </w:p>
    <w:p w:rsidR="00025347" w:rsidRPr="00455760" w:rsidRDefault="00A54A7C" w:rsidP="001450D8">
      <w:pPr>
        <w:pStyle w:val="NoSpacing"/>
        <w:spacing w:line="276" w:lineRule="auto"/>
        <w:ind w:left="630" w:right="320"/>
        <w:jc w:val="both"/>
        <w:rPr>
          <w:rFonts w:ascii="Sylfaen" w:hAnsi="Sylfaen"/>
          <w:sz w:val="24"/>
          <w:szCs w:val="24"/>
          <w:lang w:val="ka-GE"/>
        </w:rPr>
      </w:pPr>
      <w:r>
        <w:rPr>
          <w:rFonts w:ascii="Sylfaen" w:hAnsi="Sylfaen"/>
          <w:sz w:val="24"/>
          <w:szCs w:val="24"/>
          <w:lang w:val="ka-GE"/>
        </w:rPr>
        <w:t>5.</w:t>
      </w:r>
      <w:r w:rsidR="00025347" w:rsidRPr="00455760">
        <w:rPr>
          <w:rFonts w:ascii="Sylfaen" w:hAnsi="Sylfaen"/>
          <w:sz w:val="24"/>
          <w:szCs w:val="24"/>
          <w:lang w:val="ka-GE"/>
        </w:rPr>
        <w:t xml:space="preserve"> თვითმმართველობის ბიუჯეტებიდან გამოყონ შესაბამისი ფინასური რესურსები მუნიციპალიტეტში </w:t>
      </w:r>
      <w:r w:rsidR="00025347" w:rsidRPr="00455760">
        <w:rPr>
          <w:rFonts w:ascii="Sylfaen" w:hAnsi="Sylfaen" w:cs="Sylfaen"/>
          <w:bCs/>
          <w:sz w:val="24"/>
          <w:szCs w:val="24"/>
          <w:lang w:val="ka-GE"/>
        </w:rPr>
        <w:t>აზიური</w:t>
      </w:r>
      <w:r w:rsidR="00025347" w:rsidRPr="00455760">
        <w:rPr>
          <w:rFonts w:ascii="Sylfaen" w:hAnsi="Sylfaen"/>
          <w:bCs/>
          <w:sz w:val="24"/>
          <w:szCs w:val="24"/>
          <w:lang w:val="ka-GE"/>
        </w:rPr>
        <w:t xml:space="preserve"> </w:t>
      </w:r>
      <w:r w:rsidR="00025347" w:rsidRPr="00455760">
        <w:rPr>
          <w:rFonts w:ascii="Sylfaen" w:hAnsi="Sylfaen" w:cs="Sylfaen"/>
          <w:bCs/>
          <w:sz w:val="24"/>
          <w:szCs w:val="24"/>
          <w:lang w:val="ka-GE"/>
        </w:rPr>
        <w:t>ფაროსანას</w:t>
      </w:r>
      <w:r w:rsidR="00025347" w:rsidRPr="00455760">
        <w:rPr>
          <w:rFonts w:ascii="Sylfaen" w:hAnsi="Sylfaen"/>
          <w:bCs/>
          <w:sz w:val="24"/>
          <w:szCs w:val="24"/>
          <w:lang w:val="ka-GE"/>
        </w:rPr>
        <w:t xml:space="preserve"> </w:t>
      </w:r>
      <w:r w:rsidR="00025347" w:rsidRPr="00455760">
        <w:rPr>
          <w:rFonts w:ascii="Sylfaen" w:hAnsi="Sylfaen" w:cs="Sylfaen"/>
          <w:bCs/>
          <w:sz w:val="24"/>
          <w:szCs w:val="24"/>
          <w:lang w:val="ka-GE"/>
        </w:rPr>
        <w:t>წინააღმდეგ</w:t>
      </w:r>
      <w:r w:rsidR="00025347" w:rsidRPr="00455760">
        <w:rPr>
          <w:rFonts w:ascii="Sylfaen" w:hAnsi="Sylfaen"/>
          <w:bCs/>
          <w:sz w:val="24"/>
          <w:szCs w:val="24"/>
          <w:lang w:val="ka-GE"/>
        </w:rPr>
        <w:t xml:space="preserve"> </w:t>
      </w:r>
      <w:r w:rsidR="00025347" w:rsidRPr="00455760">
        <w:rPr>
          <w:rFonts w:ascii="Sylfaen" w:hAnsi="Sylfaen" w:cs="Sylfaen"/>
          <w:bCs/>
          <w:sz w:val="24"/>
          <w:szCs w:val="24"/>
          <w:lang w:val="ka-GE"/>
        </w:rPr>
        <w:t>გასატარებელი</w:t>
      </w:r>
      <w:r w:rsidR="00025347" w:rsidRPr="00455760">
        <w:rPr>
          <w:rFonts w:ascii="Sylfaen" w:hAnsi="Sylfaen"/>
          <w:bCs/>
          <w:sz w:val="24"/>
          <w:szCs w:val="24"/>
          <w:lang w:val="ka-GE"/>
        </w:rPr>
        <w:t xml:space="preserve"> </w:t>
      </w:r>
      <w:r w:rsidR="00025347" w:rsidRPr="00455760">
        <w:rPr>
          <w:rFonts w:ascii="Sylfaen" w:hAnsi="Sylfaen" w:cs="Sylfaen"/>
          <w:bCs/>
          <w:sz w:val="24"/>
          <w:szCs w:val="24"/>
          <w:lang w:val="ka-GE"/>
        </w:rPr>
        <w:t>ღონისძიებების ეფექტიანად ჩატარების მიზნით</w:t>
      </w:r>
      <w:r w:rsidR="00395CE2" w:rsidRPr="00455760">
        <w:rPr>
          <w:rFonts w:ascii="Sylfaen" w:hAnsi="Sylfaen" w:cs="Sylfaen"/>
          <w:bCs/>
          <w:sz w:val="24"/>
          <w:szCs w:val="24"/>
          <w:lang w:val="ka-GE"/>
        </w:rPr>
        <w:t>;</w:t>
      </w:r>
    </w:p>
    <w:p w:rsidR="00025347" w:rsidRPr="00455760" w:rsidRDefault="00A54A7C" w:rsidP="001450D8">
      <w:pPr>
        <w:pStyle w:val="NoSpacing"/>
        <w:spacing w:line="276" w:lineRule="auto"/>
        <w:ind w:left="630" w:right="320"/>
        <w:jc w:val="both"/>
        <w:rPr>
          <w:rFonts w:ascii="Sylfaen" w:hAnsi="Sylfaen"/>
          <w:sz w:val="24"/>
          <w:szCs w:val="24"/>
          <w:lang w:val="ka-GE"/>
        </w:rPr>
      </w:pPr>
      <w:r>
        <w:rPr>
          <w:rFonts w:ascii="Sylfaen" w:hAnsi="Sylfaen"/>
          <w:sz w:val="24"/>
          <w:szCs w:val="24"/>
          <w:lang w:val="ka-GE"/>
        </w:rPr>
        <w:t xml:space="preserve">6. </w:t>
      </w:r>
      <w:r w:rsidR="00025347" w:rsidRPr="00455760">
        <w:rPr>
          <w:rFonts w:ascii="Sylfaen" w:hAnsi="Sylfaen"/>
          <w:sz w:val="24"/>
          <w:szCs w:val="24"/>
          <w:lang w:val="ka-GE"/>
        </w:rPr>
        <w:t>უზრუნველყონ ადმინისტრაციულ ერთეულებში და სოფლებში მოსახლეობის ორგანიზება  გარემოს დაცვისა და სოფლის მეურნეობის სამინისტროს წარმომადგენლების მიერ საინფორმაციო კამპანის ჩატარების</w:t>
      </w:r>
      <w:r w:rsidR="00A45427">
        <w:rPr>
          <w:rFonts w:ascii="Sylfaen" w:hAnsi="Sylfaen"/>
          <w:sz w:val="24"/>
          <w:szCs w:val="24"/>
          <w:lang w:val="ka-GE"/>
        </w:rPr>
        <w:t>თვის;</w:t>
      </w:r>
    </w:p>
    <w:p w:rsidR="00025347" w:rsidRPr="00455760" w:rsidRDefault="00A54A7C" w:rsidP="001450D8">
      <w:pPr>
        <w:pStyle w:val="NoSpacing"/>
        <w:spacing w:line="276" w:lineRule="auto"/>
        <w:ind w:left="630" w:right="320"/>
        <w:jc w:val="both"/>
        <w:rPr>
          <w:rFonts w:ascii="Sylfaen" w:hAnsi="Sylfaen"/>
          <w:sz w:val="24"/>
          <w:szCs w:val="24"/>
          <w:lang w:val="ka-GE"/>
        </w:rPr>
      </w:pPr>
      <w:r>
        <w:rPr>
          <w:rFonts w:ascii="Sylfaen" w:hAnsi="Sylfaen"/>
          <w:sz w:val="24"/>
          <w:szCs w:val="24"/>
          <w:lang w:val="ka-GE"/>
        </w:rPr>
        <w:t xml:space="preserve">7. </w:t>
      </w:r>
      <w:r w:rsidR="00025347" w:rsidRPr="00455760">
        <w:rPr>
          <w:rFonts w:ascii="Sylfaen" w:hAnsi="Sylfaen"/>
          <w:sz w:val="24"/>
          <w:szCs w:val="24"/>
          <w:lang w:val="ka-GE"/>
        </w:rPr>
        <w:t xml:space="preserve"> სამხარეო ადმინისტრაციებთან ერთად საჭიროების შემთხვევაში უზრუნველყონ  საყანე ფართობებთან და თხილის პლანტაციებთან  მისასვლელი გზების მოწესრიგება რათა შეუფერხებლად მოხდეს შესაბამისი ტექნიკით აღნიშნული ფართობების წამლობა</w:t>
      </w:r>
      <w:r w:rsidR="00395CE2" w:rsidRPr="00455760">
        <w:rPr>
          <w:rFonts w:ascii="Sylfaen" w:hAnsi="Sylfaen"/>
          <w:sz w:val="24"/>
          <w:szCs w:val="24"/>
          <w:lang w:val="ka-GE"/>
        </w:rPr>
        <w:t>.</w:t>
      </w:r>
    </w:p>
    <w:p w:rsidR="00F44C0D" w:rsidRPr="00455760" w:rsidRDefault="00F44C0D" w:rsidP="001450D8">
      <w:pPr>
        <w:pStyle w:val="NoSpacing"/>
        <w:spacing w:line="276" w:lineRule="auto"/>
        <w:ind w:left="630" w:right="320"/>
        <w:jc w:val="both"/>
        <w:rPr>
          <w:rFonts w:ascii="Sylfaen" w:hAnsi="Sylfaen"/>
          <w:color w:val="FF0000"/>
          <w:sz w:val="24"/>
          <w:szCs w:val="24"/>
          <w:lang w:val="ka-GE"/>
        </w:rPr>
      </w:pPr>
    </w:p>
    <w:p w:rsidR="00F44C0D" w:rsidRPr="00073EB0" w:rsidRDefault="00A45427" w:rsidP="00073EB0">
      <w:pPr>
        <w:pStyle w:val="NoSpacing"/>
        <w:spacing w:line="276" w:lineRule="auto"/>
        <w:ind w:left="630" w:right="320"/>
        <w:jc w:val="both"/>
        <w:rPr>
          <w:rFonts w:ascii="Sylfaen" w:hAnsi="Sylfaen"/>
          <w:b/>
          <w:sz w:val="24"/>
          <w:szCs w:val="24"/>
          <w:lang w:val="ka-GE"/>
        </w:rPr>
      </w:pPr>
      <w:r>
        <w:rPr>
          <w:rFonts w:ascii="Sylfaen" w:hAnsi="Sylfaen"/>
          <w:b/>
          <w:sz w:val="24"/>
          <w:szCs w:val="24"/>
          <w:lang w:val="ka-GE"/>
        </w:rPr>
        <w:t xml:space="preserve">თ) </w:t>
      </w:r>
      <w:r w:rsidR="00F44C0D" w:rsidRPr="00455760">
        <w:rPr>
          <w:rFonts w:ascii="Sylfaen" w:hAnsi="Sylfaen"/>
          <w:b/>
          <w:sz w:val="24"/>
          <w:szCs w:val="24"/>
          <w:lang w:val="ka-GE"/>
        </w:rPr>
        <w:t>აფხაზეთის ავტონომიური რესპუბლიკის მთავრობა</w:t>
      </w:r>
      <w:r w:rsidR="003D2409" w:rsidRPr="00455760">
        <w:rPr>
          <w:rFonts w:ascii="Sylfaen" w:hAnsi="Sylfaen"/>
          <w:b/>
          <w:sz w:val="24"/>
          <w:szCs w:val="24"/>
          <w:lang w:val="ka-GE"/>
        </w:rPr>
        <w:t xml:space="preserve"> და </w:t>
      </w:r>
      <w:r w:rsidR="00F44C0D" w:rsidRPr="00455760">
        <w:rPr>
          <w:rFonts w:ascii="Sylfaen" w:hAnsi="Sylfaen"/>
          <w:b/>
          <w:sz w:val="24"/>
          <w:szCs w:val="24"/>
          <w:lang w:val="ka-GE"/>
        </w:rPr>
        <w:t xml:space="preserve"> </w:t>
      </w:r>
      <w:r w:rsidR="00F44C0D" w:rsidRPr="00455760">
        <w:rPr>
          <w:rFonts w:ascii="Sylfaen" w:hAnsi="Sylfaen" w:cs="Sylfaen"/>
          <w:b/>
          <w:sz w:val="24"/>
          <w:szCs w:val="24"/>
        </w:rPr>
        <w:t>საქართველოს</w:t>
      </w:r>
      <w:r w:rsidR="00F44C0D" w:rsidRPr="00455760">
        <w:rPr>
          <w:b/>
          <w:sz w:val="24"/>
          <w:szCs w:val="24"/>
        </w:rPr>
        <w:t xml:space="preserve"> </w:t>
      </w:r>
      <w:r w:rsidR="00F44C0D" w:rsidRPr="00455760">
        <w:rPr>
          <w:rFonts w:ascii="Sylfaen" w:hAnsi="Sylfaen" w:cs="Sylfaen"/>
          <w:b/>
          <w:sz w:val="24"/>
          <w:szCs w:val="24"/>
        </w:rPr>
        <w:t>ოკუპირებული</w:t>
      </w:r>
      <w:r w:rsidR="00F44C0D" w:rsidRPr="00455760">
        <w:rPr>
          <w:b/>
          <w:sz w:val="24"/>
          <w:szCs w:val="24"/>
        </w:rPr>
        <w:t xml:space="preserve"> </w:t>
      </w:r>
      <w:r w:rsidR="00F44C0D" w:rsidRPr="00455760">
        <w:rPr>
          <w:rFonts w:ascii="Sylfaen" w:hAnsi="Sylfaen" w:cs="Sylfaen"/>
          <w:b/>
          <w:sz w:val="24"/>
          <w:szCs w:val="24"/>
        </w:rPr>
        <w:t>ტერიტორიებიდან</w:t>
      </w:r>
      <w:r w:rsidR="00F44C0D" w:rsidRPr="00455760">
        <w:rPr>
          <w:b/>
          <w:sz w:val="24"/>
          <w:szCs w:val="24"/>
        </w:rPr>
        <w:t xml:space="preserve"> </w:t>
      </w:r>
      <w:r w:rsidR="00F44C0D" w:rsidRPr="00455760">
        <w:rPr>
          <w:rFonts w:ascii="Sylfaen" w:hAnsi="Sylfaen" w:cs="Sylfaen"/>
          <w:b/>
          <w:sz w:val="24"/>
          <w:szCs w:val="24"/>
        </w:rPr>
        <w:t>იძულებით</w:t>
      </w:r>
      <w:r w:rsidR="00F44C0D" w:rsidRPr="00455760">
        <w:rPr>
          <w:b/>
          <w:sz w:val="24"/>
          <w:szCs w:val="24"/>
        </w:rPr>
        <w:t xml:space="preserve"> </w:t>
      </w:r>
      <w:r w:rsidR="00F44C0D" w:rsidRPr="00455760">
        <w:rPr>
          <w:rFonts w:ascii="Sylfaen" w:hAnsi="Sylfaen" w:cs="Sylfaen"/>
          <w:b/>
          <w:sz w:val="24"/>
          <w:szCs w:val="24"/>
        </w:rPr>
        <w:t>გადაადგილებულ</w:t>
      </w:r>
      <w:r w:rsidR="00F44C0D" w:rsidRPr="00455760">
        <w:rPr>
          <w:b/>
          <w:sz w:val="24"/>
          <w:szCs w:val="24"/>
        </w:rPr>
        <w:t xml:space="preserve"> </w:t>
      </w:r>
      <w:r w:rsidR="00F44C0D" w:rsidRPr="00455760">
        <w:rPr>
          <w:rFonts w:ascii="Sylfaen" w:hAnsi="Sylfaen" w:cs="Sylfaen"/>
          <w:b/>
          <w:sz w:val="24"/>
          <w:szCs w:val="24"/>
        </w:rPr>
        <w:t>პირთა</w:t>
      </w:r>
      <w:r w:rsidR="00F44C0D" w:rsidRPr="00455760">
        <w:rPr>
          <w:b/>
          <w:sz w:val="24"/>
          <w:szCs w:val="24"/>
        </w:rPr>
        <w:t xml:space="preserve">, </w:t>
      </w:r>
      <w:r w:rsidR="00F44C0D" w:rsidRPr="00455760">
        <w:rPr>
          <w:rFonts w:ascii="Sylfaen" w:hAnsi="Sylfaen" w:cs="Sylfaen"/>
          <w:b/>
          <w:sz w:val="24"/>
          <w:szCs w:val="24"/>
        </w:rPr>
        <w:t>განსახლებისა</w:t>
      </w:r>
      <w:r w:rsidR="00F44C0D" w:rsidRPr="00455760">
        <w:rPr>
          <w:b/>
          <w:sz w:val="24"/>
          <w:szCs w:val="24"/>
        </w:rPr>
        <w:t xml:space="preserve"> </w:t>
      </w:r>
      <w:r w:rsidR="00F44C0D" w:rsidRPr="00455760">
        <w:rPr>
          <w:rFonts w:ascii="Sylfaen" w:hAnsi="Sylfaen" w:cs="Sylfaen"/>
          <w:b/>
          <w:sz w:val="24"/>
          <w:szCs w:val="24"/>
        </w:rPr>
        <w:t>და</w:t>
      </w:r>
      <w:r w:rsidR="00F44C0D" w:rsidRPr="00455760">
        <w:rPr>
          <w:b/>
          <w:sz w:val="24"/>
          <w:szCs w:val="24"/>
        </w:rPr>
        <w:t xml:space="preserve"> </w:t>
      </w:r>
      <w:r w:rsidR="00F44C0D" w:rsidRPr="00455760">
        <w:rPr>
          <w:rFonts w:ascii="Sylfaen" w:hAnsi="Sylfaen" w:cs="Sylfaen"/>
          <w:b/>
          <w:sz w:val="24"/>
          <w:szCs w:val="24"/>
        </w:rPr>
        <w:t>ლტოლვილთა</w:t>
      </w:r>
      <w:r w:rsidR="00F44C0D" w:rsidRPr="00455760">
        <w:rPr>
          <w:b/>
          <w:sz w:val="24"/>
          <w:szCs w:val="24"/>
        </w:rPr>
        <w:t xml:space="preserve"> </w:t>
      </w:r>
      <w:r w:rsidR="00F44C0D" w:rsidRPr="00455760">
        <w:rPr>
          <w:rFonts w:ascii="Sylfaen" w:hAnsi="Sylfaen" w:cs="Sylfaen"/>
          <w:b/>
          <w:sz w:val="24"/>
          <w:szCs w:val="24"/>
          <w:lang w:val="ka-GE"/>
        </w:rPr>
        <w:t>სამინისტრო:</w:t>
      </w:r>
    </w:p>
    <w:p w:rsidR="00F44C0D" w:rsidRPr="00455760" w:rsidRDefault="00A45427" w:rsidP="001450D8">
      <w:pPr>
        <w:pStyle w:val="NoSpacing"/>
        <w:spacing w:line="276" w:lineRule="auto"/>
        <w:ind w:left="630" w:right="320"/>
        <w:jc w:val="both"/>
        <w:rPr>
          <w:rFonts w:ascii="Sylfaen" w:hAnsi="Sylfaen"/>
          <w:sz w:val="24"/>
          <w:szCs w:val="24"/>
          <w:lang w:val="ka-GE"/>
        </w:rPr>
      </w:pPr>
      <w:r>
        <w:rPr>
          <w:rFonts w:ascii="Sylfaen" w:hAnsi="Sylfaen"/>
          <w:sz w:val="24"/>
          <w:szCs w:val="24"/>
          <w:lang w:val="ka-GE"/>
        </w:rPr>
        <w:t>1.</w:t>
      </w:r>
      <w:r w:rsidR="00F44C0D" w:rsidRPr="00455760">
        <w:rPr>
          <w:rFonts w:ascii="Sylfaen" w:hAnsi="Sylfaen"/>
          <w:sz w:val="24"/>
          <w:szCs w:val="24"/>
          <w:lang w:val="ka-GE"/>
        </w:rPr>
        <w:t xml:space="preserve"> კომპეტენციის ფარგლებში უზრუნველყონ მუნიციპალიტეტებში და სოფლებში დევნილთა კომპაქტურ ჩასახლებებში</w:t>
      </w:r>
      <w:r>
        <w:rPr>
          <w:rFonts w:ascii="Sylfaen" w:hAnsi="Sylfaen"/>
          <w:sz w:val="24"/>
          <w:szCs w:val="24"/>
          <w:lang w:val="ka-GE"/>
        </w:rPr>
        <w:t xml:space="preserve"> </w:t>
      </w:r>
      <w:r w:rsidR="00F44C0D" w:rsidRPr="00455760">
        <w:rPr>
          <w:rFonts w:ascii="Sylfaen" w:hAnsi="Sylfaen"/>
          <w:sz w:val="24"/>
          <w:szCs w:val="24"/>
          <w:lang w:val="ka-GE"/>
        </w:rPr>
        <w:t>მო</w:t>
      </w:r>
      <w:r w:rsidR="003D2409" w:rsidRPr="00455760">
        <w:rPr>
          <w:rFonts w:ascii="Sylfaen" w:hAnsi="Sylfaen"/>
          <w:sz w:val="24"/>
          <w:szCs w:val="24"/>
          <w:lang w:val="ka-GE"/>
        </w:rPr>
        <w:t>მო</w:t>
      </w:r>
      <w:r w:rsidR="00F44C0D" w:rsidRPr="00455760">
        <w:rPr>
          <w:rFonts w:ascii="Sylfaen" w:hAnsi="Sylfaen"/>
          <w:sz w:val="24"/>
          <w:szCs w:val="24"/>
          <w:lang w:val="ka-GE"/>
        </w:rPr>
        <w:t xml:space="preserve">ხალისე ჯგუფების შექმნა რომლებიც </w:t>
      </w:r>
      <w:r w:rsidR="00F44C0D" w:rsidRPr="00455760">
        <w:rPr>
          <w:rFonts w:ascii="Sylfaen" w:hAnsi="Sylfaen"/>
          <w:sz w:val="24"/>
          <w:szCs w:val="24"/>
          <w:lang w:val="ka-GE"/>
        </w:rPr>
        <w:lastRenderedPageBreak/>
        <w:t>გარემოს დაცვისა და სოფლის მეურნეობის სამინისტროს წარმომადგენლების მიერ დატრეინინგდებიან და მოხდება მათი ჩართვა პროგრამ</w:t>
      </w:r>
      <w:r>
        <w:rPr>
          <w:rFonts w:ascii="Sylfaen" w:hAnsi="Sylfaen"/>
          <w:sz w:val="24"/>
          <w:szCs w:val="24"/>
          <w:lang w:val="ka-GE"/>
        </w:rPr>
        <w:t>აში;</w:t>
      </w:r>
    </w:p>
    <w:p w:rsidR="00F44C0D" w:rsidRPr="00455760" w:rsidRDefault="00A45427" w:rsidP="001450D8">
      <w:pPr>
        <w:pStyle w:val="NoSpacing"/>
        <w:spacing w:line="276" w:lineRule="auto"/>
        <w:ind w:left="630" w:right="320"/>
        <w:jc w:val="both"/>
        <w:rPr>
          <w:rFonts w:ascii="Sylfaen" w:hAnsi="Sylfaen"/>
          <w:sz w:val="24"/>
          <w:szCs w:val="24"/>
          <w:lang w:val="ka-GE"/>
        </w:rPr>
      </w:pPr>
      <w:r>
        <w:rPr>
          <w:rFonts w:ascii="Sylfaen" w:hAnsi="Sylfaen"/>
          <w:sz w:val="24"/>
          <w:szCs w:val="24"/>
          <w:lang w:val="ka-GE"/>
        </w:rPr>
        <w:t xml:space="preserve">2. </w:t>
      </w:r>
      <w:r w:rsidR="00F44C0D" w:rsidRPr="00455760">
        <w:rPr>
          <w:rFonts w:ascii="Sylfaen" w:hAnsi="Sylfaen"/>
          <w:sz w:val="24"/>
          <w:szCs w:val="24"/>
          <w:lang w:val="ka-GE"/>
        </w:rPr>
        <w:t xml:space="preserve"> გარემოს დაცვისა და სოფლის მეურნეობის სამინისტროსთან ერთად შეიმუშაონ შესაბამისი გეგმა-გრაფიკი მუნიციპალიტეტებში დევნილთა კომპაქტურ ჩასახლებებში მოსახლეობის დროულ და სრულყოფილ ინფორმირებასთან დაკავშირებით მავნებლის წინააღმდეგ დაგეგმილი და განხორციელებული ღონისძიებების შესახებ.</w:t>
      </w:r>
    </w:p>
    <w:p w:rsidR="003D2409" w:rsidRPr="00455760" w:rsidRDefault="003D2409" w:rsidP="00073EB0">
      <w:pPr>
        <w:pStyle w:val="NoSpacing"/>
        <w:spacing w:line="276" w:lineRule="auto"/>
        <w:ind w:right="320"/>
        <w:jc w:val="both"/>
        <w:rPr>
          <w:rFonts w:ascii="Sylfaen" w:hAnsi="Sylfaen"/>
          <w:sz w:val="24"/>
          <w:szCs w:val="24"/>
          <w:lang w:val="ka-GE"/>
        </w:rPr>
      </w:pPr>
    </w:p>
    <w:p w:rsidR="003D2409" w:rsidRPr="00455760" w:rsidRDefault="00A45427" w:rsidP="00073EB0">
      <w:pPr>
        <w:pStyle w:val="NoSpacing"/>
        <w:spacing w:line="276" w:lineRule="auto"/>
        <w:ind w:left="630" w:right="320"/>
        <w:jc w:val="both"/>
        <w:rPr>
          <w:rFonts w:ascii="Sylfaen" w:hAnsi="Sylfaen"/>
          <w:b/>
          <w:sz w:val="24"/>
          <w:szCs w:val="24"/>
          <w:lang w:val="ka-GE"/>
        </w:rPr>
      </w:pPr>
      <w:r>
        <w:rPr>
          <w:rFonts w:ascii="Sylfaen" w:hAnsi="Sylfaen"/>
          <w:b/>
          <w:sz w:val="24"/>
          <w:szCs w:val="24"/>
          <w:lang w:val="ka-GE"/>
        </w:rPr>
        <w:t xml:space="preserve">ი) </w:t>
      </w:r>
      <w:r w:rsidR="003D2409" w:rsidRPr="00455760">
        <w:rPr>
          <w:rFonts w:ascii="Sylfaen" w:hAnsi="Sylfaen"/>
          <w:b/>
          <w:sz w:val="24"/>
          <w:szCs w:val="24"/>
          <w:lang w:val="ka-GE"/>
        </w:rPr>
        <w:t>საქართველოს განათლებისა და მეცნიერების სამინისტრო, საქართველოს შინაგან საქმეთა სამინისტრო, საქართველოს თავდაცვის სამინისტრო, საქართველოს პრობაციისა და სასჯელაღსრულების სამინისტრო, საქართველოს იუსტიციის სამინისტრო, საქართველოს ეკონომიკისა და მდგრადი განვითარების სამინისტრო, საქართველოს ფინანსთა სამინისტრო, საქართველოს კულტურისა და სპორტის სამინისტრო:</w:t>
      </w:r>
    </w:p>
    <w:p w:rsidR="003D2409" w:rsidRPr="00455760" w:rsidRDefault="003D2409" w:rsidP="001450D8">
      <w:pPr>
        <w:pStyle w:val="NoSpacing"/>
        <w:numPr>
          <w:ilvl w:val="0"/>
          <w:numId w:val="14"/>
        </w:numPr>
        <w:spacing w:line="276" w:lineRule="auto"/>
        <w:ind w:left="630" w:right="320" w:firstLine="0"/>
        <w:jc w:val="both"/>
        <w:rPr>
          <w:rFonts w:ascii="Sylfaen" w:hAnsi="Sylfaen"/>
          <w:sz w:val="24"/>
          <w:szCs w:val="24"/>
          <w:lang w:val="ka-GE"/>
        </w:rPr>
      </w:pPr>
      <w:r w:rsidRPr="00455760">
        <w:rPr>
          <w:rFonts w:ascii="Sylfaen" w:hAnsi="Sylfaen"/>
          <w:sz w:val="24"/>
          <w:szCs w:val="24"/>
          <w:lang w:val="ka-GE"/>
        </w:rPr>
        <w:t xml:space="preserve">აღნიშნულმა სამინისტროებმა გარემოს დაცვისა და სოფლის მეურნეობის სამინისტროსთან ერთად შეიმუშაონ შესაბამისი გეგმა, მუნიციპალიტეტებში მათ ბალანსზე რიცხული ან და საკუთრებაში  არსებულ შენობა ნაგებობებში და მის მიმდებარე ტერიტორიებზე  საკუთარი სახსრებით აზიური ფაროსანას წინააღმდეგ ბრძოლის ღონისძიებების (ქიმიური და მექანიკური ღონისძიებები) ეფექტურად ჩატარების შესახებ. </w:t>
      </w:r>
    </w:p>
    <w:p w:rsidR="00FA0F53" w:rsidRPr="00455760" w:rsidRDefault="00FA0F53" w:rsidP="001450D8">
      <w:pPr>
        <w:pStyle w:val="NoSpacing"/>
        <w:spacing w:line="276" w:lineRule="auto"/>
        <w:ind w:left="630" w:right="320"/>
        <w:jc w:val="both"/>
        <w:rPr>
          <w:rFonts w:ascii="Sylfaen" w:hAnsi="Sylfaen"/>
          <w:sz w:val="24"/>
          <w:szCs w:val="24"/>
          <w:lang w:val="ka-GE"/>
        </w:rPr>
      </w:pPr>
    </w:p>
    <w:p w:rsidR="00A45427" w:rsidRDefault="00FA0F53" w:rsidP="001450D8">
      <w:pPr>
        <w:spacing w:line="276" w:lineRule="auto"/>
        <w:ind w:left="630" w:right="320"/>
        <w:jc w:val="both"/>
        <w:rPr>
          <w:rFonts w:ascii="Sylfaen" w:eastAsia="Calibri" w:hAnsi="Sylfaen" w:cs="Times New Roman"/>
          <w:sz w:val="24"/>
          <w:szCs w:val="24"/>
          <w:lang w:val="ka-GE"/>
        </w:rPr>
      </w:pPr>
      <w:r w:rsidRPr="00455760">
        <w:rPr>
          <w:rFonts w:ascii="Sylfaen" w:hAnsi="Sylfaen"/>
          <w:b/>
          <w:sz w:val="24"/>
          <w:szCs w:val="24"/>
          <w:lang w:val="ka-GE"/>
        </w:rPr>
        <w:t>აზრი გამოთქვეს:</w:t>
      </w:r>
      <w:r w:rsidR="00A45427">
        <w:rPr>
          <w:rFonts w:ascii="Sylfaen" w:hAnsi="Sylfaen"/>
          <w:b/>
          <w:sz w:val="24"/>
          <w:szCs w:val="24"/>
          <w:lang w:val="ka-GE"/>
        </w:rPr>
        <w:t xml:space="preserve"> </w:t>
      </w:r>
      <w:r w:rsidR="00A45427">
        <w:rPr>
          <w:rFonts w:ascii="Sylfaen" w:eastAsia="Calibri" w:hAnsi="Sylfaen" w:cs="Times New Roman"/>
          <w:sz w:val="24"/>
          <w:szCs w:val="24"/>
          <w:lang w:val="ka-GE"/>
        </w:rPr>
        <w:t xml:space="preserve"> </w:t>
      </w:r>
      <w:r w:rsidR="009370A2" w:rsidRPr="00455760">
        <w:rPr>
          <w:rFonts w:ascii="Sylfaen" w:eastAsia="Calibri" w:hAnsi="Sylfaen" w:cs="Times New Roman"/>
          <w:sz w:val="24"/>
          <w:szCs w:val="24"/>
          <w:lang w:val="ka-GE"/>
        </w:rPr>
        <w:t xml:space="preserve"> </w:t>
      </w:r>
      <w:r w:rsidR="00A45427">
        <w:rPr>
          <w:rFonts w:ascii="Sylfaen" w:eastAsia="Calibri" w:hAnsi="Sylfaen" w:cs="Times New Roman"/>
          <w:sz w:val="24"/>
          <w:szCs w:val="24"/>
          <w:lang w:val="ka-GE"/>
        </w:rPr>
        <w:t>ზ.</w:t>
      </w:r>
      <w:r w:rsidR="009370A2" w:rsidRPr="00455760">
        <w:rPr>
          <w:rFonts w:ascii="Sylfaen" w:eastAsia="Calibri" w:hAnsi="Sylfaen" w:cs="Times New Roman"/>
          <w:sz w:val="24"/>
          <w:szCs w:val="24"/>
          <w:lang w:val="ka-GE"/>
        </w:rPr>
        <w:t xml:space="preserve"> ალავიძემ,     </w:t>
      </w:r>
      <w:r w:rsidR="00A45427">
        <w:rPr>
          <w:rFonts w:ascii="Sylfaen" w:eastAsia="Calibri" w:hAnsi="Sylfaen" w:cs="Times New Roman"/>
          <w:sz w:val="24"/>
          <w:szCs w:val="24"/>
          <w:lang w:val="ka-GE"/>
        </w:rPr>
        <w:t>მ.</w:t>
      </w:r>
      <w:r w:rsidR="009370A2" w:rsidRPr="00455760">
        <w:rPr>
          <w:rFonts w:ascii="Sylfaen" w:eastAsia="Calibri" w:hAnsi="Sylfaen" w:cs="Times New Roman"/>
          <w:sz w:val="24"/>
          <w:szCs w:val="24"/>
          <w:lang w:val="ka-GE"/>
        </w:rPr>
        <w:t xml:space="preserve"> ბახტაძემ</w:t>
      </w:r>
      <w:r w:rsidR="002062F5">
        <w:rPr>
          <w:rFonts w:ascii="Sylfaen" w:eastAsia="Calibri" w:hAnsi="Sylfaen" w:cs="Times New Roman"/>
          <w:sz w:val="24"/>
          <w:szCs w:val="24"/>
          <w:lang w:val="ka-GE"/>
        </w:rPr>
        <w:t xml:space="preserve">, </w:t>
      </w:r>
      <w:r w:rsidR="009370A2" w:rsidRPr="00455760">
        <w:rPr>
          <w:rFonts w:ascii="Sylfaen" w:eastAsia="Calibri" w:hAnsi="Sylfaen" w:cs="Times New Roman"/>
          <w:sz w:val="24"/>
          <w:szCs w:val="24"/>
          <w:lang w:val="ka-GE"/>
        </w:rPr>
        <w:t xml:space="preserve"> </w:t>
      </w:r>
      <w:r w:rsidR="00A45427">
        <w:rPr>
          <w:rFonts w:ascii="Sylfaen" w:eastAsia="Calibri" w:hAnsi="Sylfaen" w:cs="Times New Roman"/>
          <w:sz w:val="24"/>
          <w:szCs w:val="24"/>
          <w:lang w:val="ka-GE"/>
        </w:rPr>
        <w:t>ქ.</w:t>
      </w:r>
      <w:r w:rsidR="009370A2" w:rsidRPr="00455760">
        <w:rPr>
          <w:rFonts w:ascii="Sylfaen" w:eastAsia="Calibri" w:hAnsi="Sylfaen" w:cs="Times New Roman"/>
          <w:sz w:val="24"/>
          <w:szCs w:val="24"/>
          <w:lang w:val="ka-GE"/>
        </w:rPr>
        <w:t xml:space="preserve"> ციხელაშვილმა,    </w:t>
      </w:r>
      <w:r w:rsidR="00A45427">
        <w:rPr>
          <w:rFonts w:ascii="Sylfaen" w:hAnsi="Sylfaen"/>
          <w:sz w:val="24"/>
          <w:szCs w:val="24"/>
          <w:lang w:val="ka-GE"/>
        </w:rPr>
        <w:t>ო.</w:t>
      </w:r>
      <w:r w:rsidR="009370A2" w:rsidRPr="00455760">
        <w:rPr>
          <w:rFonts w:ascii="Sylfaen" w:hAnsi="Sylfaen"/>
          <w:sz w:val="24"/>
          <w:szCs w:val="24"/>
          <w:lang w:val="ka-GE"/>
        </w:rPr>
        <w:t xml:space="preserve"> დანელიამ, </w:t>
      </w:r>
      <w:r w:rsidR="00C41873">
        <w:rPr>
          <w:rFonts w:ascii="Sylfaen" w:hAnsi="Sylfaen"/>
          <w:sz w:val="24"/>
          <w:szCs w:val="24"/>
          <w:lang w:val="ka-GE"/>
        </w:rPr>
        <w:t xml:space="preserve">                </w:t>
      </w:r>
      <w:r w:rsidR="009370A2" w:rsidRPr="00455760">
        <w:rPr>
          <w:rFonts w:ascii="Sylfaen" w:hAnsi="Sylfaen"/>
          <w:sz w:val="24"/>
          <w:szCs w:val="24"/>
          <w:lang w:val="ka-GE"/>
        </w:rPr>
        <w:t xml:space="preserve"> </w:t>
      </w:r>
      <w:r w:rsidR="00A45427">
        <w:rPr>
          <w:rFonts w:ascii="Sylfaen" w:hAnsi="Sylfaen"/>
          <w:sz w:val="24"/>
          <w:szCs w:val="24"/>
          <w:lang w:val="ka-GE"/>
        </w:rPr>
        <w:t>კ.</w:t>
      </w:r>
      <w:r w:rsidR="009370A2" w:rsidRPr="00455760">
        <w:rPr>
          <w:rFonts w:ascii="Sylfaen" w:hAnsi="Sylfaen"/>
          <w:sz w:val="24"/>
          <w:szCs w:val="24"/>
          <w:lang w:val="ka-GE"/>
        </w:rPr>
        <w:t xml:space="preserve"> კუჭავამ,  </w:t>
      </w:r>
      <w:r w:rsidR="00A45427">
        <w:rPr>
          <w:rFonts w:ascii="Sylfaen" w:hAnsi="Sylfaen"/>
          <w:sz w:val="24"/>
          <w:szCs w:val="24"/>
          <w:lang w:val="ka-GE"/>
        </w:rPr>
        <w:t>რ.</w:t>
      </w:r>
      <w:r w:rsidR="009370A2" w:rsidRPr="00455760">
        <w:rPr>
          <w:rFonts w:ascii="Sylfaen" w:hAnsi="Sylfaen"/>
          <w:sz w:val="24"/>
          <w:szCs w:val="24"/>
          <w:lang w:val="ka-GE"/>
        </w:rPr>
        <w:t xml:space="preserve"> კაკულიამ,  </w:t>
      </w:r>
      <w:r w:rsidR="00A45427">
        <w:rPr>
          <w:rFonts w:ascii="Sylfaen" w:hAnsi="Sylfaen"/>
          <w:sz w:val="24"/>
          <w:szCs w:val="24"/>
          <w:lang w:val="ka-GE"/>
        </w:rPr>
        <w:t>ზ.</w:t>
      </w:r>
      <w:r w:rsidR="009370A2" w:rsidRPr="00455760">
        <w:rPr>
          <w:rFonts w:ascii="Sylfaen" w:hAnsi="Sylfaen"/>
          <w:sz w:val="24"/>
          <w:szCs w:val="24"/>
          <w:lang w:val="ka-GE"/>
        </w:rPr>
        <w:t xml:space="preserve"> გაბუნიამ, </w:t>
      </w:r>
      <w:r w:rsidR="00A45427">
        <w:rPr>
          <w:rFonts w:ascii="Sylfaen" w:eastAsia="Calibri" w:hAnsi="Sylfaen" w:cs="Times New Roman"/>
          <w:sz w:val="24"/>
          <w:szCs w:val="24"/>
          <w:lang w:val="ka-GE"/>
        </w:rPr>
        <w:t>ზ.</w:t>
      </w:r>
      <w:r w:rsidR="009370A2" w:rsidRPr="00455760">
        <w:rPr>
          <w:rFonts w:ascii="Sylfaen" w:eastAsia="Calibri" w:hAnsi="Sylfaen" w:cs="Times New Roman"/>
          <w:sz w:val="24"/>
          <w:szCs w:val="24"/>
          <w:lang w:val="ka-GE"/>
        </w:rPr>
        <w:t xml:space="preserve"> პატარიძემ</w:t>
      </w:r>
      <w:r w:rsidR="00A54607">
        <w:rPr>
          <w:rFonts w:ascii="Sylfaen" w:eastAsia="Calibri" w:hAnsi="Sylfaen" w:cs="Times New Roman"/>
          <w:sz w:val="24"/>
          <w:szCs w:val="24"/>
          <w:lang w:val="ka-GE"/>
        </w:rPr>
        <w:t>.</w:t>
      </w:r>
      <w:r w:rsidR="009370A2" w:rsidRPr="00455760">
        <w:rPr>
          <w:rFonts w:ascii="Sylfaen" w:eastAsia="Calibri" w:hAnsi="Sylfaen" w:cs="Times New Roman"/>
          <w:sz w:val="24"/>
          <w:szCs w:val="24"/>
          <w:lang w:val="ka-GE"/>
        </w:rPr>
        <w:t xml:space="preserve"> </w:t>
      </w:r>
    </w:p>
    <w:p w:rsidR="001450D8" w:rsidRDefault="001450D8" w:rsidP="001450D8">
      <w:pPr>
        <w:spacing w:line="276" w:lineRule="auto"/>
        <w:ind w:left="630" w:right="320"/>
        <w:jc w:val="both"/>
        <w:rPr>
          <w:rFonts w:ascii="Sylfaen" w:hAnsi="Sylfaen"/>
          <w:b/>
          <w:sz w:val="24"/>
          <w:szCs w:val="24"/>
          <w:lang w:val="ka-GE"/>
        </w:rPr>
      </w:pPr>
    </w:p>
    <w:p w:rsidR="001450D8" w:rsidRDefault="00FA0F53" w:rsidP="001450D8">
      <w:pPr>
        <w:spacing w:line="276" w:lineRule="auto"/>
        <w:ind w:left="630" w:right="320"/>
        <w:jc w:val="both"/>
        <w:rPr>
          <w:rFonts w:ascii="Sylfaen" w:hAnsi="Sylfaen"/>
          <w:sz w:val="24"/>
          <w:szCs w:val="24"/>
          <w:lang w:val="ka-GE"/>
        </w:rPr>
      </w:pPr>
      <w:r w:rsidRPr="00455760">
        <w:rPr>
          <w:rFonts w:ascii="Sylfaen" w:hAnsi="Sylfaen"/>
          <w:b/>
          <w:sz w:val="24"/>
          <w:szCs w:val="24"/>
          <w:lang w:val="ka-GE"/>
        </w:rPr>
        <w:t xml:space="preserve">დადგინეს: </w:t>
      </w:r>
      <w:r w:rsidR="001450D8">
        <w:rPr>
          <w:rFonts w:ascii="Sylfaen" w:hAnsi="Sylfaen"/>
          <w:b/>
          <w:sz w:val="24"/>
          <w:szCs w:val="24"/>
          <w:lang w:val="ka-GE"/>
        </w:rPr>
        <w:t xml:space="preserve">   </w:t>
      </w:r>
      <w:r w:rsidR="001450D8" w:rsidRPr="001450D8">
        <w:rPr>
          <w:rFonts w:ascii="Sylfaen" w:hAnsi="Sylfaen"/>
          <w:sz w:val="24"/>
          <w:szCs w:val="24"/>
          <w:lang w:val="ka-GE"/>
        </w:rPr>
        <w:t>დამტკიცდეს</w:t>
      </w:r>
      <w:r w:rsidR="001450D8">
        <w:rPr>
          <w:rFonts w:ascii="Sylfaen" w:hAnsi="Sylfaen"/>
          <w:sz w:val="24"/>
          <w:szCs w:val="24"/>
          <w:lang w:val="ka-GE"/>
        </w:rPr>
        <w:t>:</w:t>
      </w:r>
      <w:r w:rsidR="001450D8" w:rsidRPr="001450D8">
        <w:rPr>
          <w:rFonts w:ascii="Sylfaen" w:hAnsi="Sylfaen"/>
          <w:sz w:val="24"/>
          <w:szCs w:val="24"/>
          <w:lang w:val="ka-GE"/>
        </w:rPr>
        <w:t xml:space="preserve"> </w:t>
      </w:r>
      <w:r w:rsidR="001450D8">
        <w:rPr>
          <w:rFonts w:ascii="Sylfaen" w:hAnsi="Sylfaen"/>
          <w:sz w:val="24"/>
          <w:szCs w:val="24"/>
          <w:lang w:val="ka-GE"/>
        </w:rPr>
        <w:t xml:space="preserve"> </w:t>
      </w:r>
    </w:p>
    <w:p w:rsidR="00FA0F53" w:rsidRDefault="001450D8" w:rsidP="001450D8">
      <w:pPr>
        <w:spacing w:line="276" w:lineRule="auto"/>
        <w:ind w:left="630" w:right="320"/>
        <w:jc w:val="both"/>
        <w:rPr>
          <w:rFonts w:ascii="Sylfaen" w:hAnsi="Sylfaen"/>
          <w:sz w:val="24"/>
          <w:szCs w:val="24"/>
          <w:lang w:val="ka-GE"/>
        </w:rPr>
      </w:pPr>
      <w:r w:rsidRPr="001450D8">
        <w:rPr>
          <w:rFonts w:ascii="Sylfaen" w:hAnsi="Sylfaen"/>
          <w:sz w:val="24"/>
          <w:szCs w:val="24"/>
          <w:lang w:val="ka-GE"/>
        </w:rPr>
        <w:t>1.</w:t>
      </w:r>
      <w:r>
        <w:rPr>
          <w:rFonts w:ascii="Sylfaen" w:hAnsi="Sylfaen"/>
          <w:sz w:val="24"/>
          <w:szCs w:val="24"/>
          <w:lang w:val="ka-GE"/>
        </w:rPr>
        <w:t xml:space="preserve"> ლ. დავითაშვილის მიერ წარმოდგენილი სხვადსხვა უწყებების მიერ განსახორციელებელი ღონისძიებები.</w:t>
      </w:r>
    </w:p>
    <w:p w:rsidR="001450D8" w:rsidRDefault="001450D8" w:rsidP="001450D8">
      <w:pPr>
        <w:spacing w:line="276" w:lineRule="auto"/>
        <w:ind w:left="630" w:right="320"/>
        <w:jc w:val="both"/>
        <w:rPr>
          <w:rFonts w:ascii="Sylfaen" w:hAnsi="Sylfaen"/>
          <w:sz w:val="24"/>
          <w:szCs w:val="24"/>
          <w:lang w:val="ka-GE"/>
        </w:rPr>
      </w:pPr>
      <w:r>
        <w:rPr>
          <w:rFonts w:ascii="Sylfaen" w:hAnsi="Sylfaen"/>
          <w:sz w:val="24"/>
          <w:szCs w:val="24"/>
          <w:lang w:val="ka-GE"/>
        </w:rPr>
        <w:t xml:space="preserve">2. შესაბამისმა უწყებებმა, კომპეტენციის ფარგლებში, უზრუნველყონ დამტკიცებული ღონისძიებების განხორციელება და </w:t>
      </w:r>
      <w:r w:rsidR="0091766A">
        <w:rPr>
          <w:rFonts w:ascii="Sylfaen" w:hAnsi="Sylfaen"/>
          <w:sz w:val="24"/>
          <w:szCs w:val="24"/>
          <w:lang w:val="ka-GE"/>
        </w:rPr>
        <w:t xml:space="preserve">პერიოდულად </w:t>
      </w:r>
      <w:r>
        <w:rPr>
          <w:rFonts w:ascii="Sylfaen" w:hAnsi="Sylfaen"/>
          <w:sz w:val="24"/>
          <w:szCs w:val="24"/>
          <w:lang w:val="ka-GE"/>
        </w:rPr>
        <w:t>ინფორმაციის  კომისიაზე წარმოდგენა.</w:t>
      </w:r>
    </w:p>
    <w:p w:rsidR="001450D8" w:rsidRDefault="001450D8" w:rsidP="001450D8">
      <w:pPr>
        <w:spacing w:line="276" w:lineRule="auto"/>
        <w:ind w:left="630" w:right="320"/>
        <w:jc w:val="both"/>
        <w:rPr>
          <w:rFonts w:ascii="Sylfaen" w:hAnsi="Sylfaen"/>
          <w:sz w:val="24"/>
          <w:szCs w:val="24"/>
        </w:rPr>
      </w:pPr>
    </w:p>
    <w:p w:rsidR="00E051E4" w:rsidRDefault="00E051E4" w:rsidP="001450D8">
      <w:pPr>
        <w:spacing w:line="276" w:lineRule="auto"/>
        <w:ind w:left="630" w:right="320"/>
        <w:jc w:val="both"/>
        <w:rPr>
          <w:rFonts w:ascii="Sylfaen" w:hAnsi="Sylfaen"/>
          <w:sz w:val="24"/>
          <w:szCs w:val="24"/>
        </w:rPr>
      </w:pPr>
    </w:p>
    <w:p w:rsidR="00E051E4" w:rsidRPr="00E051E4" w:rsidRDefault="00E051E4" w:rsidP="001450D8">
      <w:pPr>
        <w:spacing w:line="276" w:lineRule="auto"/>
        <w:ind w:left="630" w:right="320"/>
        <w:jc w:val="both"/>
        <w:rPr>
          <w:rFonts w:ascii="Sylfaen" w:hAnsi="Sylfaen"/>
          <w:sz w:val="24"/>
          <w:szCs w:val="24"/>
          <w:lang w:val="ka-GE"/>
        </w:rPr>
      </w:pPr>
      <w:r>
        <w:rPr>
          <w:rFonts w:ascii="Sylfaen" w:hAnsi="Sylfaen"/>
          <w:sz w:val="24"/>
          <w:szCs w:val="24"/>
          <w:lang w:val="ka-GE"/>
        </w:rPr>
        <w:t xml:space="preserve">      სხდომის თავმჯდომარე </w:t>
      </w:r>
      <w:r w:rsidR="00B5405B">
        <w:rPr>
          <w:rFonts w:ascii="Sylfaen" w:hAnsi="Sylfaen"/>
          <w:sz w:val="24"/>
          <w:szCs w:val="24"/>
          <w:lang w:val="ka-GE"/>
        </w:rPr>
        <w:t xml:space="preserve">                           </w:t>
      </w:r>
      <w:bookmarkStart w:id="0" w:name="_GoBack"/>
      <w:bookmarkEnd w:id="0"/>
      <w:r w:rsidR="00B5405B">
        <w:rPr>
          <w:rFonts w:ascii="Sylfaen" w:hAnsi="Sylfaen"/>
          <w:sz w:val="24"/>
          <w:szCs w:val="24"/>
          <w:lang w:val="ka-GE"/>
        </w:rPr>
        <w:t xml:space="preserve">                    ლ. დავითაშვილი</w:t>
      </w:r>
    </w:p>
    <w:sectPr w:rsidR="00E051E4" w:rsidRPr="00E051E4" w:rsidSect="00C61C05">
      <w:pgSz w:w="12240" w:h="15840"/>
      <w:pgMar w:top="1134" w:right="850" w:bottom="1134"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9FA" w:rsidRDefault="00A379FA" w:rsidP="004D6F56">
      <w:pPr>
        <w:spacing w:after="0" w:line="240" w:lineRule="auto"/>
      </w:pPr>
      <w:r>
        <w:separator/>
      </w:r>
    </w:p>
  </w:endnote>
  <w:endnote w:type="continuationSeparator" w:id="0">
    <w:p w:rsidR="00A379FA" w:rsidRDefault="00A379FA" w:rsidP="004D6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9FA" w:rsidRDefault="00A379FA" w:rsidP="004D6F56">
      <w:pPr>
        <w:spacing w:after="0" w:line="240" w:lineRule="auto"/>
      </w:pPr>
      <w:r>
        <w:separator/>
      </w:r>
    </w:p>
  </w:footnote>
  <w:footnote w:type="continuationSeparator" w:id="0">
    <w:p w:rsidR="00A379FA" w:rsidRDefault="00A379FA" w:rsidP="004D6F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A083C"/>
    <w:multiLevelType w:val="hybridMultilevel"/>
    <w:tmpl w:val="D5F491DC"/>
    <w:lvl w:ilvl="0" w:tplc="7BD05A2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6AC7255"/>
    <w:multiLevelType w:val="hybridMultilevel"/>
    <w:tmpl w:val="32404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8AE0A0B"/>
    <w:multiLevelType w:val="hybridMultilevel"/>
    <w:tmpl w:val="7F36B0BA"/>
    <w:lvl w:ilvl="0" w:tplc="D3921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753CC0"/>
    <w:multiLevelType w:val="hybridMultilevel"/>
    <w:tmpl w:val="B56EED20"/>
    <w:lvl w:ilvl="0" w:tplc="ADF28E16">
      <w:start w:val="1"/>
      <w:numFmt w:val="decimal"/>
      <w:lvlText w:val="%1."/>
      <w:lvlJc w:val="left"/>
      <w:pPr>
        <w:ind w:left="1440" w:hanging="360"/>
      </w:pPr>
      <w:rPr>
        <w:rFonts w:ascii="Sylfaen" w:eastAsiaTheme="minorHAnsi" w:hAnsi="Sylfaen"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872B79"/>
    <w:multiLevelType w:val="hybridMultilevel"/>
    <w:tmpl w:val="A1B2BB52"/>
    <w:lvl w:ilvl="0" w:tplc="B30ED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45A2C19"/>
    <w:multiLevelType w:val="hybridMultilevel"/>
    <w:tmpl w:val="CEAAC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530258"/>
    <w:multiLevelType w:val="hybridMultilevel"/>
    <w:tmpl w:val="59AC8402"/>
    <w:lvl w:ilvl="0" w:tplc="277648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39261AFE"/>
    <w:multiLevelType w:val="hybridMultilevel"/>
    <w:tmpl w:val="DB606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9277AF"/>
    <w:multiLevelType w:val="hybridMultilevel"/>
    <w:tmpl w:val="74EAAAA6"/>
    <w:lvl w:ilvl="0" w:tplc="73389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0911CA3"/>
    <w:multiLevelType w:val="hybridMultilevel"/>
    <w:tmpl w:val="25A80110"/>
    <w:lvl w:ilvl="0" w:tplc="50509BE4">
      <w:start w:val="1"/>
      <w:numFmt w:val="decimal"/>
      <w:lvlText w:val="%1)"/>
      <w:lvlJc w:val="left"/>
      <w:pPr>
        <w:ind w:left="1080" w:hanging="360"/>
      </w:pPr>
      <w:rPr>
        <w:rFonts w:eastAsia="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4A33F8B"/>
    <w:multiLevelType w:val="hybridMultilevel"/>
    <w:tmpl w:val="DA069034"/>
    <w:lvl w:ilvl="0" w:tplc="7BD05A2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57650ED"/>
    <w:multiLevelType w:val="hybridMultilevel"/>
    <w:tmpl w:val="9E2A29D8"/>
    <w:lvl w:ilvl="0" w:tplc="7BD05A2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AC57054"/>
    <w:multiLevelType w:val="hybridMultilevel"/>
    <w:tmpl w:val="59EC4CCA"/>
    <w:lvl w:ilvl="0" w:tplc="74B60A34">
      <w:start w:val="1"/>
      <w:numFmt w:val="decimal"/>
      <w:lvlText w:val="%1."/>
      <w:lvlJc w:val="left"/>
      <w:pPr>
        <w:ind w:left="1440" w:hanging="360"/>
      </w:pPr>
      <w:rPr>
        <w:rFonts w:ascii="Sylfaen" w:eastAsiaTheme="minorHAnsi" w:hAnsi="Sylfaen"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D401AF7"/>
    <w:multiLevelType w:val="hybridMultilevel"/>
    <w:tmpl w:val="7096ABE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62A02D5"/>
    <w:multiLevelType w:val="hybridMultilevel"/>
    <w:tmpl w:val="97C60F26"/>
    <w:lvl w:ilvl="0" w:tplc="E4B0BD24">
      <w:start w:val="1"/>
      <w:numFmt w:val="decimal"/>
      <w:lvlText w:val="%1."/>
      <w:lvlJc w:val="left"/>
      <w:pPr>
        <w:ind w:left="720" w:hanging="360"/>
      </w:pPr>
      <w:rPr>
        <w:rFonts w:ascii="Sylfaen" w:hAnsi="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65600E"/>
    <w:multiLevelType w:val="hybridMultilevel"/>
    <w:tmpl w:val="1398F1C0"/>
    <w:lvl w:ilvl="0" w:tplc="352C6A4A">
      <w:start w:val="1"/>
      <w:numFmt w:val="bullet"/>
      <w:lvlText w:val="-"/>
      <w:lvlJc w:val="left"/>
      <w:pPr>
        <w:ind w:left="1215" w:hanging="360"/>
      </w:pPr>
      <w:rPr>
        <w:rFonts w:ascii="Sylfaen" w:eastAsiaTheme="minorHAnsi" w:hAnsi="Sylfaen" w:cstheme="minorBidi"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16">
    <w:nsid w:val="76F900C4"/>
    <w:multiLevelType w:val="hybridMultilevel"/>
    <w:tmpl w:val="DA940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067800"/>
    <w:multiLevelType w:val="hybridMultilevel"/>
    <w:tmpl w:val="7F36B0BA"/>
    <w:lvl w:ilvl="0" w:tplc="D3921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FF3656C"/>
    <w:multiLevelType w:val="hybridMultilevel"/>
    <w:tmpl w:val="603067C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1"/>
  </w:num>
  <w:num w:numId="3">
    <w:abstractNumId w:val="9"/>
  </w:num>
  <w:num w:numId="4">
    <w:abstractNumId w:val="16"/>
  </w:num>
  <w:num w:numId="5">
    <w:abstractNumId w:val="14"/>
  </w:num>
  <w:num w:numId="6">
    <w:abstractNumId w:val="8"/>
  </w:num>
  <w:num w:numId="7">
    <w:abstractNumId w:val="10"/>
  </w:num>
  <w:num w:numId="8">
    <w:abstractNumId w:val="5"/>
  </w:num>
  <w:num w:numId="9">
    <w:abstractNumId w:val="15"/>
  </w:num>
  <w:num w:numId="10">
    <w:abstractNumId w:val="0"/>
  </w:num>
  <w:num w:numId="11">
    <w:abstractNumId w:val="3"/>
  </w:num>
  <w:num w:numId="12">
    <w:abstractNumId w:val="11"/>
  </w:num>
  <w:num w:numId="13">
    <w:abstractNumId w:val="12"/>
  </w:num>
  <w:num w:numId="14">
    <w:abstractNumId w:val="2"/>
  </w:num>
  <w:num w:numId="15">
    <w:abstractNumId w:val="17"/>
  </w:num>
  <w:num w:numId="16">
    <w:abstractNumId w:val="6"/>
  </w:num>
  <w:num w:numId="17">
    <w:abstractNumId w:val="18"/>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0C9"/>
    <w:rsid w:val="00025347"/>
    <w:rsid w:val="00073EB0"/>
    <w:rsid w:val="000E6FC8"/>
    <w:rsid w:val="001450D8"/>
    <w:rsid w:val="002062F5"/>
    <w:rsid w:val="00224386"/>
    <w:rsid w:val="00322C94"/>
    <w:rsid w:val="00395CE2"/>
    <w:rsid w:val="003C14C0"/>
    <w:rsid w:val="003D2409"/>
    <w:rsid w:val="00455760"/>
    <w:rsid w:val="004B0344"/>
    <w:rsid w:val="004D6F56"/>
    <w:rsid w:val="00536407"/>
    <w:rsid w:val="005E3BD6"/>
    <w:rsid w:val="005F3C79"/>
    <w:rsid w:val="0065536D"/>
    <w:rsid w:val="006A150A"/>
    <w:rsid w:val="007331C7"/>
    <w:rsid w:val="007A2297"/>
    <w:rsid w:val="008124F0"/>
    <w:rsid w:val="00865F71"/>
    <w:rsid w:val="008B0177"/>
    <w:rsid w:val="008C4C94"/>
    <w:rsid w:val="008E65E5"/>
    <w:rsid w:val="008E6EC8"/>
    <w:rsid w:val="0091766A"/>
    <w:rsid w:val="009370A2"/>
    <w:rsid w:val="0094414E"/>
    <w:rsid w:val="009D63C8"/>
    <w:rsid w:val="00A379FA"/>
    <w:rsid w:val="00A41967"/>
    <w:rsid w:val="00A45427"/>
    <w:rsid w:val="00A54607"/>
    <w:rsid w:val="00A54A7C"/>
    <w:rsid w:val="00A86822"/>
    <w:rsid w:val="00AA5C5B"/>
    <w:rsid w:val="00B5405B"/>
    <w:rsid w:val="00C41873"/>
    <w:rsid w:val="00C61C05"/>
    <w:rsid w:val="00C805B4"/>
    <w:rsid w:val="00CB6F55"/>
    <w:rsid w:val="00CC395B"/>
    <w:rsid w:val="00D670C9"/>
    <w:rsid w:val="00E051E4"/>
    <w:rsid w:val="00E11BB0"/>
    <w:rsid w:val="00F44C0D"/>
    <w:rsid w:val="00F554F3"/>
    <w:rsid w:val="00FA0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8D0EE-1B65-4E33-B963-B82EBB233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386"/>
    <w:pPr>
      <w:ind w:left="720"/>
      <w:contextualSpacing/>
    </w:pPr>
  </w:style>
  <w:style w:type="paragraph" w:styleId="BalloonText">
    <w:name w:val="Balloon Text"/>
    <w:basedOn w:val="Normal"/>
    <w:link w:val="BalloonTextChar"/>
    <w:uiPriority w:val="99"/>
    <w:semiHidden/>
    <w:unhideWhenUsed/>
    <w:rsid w:val="00C61C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C05"/>
    <w:rPr>
      <w:rFonts w:ascii="Segoe UI" w:hAnsi="Segoe UI" w:cs="Segoe UI"/>
      <w:sz w:val="18"/>
      <w:szCs w:val="18"/>
    </w:rPr>
  </w:style>
  <w:style w:type="paragraph" w:styleId="NoSpacing">
    <w:name w:val="No Spacing"/>
    <w:uiPriority w:val="1"/>
    <w:qFormat/>
    <w:rsid w:val="00025347"/>
    <w:pPr>
      <w:spacing w:after="0" w:line="240" w:lineRule="auto"/>
    </w:pPr>
  </w:style>
  <w:style w:type="paragraph" w:styleId="Header">
    <w:name w:val="header"/>
    <w:basedOn w:val="Normal"/>
    <w:link w:val="HeaderChar"/>
    <w:uiPriority w:val="99"/>
    <w:unhideWhenUsed/>
    <w:rsid w:val="004D6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F56"/>
  </w:style>
  <w:style w:type="paragraph" w:styleId="Footer">
    <w:name w:val="footer"/>
    <w:basedOn w:val="Normal"/>
    <w:link w:val="FooterChar"/>
    <w:uiPriority w:val="99"/>
    <w:unhideWhenUsed/>
    <w:rsid w:val="004D6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5733</TotalTime>
  <Pages>7</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გვანცა ჩხეიძე</dc:creator>
  <cp:keywords/>
  <dc:description/>
  <cp:lastModifiedBy>გივი მერაბიშვილი</cp:lastModifiedBy>
  <cp:revision>49</cp:revision>
  <cp:lastPrinted>2018-02-02T08:03:00Z</cp:lastPrinted>
  <dcterms:created xsi:type="dcterms:W3CDTF">2018-02-01T07:15:00Z</dcterms:created>
  <dcterms:modified xsi:type="dcterms:W3CDTF">2018-02-16T06:39:00Z</dcterms:modified>
</cp:coreProperties>
</file>