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8" w:rsidRDefault="00A85D68" w:rsidP="00A85D68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bookmarkStart w:id="0" w:name="_GoBack"/>
      <w:bookmarkEnd w:id="0"/>
      <w:proofErr w:type="spellEnd"/>
    </w:p>
    <w:p w:rsidR="00B333FA" w:rsidRDefault="00B333FA">
      <w:pPr>
        <w:rPr>
          <w:rFonts w:ascii="Sylfaen" w:hAnsi="Sylfaen"/>
          <w:lang w:val="ka-GE"/>
        </w:rPr>
      </w:pPr>
    </w:p>
    <w:p w:rsidR="00A85D68" w:rsidRPr="00A92C82" w:rsidRDefault="00A85D68" w:rsidP="00A85D68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A85D68" w:rsidRDefault="00A85D68" w:rsidP="00A85D68">
      <w:pPr>
        <w:jc w:val="both"/>
        <w:rPr>
          <w:rFonts w:ascii="Sylfaen" w:hAnsi="Sylfaen" w:cs="Sylfaen"/>
          <w:lang w:val="ka-GE"/>
        </w:rPr>
      </w:pPr>
      <w:r w:rsidRPr="00A92C82">
        <w:rPr>
          <w:rFonts w:ascii="Sylfaen" w:eastAsia="Times New Roman" w:hAnsi="Sylfaen" w:cs="Sylfaen"/>
          <w:szCs w:val="24"/>
          <w:lang w:val="ka-GE"/>
        </w:rPr>
        <w:t>გიგზავნით, საქართველოს საგარეო საქმეთა ს</w:t>
      </w:r>
      <w:r>
        <w:rPr>
          <w:rFonts w:ascii="Sylfaen" w:eastAsia="Times New Roman" w:hAnsi="Sylfaen" w:cs="Sylfaen"/>
          <w:szCs w:val="24"/>
          <w:lang w:val="ka-GE"/>
        </w:rPr>
        <w:t>ამინისტროს 2017 წლის 9 მარტის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 01/84</w:t>
      </w:r>
      <w:r>
        <w:rPr>
          <w:rFonts w:ascii="Sylfaen" w:eastAsia="Times New Roman" w:hAnsi="Sylfaen" w:cs="Sylfaen"/>
          <w:szCs w:val="24"/>
          <w:lang w:val="ka-GE"/>
        </w:rPr>
        <w:t>53</w:t>
      </w:r>
      <w:r>
        <w:rPr>
          <w:rFonts w:ascii="Sylfaen" w:eastAsia="Times New Roman" w:hAnsi="Sylfaen" w:cs="Sylfaen"/>
          <w:szCs w:val="24"/>
          <w:lang w:val="ka-GE"/>
        </w:rPr>
        <w:t xml:space="preserve">  წერილს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, </w:t>
      </w:r>
      <w:r>
        <w:rPr>
          <w:rFonts w:ascii="Sylfaen" w:eastAsia="Times New Roman" w:hAnsi="Sylfaen" w:cs="Sylfaen"/>
          <w:szCs w:val="24"/>
          <w:lang w:val="ka-GE"/>
        </w:rPr>
        <w:t>რომელიც ეხება</w:t>
      </w:r>
      <w:r>
        <w:rPr>
          <w:rFonts w:ascii="Sylfaen" w:eastAsia="Times New Roman" w:hAnsi="Sylfaen" w:cs="Sylfaen"/>
          <w:szCs w:val="24"/>
          <w:lang w:val="ka-GE"/>
        </w:rPr>
        <w:t xml:space="preserve"> მარტის თვეში დაგეგმილ</w:t>
      </w:r>
      <w:r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უზბეკეთის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მაჟლისის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სენატის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</w:t>
      </w:r>
      <w:proofErr w:type="spellEnd"/>
      <w:r>
        <w:rPr>
          <w:rFonts w:ascii="Sylfaen" w:hAnsi="Sylfaen" w:cs="Sylfaen"/>
          <w:lang w:val="ka-GE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სოდიკ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საფაევი</w:t>
      </w:r>
      <w:proofErr w:type="spellEnd"/>
      <w:r>
        <w:rPr>
          <w:rFonts w:ascii="Sylfaen" w:hAnsi="Sylfaen" w:cs="Sylfaen"/>
          <w:lang w:val="ka-GE"/>
        </w:rPr>
        <w:t>ს ვიზიტს საქართველოში.</w:t>
      </w:r>
    </w:p>
    <w:p w:rsidR="00A85D68" w:rsidRDefault="00A85D68" w:rsidP="00A85D68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Times New Roman"/>
          <w:szCs w:val="24"/>
        </w:rPr>
        <w:t>გთხოვთ</w:t>
      </w:r>
      <w:proofErr w:type="spellEnd"/>
      <w:proofErr w:type="gramEnd"/>
      <w:r w:rsidRPr="0080483A">
        <w:rPr>
          <w:rFonts w:ascii="Sylfaen" w:eastAsia="Times New Roman" w:hAnsi="Sylfaen" w:cs="Times New Roman"/>
          <w:szCs w:val="24"/>
          <w:lang w:val="ka-GE"/>
        </w:rPr>
        <w:t xml:space="preserve">,  </w:t>
      </w:r>
      <w:r>
        <w:rPr>
          <w:rFonts w:ascii="Sylfaen" w:eastAsia="Times New Roman" w:hAnsi="Sylfaen" w:cs="Times New Roman"/>
          <w:szCs w:val="24"/>
          <w:lang w:val="ka-GE"/>
        </w:rPr>
        <w:t>წერილი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კომპეტენციის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ფარგლებში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და შეძლებისდაგვარად მოკლე ვადაში </w:t>
      </w:r>
      <w:r>
        <w:rPr>
          <w:rFonts w:ascii="Sylfaen" w:eastAsia="Times New Roman" w:hAnsi="Sylfaen" w:cs="Times New Roman"/>
          <w:szCs w:val="24"/>
          <w:lang w:val="ka-GE"/>
        </w:rPr>
        <w:t xml:space="preserve">(არაუგვიანეს 14 მარტისა)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მოგვაწოდოთ 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rPr>
          <w:rFonts w:ascii="Sylfaen" w:hAnsi="Sylfaen"/>
          <w:lang w:val="ka-GE"/>
        </w:rPr>
        <w:t xml:space="preserve"> აღნიშნული ვიზიტის დროს.</w:t>
      </w:r>
    </w:p>
    <w:p w:rsidR="00A85D68" w:rsidRPr="00A92C82" w:rsidRDefault="00A85D68" w:rsidP="00A85D68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85D68" w:rsidRPr="004252A9" w:rsidRDefault="00A85D68">
      <w:pPr>
        <w:rPr>
          <w:rFonts w:ascii="Sylfaen" w:hAnsi="Sylfaen"/>
          <w:lang w:val="ka-GE"/>
        </w:rPr>
      </w:pPr>
    </w:p>
    <w:sectPr w:rsidR="00A85D68" w:rsidRPr="0042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A9"/>
    <w:rsid w:val="004252A9"/>
    <w:rsid w:val="00A85D68"/>
    <w:rsid w:val="00B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2017-03-09T12:51:00Z</dcterms:created>
  <dcterms:modified xsi:type="dcterms:W3CDTF">2017-03-09T14:39:00Z</dcterms:modified>
</cp:coreProperties>
</file>