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627" w:rsidRPr="00841745" w:rsidRDefault="00004B55" w:rsidP="00004B55">
      <w:pPr>
        <w:rPr>
          <w:rFonts w:ascii="Sylfaen" w:hAnsi="Sylfaen"/>
          <w:b/>
          <w:lang w:val="ka-GE"/>
        </w:rPr>
      </w:pPr>
      <w:r w:rsidRPr="00841745">
        <w:rPr>
          <w:rFonts w:ascii="Sylfaen" w:hAnsi="Sylfaen"/>
          <w:b/>
          <w:lang w:val="ka-GE"/>
        </w:rPr>
        <w:t>ჯანმრთელობის დაცვა</w:t>
      </w:r>
    </w:p>
    <w:p w:rsidR="00004B55" w:rsidRPr="00841745" w:rsidRDefault="00004B55" w:rsidP="00004B55">
      <w:pPr>
        <w:rPr>
          <w:rFonts w:ascii="Sylfaen" w:hAnsi="Sylfaen"/>
          <w:b/>
          <w:lang w:val="ka-GE"/>
        </w:rPr>
      </w:pPr>
      <w:r w:rsidRPr="00841745">
        <w:rPr>
          <w:rFonts w:ascii="Sylfaen" w:hAnsi="Sylfaen"/>
          <w:b/>
          <w:lang w:val="ka-GE"/>
        </w:rPr>
        <w:t xml:space="preserve">საყოველთაო ჯანდაცვა </w:t>
      </w:r>
    </w:p>
    <w:p w:rsidR="00004B55" w:rsidRPr="00841745" w:rsidRDefault="00004B55" w:rsidP="00004B55">
      <w:pPr>
        <w:spacing w:after="160" w:line="259" w:lineRule="auto"/>
        <w:jc w:val="both"/>
        <w:rPr>
          <w:rFonts w:ascii="Sylfaen" w:hAnsi="Sylfaen"/>
          <w:bCs/>
          <w:lang w:val="ka-GE"/>
        </w:rPr>
      </w:pPr>
      <w:r w:rsidRPr="00841745">
        <w:rPr>
          <w:rFonts w:ascii="Sylfaen" w:eastAsia="Calibri" w:hAnsi="Sylfaen" w:cs="Times New Roman"/>
          <w:lang w:val="ka-GE"/>
        </w:rPr>
        <w:t xml:space="preserve">2013 წელს  თებერვლიდან მოქმედებს საყოველთაო ჯანდაცვის პროგრამა, 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მოცვას. </w:t>
      </w:r>
      <w:r w:rsidRPr="00841745">
        <w:rPr>
          <w:rFonts w:ascii="Sylfaen" w:hAnsi="Sylfaen"/>
          <w:bCs/>
          <w:lang w:val="ka-GE"/>
        </w:rPr>
        <w:t xml:space="preserve">საყოველთაო ჯანდაცვის პროგრამა ფარავს გეგმიურ ამბულატორიულ, გადაუდებელ ამბულატორიულ-სტაციონარულ და გეგმიურ ქირურგიულ მომსახურებას, ასევე, ონკოლოგიური დაავადებების მკურნალობასა და მშობიარობას. </w:t>
      </w:r>
    </w:p>
    <w:p w:rsidR="00004B55" w:rsidRPr="00841745" w:rsidRDefault="00004B55" w:rsidP="00004B55">
      <w:pPr>
        <w:spacing w:after="160" w:line="259" w:lineRule="auto"/>
        <w:jc w:val="both"/>
        <w:rPr>
          <w:rFonts w:ascii="Sylfaen" w:hAnsi="Sylfaen"/>
          <w:lang w:val="ka-GE"/>
        </w:rPr>
      </w:pPr>
      <w:r w:rsidRPr="00841745">
        <w:rPr>
          <w:rFonts w:ascii="Sylfaen" w:hAnsi="Sylfaen"/>
          <w:lang w:val="ka-GE"/>
        </w:rPr>
        <w:t xml:space="preserve">მსოფლიო </w:t>
      </w:r>
      <w:r w:rsidR="001C1405" w:rsidRPr="00841745">
        <w:rPr>
          <w:rFonts w:ascii="Sylfaen" w:hAnsi="Sylfaen"/>
          <w:lang w:val="ka-GE"/>
        </w:rPr>
        <w:t>ბანკ</w:t>
      </w:r>
      <w:r w:rsidR="001C1405">
        <w:rPr>
          <w:rFonts w:ascii="Sylfaen" w:hAnsi="Sylfaen"/>
          <w:lang w:val="ka-GE"/>
        </w:rPr>
        <w:t>ის</w:t>
      </w:r>
      <w:r w:rsidR="001C1405" w:rsidRPr="00841745">
        <w:rPr>
          <w:rFonts w:ascii="Sylfaen" w:hAnsi="Sylfaen"/>
          <w:lang w:val="ka-GE"/>
        </w:rPr>
        <w:t xml:space="preserve">, </w:t>
      </w:r>
      <w:r w:rsidRPr="00841745">
        <w:rPr>
          <w:rFonts w:ascii="Sylfaen" w:hAnsi="Sylfaen"/>
          <w:lang w:val="ka-GE"/>
        </w:rPr>
        <w:t xml:space="preserve">ჯანმრთელობის მსოფლიო </w:t>
      </w:r>
      <w:r w:rsidR="001C1405" w:rsidRPr="00841745">
        <w:rPr>
          <w:rFonts w:ascii="Sylfaen" w:hAnsi="Sylfaen"/>
          <w:lang w:val="ka-GE"/>
        </w:rPr>
        <w:t>ორგანიზაცი</w:t>
      </w:r>
      <w:r w:rsidR="001C1405">
        <w:rPr>
          <w:rFonts w:ascii="Sylfaen" w:hAnsi="Sylfaen"/>
          <w:lang w:val="ka-GE"/>
        </w:rPr>
        <w:t>ის</w:t>
      </w:r>
      <w:r w:rsidR="001C1405" w:rsidRPr="00841745">
        <w:rPr>
          <w:rFonts w:ascii="Sylfaen" w:hAnsi="Sylfaen"/>
          <w:lang w:val="ka-GE"/>
        </w:rPr>
        <w:t xml:space="preserve"> </w:t>
      </w:r>
      <w:r w:rsidRPr="00841745">
        <w:rPr>
          <w:rFonts w:ascii="Sylfaen" w:hAnsi="Sylfaen"/>
          <w:lang w:val="ka-GE"/>
        </w:rPr>
        <w:t xml:space="preserve">და აშშ-ის საერთაშორისო განვითარების </w:t>
      </w:r>
      <w:r w:rsidR="001C1405" w:rsidRPr="00841745">
        <w:rPr>
          <w:rFonts w:ascii="Sylfaen" w:hAnsi="Sylfaen"/>
          <w:lang w:val="ka-GE"/>
        </w:rPr>
        <w:t>სააგენტო</w:t>
      </w:r>
      <w:r w:rsidR="001C1405">
        <w:rPr>
          <w:rFonts w:ascii="Sylfaen" w:hAnsi="Sylfaen"/>
          <w:lang w:val="ka-GE"/>
        </w:rPr>
        <w:t xml:space="preserve">ს მიერ ჩატარებულმა კვლევამ </w:t>
      </w:r>
      <w:r w:rsidR="001C1405" w:rsidRPr="00841745">
        <w:rPr>
          <w:rFonts w:ascii="Sylfaen" w:hAnsi="Sylfaen"/>
          <w:lang w:val="ka-GE"/>
        </w:rPr>
        <w:t xml:space="preserve"> </w:t>
      </w:r>
      <w:r w:rsidRPr="00841745">
        <w:rPr>
          <w:rFonts w:ascii="Sylfaen" w:hAnsi="Sylfaen"/>
          <w:lang w:val="ka-GE"/>
        </w:rPr>
        <w:t>გამოავლინა საყოველთაო ჯანდაცვის პროგრამის ძირითადი მიღწევები</w:t>
      </w:r>
      <w:r w:rsidRPr="00841745">
        <w:rPr>
          <w:rFonts w:ascii="Sylfaen" w:hAnsi="Sylfaen"/>
        </w:rPr>
        <w:t xml:space="preserve">: </w:t>
      </w:r>
      <w:r w:rsidRPr="00841745">
        <w:rPr>
          <w:rFonts w:ascii="Sylfaen" w:hAnsi="Sylfaen"/>
          <w:lang w:val="ka-GE"/>
        </w:rPr>
        <w:t xml:space="preserve">სამედიცინო სერვისებზე ხელმისაწვდომიბის გაზრდა, სამედიცინო სერვისების გამოყენების </w:t>
      </w:r>
      <w:r w:rsidR="001C1405" w:rsidRPr="00841745">
        <w:rPr>
          <w:rFonts w:ascii="Sylfaen" w:hAnsi="Sylfaen"/>
          <w:lang w:val="ka-GE"/>
        </w:rPr>
        <w:t>ზრდა</w:t>
      </w:r>
      <w:r w:rsidR="001C1405">
        <w:rPr>
          <w:rFonts w:ascii="Sylfaen" w:hAnsi="Sylfaen"/>
          <w:lang w:val="ka-GE"/>
        </w:rPr>
        <w:t xml:space="preserve">, </w:t>
      </w:r>
      <w:r w:rsidRPr="00841745">
        <w:rPr>
          <w:rFonts w:ascii="Sylfaen" w:hAnsi="Sylfaen"/>
          <w:lang w:val="ka-GE"/>
        </w:rPr>
        <w:t xml:space="preserve">ფინანსური ბარიერების შემცირება და  მოცვის გაფართოვება. </w:t>
      </w:r>
    </w:p>
    <w:p w:rsidR="009E427A" w:rsidRPr="00841745" w:rsidRDefault="003B7A90" w:rsidP="009E427A">
      <w:pPr>
        <w:spacing w:after="120" w:line="240" w:lineRule="auto"/>
        <w:jc w:val="both"/>
        <w:rPr>
          <w:rFonts w:eastAsia="Times New Roman" w:cs="Sylfaen"/>
          <w:lang w:val="ka-GE" w:eastAsia="ka-GE"/>
        </w:rPr>
      </w:pPr>
      <w:r w:rsidRPr="00841745">
        <w:rPr>
          <w:rFonts w:ascii="Sylfaen" w:eastAsia="Segoe UI" w:hAnsi="Sylfaen" w:cs="Segoe UI"/>
          <w:lang w:val="ka-GE"/>
        </w:rPr>
        <w:t xml:space="preserve">2017 წლის მაისიდან </w:t>
      </w:r>
      <w:r w:rsidR="009E427A" w:rsidRPr="00841745">
        <w:rPr>
          <w:rFonts w:ascii="Sylfaen" w:eastAsia="Times New Roman" w:hAnsi="Sylfaen" w:cs="Sylfaen"/>
          <w:lang w:val="ka-GE" w:eastAsia="ka-GE"/>
        </w:rPr>
        <w:t>პროგრამის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შემდგომი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რეფორმირებისთვის</w:t>
      </w:r>
      <w:r w:rsidR="009E427A" w:rsidRPr="00841745">
        <w:rPr>
          <w:rFonts w:eastAsia="Times New Roman" w:cs="Sylfaen"/>
          <w:lang w:val="ka-GE" w:eastAsia="ka-GE"/>
        </w:rPr>
        <w:t xml:space="preserve">, </w:t>
      </w:r>
      <w:r w:rsidR="009E427A" w:rsidRPr="00841745">
        <w:rPr>
          <w:rFonts w:ascii="Sylfaen" w:eastAsia="Times New Roman" w:hAnsi="Sylfaen" w:cs="Sylfaen"/>
          <w:lang w:val="ka-GE" w:eastAsia="ka-GE"/>
        </w:rPr>
        <w:t>მიზანშეწონილად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ჩაითვალა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ბენეფიციარების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დიფერენციაციის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ახალი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კრიტერიუმე</w:t>
      </w:r>
      <w:bookmarkStart w:id="0" w:name="_GoBack"/>
      <w:bookmarkEnd w:id="0"/>
      <w:r w:rsidR="009E427A" w:rsidRPr="00841745">
        <w:rPr>
          <w:rFonts w:ascii="Sylfaen" w:eastAsia="Times New Roman" w:hAnsi="Sylfaen" w:cs="Sylfaen"/>
          <w:lang w:val="ka-GE" w:eastAsia="ka-GE"/>
        </w:rPr>
        <w:t>ბის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შემუშავება</w:t>
      </w:r>
      <w:r w:rsidR="009E427A" w:rsidRPr="00841745">
        <w:rPr>
          <w:rFonts w:eastAsia="Times New Roman" w:cs="Sylfaen"/>
          <w:lang w:val="ka-GE" w:eastAsia="ka-GE"/>
        </w:rPr>
        <w:t xml:space="preserve">, </w:t>
      </w:r>
      <w:r w:rsidR="009E427A" w:rsidRPr="00841745">
        <w:rPr>
          <w:rFonts w:ascii="Sylfaen" w:eastAsia="Times New Roman" w:hAnsi="Sylfaen" w:cs="Sylfaen"/>
          <w:lang w:val="ka-GE" w:eastAsia="ka-GE"/>
        </w:rPr>
        <w:t>რომლის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ამოსავალი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წერტილია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u w:val="single"/>
          <w:lang w:val="ka-GE" w:eastAsia="ka-GE"/>
        </w:rPr>
        <w:t>უფრო</w:t>
      </w:r>
      <w:r w:rsidR="009E427A" w:rsidRPr="00841745">
        <w:rPr>
          <w:rFonts w:eastAsia="Times New Roman" w:cs="Sylfaen"/>
          <w:u w:val="single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u w:val="single"/>
          <w:lang w:val="ka-GE" w:eastAsia="ka-GE"/>
        </w:rPr>
        <w:t>მეტად</w:t>
      </w:r>
      <w:r w:rsidR="009E427A" w:rsidRPr="00841745">
        <w:rPr>
          <w:rFonts w:eastAsia="Times New Roman" w:cs="Sylfaen"/>
          <w:u w:val="single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u w:val="single"/>
          <w:lang w:val="ka-GE" w:eastAsia="ka-GE"/>
        </w:rPr>
        <w:t>საჭიროებაზე</w:t>
      </w:r>
      <w:r w:rsidR="009E427A" w:rsidRPr="00841745">
        <w:rPr>
          <w:rFonts w:eastAsia="Times New Roman" w:cs="Sylfaen"/>
          <w:u w:val="single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u w:val="single"/>
          <w:lang w:val="ka-GE" w:eastAsia="ka-GE"/>
        </w:rPr>
        <w:t>ორიენტირებული</w:t>
      </w:r>
      <w:r w:rsidR="009E427A" w:rsidRPr="00841745">
        <w:rPr>
          <w:rFonts w:eastAsia="Times New Roman" w:cs="Sylfaen"/>
          <w:u w:val="single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u w:val="single"/>
          <w:lang w:val="ka-GE" w:eastAsia="ka-GE"/>
        </w:rPr>
        <w:t>სერვისების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1C1405" w:rsidRPr="00841745">
        <w:rPr>
          <w:rFonts w:ascii="Sylfaen" w:eastAsia="Times New Roman" w:hAnsi="Sylfaen" w:cs="Sylfaen"/>
          <w:lang w:val="ka-GE" w:eastAsia="ka-GE"/>
        </w:rPr>
        <w:t>მიწოდება</w:t>
      </w:r>
      <w:r w:rsidR="001C1405">
        <w:rPr>
          <w:rFonts w:ascii="Sylfaen" w:eastAsia="Times New Roman" w:hAnsi="Sylfaen" w:cs="Sylfaen"/>
          <w:lang w:val="ka-GE" w:eastAsia="ka-GE"/>
        </w:rPr>
        <w:t xml:space="preserve"> და</w:t>
      </w:r>
      <w:r w:rsidR="001C1405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მიდგომის</w:t>
      </w:r>
      <w:r w:rsidR="009E427A" w:rsidRPr="00841745">
        <w:rPr>
          <w:rFonts w:eastAsia="Times New Roman" w:cs="Sylfaen"/>
          <w:lang w:val="ka-GE" w:eastAsia="ka-GE"/>
        </w:rPr>
        <w:t xml:space="preserve"> - ,,</w:t>
      </w:r>
      <w:r w:rsidR="009E427A" w:rsidRPr="00841745">
        <w:rPr>
          <w:rFonts w:ascii="Sylfaen" w:eastAsia="Times New Roman" w:hAnsi="Sylfaen" w:cs="Sylfaen"/>
          <w:lang w:val="ka-GE" w:eastAsia="ka-GE"/>
        </w:rPr>
        <w:t>სოციალური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სამართლიანობა</w:t>
      </w:r>
      <w:r w:rsidR="009E427A" w:rsidRPr="00841745">
        <w:rPr>
          <w:rFonts w:ascii="Calibri" w:eastAsia="Times New Roman" w:hAnsi="Calibri" w:cs="Calibri"/>
          <w:lang w:val="ka-GE" w:eastAsia="ka-GE"/>
        </w:rPr>
        <w:t>“</w:t>
      </w:r>
      <w:r w:rsidR="009E427A" w:rsidRPr="00841745">
        <w:rPr>
          <w:rFonts w:eastAsia="Times New Roman" w:cs="Sylfaen"/>
          <w:lang w:val="ka-GE" w:eastAsia="ka-GE"/>
        </w:rPr>
        <w:t xml:space="preserve"> - </w:t>
      </w:r>
      <w:r w:rsidR="009E427A" w:rsidRPr="00841745">
        <w:rPr>
          <w:rFonts w:ascii="Sylfaen" w:eastAsia="Times New Roman" w:hAnsi="Sylfaen" w:cs="Sylfaen"/>
          <w:lang w:val="ka-GE" w:eastAsia="ka-GE"/>
        </w:rPr>
        <w:t>მეტად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  <w:r w:rsidR="009E427A" w:rsidRPr="00841745">
        <w:rPr>
          <w:rFonts w:ascii="Sylfaen" w:eastAsia="Times New Roman" w:hAnsi="Sylfaen" w:cs="Sylfaen"/>
          <w:lang w:val="ka-GE" w:eastAsia="ka-GE"/>
        </w:rPr>
        <w:t>განვითარება.</w:t>
      </w:r>
      <w:r w:rsidR="009E427A" w:rsidRPr="00841745">
        <w:rPr>
          <w:rFonts w:eastAsia="Times New Roman" w:cs="Sylfaen"/>
          <w:lang w:val="ka-GE" w:eastAsia="ka-GE"/>
        </w:rPr>
        <w:t xml:space="preserve"> </w:t>
      </w:r>
    </w:p>
    <w:p w:rsidR="009E427A" w:rsidRPr="00841745" w:rsidRDefault="009E427A" w:rsidP="00004B55">
      <w:pPr>
        <w:rPr>
          <w:rFonts w:ascii="Sylfaen" w:hAnsi="Sylfaen"/>
          <w:b/>
          <w:lang w:val="ka-GE"/>
        </w:rPr>
      </w:pPr>
    </w:p>
    <w:p w:rsidR="00004B55" w:rsidRPr="00841745" w:rsidRDefault="00004B55" w:rsidP="00004B55">
      <w:pPr>
        <w:rPr>
          <w:rFonts w:ascii="Sylfaen" w:hAnsi="Sylfaen"/>
          <w:b/>
          <w:lang w:val="ka-GE"/>
        </w:rPr>
      </w:pPr>
      <w:r w:rsidRPr="00841745">
        <w:rPr>
          <w:rFonts w:ascii="Sylfaen" w:hAnsi="Sylfaen"/>
          <w:b/>
          <w:lang w:val="ka-GE"/>
        </w:rPr>
        <w:t>მედიკამენტებზე ხელმისავდომობა</w:t>
      </w:r>
    </w:p>
    <w:p w:rsidR="009E427A" w:rsidRPr="00841745" w:rsidRDefault="009E427A" w:rsidP="009E427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0"/>
        <w:jc w:val="both"/>
        <w:rPr>
          <w:rFonts w:eastAsia="Times New Roman" w:cs="Sylfaen"/>
          <w:lang w:val="ka-GE" w:eastAsia="ka-GE"/>
        </w:rPr>
      </w:pPr>
      <w:r w:rsidRPr="00841745">
        <w:rPr>
          <w:rFonts w:eastAsia="Times New Roman" w:cs="Sylfaen"/>
          <w:lang w:val="ka-GE" w:eastAsia="ka-GE"/>
        </w:rPr>
        <w:t>მიმდინარე წლის 1 ივლისიდან ქრონიკული დაავადებების მქონე პირთათვის, რომლებიც რეგისტრირებულნი არიან „სოციალურად დაუცველი ოჯახების“ მონაცემთა ერთიან ბაზაში და მათზე მინიჭებული სარეიტინგო ქულა  არ აღემატება 100 000-ს, ამოქმედდა ქრონიკული დაავადებების სამკურნალო მედიკამენტებით უზრუნველყოფის სახელმწიფო პროგრამა. პროგრამის ფარგლებში გათვალისწინებულია გულ-სისხლძარღვთა ქრონიკული დაავადებების,  ფილტვის ქრონიკული დაავადებების, დიაბეტის (ტიპი 2) და ფარისებრი ჯირკვლის დაავადებათა რიგი სამკურნალო მედიკამენტებით პაციენტთა უზრუნველყოფა.</w:t>
      </w:r>
      <w:r w:rsidR="001C1405">
        <w:rPr>
          <w:rFonts w:eastAsia="Times New Roman" w:cs="Sylfaen"/>
          <w:lang w:val="ka-GE" w:eastAsia="ka-GE"/>
        </w:rPr>
        <w:t xml:space="preserve"> ერთ თვეში უკვე დარეგისტრირებულია 7000-ზე მეტი პაციენტი. </w:t>
      </w:r>
    </w:p>
    <w:p w:rsidR="009E427A" w:rsidRPr="00841745" w:rsidRDefault="009E427A" w:rsidP="009E427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lang w:val="ka-GE" w:eastAsia="ka-GE"/>
        </w:rPr>
      </w:pPr>
    </w:p>
    <w:p w:rsidR="003B7A90" w:rsidRPr="00841745" w:rsidRDefault="003B7A90" w:rsidP="00004B55">
      <w:pPr>
        <w:rPr>
          <w:rFonts w:ascii="Sylfaen" w:hAnsi="Sylfaen"/>
          <w:lang w:val="ka-GE"/>
        </w:rPr>
      </w:pPr>
    </w:p>
    <w:p w:rsidR="00004B55" w:rsidRPr="00841745" w:rsidRDefault="00004B55" w:rsidP="00004B55">
      <w:pPr>
        <w:rPr>
          <w:rFonts w:ascii="Sylfaen" w:hAnsi="Sylfaen"/>
          <w:b/>
          <w:lang w:val="ka-GE"/>
        </w:rPr>
      </w:pPr>
      <w:r w:rsidRPr="00841745">
        <w:rPr>
          <w:rFonts w:ascii="Sylfaen" w:hAnsi="Sylfaen"/>
          <w:b/>
          <w:lang w:val="ka-GE"/>
        </w:rPr>
        <w:t xml:space="preserve">ჰეპატიტი </w:t>
      </w:r>
      <w:r w:rsidRPr="001C1405">
        <w:rPr>
          <w:rFonts w:ascii="Sylfaen" w:hAnsi="Sylfaen"/>
          <w:b/>
          <w:lang w:val="ka-GE"/>
        </w:rPr>
        <w:t>C</w:t>
      </w:r>
    </w:p>
    <w:p w:rsidR="0013478B" w:rsidRPr="00841745" w:rsidRDefault="0013478B" w:rsidP="0013478B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 w:rsidRPr="00841745">
        <w:rPr>
          <w:lang w:val="ka-GE"/>
        </w:rPr>
        <w:t xml:space="preserve">2015 </w:t>
      </w:r>
      <w:r w:rsidRPr="00841745">
        <w:rPr>
          <w:rFonts w:ascii="Sylfaen" w:hAnsi="Sylfaen" w:cs="Sylfaen"/>
          <w:lang w:val="ka-GE"/>
        </w:rPr>
        <w:t>წლის</w:t>
      </w:r>
      <w:r w:rsidRPr="00841745">
        <w:rPr>
          <w:lang w:val="ka-GE"/>
        </w:rPr>
        <w:t xml:space="preserve"> 21 </w:t>
      </w:r>
      <w:r w:rsidRPr="00841745">
        <w:rPr>
          <w:rFonts w:ascii="Sylfaen" w:hAnsi="Sylfaen" w:cs="Sylfaen"/>
          <w:lang w:val="ka-GE"/>
        </w:rPr>
        <w:t>აპრილს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ხელი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მოეწერა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ურთიერთგაგების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მემორანდუმს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კომპანია</w:t>
      </w:r>
      <w:r w:rsidRPr="00841745">
        <w:rPr>
          <w:lang w:val="ka-GE"/>
        </w:rPr>
        <w:t xml:space="preserve"> „</w:t>
      </w:r>
      <w:r w:rsidRPr="00841745">
        <w:rPr>
          <w:rFonts w:ascii="Sylfaen" w:hAnsi="Sylfaen" w:cs="Sylfaen"/>
          <w:lang w:val="ka-GE"/>
        </w:rPr>
        <w:t>გილეადსა</w:t>
      </w:r>
      <w:r w:rsidRPr="00841745">
        <w:rPr>
          <w:lang w:val="ka-GE"/>
        </w:rPr>
        <w:t xml:space="preserve">“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საქართველოს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მთავრობას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შორის</w:t>
      </w:r>
      <w:r w:rsidRPr="00841745">
        <w:rPr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რამაც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საფუძველი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ჩაუყარა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საქართველოში</w:t>
      </w:r>
      <w:r w:rsidRPr="00841745">
        <w:rPr>
          <w:lang w:val="ka-GE"/>
        </w:rPr>
        <w:t xml:space="preserve"> C </w:t>
      </w:r>
      <w:r w:rsidRPr="00841745">
        <w:rPr>
          <w:rFonts w:ascii="Sylfaen" w:hAnsi="Sylfaen" w:cs="Sylfaen"/>
          <w:lang w:val="ka-GE"/>
        </w:rPr>
        <w:t>ჰეპატიტის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ელიმინაციის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დაწყებას</w:t>
      </w:r>
      <w:r w:rsidRPr="00841745">
        <w:rPr>
          <w:lang w:val="ka-GE"/>
        </w:rPr>
        <w:t>.</w:t>
      </w:r>
    </w:p>
    <w:p w:rsidR="0013478B" w:rsidRPr="00841745" w:rsidRDefault="001C1405" w:rsidP="0013478B">
      <w:pPr>
        <w:pStyle w:val="gmail-msolistparagraph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თუ </w:t>
      </w:r>
      <w:r w:rsidR="0013478B" w:rsidRPr="00841745">
        <w:rPr>
          <w:rFonts w:ascii="Sylfaen" w:hAnsi="Sylfaen" w:cs="Sylfaen"/>
          <w:sz w:val="22"/>
          <w:szCs w:val="22"/>
          <w:lang w:val="ka-GE"/>
        </w:rPr>
        <w:t xml:space="preserve">პროგრამის პირველი ეტაპზე პროგრამაში ერთვებოდნენ პაციენტები ღვიძლის დაზიანების მაღალი ხარისხით, 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3478B" w:rsidRPr="00841745">
        <w:rPr>
          <w:rFonts w:ascii="Sylfaen" w:hAnsi="Sylfaen" w:cs="Sylfaen"/>
          <w:sz w:val="22"/>
          <w:szCs w:val="22"/>
          <w:lang w:val="ka-GE"/>
        </w:rPr>
        <w:t xml:space="preserve">2016 წლის 10 ივნისიდან მოიხსნა ჩართვის კრიტერიუმები და ამჟამად სერვისები გათვალისწინებულია საქართველოს მოქალაქეობის დამადასტურებელი დოკუმენტის და ნეიტრალური სამგზავრო დოკუმენტის მქონე პირებისთვის, ასევე პენიტენციურ დაწესებულებებში განთავსებული </w:t>
      </w:r>
      <w:r w:rsidR="0013478B" w:rsidRPr="00841745">
        <w:rPr>
          <w:rFonts w:ascii="Sylfaen" w:hAnsi="Sylfaen" w:cs="Sylfaen"/>
          <w:sz w:val="22"/>
          <w:szCs w:val="22"/>
          <w:lang w:val="ka-GE"/>
        </w:rPr>
        <w:lastRenderedPageBreak/>
        <w:t>ბრალდებულებისთვის/მსჯავდებულებისთვის, რომელთა სისხლში განისაზღვრა C ჰეპატიტის ვირუსი.</w:t>
      </w:r>
    </w:p>
    <w:p w:rsidR="001C1405" w:rsidRDefault="001C1405" w:rsidP="00487FE7">
      <w:pPr>
        <w:pStyle w:val="gmail-msolistparagraph"/>
        <w:jc w:val="both"/>
        <w:rPr>
          <w:rFonts w:cs="Sylfaen"/>
        </w:rPr>
      </w:pPr>
    </w:p>
    <w:p w:rsidR="001C1405" w:rsidRPr="001C1405" w:rsidRDefault="0013478B" w:rsidP="001C1405">
      <w:pPr>
        <w:pStyle w:val="gmail-msolistparagraph"/>
        <w:jc w:val="both"/>
        <w:rPr>
          <w:rFonts w:ascii="Sylfaen" w:hAnsi="Sylfaen" w:cs="Sylfaen"/>
          <w:sz w:val="22"/>
          <w:szCs w:val="22"/>
          <w:lang w:val="ka-GE"/>
        </w:rPr>
      </w:pPr>
      <w:r w:rsidRPr="001C1405">
        <w:rPr>
          <w:rFonts w:ascii="Sylfaen" w:hAnsi="Sylfaen" w:cs="Sylfaen"/>
          <w:lang w:val="ka-GE"/>
        </w:rPr>
        <w:t>გამარტივდა</w:t>
      </w:r>
      <w:r w:rsidRPr="001C1405">
        <w:rPr>
          <w:rFonts w:cs="Sylfaen"/>
          <w:lang w:val="ka-GE"/>
        </w:rPr>
        <w:t xml:space="preserve"> </w:t>
      </w:r>
      <w:r w:rsidRPr="00487FE7">
        <w:rPr>
          <w:rFonts w:ascii="Sylfaen" w:hAnsi="Sylfaen" w:cs="Sylfaen"/>
          <w:lang w:val="ka-GE"/>
        </w:rPr>
        <w:t>დიაგნოსტიკური</w:t>
      </w:r>
      <w:r w:rsidRPr="001C1405">
        <w:rPr>
          <w:rFonts w:cs="Sylfaen"/>
          <w:lang w:val="ka-GE"/>
        </w:rPr>
        <w:t xml:space="preserve"> </w:t>
      </w:r>
      <w:r w:rsidRPr="00487FE7">
        <w:rPr>
          <w:rFonts w:ascii="Sylfaen" w:hAnsi="Sylfaen" w:cs="Sylfaen"/>
          <w:lang w:val="ka-GE"/>
        </w:rPr>
        <w:t>ალგორითმი</w:t>
      </w:r>
      <w:r w:rsidRPr="001C1405">
        <w:rPr>
          <w:rFonts w:cs="Sylfaen"/>
          <w:lang w:val="ka-GE"/>
        </w:rPr>
        <w:t xml:space="preserve">, </w:t>
      </w:r>
      <w:r w:rsidRPr="00487FE7">
        <w:rPr>
          <w:rFonts w:ascii="Sylfaen" w:hAnsi="Sylfaen" w:cs="Sylfaen"/>
          <w:lang w:val="ka-GE"/>
        </w:rPr>
        <w:t>გაიზარდა</w:t>
      </w:r>
      <w:r w:rsidRPr="001C1405">
        <w:rPr>
          <w:rFonts w:cs="Sylfaen"/>
          <w:lang w:val="ka-GE"/>
        </w:rPr>
        <w:t xml:space="preserve"> </w:t>
      </w:r>
      <w:r w:rsidRPr="00487FE7">
        <w:rPr>
          <w:rFonts w:ascii="Sylfaen" w:hAnsi="Sylfaen" w:cs="Sylfaen"/>
          <w:lang w:val="ka-GE"/>
        </w:rPr>
        <w:t>სამედიცინო</w:t>
      </w:r>
      <w:r w:rsidRPr="001C1405">
        <w:rPr>
          <w:rFonts w:cs="Sylfaen"/>
          <w:lang w:val="ka-GE"/>
        </w:rPr>
        <w:t xml:space="preserve"> </w:t>
      </w:r>
      <w:r w:rsidRPr="00487FE7">
        <w:rPr>
          <w:rFonts w:ascii="Sylfaen" w:hAnsi="Sylfaen" w:cs="Sylfaen"/>
          <w:lang w:val="ka-GE"/>
        </w:rPr>
        <w:t>დაწესებულებების</w:t>
      </w:r>
      <w:r w:rsidRPr="001C1405">
        <w:rPr>
          <w:rFonts w:cs="Sylfaen"/>
          <w:lang w:val="ka-GE"/>
        </w:rPr>
        <w:t xml:space="preserve"> </w:t>
      </w:r>
      <w:r w:rsidRPr="00487FE7">
        <w:rPr>
          <w:rFonts w:ascii="Sylfaen" w:hAnsi="Sylfaen" w:cs="Sylfaen"/>
          <w:lang w:val="ka-GE"/>
        </w:rPr>
        <w:t>გამტარუნარიანობა</w:t>
      </w:r>
      <w:r w:rsidRPr="001C1405">
        <w:rPr>
          <w:rFonts w:cs="Sylfaen"/>
          <w:lang w:val="ka-GE"/>
        </w:rPr>
        <w:t xml:space="preserve">. </w:t>
      </w:r>
      <w:r w:rsidRPr="00487FE7">
        <w:rPr>
          <w:rFonts w:ascii="Sylfaen" w:hAnsi="Sylfaen" w:cs="Sylfaen"/>
          <w:lang w:val="ka-GE"/>
        </w:rPr>
        <w:t>გაძლიერდა</w:t>
      </w:r>
      <w:r w:rsidRPr="001C1405">
        <w:rPr>
          <w:rFonts w:cs="Sylfaen"/>
          <w:lang w:val="ka-GE"/>
        </w:rPr>
        <w:t xml:space="preserve"> </w:t>
      </w:r>
      <w:r w:rsidRPr="00487FE7">
        <w:rPr>
          <w:rFonts w:ascii="Sylfaen" w:hAnsi="Sylfaen" w:cs="Sylfaen"/>
          <w:lang w:val="ka-GE"/>
        </w:rPr>
        <w:t>პიარ</w:t>
      </w:r>
      <w:r w:rsidRPr="001C1405">
        <w:rPr>
          <w:rFonts w:cs="Sylfaen"/>
          <w:lang w:val="ka-GE"/>
        </w:rPr>
        <w:t xml:space="preserve"> </w:t>
      </w:r>
      <w:r w:rsidRPr="00487FE7">
        <w:rPr>
          <w:rFonts w:ascii="Sylfaen" w:hAnsi="Sylfaen" w:cs="Sylfaen"/>
          <w:lang w:val="ka-GE"/>
        </w:rPr>
        <w:t>კამპანია</w:t>
      </w:r>
      <w:r w:rsidRPr="001C1405">
        <w:rPr>
          <w:rFonts w:cs="Sylfaen"/>
          <w:lang w:val="ka-GE"/>
        </w:rPr>
        <w:t xml:space="preserve">, </w:t>
      </w:r>
      <w:r w:rsidRPr="00487FE7">
        <w:rPr>
          <w:rFonts w:ascii="Sylfaen" w:hAnsi="Sylfaen" w:cs="Sylfaen"/>
          <w:lang w:val="ka-GE"/>
        </w:rPr>
        <w:t>სკრინინგი</w:t>
      </w:r>
      <w:r w:rsidRPr="001C1405">
        <w:rPr>
          <w:rFonts w:cs="Sylfaen"/>
          <w:lang w:val="ka-GE"/>
        </w:rPr>
        <w:t xml:space="preserve">. </w:t>
      </w:r>
      <w:r w:rsidR="001C1405">
        <w:rPr>
          <w:rFonts w:ascii="Sylfaen" w:hAnsi="Sylfaen" w:cs="Sylfaen"/>
          <w:lang w:val="ka-GE"/>
        </w:rPr>
        <w:t xml:space="preserve">დაიწყო </w:t>
      </w:r>
      <w:r w:rsidR="001C1405" w:rsidRPr="00487FE7">
        <w:rPr>
          <w:rFonts w:ascii="Sylfaen" w:hAnsi="Sylfaen" w:cs="Sylfaen"/>
          <w:lang w:val="ka-GE"/>
        </w:rPr>
        <w:t>აივ</w:t>
      </w:r>
      <w:r w:rsidR="001C1405" w:rsidRPr="001C1405">
        <w:rPr>
          <w:lang w:val="ka-GE"/>
        </w:rPr>
        <w:t>-</w:t>
      </w:r>
      <w:r w:rsidR="001C1405" w:rsidRPr="00487FE7">
        <w:rPr>
          <w:rFonts w:ascii="Sylfaen" w:hAnsi="Sylfaen" w:cs="Sylfaen"/>
          <w:lang w:val="ka-GE"/>
        </w:rPr>
        <w:t>ინფექციით</w:t>
      </w:r>
      <w:r w:rsidR="001C1405" w:rsidRPr="001C1405">
        <w:rPr>
          <w:lang w:val="ka-GE"/>
        </w:rPr>
        <w:t>/</w:t>
      </w:r>
      <w:r w:rsidR="001C1405" w:rsidRPr="00487FE7">
        <w:rPr>
          <w:rFonts w:ascii="Sylfaen" w:hAnsi="Sylfaen" w:cs="Sylfaen"/>
          <w:lang w:val="ka-GE"/>
        </w:rPr>
        <w:t>შიდსითა</w:t>
      </w:r>
      <w:r w:rsidR="001C1405" w:rsidRPr="001C1405">
        <w:rPr>
          <w:lang w:val="ka-GE"/>
        </w:rPr>
        <w:t xml:space="preserve"> </w:t>
      </w:r>
      <w:r w:rsidR="001C1405" w:rsidRPr="00487FE7">
        <w:rPr>
          <w:rFonts w:ascii="Sylfaen" w:hAnsi="Sylfaen" w:cs="Sylfaen"/>
          <w:lang w:val="ka-GE"/>
        </w:rPr>
        <w:t>და</w:t>
      </w:r>
      <w:r w:rsidR="001C1405" w:rsidRPr="001C1405">
        <w:rPr>
          <w:lang w:val="ka-GE"/>
        </w:rPr>
        <w:t xml:space="preserve"> C </w:t>
      </w:r>
      <w:r w:rsidR="001C1405" w:rsidRPr="00487FE7">
        <w:rPr>
          <w:rFonts w:ascii="Sylfaen" w:hAnsi="Sylfaen" w:cs="Sylfaen"/>
          <w:lang w:val="ka-GE"/>
        </w:rPr>
        <w:t>ჰეპატიტით</w:t>
      </w:r>
      <w:r w:rsidR="001C1405" w:rsidRPr="001C1405">
        <w:rPr>
          <w:lang w:val="ka-GE"/>
        </w:rPr>
        <w:t xml:space="preserve"> </w:t>
      </w:r>
      <w:r w:rsidR="001C1405" w:rsidRPr="00487FE7">
        <w:rPr>
          <w:rFonts w:ascii="Sylfaen" w:hAnsi="Sylfaen" w:cs="Sylfaen"/>
          <w:lang w:val="ka-GE"/>
        </w:rPr>
        <w:t>დაავადებული</w:t>
      </w:r>
      <w:r w:rsidR="001C1405" w:rsidRPr="001C1405">
        <w:rPr>
          <w:lang w:val="ka-GE"/>
        </w:rPr>
        <w:t xml:space="preserve"> </w:t>
      </w:r>
      <w:r w:rsidR="001C1405" w:rsidRPr="00487FE7">
        <w:rPr>
          <w:rFonts w:ascii="Sylfaen" w:hAnsi="Sylfaen" w:cs="Sylfaen"/>
          <w:lang w:val="ka-GE"/>
        </w:rPr>
        <w:t>პირების</w:t>
      </w:r>
      <w:r w:rsidR="001C1405" w:rsidRPr="001C1405">
        <w:rPr>
          <w:lang w:val="ka-GE"/>
        </w:rPr>
        <w:t xml:space="preserve"> </w:t>
      </w:r>
      <w:r w:rsidR="001C1405" w:rsidRPr="00487FE7">
        <w:rPr>
          <w:rFonts w:ascii="Sylfaen" w:hAnsi="Sylfaen" w:cs="Sylfaen"/>
          <w:lang w:val="ka-GE"/>
        </w:rPr>
        <w:t>ვაქცინაცია</w:t>
      </w:r>
      <w:r w:rsidR="001C1405" w:rsidRPr="001C1405">
        <w:rPr>
          <w:lang w:val="ka-GE"/>
        </w:rPr>
        <w:t xml:space="preserve"> B </w:t>
      </w:r>
      <w:r w:rsidR="001C1405" w:rsidRPr="00487FE7">
        <w:rPr>
          <w:rFonts w:ascii="Sylfaen" w:hAnsi="Sylfaen" w:cs="Sylfaen"/>
          <w:lang w:val="ka-GE"/>
        </w:rPr>
        <w:t>ჰეპატიტის</w:t>
      </w:r>
      <w:r w:rsidR="001C1405" w:rsidRPr="001C1405">
        <w:rPr>
          <w:lang w:val="ka-GE"/>
        </w:rPr>
        <w:t xml:space="preserve"> </w:t>
      </w:r>
      <w:r w:rsidR="001C1405" w:rsidRPr="00487FE7">
        <w:rPr>
          <w:rFonts w:ascii="Sylfaen" w:hAnsi="Sylfaen" w:cs="Sylfaen"/>
          <w:lang w:val="ka-GE"/>
        </w:rPr>
        <w:t>საწინააღმდეგო</w:t>
      </w:r>
      <w:r w:rsidR="001C1405" w:rsidRPr="001C1405">
        <w:rPr>
          <w:lang w:val="ka-GE"/>
        </w:rPr>
        <w:t xml:space="preserve"> </w:t>
      </w:r>
      <w:r w:rsidR="001C1405" w:rsidRPr="00487FE7">
        <w:rPr>
          <w:rFonts w:ascii="Sylfaen" w:hAnsi="Sylfaen" w:cs="Sylfaen"/>
          <w:lang w:val="ka-GE"/>
        </w:rPr>
        <w:t>ვაქცინით</w:t>
      </w:r>
      <w:r w:rsidR="001C1405" w:rsidRPr="001C1405">
        <w:rPr>
          <w:lang w:val="ka-GE"/>
        </w:rPr>
        <w:t>;</w:t>
      </w:r>
    </w:p>
    <w:p w:rsidR="0013478B" w:rsidRPr="00841745" w:rsidRDefault="0013478B" w:rsidP="0013478B">
      <w:pPr>
        <w:pStyle w:val="gmail-msolistparagraph"/>
        <w:jc w:val="both"/>
        <w:rPr>
          <w:rFonts w:ascii="Sylfaen" w:hAnsi="Sylfaen" w:cs="Sylfaen"/>
          <w:sz w:val="22"/>
          <w:szCs w:val="22"/>
          <w:lang w:val="ka-GE"/>
        </w:rPr>
      </w:pPr>
    </w:p>
    <w:p w:rsidR="0013478B" w:rsidRPr="00841745" w:rsidRDefault="0013478B" w:rsidP="0013478B">
      <w:pPr>
        <w:spacing w:before="100" w:beforeAutospacing="1" w:after="100" w:afterAutospacing="1"/>
        <w:jc w:val="both"/>
        <w:rPr>
          <w:lang w:val="ka-GE"/>
        </w:rPr>
      </w:pPr>
      <w:r w:rsidRPr="00841745">
        <w:rPr>
          <w:lang w:val="ka-GE"/>
        </w:rPr>
        <w:t xml:space="preserve">2016 </w:t>
      </w:r>
      <w:r w:rsidRPr="00841745">
        <w:rPr>
          <w:rFonts w:ascii="Sylfaen" w:hAnsi="Sylfaen" w:cs="Sylfaen"/>
          <w:lang w:val="ka-GE"/>
        </w:rPr>
        <w:t>წლის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აპრილში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ქ</w:t>
      </w:r>
      <w:r w:rsidRPr="00841745">
        <w:rPr>
          <w:lang w:val="ka-GE"/>
        </w:rPr>
        <w:t xml:space="preserve">. </w:t>
      </w:r>
      <w:r w:rsidRPr="00841745">
        <w:rPr>
          <w:rFonts w:ascii="Sylfaen" w:hAnsi="Sylfaen" w:cs="Sylfaen"/>
          <w:lang w:val="ka-GE"/>
        </w:rPr>
        <w:t>ბარსელონაში</w:t>
      </w:r>
      <w:r w:rsidRPr="00841745">
        <w:rPr>
          <w:lang w:val="ka-GE"/>
        </w:rPr>
        <w:t xml:space="preserve"> </w:t>
      </w:r>
      <w:r w:rsidR="001C1405">
        <w:rPr>
          <w:rFonts w:ascii="Sylfaen" w:hAnsi="Sylfaen" w:cs="Sylfaen"/>
          <w:lang w:val="ka-GE"/>
        </w:rPr>
        <w:t xml:space="preserve">ხელი მოეწერა </w:t>
      </w:r>
      <w:r w:rsidRPr="00841745">
        <w:rPr>
          <w:rFonts w:ascii="Sylfaen" w:hAnsi="Sylfaen" w:cs="Sylfaen"/>
          <w:lang w:val="ka-GE"/>
        </w:rPr>
        <w:t>საქართველოს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მთავრობასა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კომპანია</w:t>
      </w:r>
      <w:r w:rsidRPr="00841745">
        <w:rPr>
          <w:lang w:val="ka-GE"/>
        </w:rPr>
        <w:t xml:space="preserve"> ,,</w:t>
      </w:r>
      <w:r w:rsidRPr="00841745">
        <w:rPr>
          <w:rFonts w:ascii="Sylfaen" w:hAnsi="Sylfaen" w:cs="Sylfaen"/>
          <w:lang w:val="ka-GE"/>
        </w:rPr>
        <w:t>გილეადს</w:t>
      </w:r>
      <w:r w:rsidRPr="00841745">
        <w:rPr>
          <w:rFonts w:cs="Sylfaen"/>
          <w:lang w:val="ka-GE"/>
        </w:rPr>
        <w:t>”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შორის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გრძელვადიან</w:t>
      </w:r>
      <w:r w:rsidRPr="00841745">
        <w:rPr>
          <w:lang w:val="ka-GE"/>
        </w:rPr>
        <w:t xml:space="preserve"> </w:t>
      </w:r>
      <w:r w:rsidR="001C1405" w:rsidRPr="00841745">
        <w:rPr>
          <w:rFonts w:ascii="Sylfaen" w:hAnsi="Sylfaen" w:cs="Sylfaen"/>
          <w:lang w:val="ka-GE"/>
        </w:rPr>
        <w:t>ხელშეკრულებ</w:t>
      </w:r>
      <w:r w:rsidR="001C1405">
        <w:rPr>
          <w:rFonts w:ascii="Sylfaen" w:hAnsi="Sylfaen" w:cs="Sylfaen"/>
          <w:lang w:val="ka-GE"/>
        </w:rPr>
        <w:t>ას</w:t>
      </w:r>
      <w:r w:rsidR="001C1405">
        <w:rPr>
          <w:rFonts w:ascii="Sylfaen" w:hAnsi="Sylfaen"/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რაც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გულისხმობს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კომპანიის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მხრიდან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პაციენტთა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უწყვეტ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უზრუნველყოფას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მედიკამენტებით</w:t>
      </w:r>
      <w:r w:rsidRPr="00841745">
        <w:rPr>
          <w:rFonts w:cs="Sylfaen"/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დაავადების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სრულ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ელიმინაციამდე</w:t>
      </w:r>
      <w:r w:rsidRPr="00841745">
        <w:rPr>
          <w:lang w:val="ka-GE"/>
        </w:rPr>
        <w:t>.</w:t>
      </w:r>
    </w:p>
    <w:p w:rsidR="0013478B" w:rsidRPr="00841745" w:rsidRDefault="0013478B" w:rsidP="0013478B">
      <w:pPr>
        <w:spacing w:before="100" w:beforeAutospacing="1" w:after="100" w:afterAutospacing="1"/>
        <w:jc w:val="both"/>
        <w:rPr>
          <w:lang w:val="ka-GE"/>
        </w:rPr>
      </w:pPr>
      <w:r w:rsidRPr="00841745">
        <w:rPr>
          <w:rFonts w:ascii="Sylfaen" w:hAnsi="Sylfaen" w:cs="Sylfaen"/>
          <w:lang w:val="ka-GE"/>
        </w:rPr>
        <w:t>პროექტის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დაწყებიდან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დღემდე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პროგრამაში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დარეგისტრირებულია</w:t>
      </w:r>
      <w:r w:rsidRPr="00841745">
        <w:rPr>
          <w:lang w:val="ka-GE"/>
        </w:rPr>
        <w:t xml:space="preserve"> 41 000 </w:t>
      </w:r>
      <w:r w:rsidRPr="00841745">
        <w:rPr>
          <w:rFonts w:ascii="Sylfaen" w:hAnsi="Sylfaen" w:cs="Sylfaen"/>
          <w:lang w:val="ka-GE"/>
        </w:rPr>
        <w:t>ზე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მეტი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ბენეფიციარი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მათ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შორის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სამკურნალო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სერვისებით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ისარგებლა</w:t>
      </w:r>
      <w:r w:rsidRPr="00841745">
        <w:rPr>
          <w:lang w:val="ka-GE"/>
        </w:rPr>
        <w:t xml:space="preserve"> 40 000 </w:t>
      </w:r>
      <w:r w:rsidRPr="00841745">
        <w:rPr>
          <w:rFonts w:ascii="Sylfaen" w:hAnsi="Sylfaen" w:cs="Sylfaen"/>
          <w:lang w:val="ka-GE"/>
        </w:rPr>
        <w:t>ზე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მეტმა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ბენეფიციარმა</w:t>
      </w:r>
      <w:r w:rsidRPr="00841745">
        <w:rPr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განკურნების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მაჩვენებელი</w:t>
      </w:r>
      <w:r w:rsidRPr="00841745">
        <w:rPr>
          <w:lang w:val="ka-GE"/>
        </w:rPr>
        <w:t xml:space="preserve"> 98%-</w:t>
      </w:r>
      <w:r w:rsidRPr="00841745">
        <w:rPr>
          <w:rFonts w:ascii="Sylfaen" w:hAnsi="Sylfaen" w:cs="Sylfaen"/>
          <w:lang w:val="ka-GE"/>
        </w:rPr>
        <w:t>ია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მედიკამენტ</w:t>
      </w:r>
      <w:r w:rsidRPr="00841745">
        <w:rPr>
          <w:lang w:val="ka-GE"/>
        </w:rPr>
        <w:t xml:space="preserve"> „</w:t>
      </w:r>
      <w:r w:rsidRPr="00841745">
        <w:rPr>
          <w:rFonts w:ascii="Sylfaen" w:hAnsi="Sylfaen" w:cs="Sylfaen"/>
          <w:lang w:val="ka-GE"/>
        </w:rPr>
        <w:t>ჰარვონის</w:t>
      </w:r>
      <w:r w:rsidRPr="00841745">
        <w:rPr>
          <w:lang w:val="ka-GE"/>
        </w:rPr>
        <w:t xml:space="preserve">“, </w:t>
      </w:r>
      <w:r w:rsidRPr="00841745">
        <w:rPr>
          <w:rFonts w:ascii="Sylfaen" w:hAnsi="Sylfaen" w:cs="Sylfaen"/>
          <w:lang w:val="ka-GE"/>
        </w:rPr>
        <w:t>ხოლო</w:t>
      </w:r>
      <w:r w:rsidRPr="00841745">
        <w:rPr>
          <w:lang w:val="ka-GE"/>
        </w:rPr>
        <w:t xml:space="preserve"> 81% </w:t>
      </w:r>
      <w:r w:rsidRPr="00841745">
        <w:rPr>
          <w:rFonts w:ascii="Sylfaen" w:hAnsi="Sylfaen" w:cs="Sylfaen"/>
          <w:lang w:val="ka-GE"/>
        </w:rPr>
        <w:t>მედიკამენტ</w:t>
      </w:r>
      <w:r w:rsidRPr="00841745">
        <w:rPr>
          <w:lang w:val="ka-GE"/>
        </w:rPr>
        <w:t xml:space="preserve"> „</w:t>
      </w:r>
      <w:r w:rsidRPr="00841745">
        <w:rPr>
          <w:rFonts w:ascii="Sylfaen" w:hAnsi="Sylfaen" w:cs="Sylfaen"/>
          <w:lang w:val="ka-GE"/>
        </w:rPr>
        <w:t>სოვალდის</w:t>
      </w:r>
      <w:r w:rsidRPr="00841745">
        <w:rPr>
          <w:lang w:val="ka-GE"/>
        </w:rPr>
        <w:t xml:space="preserve">“ </w:t>
      </w:r>
      <w:r w:rsidRPr="00841745">
        <w:rPr>
          <w:rFonts w:ascii="Sylfaen" w:hAnsi="Sylfaen" w:cs="Sylfaen"/>
          <w:lang w:val="ka-GE"/>
        </w:rPr>
        <w:t>შემთხვევაში</w:t>
      </w:r>
      <w:r w:rsidRPr="00841745">
        <w:rPr>
          <w:lang w:val="ka-GE"/>
        </w:rPr>
        <w:t>.</w:t>
      </w:r>
    </w:p>
    <w:p w:rsidR="00004B55" w:rsidRPr="00841745" w:rsidRDefault="00004B55" w:rsidP="00004B55">
      <w:pPr>
        <w:rPr>
          <w:rFonts w:ascii="Sylfaen" w:hAnsi="Sylfaen"/>
          <w:b/>
          <w:lang w:val="ka-GE"/>
        </w:rPr>
      </w:pPr>
      <w:r w:rsidRPr="00841745">
        <w:rPr>
          <w:rFonts w:ascii="Sylfaen" w:hAnsi="Sylfaen"/>
          <w:b/>
          <w:lang w:val="ka-GE"/>
        </w:rPr>
        <w:t>დედათა და ბავშვთა ჯანმრთელობა</w:t>
      </w:r>
    </w:p>
    <w:p w:rsidR="009E427A" w:rsidRPr="00841745" w:rsidRDefault="009E427A" w:rsidP="009E427A">
      <w:pPr>
        <w:spacing w:before="60" w:after="60" w:line="240" w:lineRule="auto"/>
        <w:jc w:val="both"/>
        <w:rPr>
          <w:rFonts w:ascii="Sylfaen" w:hAnsi="Sylfaen"/>
          <w:iCs/>
          <w:lang w:val="ka-GE"/>
        </w:rPr>
      </w:pPr>
      <w:r w:rsidRPr="00841745">
        <w:rPr>
          <w:rFonts w:ascii="Sylfaen" w:hAnsi="Sylfaen" w:cs="Sylfaen"/>
          <w:lang w:val="ka-GE"/>
        </w:rPr>
        <w:t>საქართველოს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მთავრობის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მიერ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დედათა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ბავშვთა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ჯანმრთელობასთან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დაკავშირებულით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განხორციელებული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ქმედითი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ინიციატივებისა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გაწეული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მნიშვნელოვანი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ძალისხმევის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შედეგად</w:t>
      </w:r>
      <w:r w:rsidRPr="00841745">
        <w:rPr>
          <w:rFonts w:cs="Sylfaen"/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საქართველომ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შეასრულა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ათასწლეულის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განვითარების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მე</w:t>
      </w:r>
      <w:r w:rsidRPr="00841745">
        <w:rPr>
          <w:rFonts w:cs="Sylfaen"/>
          <w:lang w:val="ka-GE"/>
        </w:rPr>
        <w:t xml:space="preserve">-4 </w:t>
      </w:r>
      <w:r w:rsidRPr="00841745">
        <w:rPr>
          <w:rFonts w:ascii="Sylfaen" w:hAnsi="Sylfaen" w:cs="Sylfaen"/>
          <w:lang w:val="ka-GE"/>
        </w:rPr>
        <w:t>მიზანი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ხუთ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წლამდე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ასაკის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ბავშვთა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სიკვდილიანობა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შეამცირა</w:t>
      </w:r>
      <w:r w:rsidRPr="00841745">
        <w:rPr>
          <w:rFonts w:cs="Sylfaen"/>
          <w:lang w:val="ka-GE"/>
        </w:rPr>
        <w:t xml:space="preserve"> 48-</w:t>
      </w:r>
      <w:r w:rsidRPr="00841745">
        <w:rPr>
          <w:rFonts w:ascii="Sylfaen" w:hAnsi="Sylfaen" w:cs="Sylfaen"/>
          <w:lang w:val="ka-GE"/>
        </w:rPr>
        <w:t>დან</w:t>
      </w:r>
      <w:r w:rsidRPr="00841745">
        <w:rPr>
          <w:rFonts w:cs="Sylfaen"/>
          <w:lang w:val="ka-GE"/>
        </w:rPr>
        <w:t xml:space="preserve"> (1990 </w:t>
      </w:r>
      <w:r w:rsidRPr="00841745">
        <w:rPr>
          <w:rFonts w:ascii="Sylfaen" w:hAnsi="Sylfaen" w:cs="Sylfaen"/>
          <w:lang w:val="ka-GE"/>
        </w:rPr>
        <w:t>წელს</w:t>
      </w:r>
      <w:r w:rsidRPr="00841745">
        <w:rPr>
          <w:rFonts w:cs="Sylfaen"/>
          <w:lang w:val="ka-GE"/>
        </w:rPr>
        <w:t>) - 12-</w:t>
      </w:r>
      <w:r w:rsidRPr="00841745">
        <w:rPr>
          <w:rFonts w:ascii="Sylfaen" w:hAnsi="Sylfaen" w:cs="Sylfaen"/>
          <w:lang w:val="ka-GE"/>
        </w:rPr>
        <w:t>მდე</w:t>
      </w:r>
      <w:r w:rsidRPr="00841745">
        <w:rPr>
          <w:rFonts w:cs="Sylfaen"/>
          <w:lang w:val="ka-GE"/>
        </w:rPr>
        <w:t xml:space="preserve"> (2015 </w:t>
      </w:r>
      <w:r w:rsidRPr="00841745">
        <w:rPr>
          <w:rFonts w:ascii="Sylfaen" w:hAnsi="Sylfaen" w:cs="Sylfaen"/>
          <w:lang w:val="ka-GE"/>
        </w:rPr>
        <w:t>წელს</w:t>
      </w:r>
      <w:r w:rsidRPr="00841745">
        <w:rPr>
          <w:rFonts w:cs="Sylfaen"/>
          <w:lang w:val="ka-GE"/>
        </w:rPr>
        <w:t xml:space="preserve">) 1000 </w:t>
      </w:r>
      <w:r w:rsidRPr="00841745">
        <w:rPr>
          <w:rFonts w:ascii="Sylfaen" w:hAnsi="Sylfaen" w:cs="Sylfaen"/>
          <w:lang w:val="ka-GE"/>
        </w:rPr>
        <w:t>ცოცხალშობილზე</w:t>
      </w:r>
      <w:r w:rsidRPr="00841745">
        <w:rPr>
          <w:rFonts w:cs="Sylfaen"/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ნაცვლად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სამიზნე</w:t>
      </w:r>
      <w:r w:rsidRPr="00841745">
        <w:rPr>
          <w:rFonts w:cs="Sylfaen"/>
          <w:lang w:val="ka-GE"/>
        </w:rPr>
        <w:t xml:space="preserve"> - 16-</w:t>
      </w:r>
      <w:r w:rsidRPr="00841745">
        <w:rPr>
          <w:rFonts w:ascii="Sylfaen" w:hAnsi="Sylfaen" w:cs="Sylfaen"/>
          <w:lang w:val="ka-GE"/>
        </w:rPr>
        <w:t>ისა</w:t>
      </w:r>
      <w:r w:rsidRPr="00841745">
        <w:rPr>
          <w:rFonts w:cs="Sylfaen"/>
          <w:lang w:val="ka-GE"/>
        </w:rPr>
        <w:t xml:space="preserve">. </w:t>
      </w:r>
      <w:r w:rsidRPr="00841745">
        <w:rPr>
          <w:rFonts w:ascii="Sylfaen" w:hAnsi="Sylfaen" w:cs="Sylfaen"/>
          <w:lang w:val="ka-GE"/>
        </w:rPr>
        <w:t>თუმცა</w:t>
      </w:r>
      <w:r w:rsidRPr="00841745">
        <w:rPr>
          <w:rFonts w:cs="Sylfaen"/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მდგრადი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განვითარების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მიზნებისათვის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საქართველო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მიერ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დასახული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ამოცანა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კიდევ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უფრო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ამბიციურია</w:t>
      </w:r>
      <w:r w:rsidRPr="00841745">
        <w:rPr>
          <w:rFonts w:cs="Sylfaen"/>
          <w:lang w:val="ka-GE"/>
        </w:rPr>
        <w:t xml:space="preserve">: </w:t>
      </w:r>
      <w:r w:rsidRPr="00841745">
        <w:rPr>
          <w:bCs/>
          <w:iCs/>
          <w:lang w:val="ka-GE"/>
        </w:rPr>
        <w:t xml:space="preserve">2030 </w:t>
      </w:r>
      <w:r w:rsidRPr="00841745">
        <w:rPr>
          <w:rFonts w:ascii="Sylfaen" w:hAnsi="Sylfaen" w:cs="Sylfaen"/>
          <w:bCs/>
          <w:iCs/>
          <w:lang w:val="ka-GE"/>
        </w:rPr>
        <w:t>წლისთვის</w:t>
      </w:r>
      <w:r w:rsidRPr="00841745">
        <w:rPr>
          <w:bCs/>
          <w:iCs/>
          <w:lang w:val="ka-GE"/>
        </w:rPr>
        <w:t xml:space="preserve"> </w:t>
      </w:r>
      <w:r w:rsidRPr="00841745">
        <w:rPr>
          <w:rFonts w:ascii="Sylfaen" w:hAnsi="Sylfaen" w:cs="Sylfaen"/>
          <w:bCs/>
          <w:lang w:val="ka-GE"/>
        </w:rPr>
        <w:t>დედათა</w:t>
      </w:r>
      <w:r w:rsidRPr="00841745">
        <w:rPr>
          <w:bCs/>
          <w:lang w:val="ka-GE"/>
        </w:rPr>
        <w:t xml:space="preserve"> </w:t>
      </w:r>
      <w:r w:rsidRPr="00841745">
        <w:rPr>
          <w:rFonts w:ascii="Sylfaen" w:hAnsi="Sylfaen" w:cs="Sylfaen"/>
          <w:bCs/>
          <w:lang w:val="ka-GE"/>
        </w:rPr>
        <w:t>სიკვდილიანობის</w:t>
      </w:r>
      <w:r w:rsidRPr="00841745">
        <w:rPr>
          <w:bCs/>
          <w:lang w:val="ka-GE"/>
        </w:rPr>
        <w:t xml:space="preserve"> </w:t>
      </w:r>
      <w:r w:rsidRPr="00841745">
        <w:rPr>
          <w:rFonts w:ascii="Sylfaen" w:hAnsi="Sylfaen" w:cs="Sylfaen"/>
          <w:bCs/>
          <w:lang w:val="ka-GE"/>
        </w:rPr>
        <w:t>შემცირება</w:t>
      </w:r>
      <w:r w:rsidRPr="00841745">
        <w:rPr>
          <w:bCs/>
          <w:lang w:val="ka-GE"/>
        </w:rPr>
        <w:t xml:space="preserve"> </w:t>
      </w:r>
      <w:r w:rsidRPr="00841745">
        <w:rPr>
          <w:bCs/>
          <w:iCs/>
          <w:lang w:val="ka-GE"/>
        </w:rPr>
        <w:t>12-</w:t>
      </w:r>
      <w:r w:rsidRPr="00841745">
        <w:rPr>
          <w:rFonts w:ascii="Sylfaen" w:hAnsi="Sylfaen" w:cs="Sylfaen"/>
          <w:bCs/>
          <w:iCs/>
          <w:lang w:val="ka-GE"/>
        </w:rPr>
        <w:t>მდე</w:t>
      </w:r>
      <w:r w:rsidRPr="00841745">
        <w:rPr>
          <w:bCs/>
          <w:iCs/>
          <w:lang w:val="ka-GE"/>
        </w:rPr>
        <w:t xml:space="preserve"> 100,000 </w:t>
      </w:r>
      <w:r w:rsidRPr="00841745">
        <w:rPr>
          <w:rFonts w:ascii="Sylfaen" w:hAnsi="Sylfaen" w:cs="Sylfaen"/>
          <w:bCs/>
          <w:iCs/>
          <w:lang w:val="ka-GE"/>
        </w:rPr>
        <w:t>ცოცხლადშობილზე</w:t>
      </w:r>
      <w:r w:rsidRPr="00841745">
        <w:rPr>
          <w:rFonts w:cs="Sylfaen"/>
          <w:bCs/>
          <w:iCs/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ნეონატალური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სიკვდილიანობის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შემცირება</w:t>
      </w:r>
      <w:r w:rsidRPr="00841745">
        <w:rPr>
          <w:rFonts w:cs="Sylfaen"/>
          <w:lang w:val="ka-GE"/>
        </w:rPr>
        <w:t xml:space="preserve"> 5-</w:t>
      </w:r>
      <w:r w:rsidRPr="00841745">
        <w:rPr>
          <w:rFonts w:ascii="Sylfaen" w:hAnsi="Sylfaen" w:cs="Sylfaen"/>
          <w:lang w:val="ka-GE"/>
        </w:rPr>
        <w:t>მდე</w:t>
      </w:r>
      <w:r w:rsidRPr="00841745">
        <w:rPr>
          <w:lang w:val="ka-GE"/>
        </w:rPr>
        <w:t xml:space="preserve"> </w:t>
      </w:r>
      <w:r w:rsidRPr="00841745">
        <w:rPr>
          <w:iCs/>
          <w:lang w:val="ka-GE"/>
        </w:rPr>
        <w:t xml:space="preserve">1,000 </w:t>
      </w:r>
      <w:r w:rsidRPr="00841745">
        <w:rPr>
          <w:rFonts w:ascii="Sylfaen" w:hAnsi="Sylfaen" w:cs="Sylfaen"/>
          <w:iCs/>
          <w:lang w:val="ka-GE"/>
        </w:rPr>
        <w:t>ცოცხლადშობილზე</w:t>
      </w:r>
      <w:r w:rsidRPr="00841745">
        <w:rPr>
          <w:iCs/>
          <w:lang w:val="ka-GE"/>
        </w:rPr>
        <w:t xml:space="preserve">, </w:t>
      </w:r>
      <w:r w:rsidRPr="00841745">
        <w:rPr>
          <w:rFonts w:ascii="Sylfaen" w:hAnsi="Sylfaen" w:cs="Sylfaen"/>
          <w:iCs/>
          <w:lang w:val="ka-GE"/>
        </w:rPr>
        <w:t>ხოლო</w:t>
      </w:r>
      <w:r w:rsidRPr="00841745">
        <w:rPr>
          <w:iCs/>
          <w:lang w:val="ka-GE"/>
        </w:rPr>
        <w:t xml:space="preserve"> 5 </w:t>
      </w:r>
      <w:r w:rsidRPr="00841745">
        <w:rPr>
          <w:rFonts w:ascii="Sylfaen" w:hAnsi="Sylfaen" w:cs="Sylfaen"/>
          <w:iCs/>
          <w:lang w:val="ka-GE"/>
        </w:rPr>
        <w:t>წლამდე</w:t>
      </w:r>
      <w:r w:rsidRPr="00841745">
        <w:rPr>
          <w:iCs/>
          <w:lang w:val="ka-GE"/>
        </w:rPr>
        <w:t xml:space="preserve"> </w:t>
      </w:r>
      <w:r w:rsidRPr="00841745">
        <w:rPr>
          <w:rFonts w:ascii="Sylfaen" w:hAnsi="Sylfaen" w:cs="Sylfaen"/>
          <w:iCs/>
          <w:lang w:val="ka-GE"/>
        </w:rPr>
        <w:t>ასაკის</w:t>
      </w:r>
      <w:r w:rsidRPr="00841745">
        <w:rPr>
          <w:iCs/>
          <w:lang w:val="ka-GE"/>
        </w:rPr>
        <w:t xml:space="preserve"> </w:t>
      </w:r>
      <w:r w:rsidRPr="00841745">
        <w:rPr>
          <w:rFonts w:ascii="Sylfaen" w:hAnsi="Sylfaen" w:cs="Sylfaen"/>
          <w:iCs/>
          <w:lang w:val="ka-GE"/>
        </w:rPr>
        <w:t>ბავშვებში</w:t>
      </w:r>
      <w:r w:rsidRPr="00841745">
        <w:rPr>
          <w:iCs/>
          <w:lang w:val="ka-GE"/>
        </w:rPr>
        <w:t xml:space="preserve"> </w:t>
      </w:r>
      <w:r w:rsidRPr="00841745">
        <w:rPr>
          <w:rFonts w:ascii="Sylfaen" w:hAnsi="Sylfaen" w:cs="Sylfaen"/>
          <w:iCs/>
          <w:lang w:val="ka-GE"/>
        </w:rPr>
        <w:t>სიკვდილობის</w:t>
      </w:r>
      <w:r w:rsidRPr="00841745">
        <w:rPr>
          <w:iCs/>
          <w:lang w:val="ka-GE"/>
        </w:rPr>
        <w:t xml:space="preserve"> </w:t>
      </w:r>
      <w:r w:rsidRPr="00841745">
        <w:rPr>
          <w:rFonts w:ascii="Sylfaen" w:hAnsi="Sylfaen" w:cs="Sylfaen"/>
          <w:iCs/>
          <w:lang w:val="ka-GE"/>
        </w:rPr>
        <w:t>შემცირება</w:t>
      </w:r>
      <w:r w:rsidRPr="00841745">
        <w:rPr>
          <w:iCs/>
          <w:lang w:val="ka-GE"/>
        </w:rPr>
        <w:t xml:space="preserve"> 6-</w:t>
      </w:r>
      <w:r w:rsidRPr="00841745">
        <w:rPr>
          <w:rFonts w:ascii="Sylfaen" w:hAnsi="Sylfaen" w:cs="Sylfaen"/>
          <w:iCs/>
          <w:lang w:val="ka-GE"/>
        </w:rPr>
        <w:t>მდე</w:t>
      </w:r>
      <w:r w:rsidRPr="00841745">
        <w:rPr>
          <w:iCs/>
          <w:lang w:val="ka-GE"/>
        </w:rPr>
        <w:t xml:space="preserve"> 1,000 </w:t>
      </w:r>
      <w:r w:rsidRPr="00841745">
        <w:rPr>
          <w:rFonts w:ascii="Sylfaen" w:hAnsi="Sylfaen" w:cs="Sylfaen"/>
          <w:iCs/>
          <w:lang w:val="ka-GE"/>
        </w:rPr>
        <w:t>ცოცხლადშობილზე</w:t>
      </w:r>
      <w:r w:rsidRPr="00841745">
        <w:rPr>
          <w:rFonts w:ascii="Sylfaen" w:hAnsi="Sylfaen"/>
          <w:iCs/>
          <w:lang w:val="ka-GE"/>
        </w:rPr>
        <w:t>.</w:t>
      </w:r>
    </w:p>
    <w:p w:rsidR="009E427A" w:rsidRPr="00841745" w:rsidRDefault="009E427A" w:rsidP="009E427A">
      <w:pPr>
        <w:spacing w:before="60" w:after="60" w:line="240" w:lineRule="auto"/>
        <w:jc w:val="both"/>
        <w:rPr>
          <w:rFonts w:ascii="Sylfaen" w:hAnsi="Sylfaen"/>
          <w:bCs/>
          <w:lang w:val="ka-GE"/>
        </w:rPr>
      </w:pPr>
    </w:p>
    <w:p w:rsidR="009E427A" w:rsidRPr="00841745" w:rsidRDefault="009E427A" w:rsidP="009E427A">
      <w:pPr>
        <w:jc w:val="both"/>
        <w:rPr>
          <w:lang w:val="ka-GE"/>
        </w:rPr>
      </w:pPr>
      <w:r w:rsidRPr="00841745">
        <w:rPr>
          <w:rFonts w:ascii="Sylfaen" w:hAnsi="Sylfaen" w:cs="Sylfaen"/>
          <w:lang w:val="ka-GE"/>
        </w:rPr>
        <w:t>დედათა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ახალშობილთა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ჯანმრთელობის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დაცვის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სისტემის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გაძლიერების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მიმართულებით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ქვეყანაში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მნიშვნელოვან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წინ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გადადგმულ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ნაბიჯს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წარმოადგენს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პერინატალური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მოვლის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რეგიონალიზაციის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პროცესის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დაწყება</w:t>
      </w:r>
      <w:r w:rsidR="001B0855">
        <w:rPr>
          <w:rFonts w:ascii="Sylfaen" w:hAnsi="Sylfaen" w:cs="Sylfaen"/>
          <w:lang w:val="ka-GE"/>
        </w:rPr>
        <w:t xml:space="preserve"> 2015 წლის მაისიდან</w:t>
      </w:r>
      <w:r w:rsidRPr="00841745">
        <w:rPr>
          <w:rFonts w:cs="Sylfaen"/>
          <w:lang w:val="ka-GE"/>
        </w:rPr>
        <w:t xml:space="preserve">. </w:t>
      </w:r>
      <w:r w:rsidRPr="00841745">
        <w:rPr>
          <w:rFonts w:ascii="Sylfaen" w:hAnsi="Sylfaen" w:cs="Sylfaen"/>
          <w:lang w:val="ka-GE"/>
        </w:rPr>
        <w:t>რომელიც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ითვალისწინებს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პერინატალური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სერვისის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მიმწოდებელი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დაწესებულებების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დონეების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მათი</w:t>
      </w:r>
      <w:r w:rsidRPr="00841745">
        <w:rPr>
          <w:rFonts w:cs="Sylfaen"/>
          <w:lang w:val="ka-GE"/>
        </w:rPr>
        <w:t xml:space="preserve"> 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როლისა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პასუხისმგებლობის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განსაზღვრას</w:t>
      </w:r>
      <w:r w:rsidRPr="00841745">
        <w:rPr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რათა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საჭიროების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შემთხვევაში</w:t>
      </w:r>
      <w:r w:rsidRPr="00841745">
        <w:rPr>
          <w:lang w:val="ka-GE"/>
        </w:rPr>
        <w:t>,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უზრუნველყოფილი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იყოს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სწორი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პაციენტის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სწორ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სამედიცინო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დაწესებულებაში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სწორ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დროს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მიმართვა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საჭიროების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შემთხვევაში</w:t>
      </w:r>
      <w:r w:rsidRPr="00841745">
        <w:rPr>
          <w:rFonts w:cs="Sylfaen"/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ეფექტური</w:t>
      </w:r>
      <w:r w:rsidRPr="00841745">
        <w:rPr>
          <w:rFonts w:cs="Sylfaen"/>
          <w:lang w:val="ka-GE"/>
        </w:rPr>
        <w:t xml:space="preserve">  </w:t>
      </w:r>
      <w:r w:rsidRPr="00841745">
        <w:rPr>
          <w:rFonts w:ascii="Sylfaen" w:hAnsi="Sylfaen" w:cs="Sylfaen"/>
          <w:lang w:val="ka-GE"/>
        </w:rPr>
        <w:t>რეფერირება</w:t>
      </w:r>
      <w:r w:rsidRPr="00841745">
        <w:rPr>
          <w:rFonts w:cs="Sylfaen"/>
          <w:lang w:val="ka-GE"/>
        </w:rPr>
        <w:t xml:space="preserve">. </w:t>
      </w:r>
      <w:r w:rsidRPr="00841745">
        <w:rPr>
          <w:rFonts w:ascii="Sylfaen" w:hAnsi="Sylfaen" w:cs="Sylfaen"/>
          <w:lang w:val="ka-GE"/>
        </w:rPr>
        <w:t>რეგიონალიზაცია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მიმდინარე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წელს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დასრულდება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ქვეყნის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მასშტაბით</w:t>
      </w:r>
      <w:r w:rsidRPr="00841745">
        <w:rPr>
          <w:rFonts w:cs="Sylfaen"/>
          <w:lang w:val="ka-GE"/>
        </w:rPr>
        <w:t xml:space="preserve">. </w:t>
      </w:r>
      <w:r w:rsidRPr="00841745">
        <w:rPr>
          <w:rFonts w:ascii="Sylfaen" w:hAnsi="Sylfaen" w:cs="Sylfaen"/>
          <w:lang w:val="ka-GE"/>
        </w:rPr>
        <w:t>პროექტის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ხელშესახები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შედეგები</w:t>
      </w:r>
      <w:r w:rsidR="001B0855">
        <w:rPr>
          <w:rFonts w:ascii="Sylfaen" w:hAnsi="Sylfaen" w:cs="Sylfaen"/>
          <w:lang w:val="ka-GE"/>
        </w:rPr>
        <w:t>ა</w:t>
      </w:r>
      <w:r w:rsidRPr="00841745">
        <w:rPr>
          <w:rFonts w:cs="Sylfaen"/>
          <w:lang w:val="ka-GE"/>
        </w:rPr>
        <w:t xml:space="preserve"> - 2016 </w:t>
      </w:r>
      <w:r w:rsidRPr="00841745">
        <w:rPr>
          <w:rFonts w:ascii="Sylfaen" w:hAnsi="Sylfaen" w:cs="Sylfaen"/>
          <w:lang w:val="ka-GE"/>
        </w:rPr>
        <w:t>წელს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დაფიქსირდა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დედათა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სიკვდილობის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ყველაზე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დაბალი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მაჩვენებლი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ბოლო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წლების</w:t>
      </w:r>
      <w:r w:rsidRPr="00841745">
        <w:rPr>
          <w:rFonts w:cs="Sylfaen"/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განმავლობაში</w:t>
      </w:r>
      <w:r w:rsidRPr="00841745">
        <w:rPr>
          <w:rFonts w:cs="Sylfaen"/>
          <w:lang w:val="ka-GE"/>
        </w:rPr>
        <w:t xml:space="preserve"> - 22,9/100 000 </w:t>
      </w:r>
      <w:r w:rsidRPr="00841745">
        <w:rPr>
          <w:rFonts w:ascii="Sylfaen" w:hAnsi="Sylfaen" w:cs="Sylfaen"/>
          <w:lang w:val="ka-GE"/>
        </w:rPr>
        <w:t>ცოცხალშობილზე</w:t>
      </w:r>
      <w:r w:rsidRPr="00841745">
        <w:rPr>
          <w:rFonts w:cs="Sylfaen"/>
          <w:lang w:val="ka-GE"/>
        </w:rPr>
        <w:t>.</w:t>
      </w:r>
    </w:p>
    <w:p w:rsidR="009E427A" w:rsidRPr="00841745" w:rsidRDefault="009E427A" w:rsidP="009E427A">
      <w:pPr>
        <w:jc w:val="both"/>
        <w:rPr>
          <w:lang w:val="ka-GE"/>
        </w:rPr>
      </w:pPr>
      <w:r w:rsidRPr="00841745">
        <w:rPr>
          <w:rFonts w:ascii="Sylfaen" w:hAnsi="Sylfaen" w:cs="Sylfaen"/>
          <w:lang w:val="ka-GE"/>
        </w:rPr>
        <w:lastRenderedPageBreak/>
        <w:t>მომზადებულია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უახლოეს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მომავალში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დამტკიცდება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დედათა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ახალშობილთა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ჯანმრთელობის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ხელშეწყობის</w:t>
      </w:r>
      <w:r w:rsidRPr="00841745">
        <w:rPr>
          <w:lang w:val="ka-GE"/>
        </w:rPr>
        <w:t xml:space="preserve"> 2017-2030 </w:t>
      </w:r>
      <w:r w:rsidRPr="00841745">
        <w:rPr>
          <w:rFonts w:ascii="Sylfaen" w:hAnsi="Sylfaen" w:cs="Sylfaen"/>
          <w:lang w:val="ka-GE"/>
        </w:rPr>
        <w:t>წლების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ეროვნული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სტრატეგია</w:t>
      </w:r>
      <w:r w:rsidRPr="00841745">
        <w:rPr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რომელიც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მომავალი</w:t>
      </w:r>
      <w:r w:rsidRPr="00841745">
        <w:rPr>
          <w:lang w:val="ka-GE"/>
        </w:rPr>
        <w:t xml:space="preserve"> 14 </w:t>
      </w:r>
      <w:r w:rsidRPr="00841745">
        <w:rPr>
          <w:rFonts w:ascii="Sylfaen" w:hAnsi="Sylfaen" w:cs="Sylfaen"/>
          <w:lang w:val="ka-GE"/>
        </w:rPr>
        <w:t>წლის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განმავლობაში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განსაზღვრას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ქვეყნის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პოლიტიკას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როგორც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დედათა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ახალშობილთა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ჯანმრთელობის</w:t>
      </w:r>
      <w:r w:rsidRPr="00841745">
        <w:rPr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ასევე</w:t>
      </w:r>
      <w:r w:rsidRPr="00841745">
        <w:rPr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ოჯახის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დაგეგმვის</w:t>
      </w:r>
      <w:r w:rsidRPr="00841745">
        <w:rPr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სქესობრივი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რეპროდუქციული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ჯანმრთელობის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მიმართულებით</w:t>
      </w:r>
      <w:r w:rsidRPr="00841745">
        <w:rPr>
          <w:lang w:val="ka-GE"/>
        </w:rPr>
        <w:t xml:space="preserve">. </w:t>
      </w:r>
    </w:p>
    <w:p w:rsidR="00004B55" w:rsidRPr="00841745" w:rsidRDefault="00004B55" w:rsidP="00004B55">
      <w:pPr>
        <w:rPr>
          <w:rFonts w:ascii="Sylfaen" w:hAnsi="Sylfaen"/>
          <w:b/>
          <w:lang w:val="ka-GE"/>
        </w:rPr>
      </w:pPr>
      <w:r w:rsidRPr="00841745">
        <w:rPr>
          <w:rFonts w:ascii="Sylfaen" w:hAnsi="Sylfaen"/>
          <w:b/>
          <w:lang w:val="ka-GE"/>
        </w:rPr>
        <w:t>ჯანდაცვის დაფინანსების სისტემა</w:t>
      </w:r>
    </w:p>
    <w:p w:rsidR="009E427A" w:rsidRPr="00841745" w:rsidRDefault="009E427A" w:rsidP="009E427A">
      <w:pPr>
        <w:pStyle w:val="ListParagraph"/>
        <w:ind w:left="0"/>
        <w:jc w:val="both"/>
        <w:rPr>
          <w:lang w:val="ka-GE"/>
        </w:rPr>
      </w:pPr>
      <w:r w:rsidRPr="00841745">
        <w:rPr>
          <w:lang w:val="ka-GE"/>
        </w:rPr>
        <w:t xml:space="preserve">2013 წელს, როდესაც ამოქმედდა  საყოველთაო ჯანმრთელობის დაცვის პროგრამა, </w:t>
      </w:r>
      <w:commentRangeStart w:id="1"/>
      <w:r w:rsidRPr="00841745">
        <w:rPr>
          <w:lang w:val="ka-GE"/>
        </w:rPr>
        <w:t xml:space="preserve">იგი </w:t>
      </w:r>
      <w:commentRangeEnd w:id="1"/>
      <w:r w:rsidR="00487FE7">
        <w:rPr>
          <w:rStyle w:val="CommentReference"/>
          <w:rFonts w:asciiTheme="minorHAnsi" w:hAnsiTheme="minorHAnsi"/>
        </w:rPr>
        <w:commentReference w:id="1"/>
      </w:r>
      <w:r w:rsidRPr="00841745">
        <w:rPr>
          <w:lang w:val="ka-GE"/>
        </w:rPr>
        <w:t xml:space="preserve">ორიენტირებული იყო სერვისების მიმწოდებელთა თავისუფალ არჩევანზე.  რეფორმირების მეორე ტალღა მიმართულია ხარჯთეფექტური და მაღალხარისხიანი სამედიცინო მომსახურებისაკენ.  ვინაიდან </w:t>
      </w:r>
      <w:r w:rsidRPr="00841745">
        <w:rPr>
          <w:rFonts w:cs="Sylfaen"/>
          <w:lang w:val="ka-GE"/>
        </w:rPr>
        <w:t>რეფორმის</w:t>
      </w:r>
      <w:r w:rsidRPr="00841745">
        <w:rPr>
          <w:lang w:val="ka-GE"/>
        </w:rPr>
        <w:t xml:space="preserve"> მიზანია საყოველთაო ჯანდაცვის ტრანსფორმაცია მოთხოვნაზე-ორიენტირებულ შემსყიდველად, ამისათვის </w:t>
      </w:r>
      <w:r w:rsidRPr="00841745">
        <w:rPr>
          <w:rFonts w:cs="Sylfaen"/>
          <w:lang w:val="ka-GE"/>
        </w:rPr>
        <w:t>ჯანდაცვის</w:t>
      </w:r>
      <w:r w:rsidRPr="00841745">
        <w:rPr>
          <w:lang w:val="ka-GE"/>
        </w:rPr>
        <w:t xml:space="preserve"> სამინისტრო ეტაპობრივად გადავა ჯანდაცვის სერვისების შესყიდვის  აქტიურ მოდელზე, მართული კონკურენციის ელემენტის -  სელექტიური კონტრაქტირების გამოყენების გზით. მიმდინარე წლის მარტიდან სამეანო სერვისებისთვის უკვე განხორციელდა მიმწოდებლების სელექცია. </w:t>
      </w:r>
    </w:p>
    <w:p w:rsidR="009E427A" w:rsidRPr="00841745" w:rsidRDefault="009E427A" w:rsidP="009E427A">
      <w:pPr>
        <w:pStyle w:val="ListParagraph"/>
        <w:ind w:left="0"/>
        <w:jc w:val="both"/>
        <w:rPr>
          <w:lang w:val="ka-GE"/>
        </w:rPr>
      </w:pPr>
    </w:p>
    <w:p w:rsidR="00004B55" w:rsidRPr="00841745" w:rsidRDefault="00004B55" w:rsidP="00004B55">
      <w:pPr>
        <w:rPr>
          <w:rFonts w:ascii="Sylfaen" w:hAnsi="Sylfaen"/>
          <w:b/>
          <w:lang w:val="ka-GE"/>
        </w:rPr>
      </w:pPr>
      <w:r w:rsidRPr="00841745">
        <w:rPr>
          <w:rFonts w:ascii="Sylfaen" w:hAnsi="Sylfaen"/>
          <w:b/>
          <w:lang w:val="ka-GE"/>
        </w:rPr>
        <w:t>პირველადი ჯანდაცვის რეფორმა</w:t>
      </w:r>
    </w:p>
    <w:p w:rsidR="009E427A" w:rsidRPr="00841745" w:rsidRDefault="009E427A" w:rsidP="009E427A">
      <w:pPr>
        <w:jc w:val="both"/>
        <w:rPr>
          <w:rFonts w:eastAsia="Times New Roman" w:cs="Sylfaen"/>
          <w:lang w:val="ka-GE" w:eastAsia="ka-GE"/>
        </w:rPr>
      </w:pPr>
      <w:r w:rsidRPr="00841745">
        <w:rPr>
          <w:rFonts w:ascii="Sylfaen" w:hAnsi="Sylfaen" w:cs="Sylfaen"/>
          <w:lang w:val="ka-GE"/>
        </w:rPr>
        <w:t>დღესდღეობით</w:t>
      </w:r>
      <w:r w:rsidRPr="00841745">
        <w:rPr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საკონსულტაციო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კომპანია</w:t>
      </w:r>
      <w:r w:rsidRPr="00841745">
        <w:rPr>
          <w:lang w:val="ka-GE"/>
        </w:rPr>
        <w:t xml:space="preserve"> ,,Global Alliance”-</w:t>
      </w:r>
      <w:r w:rsidRPr="00841745">
        <w:rPr>
          <w:rFonts w:ascii="Sylfaen" w:hAnsi="Sylfaen" w:cs="Sylfaen"/>
          <w:lang w:val="ka-GE"/>
        </w:rPr>
        <w:t>თან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ერთად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შემუშავებულია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პირველადი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ჯანდაცვის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სტრატეგიის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პროექტი</w:t>
      </w:r>
      <w:r w:rsidRPr="00841745">
        <w:rPr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რომლის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მიხედვიდაც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დამუშავების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პროცესშია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იმპლემენტაციის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კონკრეტული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სამოქმედო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გეგმა</w:t>
      </w:r>
      <w:r w:rsidRPr="00841745">
        <w:rPr>
          <w:lang w:val="ka-GE"/>
        </w:rPr>
        <w:t>.</w:t>
      </w:r>
    </w:p>
    <w:p w:rsidR="009E427A" w:rsidRDefault="009E427A" w:rsidP="001B0855">
      <w:pPr>
        <w:jc w:val="both"/>
        <w:rPr>
          <w:rFonts w:ascii="Sylfaen" w:eastAsia="Times New Roman" w:hAnsi="Sylfaen" w:cs="Sylfaen"/>
          <w:lang w:val="ka-GE" w:eastAsia="ka-GE"/>
        </w:rPr>
      </w:pPr>
      <w:r w:rsidRPr="00841745">
        <w:rPr>
          <w:rFonts w:ascii="Sylfaen" w:hAnsi="Sylfaen" w:cs="Sylfaen"/>
          <w:lang w:val="ka-GE"/>
        </w:rPr>
        <w:t>სამინისტროს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ინიციატივით</w:t>
      </w:r>
      <w:r w:rsidR="001B0855">
        <w:rPr>
          <w:rFonts w:ascii="Sylfaen" w:hAnsi="Sylfaen" w:cs="Sylfaen"/>
          <w:lang w:val="ka-GE"/>
        </w:rPr>
        <w:t>,</w:t>
      </w:r>
      <w:r w:rsidRPr="00841745">
        <w:rPr>
          <w:lang w:val="ka-GE"/>
        </w:rPr>
        <w:t xml:space="preserve"> 2016 </w:t>
      </w:r>
      <w:r w:rsidRPr="00841745">
        <w:rPr>
          <w:rFonts w:ascii="Sylfaen" w:hAnsi="Sylfaen" w:cs="Sylfaen"/>
          <w:lang w:val="ka-GE"/>
        </w:rPr>
        <w:t>წლის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აგვისტოში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ბრიტანულ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სამედიცინო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ჟურნალთან</w:t>
      </w:r>
      <w:r w:rsidRPr="00841745">
        <w:rPr>
          <w:lang w:val="ka-GE"/>
        </w:rPr>
        <w:t xml:space="preserve"> - BMJ </w:t>
      </w:r>
      <w:r w:rsidRPr="00841745">
        <w:rPr>
          <w:rFonts w:ascii="Sylfaen" w:hAnsi="Sylfaen" w:cs="Sylfaen"/>
          <w:lang w:val="ka-GE"/>
        </w:rPr>
        <w:t>თანამშრომლობის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ფარგლებში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დაიწყო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საგანმანათლებლო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პროექტი</w:t>
      </w:r>
      <w:r w:rsidRPr="00841745">
        <w:rPr>
          <w:lang w:val="ka-GE"/>
        </w:rPr>
        <w:t xml:space="preserve">  </w:t>
      </w:r>
      <w:r w:rsidRPr="00841745">
        <w:rPr>
          <w:rFonts w:ascii="Sylfaen" w:hAnsi="Sylfaen" w:cs="Sylfaen"/>
          <w:lang w:val="ka-GE"/>
        </w:rPr>
        <w:t>პირველადი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ჯანდაცვის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ექიმებისა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ინფექციონისტებისთვის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საქართველოს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მასშტაბით</w:t>
      </w:r>
      <w:r w:rsidRPr="00841745">
        <w:rPr>
          <w:lang w:val="ka-GE"/>
        </w:rPr>
        <w:t xml:space="preserve">. </w:t>
      </w:r>
      <w:r w:rsidRPr="00841745">
        <w:rPr>
          <w:rFonts w:ascii="Sylfaen" w:hAnsi="Sylfaen" w:cs="Sylfaen"/>
          <w:lang w:val="ka-GE"/>
        </w:rPr>
        <w:t>აღნიშნული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ინიციატივა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წარმოადგენს</w:t>
      </w:r>
      <w:r w:rsidRPr="00841745">
        <w:rPr>
          <w:lang w:val="ka-GE"/>
        </w:rPr>
        <w:t xml:space="preserve"> 3 </w:t>
      </w:r>
      <w:r w:rsidRPr="00841745">
        <w:rPr>
          <w:rFonts w:ascii="Sylfaen" w:hAnsi="Sylfaen" w:cs="Sylfaen"/>
          <w:lang w:val="ka-GE"/>
        </w:rPr>
        <w:t>წლიან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პროექტს</w:t>
      </w:r>
      <w:r w:rsidRPr="00841745">
        <w:rPr>
          <w:lang w:val="ka-GE"/>
        </w:rPr>
        <w:t xml:space="preserve">, </w:t>
      </w:r>
      <w:r w:rsidRPr="00841745">
        <w:rPr>
          <w:rFonts w:ascii="Sylfaen" w:hAnsi="Sylfaen" w:cs="Sylfaen"/>
          <w:lang w:val="ka-GE"/>
        </w:rPr>
        <w:t>რომლის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ფინანსურ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მხარდაჭერას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აშშ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თავდაცვის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საფრთხეების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შემცირების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სააგენტო</w:t>
      </w:r>
      <w:r w:rsidRPr="00841745">
        <w:rPr>
          <w:lang w:val="ka-GE"/>
        </w:rPr>
        <w:t xml:space="preserve"> (DTRA) </w:t>
      </w:r>
      <w:r w:rsidRPr="00841745">
        <w:rPr>
          <w:rFonts w:ascii="Sylfaen" w:hAnsi="Sylfaen" w:cs="Sylfaen"/>
          <w:lang w:val="ka-GE"/>
        </w:rPr>
        <w:t>უზრუნველყოფს</w:t>
      </w:r>
      <w:r w:rsidRPr="00841745">
        <w:rPr>
          <w:lang w:val="ka-GE"/>
        </w:rPr>
        <w:t xml:space="preserve">. </w:t>
      </w:r>
      <w:r w:rsidRPr="00841745">
        <w:rPr>
          <w:rFonts w:ascii="Sylfaen" w:hAnsi="Sylfaen" w:cs="Sylfaen"/>
          <w:lang w:val="ka-GE"/>
        </w:rPr>
        <w:t>დაგეგმილია</w:t>
      </w:r>
      <w:r w:rsidRPr="00841745">
        <w:rPr>
          <w:lang w:val="ka-GE"/>
        </w:rPr>
        <w:t xml:space="preserve"> BMJ–</w:t>
      </w:r>
      <w:r w:rsidRPr="00841745">
        <w:rPr>
          <w:rFonts w:ascii="Sylfaen" w:hAnsi="Sylfaen" w:cs="Sylfaen"/>
          <w:lang w:val="ka-GE"/>
        </w:rPr>
        <w:t>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პლატფორმაში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კლინიცისტების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რაოდენობის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გაზრდა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სოფლის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ექიმების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ჩართვა</w:t>
      </w:r>
      <w:r w:rsidRPr="00841745">
        <w:rPr>
          <w:lang w:val="ka-GE"/>
        </w:rPr>
        <w:t xml:space="preserve">. </w:t>
      </w:r>
      <w:r w:rsidRPr="00841745">
        <w:rPr>
          <w:rFonts w:ascii="Sylfaen" w:hAnsi="Sylfaen" w:cs="Sylfaen"/>
          <w:lang w:val="ka-GE"/>
        </w:rPr>
        <w:t>დღეის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მდგომარეობით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პორტალში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ჩართულია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მსხვილი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კლინიკებისა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და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წამყვანი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ჰოსპიტალური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ქსელების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კლინიცისტები</w:t>
      </w:r>
      <w:r w:rsidRPr="00841745">
        <w:rPr>
          <w:lang w:val="ka-GE"/>
        </w:rPr>
        <w:t xml:space="preserve"> (1000–</w:t>
      </w:r>
      <w:r w:rsidRPr="00841745">
        <w:rPr>
          <w:rFonts w:ascii="Sylfaen" w:hAnsi="Sylfaen" w:cs="Sylfaen"/>
          <w:lang w:val="ka-GE"/>
        </w:rPr>
        <w:t>ზე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მეტი</w:t>
      </w:r>
      <w:r w:rsidRPr="00841745">
        <w:rPr>
          <w:lang w:val="ka-GE"/>
        </w:rPr>
        <w:t xml:space="preserve"> </w:t>
      </w:r>
      <w:r w:rsidRPr="00841745">
        <w:rPr>
          <w:rFonts w:ascii="Sylfaen" w:hAnsi="Sylfaen" w:cs="Sylfaen"/>
          <w:lang w:val="ka-GE"/>
        </w:rPr>
        <w:t>მომხმარებელი</w:t>
      </w:r>
      <w:r w:rsidRPr="00841745">
        <w:rPr>
          <w:lang w:val="ka-GE"/>
        </w:rPr>
        <w:t xml:space="preserve">). </w:t>
      </w:r>
    </w:p>
    <w:p w:rsidR="001B0855" w:rsidRDefault="001B0855" w:rsidP="001B0855">
      <w:pPr>
        <w:jc w:val="both"/>
        <w:rPr>
          <w:rFonts w:ascii="Sylfaen" w:eastAsia="Times New Roman" w:hAnsi="Sylfaen" w:cs="Sylfaen"/>
          <w:lang w:val="ka-GE" w:eastAsia="ka-GE"/>
        </w:rPr>
      </w:pPr>
    </w:p>
    <w:p w:rsidR="001B0855" w:rsidRPr="00487FE7" w:rsidRDefault="001B0855" w:rsidP="001B0855">
      <w:pPr>
        <w:jc w:val="both"/>
        <w:rPr>
          <w:rFonts w:ascii="Sylfaen" w:eastAsia="Times New Roman" w:hAnsi="Sylfaen" w:cs="Sylfaen"/>
          <w:lang w:val="ka-GE" w:eastAsia="ka-GE"/>
        </w:rPr>
      </w:pPr>
      <w:r>
        <w:rPr>
          <w:rFonts w:ascii="Sylfaen" w:eastAsia="Times New Roman" w:hAnsi="Sylfaen" w:cs="Sylfaen"/>
          <w:lang w:val="ka-GE" w:eastAsia="ka-GE"/>
        </w:rPr>
        <w:t>ელექტორნული ჩანაწერების სისტემა</w:t>
      </w:r>
    </w:p>
    <w:p w:rsidR="0013478B" w:rsidRPr="00841745" w:rsidRDefault="001B0855" w:rsidP="00487FE7">
      <w:pPr>
        <w:jc w:val="both"/>
        <w:rPr>
          <w:rFonts w:ascii="Sylfaen" w:hAnsi="Sylfaen"/>
          <w:lang w:val="ka-GE"/>
        </w:rPr>
      </w:pPr>
      <w:r w:rsidRPr="00E36285">
        <w:rPr>
          <w:rFonts w:ascii="Sylfaen" w:eastAsia="Sylfaen" w:hAnsi="Sylfaen" w:cs="Arial"/>
          <w:color w:val="000000"/>
          <w:lang w:val="ka-GE"/>
        </w:rPr>
        <w:t>2013 წლიდან საფუძველი ჩაეყარა ჯანმრთელობის დაცვის ერთიან ელექტრონულ სისტემას. 2016 წლიდან ამოქმედდა კიბოს და „დაბადების“ რეესტრები, დაიწყო ელექტრონული რეცეპტის პილოტირება, მიმდინარეობს მუშაობა ელექტრონული სამედიცინო ჩანაწერების სისტემაზე</w:t>
      </w:r>
      <w:r>
        <w:rPr>
          <w:rFonts w:ascii="Sylfaen" w:eastAsia="Sylfaen" w:hAnsi="Sylfaen" w:cs="Arial"/>
          <w:color w:val="000000"/>
          <w:lang w:val="ka-GE"/>
        </w:rPr>
        <w:t xml:space="preserve">, რომლის პილოტირებაც დაიწყება მიმდინარე წლის დეკემბრიდან. </w:t>
      </w:r>
    </w:p>
    <w:sectPr w:rsidR="0013478B" w:rsidRPr="0084174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riana Mkurnali" w:date="2017-08-15T17:04:00Z" w:initials="MM">
    <w:p w:rsidR="00487FE7" w:rsidRDefault="00487FE7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175E"/>
    <w:multiLevelType w:val="hybridMultilevel"/>
    <w:tmpl w:val="9A38D916"/>
    <w:lvl w:ilvl="0" w:tplc="B7EC856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73C5"/>
    <w:multiLevelType w:val="multilevel"/>
    <w:tmpl w:val="315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C68DD"/>
    <w:multiLevelType w:val="hybridMultilevel"/>
    <w:tmpl w:val="5726AFF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B55"/>
    <w:rsid w:val="00004B55"/>
    <w:rsid w:val="0013478B"/>
    <w:rsid w:val="001B0855"/>
    <w:rsid w:val="001C1405"/>
    <w:rsid w:val="00225627"/>
    <w:rsid w:val="003B7A90"/>
    <w:rsid w:val="00487FE7"/>
    <w:rsid w:val="00841745"/>
    <w:rsid w:val="009E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9E427A"/>
    <w:pPr>
      <w:ind w:left="720"/>
      <w:contextualSpacing/>
    </w:pPr>
    <w:rPr>
      <w:rFonts w:ascii="Sylfaen" w:hAnsi="Sylfaen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9E427A"/>
    <w:rPr>
      <w:rFonts w:ascii="Sylfaen" w:hAnsi="Sylfaen"/>
    </w:rPr>
  </w:style>
  <w:style w:type="paragraph" w:customStyle="1" w:styleId="gmail-msolistparagraph">
    <w:name w:val="gmail-msolistparagraph"/>
    <w:basedOn w:val="Normal"/>
    <w:rsid w:val="001347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4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7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F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9E427A"/>
    <w:pPr>
      <w:ind w:left="720"/>
      <w:contextualSpacing/>
    </w:pPr>
    <w:rPr>
      <w:rFonts w:ascii="Sylfaen" w:hAnsi="Sylfaen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9E427A"/>
    <w:rPr>
      <w:rFonts w:ascii="Sylfaen" w:hAnsi="Sylfaen"/>
    </w:rPr>
  </w:style>
  <w:style w:type="paragraph" w:customStyle="1" w:styleId="gmail-msolistparagraph">
    <w:name w:val="gmail-msolistparagraph"/>
    <w:basedOn w:val="Normal"/>
    <w:rsid w:val="001347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4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87F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F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F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F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F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01FE9-BC9F-4C46-971F-73274D9D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Mariana Mkurnali</cp:lastModifiedBy>
  <cp:revision>2</cp:revision>
  <dcterms:created xsi:type="dcterms:W3CDTF">2017-08-15T13:07:00Z</dcterms:created>
  <dcterms:modified xsi:type="dcterms:W3CDTF">2017-08-15T13:07:00Z</dcterms:modified>
</cp:coreProperties>
</file>