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თავისუფლება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სწრაფი</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განვითარება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კეთილდღეობა</w:t>
      </w:r>
    </w:p>
    <w:p w:rsidR="000B788D"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სამთავრობო</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პროგრამა</w:t>
      </w:r>
      <w:r w:rsidRPr="00B442AD">
        <w:rPr>
          <w:rFonts w:ascii="Times New Roman" w:hAnsi="Times New Roman" w:cs="Times New Roman"/>
          <w:sz w:val="20"/>
          <w:szCs w:val="20"/>
          <w:lang w:val="ka-GE"/>
        </w:rPr>
        <w:t xml:space="preserve"> 2016 -2020</w:t>
      </w:r>
    </w:p>
    <w:p w:rsidR="00B442AD" w:rsidRDefault="00B442AD" w:rsidP="0061444D">
      <w:pPr>
        <w:jc w:val="center"/>
        <w:rPr>
          <w:rFonts w:ascii="Sylfaen" w:hAnsi="Sylfaen" w:cs="Sylfaen"/>
          <w:sz w:val="20"/>
          <w:szCs w:val="20"/>
          <w:lang w:val="ka-GE"/>
        </w:rPr>
      </w:pPr>
    </w:p>
    <w:p w:rsidR="000B788D" w:rsidRPr="00B442AD" w:rsidRDefault="0061444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პუნქტი</w:t>
      </w:r>
      <w:r w:rsidRPr="00B442AD">
        <w:rPr>
          <w:rFonts w:ascii="Times New Roman" w:hAnsi="Times New Roman" w:cs="Times New Roman"/>
          <w:sz w:val="20"/>
          <w:szCs w:val="20"/>
          <w:lang w:val="ka-GE"/>
        </w:rPr>
        <w:t xml:space="preserve"> 2.2. </w:t>
      </w:r>
      <w:r w:rsidRPr="00B442AD">
        <w:rPr>
          <w:rFonts w:ascii="Sylfaen" w:hAnsi="Sylfaen" w:cs="Sylfaen"/>
          <w:sz w:val="20"/>
          <w:szCs w:val="20"/>
          <w:lang w:val="ka-GE"/>
        </w:rPr>
        <w:t>დასაქმება</w:t>
      </w:r>
    </w:p>
    <w:p w:rsidR="000B788D" w:rsidRPr="00B442AD" w:rsidRDefault="000B788D" w:rsidP="00EB0E18">
      <w:pPr>
        <w:jc w:val="both"/>
        <w:rPr>
          <w:rFonts w:ascii="Sylfaen" w:hAnsi="Sylfaen" w:cs="Sylfaen"/>
          <w:sz w:val="20"/>
          <w:szCs w:val="20"/>
        </w:rPr>
      </w:pPr>
    </w:p>
    <w:p w:rsidR="00EB0E18" w:rsidRPr="00B442AD"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B442AD" w:rsidRDefault="00070501" w:rsidP="00070501">
      <w:pPr>
        <w:contextualSpacing/>
        <w:jc w:val="both"/>
        <w:rPr>
          <w:rFonts w:ascii="Times New Roman" w:hAnsi="Times New Roman" w:cs="Times New Roman"/>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წარმოგიდგენთ საქართველოს</w:t>
      </w:r>
      <w:r w:rsidRPr="00B442AD">
        <w:rPr>
          <w:rFonts w:ascii="Sylfaen" w:hAnsi="Sylfaen"/>
          <w:b/>
          <w:sz w:val="20"/>
          <w:szCs w:val="20"/>
          <w:lang w:val="ka-GE"/>
        </w:rPr>
        <w:t xml:space="preserve"> </w:t>
      </w:r>
      <w:r w:rsidRPr="00B442AD">
        <w:rPr>
          <w:rFonts w:ascii="Sylfaen" w:hAnsi="Sylfaen" w:cs="Sylfaen"/>
          <w:b/>
          <w:sz w:val="20"/>
          <w:szCs w:val="20"/>
          <w:lang w:val="ka-GE"/>
        </w:rPr>
        <w:t>მთავრობის</w:t>
      </w:r>
      <w:r w:rsidRPr="00B442AD">
        <w:rPr>
          <w:rFonts w:ascii="Sylfaen" w:hAnsi="Sylfaen"/>
          <w:b/>
          <w:sz w:val="20"/>
          <w:szCs w:val="20"/>
          <w:lang w:val="ka-GE"/>
        </w:rPr>
        <w:t xml:space="preserve"> 2017 </w:t>
      </w:r>
      <w:r w:rsidRPr="00B442AD">
        <w:rPr>
          <w:rFonts w:ascii="Sylfaen" w:hAnsi="Sylfaen" w:cs="Sylfaen"/>
          <w:b/>
          <w:sz w:val="20"/>
          <w:szCs w:val="20"/>
          <w:lang w:val="ka-GE"/>
        </w:rPr>
        <w:t>წლის</w:t>
      </w:r>
      <w:r w:rsidRPr="00B442AD">
        <w:rPr>
          <w:rFonts w:ascii="Sylfaen" w:hAnsi="Sylfaen"/>
          <w:b/>
          <w:sz w:val="20"/>
          <w:szCs w:val="20"/>
          <w:lang w:val="ka-GE"/>
        </w:rPr>
        <w:t xml:space="preserve"> 23 მარტის #137 </w:t>
      </w:r>
      <w:r w:rsidRPr="00B442AD">
        <w:rPr>
          <w:rFonts w:ascii="Sylfaen" w:hAnsi="Sylfaen" w:cs="Sylfaen"/>
          <w:b/>
          <w:sz w:val="20"/>
          <w:szCs w:val="20"/>
          <w:lang w:val="ka-GE"/>
        </w:rPr>
        <w:t>დადგენილებით</w:t>
      </w:r>
      <w:r w:rsidRPr="00B442AD">
        <w:rPr>
          <w:rFonts w:ascii="Sylfaen" w:hAnsi="Sylfaen"/>
          <w:b/>
          <w:sz w:val="20"/>
          <w:szCs w:val="20"/>
          <w:lang w:val="ka-GE"/>
        </w:rPr>
        <w:t xml:space="preserve"> </w:t>
      </w:r>
      <w:r w:rsidRPr="00B442AD">
        <w:rPr>
          <w:rFonts w:ascii="Sylfaen" w:hAnsi="Sylfaen" w:cs="Sylfaen"/>
          <w:b/>
          <w:sz w:val="20"/>
          <w:szCs w:val="20"/>
          <w:lang w:val="ka-GE"/>
        </w:rPr>
        <w:t>დამტკიცებული</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მომსახურებათა განვითარების სახელმწიფო პროგრამის“</w:t>
      </w:r>
      <w:r w:rsidRPr="00B442AD">
        <w:rPr>
          <w:rFonts w:ascii="Sylfaen" w:hAnsi="Sylfaen"/>
          <w:b/>
          <w:bCs/>
          <w:sz w:val="20"/>
          <w:szCs w:val="20"/>
          <w:lang w:val="ka-GE"/>
        </w:rPr>
        <w:t xml:space="preserve"> </w:t>
      </w:r>
      <w:r w:rsidRPr="00B442AD">
        <w:rPr>
          <w:rFonts w:ascii="Sylfaen" w:hAnsi="Sylfaen" w:cs="Sylfaen"/>
          <w:b/>
          <w:sz w:val="20"/>
          <w:szCs w:val="20"/>
          <w:lang w:val="ka-GE"/>
        </w:rPr>
        <w:t>შესრულების</w:t>
      </w:r>
      <w:r w:rsidRPr="00B442AD">
        <w:rPr>
          <w:rFonts w:ascii="Sylfaen" w:hAnsi="Sylfaen"/>
          <w:b/>
          <w:sz w:val="20"/>
          <w:szCs w:val="20"/>
          <w:lang w:val="ka-GE"/>
        </w:rPr>
        <w:t xml:space="preserve"> მიმდინარეობის შესახებ 12 თვის ანგარიშს.</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1.1 შრომის ბაზრის მართვის საინფორმაციო სისტემის – www.worknet.gov.ge-ს განვითარება;</w:t>
      </w:r>
    </w:p>
    <w:p w:rsidR="006B12F0" w:rsidRPr="00B442AD" w:rsidRDefault="006B12F0" w:rsidP="006B12F0">
      <w:pPr>
        <w:autoSpaceDE w:val="0"/>
        <w:autoSpaceDN w:val="0"/>
        <w:adjustRightInd w:val="0"/>
        <w:jc w:val="both"/>
        <w:rPr>
          <w:rFonts w:ascii="Sylfaen" w:hAnsi="Sylfaen"/>
          <w:sz w:val="20"/>
          <w:szCs w:val="20"/>
          <w:lang w:val="ka-GE"/>
        </w:rPr>
      </w:pPr>
      <w:r w:rsidRPr="00B442AD">
        <w:rPr>
          <w:rFonts w:ascii="Sylfaen" w:hAnsi="Sylfaen" w:cs="Sylfaen"/>
          <w:sz w:val="20"/>
          <w:szCs w:val="20"/>
          <w:lang w:val="ka-GE"/>
        </w:rPr>
        <w:t>შემუშავდა სისტემაში</w:t>
      </w:r>
      <w:r w:rsidRPr="00B442AD">
        <w:rPr>
          <w:rFonts w:ascii="Sylfaen" w:hAnsi="Sylfaen"/>
          <w:sz w:val="20"/>
          <w:szCs w:val="20"/>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სისტემაში რეგისტრაცია გაიარა </w:t>
      </w:r>
      <w:r w:rsidRPr="00B442AD">
        <w:rPr>
          <w:rFonts w:ascii="Sylfaen" w:eastAsia="Times New Roman" w:hAnsi="Sylfaen" w:cstheme="minorHAnsi"/>
          <w:sz w:val="20"/>
          <w:szCs w:val="20"/>
          <w:lang w:val="ka-GE"/>
        </w:rPr>
        <w:t xml:space="preserve">63 316 სამუშაოს მაძიებელმა, </w:t>
      </w:r>
      <w:r w:rsidRPr="00B442AD">
        <w:rPr>
          <w:rFonts w:ascii="Sylfaen" w:hAnsi="Sylfaen"/>
          <w:sz w:val="20"/>
          <w:szCs w:val="20"/>
          <w:lang w:val="ka-GE"/>
        </w:rPr>
        <w:t xml:space="preserve">სულ სისტემაში დარეგისტრირებულია </w:t>
      </w:r>
      <w:r w:rsidRPr="00B442AD">
        <w:rPr>
          <w:rFonts w:ascii="Sylfaen" w:eastAsia="Times New Roman" w:hAnsi="Sylfaen" w:cstheme="minorHAnsi"/>
          <w:sz w:val="20"/>
          <w:szCs w:val="20"/>
          <w:lang w:val="ka-GE"/>
        </w:rPr>
        <w:t>138 388</w:t>
      </w:r>
      <w:r w:rsidRPr="00B442AD">
        <w:rPr>
          <w:rFonts w:ascii="Sylfaen" w:hAnsi="Sylfaen"/>
          <w:sz w:val="20"/>
          <w:szCs w:val="20"/>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ერთაინ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B442AD">
        <w:rPr>
          <w:rFonts w:ascii="Sylfaen" w:hAnsi="Sylfaen"/>
          <w:color w:val="FF0000"/>
          <w:sz w:val="20"/>
          <w:szCs w:val="20"/>
          <w:lang w:val="ka-GE"/>
        </w:rPr>
        <w:t xml:space="preserve"> </w:t>
      </w:r>
      <w:r w:rsidRPr="00B442AD">
        <w:rPr>
          <w:rFonts w:ascii="Sylfaen" w:hAnsi="Sylfaen"/>
          <w:sz w:val="20"/>
          <w:szCs w:val="20"/>
          <w:lang w:val="ka-GE"/>
        </w:rPr>
        <w:t xml:space="preserve">დამსაქმებელმა დაარეგისტრირა 1080 თავისუფალი სამუშაო ადგილი.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1.2 შრომის ბაზარზე ინდივიდუალური და ჯგუფური კონსულტირების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B442AD">
        <w:rPr>
          <w:rFonts w:ascii="Sylfaen" w:hAnsi="Sylfaen"/>
          <w:color w:val="FF0000"/>
          <w:sz w:val="20"/>
          <w:szCs w:val="20"/>
          <w:lang w:val="ka-GE"/>
        </w:rPr>
        <w:t xml:space="preserve"> </w:t>
      </w:r>
      <w:r w:rsidRPr="00B442AD">
        <w:rPr>
          <w:rFonts w:ascii="Sylfaen" w:hAnsi="Sylfaen"/>
          <w:sz w:val="20"/>
          <w:szCs w:val="20"/>
          <w:lang w:val="ka-GE"/>
        </w:rPr>
        <w:t>სამუშაოს მაძიებელმა (თბილისი - 4626, რეგიონი-561).</w:t>
      </w:r>
      <w:r w:rsidRPr="00B442AD">
        <w:rPr>
          <w:rFonts w:ascii="Sylfaen" w:eastAsia="Times New Roman" w:hAnsi="Sylfaen" w:cs="Arial"/>
          <w:vanish/>
          <w:sz w:val="20"/>
          <w:szCs w:val="20"/>
          <w:lang w:val="ka-GE"/>
        </w:rPr>
        <w:t>Top of Form</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1.3 საშუამავლო მომსახურების გაწევა/ განვითარება;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ერთაინ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B442AD">
        <w:rPr>
          <w:rFonts w:ascii="Sylfaen" w:hAnsi="Sylfaen"/>
          <w:b/>
          <w:sz w:val="20"/>
          <w:szCs w:val="20"/>
          <w:lang w:val="ka-GE"/>
        </w:rPr>
        <w:t>399</w:t>
      </w:r>
      <w:r w:rsidRPr="00B442AD">
        <w:rPr>
          <w:rFonts w:ascii="Sylfaen" w:hAnsi="Sylfaen"/>
          <w:sz w:val="20"/>
          <w:szCs w:val="20"/>
          <w:lang w:val="ka-GE"/>
        </w:rPr>
        <w:t xml:space="preserve"> სამუშაოს მაძიებელი.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კონსულტირება ჯამში გაეწია 493 ბენეფიციარს. მათ შორის: ქალი - 296, იძულებით გადაადგილებული </w:t>
      </w:r>
      <w:r w:rsidRPr="00B442AD">
        <w:rPr>
          <w:rFonts w:ascii="Sylfaen" w:hAnsi="Sylfaen"/>
          <w:sz w:val="20"/>
          <w:szCs w:val="20"/>
          <w:lang w:val="ka-GE"/>
        </w:rPr>
        <w:lastRenderedPageBreak/>
        <w:t>პირი - 54, შშმ პირი - 7.</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B442AD">
        <w:rPr>
          <w:rFonts w:ascii="Sylfaen" w:hAnsi="Sylfaen" w:cs="Arial"/>
          <w:sz w:val="20"/>
          <w:szCs w:val="20"/>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6B12F0" w:rsidRPr="00B442AD" w:rsidRDefault="006B12F0" w:rsidP="006B12F0">
      <w:pPr>
        <w:jc w:val="both"/>
        <w:rPr>
          <w:rFonts w:ascii="Sylfaen" w:hAnsi="Sylfaen"/>
          <w:color w:val="FF0000"/>
          <w:sz w:val="20"/>
          <w:szCs w:val="20"/>
          <w:lang w:val="ka-GE"/>
        </w:rPr>
      </w:pPr>
      <w:r w:rsidRPr="00B442AD">
        <w:rPr>
          <w:rFonts w:ascii="Sylfaen" w:hAnsi="Sylfaen"/>
          <w:sz w:val="20"/>
          <w:szCs w:val="20"/>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მიმდინარე წელს, </w:t>
      </w:r>
      <w:r w:rsidRPr="00B442AD">
        <w:rPr>
          <w:rFonts w:ascii="Sylfaen" w:hAnsi="Sylfaen"/>
          <w:b/>
          <w:sz w:val="20"/>
          <w:szCs w:val="20"/>
          <w:lang w:val="ka-GE"/>
        </w:rPr>
        <w:t xml:space="preserve">მოწყვლადი, დაბალკონკურენტუნარიანი ჯგუფების </w:t>
      </w:r>
      <w:r w:rsidRPr="00B442AD">
        <w:rPr>
          <w:rFonts w:ascii="Sylfaen" w:hAnsi="Sylfaen"/>
          <w:sz w:val="20"/>
          <w:szCs w:val="20"/>
          <w:lang w:val="ka-GE"/>
        </w:rPr>
        <w:t xml:space="preserve">საშუამავლო მომსახურების ფარგლებში </w:t>
      </w:r>
      <w:r w:rsidRPr="00B442AD">
        <w:rPr>
          <w:rFonts w:ascii="Sylfaen" w:hAnsi="Sylfaen"/>
          <w:b/>
          <w:sz w:val="20"/>
          <w:szCs w:val="20"/>
          <w:lang w:val="ka-GE"/>
        </w:rPr>
        <w:t>დასაქმდა 42 შშმ პირი,</w:t>
      </w:r>
      <w:r w:rsidRPr="00B442AD">
        <w:rPr>
          <w:rFonts w:ascii="Sylfaen" w:hAnsi="Sylfaen"/>
          <w:sz w:val="20"/>
          <w:szCs w:val="20"/>
          <w:lang w:val="ka-GE"/>
        </w:rPr>
        <w:t xml:space="preserve"> აქედან თბილისში - 13, აჭარაში -15, შიდა ქართლში-6, გურიაში -3, კახეთში -3 და იმერეთში - 2.</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1.6 დასაქმების ფორუმების მოწყობა;</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განმავლობაში,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წელს ჩატარებული ფორუმები: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w:t>
      </w:r>
      <w:r w:rsidRPr="00B442AD">
        <w:rPr>
          <w:rFonts w:ascii="Sylfaen" w:hAnsi="Sylfaen" w:cstheme="minorBidi"/>
          <w:sz w:val="20"/>
          <w:szCs w:val="20"/>
          <w:lang w:val="ka-GE"/>
        </w:rPr>
        <w:lastRenderedPageBreak/>
        <w:t>ინფორმაციით, აღნიშნულ ფორუმში დასაქმებულია 132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ღონისძიებაში მონაწილეობა მიიღო 62 დამსაქმებელმა და 1200-ზე მეტმა სამუშაოს მაძიებელმა. წარმოდგენილი იყო 1000- მდე ვაკანსია. მოძიებული ინფორმაციით, აღნიშნულ ფორუმში დასაქმებულია 16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სოციალური მომსახურების სააგენტოს დირექტორის 2017 წლის 01 ნოემბრის № 04-801/ო ბრძანების საფუძველზე მიმდინარეობს „შრომის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კვლევა“. მეთოდოლოგიური ჩარჩოს მიხედვით განხორციელდა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B442AD">
        <w:rPr>
          <w:rFonts w:ascii="Sylfaen" w:hAnsi="Sylfaen" w:cstheme="minorBidi"/>
          <w:sz w:val="20"/>
          <w:szCs w:val="20"/>
          <w:lang w:val="ka-GE"/>
        </w:rPr>
        <w:br/>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გამოიკითხა 240 დამსაქმებელი, საიდანაც ვარგისად შეფასდა 220 ერთეული.</w:t>
      </w:r>
      <w:r w:rsidRPr="00B442AD">
        <w:rPr>
          <w:rFonts w:ascii="Sylfaen" w:hAnsi="Sylfaen" w:cstheme="minorBidi"/>
          <w:sz w:val="20"/>
          <w:szCs w:val="20"/>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(მოხსენებითი ბარათი 04/79397 26.12.2017)</w:t>
      </w:r>
      <w:r w:rsidRPr="00B442AD">
        <w:rPr>
          <w:rFonts w:ascii="Sylfaen" w:hAnsi="Sylfaen" w:cstheme="minorBidi"/>
          <w:sz w:val="20"/>
          <w:szCs w:val="20"/>
          <w:lang w:val="ka-GE"/>
        </w:rPr>
        <w:br/>
      </w:r>
      <w:r w:rsidRPr="00B442AD">
        <w:rPr>
          <w:rFonts w:ascii="Sylfaen" w:hAnsi="Sylfaen" w:cstheme="minorBidi"/>
          <w:sz w:val="20"/>
          <w:szCs w:val="20"/>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1.8</w:t>
      </w:r>
      <w:r w:rsidRPr="00B442AD">
        <w:rPr>
          <w:rFonts w:ascii="Sylfaen" w:hAnsi="Sylfaen"/>
          <w:b/>
          <w:sz w:val="20"/>
          <w:szCs w:val="20"/>
          <w:lang w:val="ka-GE"/>
        </w:rPr>
        <w:t xml:space="preserve">  </w:t>
      </w:r>
      <w:r w:rsidRPr="00B442AD">
        <w:rPr>
          <w:rFonts w:ascii="Sylfaen" w:hAnsi="Sylfaen" w:cs="Sylfaen"/>
          <w:b/>
          <w:sz w:val="20"/>
          <w:szCs w:val="20"/>
          <w:lang w:val="ka-GE"/>
        </w:rPr>
        <w:t>ბეჭდვითი</w:t>
      </w:r>
      <w:r w:rsidRPr="00B442AD">
        <w:rPr>
          <w:rFonts w:ascii="Sylfaen" w:hAnsi="Sylfaen"/>
          <w:b/>
          <w:sz w:val="20"/>
          <w:szCs w:val="20"/>
          <w:lang w:val="ka-GE"/>
        </w:rPr>
        <w:t xml:space="preserve"> </w:t>
      </w:r>
      <w:r w:rsidRPr="00B442AD">
        <w:rPr>
          <w:rFonts w:ascii="Sylfaen" w:hAnsi="Sylfaen" w:cs="Sylfaen"/>
          <w:b/>
          <w:sz w:val="20"/>
          <w:szCs w:val="20"/>
          <w:lang w:val="ka-GE"/>
        </w:rPr>
        <w:t>გამომცემლობების</w:t>
      </w:r>
      <w:r w:rsidRPr="00B442AD">
        <w:rPr>
          <w:rFonts w:ascii="Sylfaen" w:hAnsi="Sylfaen"/>
          <w:b/>
          <w:sz w:val="20"/>
          <w:szCs w:val="20"/>
          <w:lang w:val="ka-GE"/>
        </w:rPr>
        <w:t xml:space="preserve">, </w:t>
      </w:r>
      <w:r w:rsidRPr="00B442AD">
        <w:rPr>
          <w:rFonts w:ascii="Sylfaen" w:hAnsi="Sylfaen" w:cs="Sylfaen"/>
          <w:b/>
          <w:sz w:val="20"/>
          <w:szCs w:val="20"/>
          <w:lang w:val="ka-GE"/>
        </w:rPr>
        <w:t>ტელე</w:t>
      </w:r>
      <w:r w:rsidRPr="00B442AD">
        <w:rPr>
          <w:rFonts w:ascii="Sylfaen" w:hAnsi="Sylfaen"/>
          <w:b/>
          <w:sz w:val="20"/>
          <w:szCs w:val="20"/>
          <w:lang w:val="ka-GE"/>
        </w:rPr>
        <w:t>-</w:t>
      </w:r>
      <w:r w:rsidRPr="00B442AD">
        <w:rPr>
          <w:rFonts w:ascii="Sylfaen" w:hAnsi="Sylfaen" w:cs="Sylfaen"/>
          <w:b/>
          <w:sz w:val="20"/>
          <w:szCs w:val="20"/>
          <w:lang w:val="ka-GE"/>
        </w:rPr>
        <w:t>რადიო</w:t>
      </w:r>
      <w:r w:rsidRPr="00B442AD">
        <w:rPr>
          <w:rFonts w:ascii="Sylfaen" w:hAnsi="Sylfaen"/>
          <w:b/>
          <w:sz w:val="20"/>
          <w:szCs w:val="20"/>
          <w:lang w:val="ka-GE"/>
        </w:rPr>
        <w:t xml:space="preserve"> </w:t>
      </w:r>
      <w:r w:rsidRPr="00B442AD">
        <w:rPr>
          <w:rFonts w:ascii="Sylfaen" w:hAnsi="Sylfaen" w:cs="Sylfaen"/>
          <w:b/>
          <w:sz w:val="20"/>
          <w:szCs w:val="20"/>
          <w:lang w:val="ka-GE"/>
        </w:rPr>
        <w:t>მაუწყებლობის</w:t>
      </w:r>
      <w:r w:rsidRPr="00B442AD">
        <w:rPr>
          <w:rFonts w:ascii="Sylfaen" w:hAnsi="Sylfaen"/>
          <w:b/>
          <w:sz w:val="20"/>
          <w:szCs w:val="20"/>
          <w:lang w:val="ka-GE"/>
        </w:rPr>
        <w:t xml:space="preserve"> </w:t>
      </w:r>
      <w:r w:rsidRPr="00B442AD">
        <w:rPr>
          <w:rFonts w:ascii="Sylfaen" w:hAnsi="Sylfaen" w:cs="Sylfaen"/>
          <w:b/>
          <w:sz w:val="20"/>
          <w:szCs w:val="20"/>
          <w:lang w:val="ka-GE"/>
        </w:rPr>
        <w:t>ჟურნალისტებისა</w:t>
      </w:r>
      <w:r w:rsidRPr="00B442AD">
        <w:rPr>
          <w:rFonts w:ascii="Sylfaen" w:hAnsi="Sylfaen"/>
          <w:b/>
          <w:sz w:val="20"/>
          <w:szCs w:val="20"/>
          <w:lang w:val="ka-GE"/>
        </w:rPr>
        <w:t xml:space="preserve"> </w:t>
      </w:r>
      <w:r w:rsidRPr="00B442AD">
        <w:rPr>
          <w:rFonts w:ascii="Sylfaen" w:hAnsi="Sylfaen" w:cs="Sylfaen"/>
          <w:b/>
          <w:sz w:val="20"/>
          <w:szCs w:val="20"/>
          <w:lang w:val="ka-GE"/>
        </w:rPr>
        <w:t>და</w:t>
      </w:r>
      <w:r w:rsidRPr="00B442AD">
        <w:rPr>
          <w:rFonts w:ascii="Sylfaen" w:hAnsi="Sylfaen"/>
          <w:b/>
          <w:sz w:val="20"/>
          <w:szCs w:val="20"/>
          <w:lang w:val="ka-GE"/>
        </w:rPr>
        <w:t xml:space="preserve"> </w:t>
      </w:r>
      <w:r w:rsidRPr="00B442AD">
        <w:rPr>
          <w:rFonts w:ascii="Sylfaen" w:hAnsi="Sylfaen" w:cs="Sylfaen"/>
          <w:b/>
          <w:sz w:val="20"/>
          <w:szCs w:val="20"/>
          <w:lang w:val="ka-GE"/>
        </w:rPr>
        <w:t>საზოგადოების</w:t>
      </w:r>
      <w:r w:rsidRPr="00B442AD">
        <w:rPr>
          <w:rFonts w:ascii="Sylfaen" w:hAnsi="Sylfaen"/>
          <w:b/>
          <w:sz w:val="20"/>
          <w:szCs w:val="20"/>
          <w:lang w:val="ka-GE"/>
        </w:rPr>
        <w:t xml:space="preserve"> </w:t>
      </w:r>
      <w:r w:rsidRPr="00B442AD">
        <w:rPr>
          <w:rFonts w:ascii="Sylfaen" w:hAnsi="Sylfaen" w:cs="Sylfaen"/>
          <w:b/>
          <w:sz w:val="20"/>
          <w:szCs w:val="20"/>
          <w:lang w:val="ka-GE"/>
        </w:rPr>
        <w:lastRenderedPageBreak/>
        <w:t>დაინტერესებული</w:t>
      </w:r>
      <w:r w:rsidRPr="00B442AD">
        <w:rPr>
          <w:rFonts w:ascii="Sylfaen" w:hAnsi="Sylfaen"/>
          <w:b/>
          <w:sz w:val="20"/>
          <w:szCs w:val="20"/>
          <w:lang w:val="ka-GE"/>
        </w:rPr>
        <w:t xml:space="preserve"> </w:t>
      </w:r>
      <w:r w:rsidRPr="00B442AD">
        <w:rPr>
          <w:rFonts w:ascii="Sylfaen" w:hAnsi="Sylfaen" w:cs="Sylfaen"/>
          <w:b/>
          <w:sz w:val="20"/>
          <w:szCs w:val="20"/>
          <w:lang w:val="ka-GE"/>
        </w:rPr>
        <w:t>მხარეების</w:t>
      </w:r>
      <w:r w:rsidRPr="00B442AD">
        <w:rPr>
          <w:rFonts w:ascii="Sylfaen" w:hAnsi="Sylfaen"/>
          <w:b/>
          <w:sz w:val="20"/>
          <w:szCs w:val="20"/>
          <w:lang w:val="ka-GE"/>
        </w:rPr>
        <w:t xml:space="preserve"> </w:t>
      </w:r>
      <w:r w:rsidRPr="00B442AD">
        <w:rPr>
          <w:rFonts w:ascii="Sylfaen" w:hAnsi="Sylfaen" w:cs="Sylfaen"/>
          <w:b/>
          <w:sz w:val="20"/>
          <w:szCs w:val="20"/>
          <w:lang w:val="ka-GE"/>
        </w:rPr>
        <w:t>ცნობიერების</w:t>
      </w:r>
      <w:r w:rsidRPr="00B442AD">
        <w:rPr>
          <w:rFonts w:ascii="Sylfaen" w:hAnsi="Sylfaen"/>
          <w:b/>
          <w:sz w:val="20"/>
          <w:szCs w:val="20"/>
          <w:lang w:val="ka-GE"/>
        </w:rPr>
        <w:t xml:space="preserve"> </w:t>
      </w:r>
      <w:r w:rsidRPr="00B442AD">
        <w:rPr>
          <w:rFonts w:ascii="Sylfaen" w:hAnsi="Sylfaen" w:cs="Sylfaen"/>
          <w:b/>
          <w:sz w:val="20"/>
          <w:szCs w:val="20"/>
          <w:lang w:val="ka-GE"/>
        </w:rPr>
        <w:t>ამაღლების</w:t>
      </w:r>
      <w:r w:rsidRPr="00B442AD">
        <w:rPr>
          <w:rFonts w:ascii="Sylfaen" w:hAnsi="Sylfaen"/>
          <w:b/>
          <w:sz w:val="20"/>
          <w:szCs w:val="20"/>
          <w:lang w:val="ka-GE"/>
        </w:rPr>
        <w:t xml:space="preserve"> </w:t>
      </w:r>
      <w:r w:rsidRPr="00B442AD">
        <w:rPr>
          <w:rFonts w:ascii="Sylfaen" w:hAnsi="Sylfaen" w:cs="Sylfaen"/>
          <w:b/>
          <w:sz w:val="20"/>
          <w:szCs w:val="20"/>
          <w:lang w:val="ka-GE"/>
        </w:rPr>
        <w:t>მიზნით</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w:t>
      </w:r>
      <w:r w:rsidRPr="00B442AD">
        <w:rPr>
          <w:rFonts w:ascii="Sylfaen" w:hAnsi="Sylfaen"/>
          <w:b/>
          <w:sz w:val="20"/>
          <w:szCs w:val="20"/>
          <w:lang w:val="ka-GE"/>
        </w:rPr>
        <w:t xml:space="preserve"> </w:t>
      </w:r>
      <w:r w:rsidRPr="00B442AD">
        <w:rPr>
          <w:rFonts w:ascii="Sylfaen" w:hAnsi="Sylfaen" w:cs="Sylfaen"/>
          <w:b/>
          <w:sz w:val="20"/>
          <w:szCs w:val="20"/>
          <w:lang w:val="ka-GE"/>
        </w:rPr>
        <w:t>თემებზე</w:t>
      </w:r>
      <w:r w:rsidRPr="00B442AD">
        <w:rPr>
          <w:rFonts w:ascii="Sylfaen" w:hAnsi="Sylfaen"/>
          <w:b/>
          <w:sz w:val="20"/>
          <w:szCs w:val="20"/>
          <w:lang w:val="ka-GE"/>
        </w:rPr>
        <w:t xml:space="preserve"> </w:t>
      </w:r>
      <w:r w:rsidRPr="00B442AD">
        <w:rPr>
          <w:rFonts w:ascii="Sylfaen" w:hAnsi="Sylfaen" w:cs="Sylfaen"/>
          <w:b/>
          <w:sz w:val="20"/>
          <w:szCs w:val="20"/>
          <w:lang w:val="ka-GE"/>
        </w:rPr>
        <w:t>ტრენინგების</w:t>
      </w:r>
      <w:r w:rsidRPr="00B442AD">
        <w:rPr>
          <w:rFonts w:ascii="Sylfaen" w:hAnsi="Sylfaen"/>
          <w:b/>
          <w:sz w:val="20"/>
          <w:szCs w:val="20"/>
          <w:lang w:val="ka-GE"/>
        </w:rPr>
        <w:t>/</w:t>
      </w:r>
      <w:r w:rsidRPr="00B442AD">
        <w:rPr>
          <w:rFonts w:ascii="Sylfaen" w:hAnsi="Sylfaen" w:cs="Sylfaen"/>
          <w:b/>
          <w:sz w:val="20"/>
          <w:szCs w:val="20"/>
          <w:lang w:val="ka-GE"/>
        </w:rPr>
        <w:t>სემინარების</w:t>
      </w:r>
      <w:r w:rsidRPr="00B442AD">
        <w:rPr>
          <w:rFonts w:ascii="Sylfaen" w:hAnsi="Sylfaen"/>
          <w:b/>
          <w:sz w:val="20"/>
          <w:szCs w:val="20"/>
          <w:lang w:val="ka-GE"/>
        </w:rPr>
        <w:t xml:space="preserve"> </w:t>
      </w:r>
      <w:r w:rsidRPr="00B442AD">
        <w:rPr>
          <w:rFonts w:ascii="Sylfaen" w:hAnsi="Sylfaen" w:cs="Sylfaen"/>
          <w:b/>
          <w:sz w:val="20"/>
          <w:szCs w:val="20"/>
          <w:lang w:val="ka-GE"/>
        </w:rPr>
        <w:t>ორგანიზება</w:t>
      </w:r>
      <w:r w:rsidRPr="00B442AD">
        <w:rPr>
          <w:rFonts w:ascii="Sylfaen" w:hAnsi="Sylfaen"/>
          <w:b/>
          <w:sz w:val="20"/>
          <w:szCs w:val="20"/>
          <w:lang w:val="ka-GE"/>
        </w:rPr>
        <w:t>;</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აღნიშნული აქტივობების შედეგად, დეპარტანებტმა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1.9</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B442AD">
        <w:rPr>
          <w:rFonts w:ascii="Sylfaen" w:hAnsi="Sylfaen"/>
          <w:b/>
          <w:sz w:val="20"/>
          <w:szCs w:val="20"/>
          <w:lang w:val="ka-GE"/>
        </w:rPr>
        <w:t xml:space="preserve"> შემაჯამებელი კონფერენციის მოწყობა;</w:t>
      </w:r>
      <w:r w:rsidRPr="00B442AD">
        <w:rPr>
          <w:rFonts w:ascii="Sylfaen" w:hAnsi="Sylfaen"/>
          <w:sz w:val="20"/>
          <w:szCs w:val="20"/>
          <w:lang w:val="ka-GE"/>
        </w:rPr>
        <w:t xml:space="preserve"> </w:t>
      </w:r>
    </w:p>
    <w:p w:rsidR="006B12F0" w:rsidRPr="00B442AD" w:rsidRDefault="006B12F0" w:rsidP="006B12F0">
      <w:pPr>
        <w:jc w:val="both"/>
        <w:rPr>
          <w:rFonts w:ascii="Sylfaen" w:hAnsi="Sylfaen" w:cs="Arial"/>
          <w:bCs/>
          <w:color w:val="000000"/>
          <w:sz w:val="20"/>
          <w:szCs w:val="20"/>
          <w:lang w:val="ka-GE"/>
        </w:rPr>
      </w:pPr>
      <w:r w:rsidRPr="00B442AD">
        <w:rPr>
          <w:rFonts w:ascii="Sylfaen" w:hAnsi="Sylfaen"/>
          <w:sz w:val="20"/>
          <w:szCs w:val="20"/>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B442AD">
        <w:rPr>
          <w:rFonts w:ascii="Sylfaen" w:hAnsi="Sylfaen" w:cs="Sylfaen"/>
          <w:sz w:val="20"/>
          <w:szCs w:val="20"/>
          <w:lang w:val="ka-GE"/>
        </w:rPr>
        <w:t>ევროკავშირის წარმომადგენლობა საქართველოში</w:t>
      </w:r>
      <w:r w:rsidRPr="00B442AD">
        <w:rPr>
          <w:rFonts w:ascii="Sylfaen" w:hAnsi="Sylfaen"/>
          <w:sz w:val="20"/>
          <w:szCs w:val="20"/>
          <w:lang w:val="ka-GE"/>
        </w:rPr>
        <w:t xml:space="preserve">, </w:t>
      </w:r>
      <w:r w:rsidRPr="00B442AD">
        <w:rPr>
          <w:rFonts w:ascii="Sylfaen" w:hAnsi="Sylfaen" w:cs="Sylfaen"/>
          <w:sz w:val="20"/>
          <w:szCs w:val="20"/>
          <w:lang w:val="ka-GE"/>
        </w:rPr>
        <w:t>საქართველოს შრომის</w:t>
      </w:r>
      <w:r w:rsidRPr="00B442AD">
        <w:rPr>
          <w:rFonts w:ascii="Sylfaen" w:hAnsi="Sylfaen"/>
          <w:sz w:val="20"/>
          <w:szCs w:val="20"/>
          <w:lang w:val="ka-GE"/>
        </w:rPr>
        <w:t xml:space="preserve">, </w:t>
      </w:r>
      <w:r w:rsidRPr="00B442AD">
        <w:rPr>
          <w:rFonts w:ascii="Sylfaen" w:hAnsi="Sylfaen" w:cs="Sylfaen"/>
          <w:sz w:val="20"/>
          <w:szCs w:val="20"/>
          <w:lang w:val="ka-GE"/>
        </w:rPr>
        <w:t>ჯანმრთელობის და სოციალური დაცვის სამინისტროს</w:t>
      </w:r>
      <w:r w:rsidRPr="00B442AD">
        <w:rPr>
          <w:rFonts w:ascii="Sylfaen" w:hAnsi="Sylfaen"/>
          <w:sz w:val="20"/>
          <w:szCs w:val="20"/>
          <w:lang w:val="ka-GE"/>
        </w:rPr>
        <w:t xml:space="preserve">, </w:t>
      </w:r>
      <w:r w:rsidRPr="00B442AD">
        <w:rPr>
          <w:rFonts w:ascii="Sylfaen" w:hAnsi="Sylfaen" w:cs="Sylfaen"/>
          <w:sz w:val="20"/>
          <w:szCs w:val="20"/>
          <w:lang w:val="ka-GE"/>
        </w:rPr>
        <w:t>სოციალური მომსახურების სააგენტოს</w:t>
      </w:r>
      <w:r w:rsidRPr="00B442AD">
        <w:rPr>
          <w:rFonts w:ascii="Sylfaen" w:hAnsi="Sylfaen"/>
          <w:sz w:val="20"/>
          <w:szCs w:val="20"/>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B442AD">
        <w:rPr>
          <w:rFonts w:ascii="Sylfaen" w:hAnsi="Sylfaen" w:cs="Sylfaen"/>
          <w:sz w:val="20"/>
          <w:szCs w:val="20"/>
          <w:lang w:val="ka-GE"/>
        </w:rPr>
        <w:t>დამსაქმებელი კომპანიებისა და სხვა პარტნიორი უწყებების წარმომადგენლები).</w:t>
      </w:r>
      <w:r w:rsidRPr="00B442AD">
        <w:rPr>
          <w:rFonts w:ascii="Sylfaen" w:hAnsi="Sylfaen"/>
          <w:sz w:val="20"/>
          <w:szCs w:val="20"/>
          <w:lang w:val="ka-GE"/>
        </w:rPr>
        <w:t xml:space="preserve"> კონფერენციაზე </w:t>
      </w:r>
      <w:r w:rsidRPr="00B442AD">
        <w:rPr>
          <w:rFonts w:ascii="Sylfaen" w:hAnsi="Sylfaen" w:cs="Arial"/>
          <w:bCs/>
          <w:color w:val="000000"/>
          <w:sz w:val="20"/>
          <w:szCs w:val="20"/>
          <w:lang w:val="ka-GE"/>
        </w:rPr>
        <w:t xml:space="preserve">წარდგენილი იქნა ანგარიში დასაქმების ხელშეწყობის საკითხებთან დაკავშირებით, ასევე </w:t>
      </w:r>
      <w:r w:rsidRPr="00B442AD">
        <w:rPr>
          <w:rFonts w:ascii="Sylfaen" w:hAnsi="Sylfaen"/>
          <w:sz w:val="20"/>
          <w:szCs w:val="20"/>
          <w:lang w:val="ka-GE"/>
        </w:rPr>
        <w:t xml:space="preserve">მოხდა განახლებული ანგარიშით დასაქმების პროგრამების დეპარტამენტის საქმიანობის ამსახველი </w:t>
      </w:r>
      <w:r w:rsidRPr="00B442AD">
        <w:rPr>
          <w:rFonts w:ascii="Sylfaen" w:hAnsi="Sylfaen" w:cs="Arial"/>
          <w:bCs/>
          <w:color w:val="000000"/>
          <w:sz w:val="20"/>
          <w:szCs w:val="20"/>
          <w:lang w:val="ka-GE"/>
        </w:rPr>
        <w:t>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p>
    <w:p w:rsidR="00C15213" w:rsidRPr="00B442AD" w:rsidRDefault="00C15213" w:rsidP="006B12F0">
      <w:pPr>
        <w:jc w:val="both"/>
        <w:rPr>
          <w:rFonts w:ascii="Sylfaen" w:hAnsi="Sylfaen" w:cs="Arial"/>
          <w:bCs/>
          <w:color w:val="000000"/>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0"/>
          <w:szCs w:val="20"/>
          <w:lang w:val="ka-GE"/>
        </w:rPr>
      </w:pPr>
      <w:r w:rsidRPr="00B442AD">
        <w:rPr>
          <w:rFonts w:ascii="Sylfaen" w:hAnsi="Sylfaen" w:cstheme="minorBidi"/>
          <w:b/>
          <w:sz w:val="20"/>
          <w:szCs w:val="20"/>
          <w:lang w:val="ka-GE"/>
        </w:rPr>
        <w:t>II - წარმოგიდგენთ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ანგარიშს.</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b/>
          <w:sz w:val="20"/>
          <w:szCs w:val="20"/>
          <w:lang w:val="ka-GE"/>
        </w:rPr>
        <w:t>პირველ ეტაპზე,</w:t>
      </w:r>
      <w:r w:rsidRPr="00B442AD">
        <w:rPr>
          <w:rFonts w:ascii="Sylfaen" w:eastAsia="Times New Roman" w:hAnsi="Sylfaen" w:cs="Times New Roman"/>
          <w:sz w:val="20"/>
          <w:szCs w:val="20"/>
          <w:lang w:val="ka-GE"/>
        </w:rPr>
        <w:t xml:space="preserve"> </w:t>
      </w:r>
      <w:r w:rsidRPr="00B442AD">
        <w:rPr>
          <w:rFonts w:ascii="Sylfaen" w:hAnsi="Sylfaen" w:cs="Sylfaen"/>
          <w:bCs/>
          <w:sz w:val="20"/>
          <w:szCs w:val="20"/>
          <w:lang w:val="ka-GE"/>
        </w:rPr>
        <w:t xml:space="preserve">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w:t>
      </w:r>
      <w:r w:rsidRPr="00B442AD">
        <w:rPr>
          <w:rFonts w:ascii="Sylfaen" w:hAnsi="Sylfaen" w:cs="Sylfaen"/>
          <w:bCs/>
          <w:sz w:val="20"/>
          <w:szCs w:val="20"/>
          <w:lang w:val="ka-GE"/>
        </w:rPr>
        <w:lastRenderedPageBreak/>
        <w:t>მუნიციპალურ ერთეულებში - 658.</w:t>
      </w:r>
      <w:r w:rsidRPr="00B442AD">
        <w:rPr>
          <w:rFonts w:ascii="Sylfaen" w:eastAsia="Times New Roman" w:hAnsi="Sylfaen" w:cs="Times New Roman"/>
          <w:sz w:val="20"/>
          <w:szCs w:val="20"/>
          <w:lang w:val="ka-GE"/>
        </w:rPr>
        <w:t xml:space="preserve"> სწავლის პროცესი დაასრულა და სერთიფიკატი გადაეცა 920 კურსდამთავრებულს.</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hAnsi="Sylfaen" w:cs="Sylfaen"/>
          <w:b/>
          <w:bCs/>
          <w:sz w:val="20"/>
          <w:szCs w:val="20"/>
          <w:lang w:val="ka-GE"/>
        </w:rPr>
        <w:t>მეორე ეტაპზე,</w:t>
      </w:r>
      <w:r w:rsidRPr="00B442AD">
        <w:rPr>
          <w:rFonts w:ascii="Sylfaen" w:hAnsi="Sylfaen" w:cs="Sylfaen"/>
          <w:bCs/>
          <w:sz w:val="20"/>
          <w:szCs w:val="20"/>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B442AD">
        <w:rPr>
          <w:rFonts w:ascii="Sylfaen" w:eastAsia="Times New Roman" w:hAnsi="Sylfaen" w:cs="Times New Roman"/>
          <w:sz w:val="20"/>
          <w:szCs w:val="20"/>
          <w:lang w:val="ka-GE"/>
        </w:rPr>
        <w:t>სწავლის პროცესი დაასრულა და სერთიფიკატი გადაეცა 1210 კურსდამთავრებულს.</w:t>
      </w:r>
    </w:p>
    <w:p w:rsidR="006B12F0" w:rsidRPr="00B442AD" w:rsidRDefault="006B12F0" w:rsidP="006B12F0">
      <w:pPr>
        <w:spacing w:before="100" w:beforeAutospacing="1" w:after="100" w:afterAutospacing="1"/>
        <w:jc w:val="both"/>
        <w:rPr>
          <w:rFonts w:ascii="Sylfaen" w:hAnsi="Sylfaen" w:cs="Sylfaen"/>
          <w:b/>
          <w:bCs/>
          <w:sz w:val="20"/>
          <w:szCs w:val="20"/>
          <w:lang w:val="ka-GE"/>
        </w:rPr>
      </w:pPr>
      <w:r w:rsidRPr="00B442AD">
        <w:rPr>
          <w:rFonts w:ascii="Sylfaen" w:hAnsi="Sylfaen" w:cs="Sylfaen"/>
          <w:bCs/>
          <w:sz w:val="20"/>
          <w:szCs w:val="20"/>
          <w:lang w:val="ka-GE"/>
        </w:rPr>
        <w:t xml:space="preserve">დღეის მდგომარეობით მონიტორინგის შედეგად </w:t>
      </w:r>
      <w:r w:rsidRPr="00B442AD">
        <w:rPr>
          <w:rFonts w:ascii="Sylfaen" w:hAnsi="Sylfaen" w:cs="Sylfaen"/>
          <w:b/>
          <w:bCs/>
          <w:sz w:val="20"/>
          <w:szCs w:val="20"/>
          <w:lang w:val="ka-GE"/>
        </w:rPr>
        <w:t>დადასტურდა 395 ბენეფიციარის დასაქმება.</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B442AD">
        <w:rPr>
          <w:rFonts w:ascii="Sylfaen" w:hAnsi="Sylfaen" w:cs="Sylfaen"/>
          <w:b/>
          <w:bCs/>
          <w:sz w:val="20"/>
          <w:szCs w:val="20"/>
          <w:lang w:val="ka-GE"/>
        </w:rPr>
        <w:t>28</w:t>
      </w:r>
      <w:r w:rsidRPr="00B442AD">
        <w:rPr>
          <w:rFonts w:ascii="Sylfaen" w:hAnsi="Sylfaen" w:cs="Sylfaen"/>
          <w:b/>
          <w:bCs/>
          <w:color w:val="FF0000"/>
          <w:sz w:val="20"/>
          <w:szCs w:val="20"/>
          <w:lang w:val="ka-GE"/>
        </w:rPr>
        <w:t xml:space="preserve"> </w:t>
      </w:r>
      <w:r w:rsidRPr="00B442AD">
        <w:rPr>
          <w:rFonts w:ascii="Sylfaen" w:hAnsi="Sylfaen" w:cs="Sylfaen"/>
          <w:b/>
          <w:bCs/>
          <w:sz w:val="20"/>
          <w:szCs w:val="20"/>
          <w:lang w:val="ka-GE"/>
        </w:rPr>
        <w:t>სამუშაოს მაძიებელი,</w:t>
      </w:r>
      <w:r w:rsidRPr="00B442AD">
        <w:rPr>
          <w:rFonts w:ascii="Sylfaen" w:hAnsi="Sylfaen" w:cs="Sylfaen"/>
          <w:bCs/>
          <w:sz w:val="20"/>
          <w:szCs w:val="20"/>
          <w:lang w:val="ka-GE"/>
        </w:rPr>
        <w:t xml:space="preserve"> მათ შორის, დევნილი -1,  შშმ პირი - 4. კიდევ 6 (ექვსი) სტაჟიორის დასაქმების შესახებ ინფორმაციას მოგაწვდით დამატებით.</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sz w:val="20"/>
          <w:szCs w:val="20"/>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6B12F0"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2017 წლის პირველ ნახევარში, 2016 წლის პროფესიული მომზადება</w:t>
      </w:r>
      <w:r w:rsidRPr="00B442AD">
        <w:rPr>
          <w:rFonts w:ascii="Sylfaen" w:eastAsia="Times New Roman" w:hAnsi="Sylfaen"/>
          <w:bCs/>
          <w:sz w:val="20"/>
          <w:szCs w:val="20"/>
          <w:lang w:val="ka-GE"/>
        </w:rPr>
        <w:t>-</w:t>
      </w:r>
      <w:r w:rsidRPr="00B442AD">
        <w:rPr>
          <w:rFonts w:ascii="Sylfaen" w:hAnsi="Sylfaen" w:cs="Sylfaen"/>
          <w:bCs/>
          <w:sz w:val="20"/>
          <w:szCs w:val="20"/>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B442AD">
        <w:rPr>
          <w:rFonts w:ascii="Sylfaen" w:hAnsi="Sylfaen" w:cs="Sylfaen"/>
          <w:b/>
          <w:bCs/>
          <w:sz w:val="20"/>
          <w:szCs w:val="20"/>
          <w:lang w:val="ka-GE"/>
        </w:rPr>
        <w:t>126 ბენეფიციარის დასაქმება</w:t>
      </w:r>
      <w:r w:rsidRPr="00B442AD">
        <w:rPr>
          <w:rFonts w:ascii="Sylfaen" w:hAnsi="Sylfaen" w:cs="Sylfaen"/>
          <w:bCs/>
          <w:sz w:val="20"/>
          <w:szCs w:val="20"/>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B442AD">
        <w:rPr>
          <w:rFonts w:ascii="Sylfaen" w:hAnsi="Sylfaen" w:cs="Sylfaen"/>
          <w:b/>
          <w:bCs/>
          <w:sz w:val="20"/>
          <w:szCs w:val="20"/>
          <w:lang w:val="ka-GE"/>
        </w:rPr>
        <w:t>18 სტაჟიორს.</w:t>
      </w:r>
      <w:r w:rsidRPr="00B442AD">
        <w:rPr>
          <w:rFonts w:ascii="Sylfaen" w:hAnsi="Sylfaen" w:cs="Sylfaen"/>
          <w:bCs/>
          <w:sz w:val="20"/>
          <w:szCs w:val="20"/>
          <w:lang w:val="ka-GE"/>
        </w:rPr>
        <w:t xml:space="preserve"> </w:t>
      </w:r>
    </w:p>
    <w:p w:rsidR="006A1A41"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B442AD">
        <w:rPr>
          <w:rFonts w:ascii="Sylfaen" w:hAnsi="Sylfaen" w:cs="Sylfaen"/>
          <w:b/>
          <w:bCs/>
          <w:sz w:val="20"/>
          <w:szCs w:val="20"/>
          <w:lang w:val="ka-GE"/>
        </w:rPr>
        <w:t>14 სამუშაოს მაძიებელს</w:t>
      </w:r>
      <w:r w:rsidRPr="00B442AD">
        <w:rPr>
          <w:rFonts w:ascii="Sylfaen" w:hAnsi="Sylfaen" w:cs="Sylfaen"/>
          <w:bCs/>
          <w:sz w:val="20"/>
          <w:szCs w:val="20"/>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rsidR="006B12F0" w:rsidRPr="00B442AD" w:rsidRDefault="006A1A41" w:rsidP="006A1A41">
      <w:pPr>
        <w:tabs>
          <w:tab w:val="left" w:pos="90"/>
        </w:tabs>
        <w:spacing w:after="240"/>
        <w:jc w:val="both"/>
        <w:rPr>
          <w:rFonts w:ascii="Sylfaen" w:hAnsi="Sylfaen"/>
          <w:sz w:val="20"/>
          <w:szCs w:val="20"/>
          <w:lang w:val="ka-GE"/>
        </w:rPr>
      </w:pPr>
      <w:r w:rsidRPr="00B442AD">
        <w:rPr>
          <w:rFonts w:ascii="Sylfaen" w:eastAsia="Times New Roman" w:hAnsi="Sylfaen" w:cs="Times New Roman"/>
          <w:sz w:val="20"/>
          <w:szCs w:val="20"/>
          <w:lang w:val="ka-GE"/>
        </w:rPr>
        <w:t>2017 წელს  ზემოთ აღნიშნული აქტივობების შედეგად 12 თვის განმავლობაში. სულ დასაქმებულია</w:t>
      </w:r>
      <w:r w:rsidR="00610157" w:rsidRPr="00B442AD">
        <w:rPr>
          <w:rFonts w:ascii="Sylfaen" w:eastAsia="Times New Roman" w:hAnsi="Sylfaen" w:cs="Times New Roman"/>
          <w:sz w:val="20"/>
          <w:szCs w:val="20"/>
          <w:lang w:val="ka-GE"/>
        </w:rPr>
        <w:t xml:space="preserve"> </w:t>
      </w:r>
      <w:r w:rsidRPr="00B442AD">
        <w:rPr>
          <w:rFonts w:ascii="Sylfaen" w:eastAsia="Times New Roman" w:hAnsi="Sylfaen" w:cs="Times New Roman"/>
          <w:sz w:val="20"/>
          <w:szCs w:val="20"/>
          <w:lang w:val="ka-GE"/>
        </w:rPr>
        <w:t xml:space="preserve">1775 სამუშაოს მაძიებელი </w:t>
      </w:r>
      <w:r w:rsidR="006B12F0" w:rsidRPr="00B442AD">
        <w:rPr>
          <w:rFonts w:ascii="Sylfaen" w:hAnsi="Sylfaen"/>
          <w:sz w:val="20"/>
          <w:szCs w:val="20"/>
          <w:lang w:val="ka-GE"/>
        </w:rPr>
        <w:t>მიმდინარეობს მონიტორინგი დასაქმებულთა რაოდენობის დასადგენად.</w:t>
      </w:r>
    </w:p>
    <w:p w:rsidR="007B5B8E" w:rsidRPr="00B442AD" w:rsidRDefault="007B5B8E" w:rsidP="006B12F0">
      <w:pPr>
        <w:rPr>
          <w:rFonts w:ascii="Sylfaen" w:eastAsia="Sylfaen" w:hAnsi="Sylfaen"/>
          <w:sz w:val="20"/>
          <w:szCs w:val="20"/>
          <w:lang w:val="ka-GE"/>
        </w:rPr>
      </w:pPr>
    </w:p>
    <w:p w:rsidR="00CF369E" w:rsidRPr="008A7F0A" w:rsidRDefault="00CF369E" w:rsidP="00613EE3">
      <w:pPr>
        <w:jc w:val="both"/>
        <w:rPr>
          <w:rFonts w:ascii="Sylfaen" w:eastAsia="Times New Roman" w:hAnsi="Sylfaen" w:cs="Sylfaen"/>
          <w:sz w:val="20"/>
          <w:szCs w:val="20"/>
          <w:lang w:val="ka-GE"/>
        </w:rPr>
      </w:pPr>
    </w:p>
    <w:p w:rsidR="008A7F0A" w:rsidRPr="008A7F0A" w:rsidRDefault="008A7F0A" w:rsidP="008A7F0A">
      <w:pPr>
        <w:widowControl/>
        <w:autoSpaceDE w:val="0"/>
        <w:autoSpaceDN w:val="0"/>
        <w:adjustRightInd w:val="0"/>
        <w:jc w:val="both"/>
        <w:rPr>
          <w:rFonts w:ascii="Sylfaen" w:eastAsia="Times New Roman" w:hAnsi="Sylfaen" w:cs="Sylfaen"/>
          <w:sz w:val="20"/>
          <w:szCs w:val="20"/>
          <w:lang w:val="ka-GE"/>
        </w:rPr>
      </w:pPr>
      <w:r w:rsidRPr="008A7F0A">
        <w:rPr>
          <w:rFonts w:ascii="Sylfaen" w:eastAsia="Times New Roman" w:hAnsi="Sylfaen" w:cs="Sylfaen"/>
          <w:sz w:val="20"/>
          <w:szCs w:val="20"/>
          <w:lang w:val="ka-GE"/>
        </w:rPr>
        <w:t>2018 წელს კვლავ გაგრძელდება „საქართველოს შრომის ბაზრის</w:t>
      </w:r>
      <w:r w:rsidRPr="008A7F0A">
        <w:rPr>
          <w:rFonts w:ascii="Sylfaen" w:eastAsia="Times New Roman" w:hAnsi="Sylfaen" w:cs="Sylfaen"/>
          <w:sz w:val="20"/>
          <w:szCs w:val="20"/>
          <w:lang w:val="ka-GE"/>
        </w:rPr>
        <w:t xml:space="preserve"> </w:t>
      </w:r>
      <w:r w:rsidRPr="008A7F0A">
        <w:rPr>
          <w:rFonts w:ascii="Sylfaen" w:eastAsia="Times New Roman" w:hAnsi="Sylfaen" w:cs="Sylfaen"/>
          <w:sz w:val="20"/>
          <w:szCs w:val="20"/>
          <w:lang w:val="ka-GE"/>
        </w:rPr>
        <w:t>ფორმირების სახელმწიფო სტრატეგიისა და საქართველოს შრომის ბაზრის ფორმირების სახელმწიფო სტრატეგიის</w:t>
      </w:r>
      <w:r w:rsidRPr="008A7F0A">
        <w:rPr>
          <w:rFonts w:ascii="Sylfaen" w:eastAsia="Times New Roman" w:hAnsi="Sylfaen" w:cs="Sylfaen"/>
          <w:sz w:val="20"/>
          <w:szCs w:val="20"/>
          <w:lang w:val="ka-GE"/>
        </w:rPr>
        <w:t xml:space="preserve"> </w:t>
      </w:r>
      <w:r w:rsidRPr="008A7F0A">
        <w:rPr>
          <w:rFonts w:ascii="Sylfaen" w:eastAsia="Times New Roman" w:hAnsi="Sylfaen" w:cs="Sylfaen"/>
          <w:sz w:val="20"/>
          <w:szCs w:val="20"/>
          <w:lang w:val="ka-GE"/>
        </w:rPr>
        <w:t>რეალიზაციის 2015-2018 წლების სამოქმედო გეგმის დამტკიცების შესახებ“ საქართველოს მთავრობის 2013 წლის</w:t>
      </w:r>
      <w:r w:rsidRPr="008A7F0A">
        <w:rPr>
          <w:rFonts w:ascii="Sylfaen" w:eastAsia="Times New Roman" w:hAnsi="Sylfaen" w:cs="Sylfaen"/>
          <w:sz w:val="20"/>
          <w:szCs w:val="20"/>
          <w:lang w:val="ka-GE"/>
        </w:rPr>
        <w:t xml:space="preserve"> 02 </w:t>
      </w:r>
      <w:r w:rsidRPr="008A7F0A">
        <w:rPr>
          <w:rFonts w:ascii="Sylfaen" w:eastAsia="Times New Roman" w:hAnsi="Sylfaen" w:cs="Sylfaen"/>
          <w:sz w:val="20"/>
          <w:szCs w:val="20"/>
          <w:lang w:val="ka-GE"/>
        </w:rPr>
        <w:t>აგვისტოს № 199 დადგენილებით გათვალისწინებული აქტივობების განხორციელება და ,,დასაქმების ხელშეწყობის</w:t>
      </w:r>
      <w:r>
        <w:rPr>
          <w:rFonts w:ascii="Sylfaen" w:eastAsia="Times New Roman" w:hAnsi="Sylfaen" w:cs="Sylfaen"/>
          <w:sz w:val="20"/>
          <w:szCs w:val="20"/>
        </w:rPr>
        <w:t xml:space="preserve"> </w:t>
      </w:r>
      <w:r w:rsidRPr="008A7F0A">
        <w:rPr>
          <w:rFonts w:ascii="Sylfaen" w:eastAsia="Times New Roman" w:hAnsi="Sylfaen" w:cs="Sylfaen"/>
          <w:sz w:val="20"/>
          <w:szCs w:val="20"/>
          <w:lang w:val="ka-GE"/>
        </w:rPr>
        <w:t>მომსახურებათა განვითარების სახელმწიფო პროგრამით“ და „სამუშაოს მაძიებელთა პროფესიული მომზადება</w:t>
      </w:r>
      <w:r>
        <w:rPr>
          <w:rFonts w:ascii="Sylfaen" w:eastAsia="Times New Roman" w:hAnsi="Sylfaen" w:cs="Sylfaen"/>
          <w:sz w:val="20"/>
          <w:szCs w:val="20"/>
          <w:lang w:val="ka-GE"/>
        </w:rPr>
        <w:t>-</w:t>
      </w:r>
      <w:r w:rsidRPr="008A7F0A">
        <w:rPr>
          <w:rFonts w:ascii="Sylfaen" w:eastAsia="Times New Roman" w:hAnsi="Sylfaen" w:cs="Sylfaen"/>
          <w:sz w:val="20"/>
          <w:szCs w:val="20"/>
          <w:lang w:val="ka-GE"/>
        </w:rPr>
        <w:t>გადამზადებისა და კვალიფიკაციის ამაღლების სახელმწიფო პროგრამით“ გაწერილი ღონისძიებები</w:t>
      </w:r>
      <w:r>
        <w:rPr>
          <w:rFonts w:ascii="Sylfaen" w:eastAsia="Times New Roman" w:hAnsi="Sylfaen" w:cs="Sylfaen"/>
          <w:sz w:val="20"/>
          <w:szCs w:val="20"/>
          <w:lang w:val="ka-GE"/>
        </w:rPr>
        <w:t>.</w:t>
      </w:r>
      <w:r>
        <w:rPr>
          <w:rFonts w:ascii="Sylfaen" w:eastAsia="Times New Roman" w:hAnsi="Sylfaen" w:cs="Sylfaen"/>
          <w:sz w:val="20"/>
          <w:szCs w:val="20"/>
        </w:rPr>
        <w:t xml:space="preserve"> </w:t>
      </w:r>
      <w:r w:rsidRPr="008A7F0A">
        <w:rPr>
          <w:rFonts w:ascii="Sylfaen" w:eastAsia="Times New Roman" w:hAnsi="Sylfaen" w:cs="Sylfaen"/>
          <w:sz w:val="20"/>
          <w:szCs w:val="20"/>
          <w:lang w:val="ka-GE"/>
        </w:rPr>
        <w:t>გარდა ამისა, იქიდან გამომდინარე, რომ 2018 წლის ბოლოს იწურება „საქართველოს შრომის ბაზრის</w:t>
      </w:r>
      <w:r>
        <w:rPr>
          <w:rFonts w:ascii="Sylfaen" w:eastAsia="Times New Roman" w:hAnsi="Sylfaen" w:cs="Sylfaen"/>
          <w:sz w:val="20"/>
          <w:szCs w:val="20"/>
        </w:rPr>
        <w:t xml:space="preserve"> </w:t>
      </w:r>
      <w:r w:rsidRPr="008A7F0A">
        <w:rPr>
          <w:rFonts w:ascii="Sylfaen" w:eastAsia="Times New Roman" w:hAnsi="Sylfaen" w:cs="Sylfaen"/>
          <w:sz w:val="20"/>
          <w:szCs w:val="20"/>
          <w:lang w:val="ka-GE"/>
        </w:rPr>
        <w:t>ფორმირების სახელმწიფო სტრატეგიისა და საქართველოს შრომის ბაზრის ფორმირების სახელმწიფო სტრატეგიის</w:t>
      </w:r>
      <w:r>
        <w:rPr>
          <w:rFonts w:ascii="Sylfaen" w:eastAsia="Times New Roman" w:hAnsi="Sylfaen" w:cs="Sylfaen"/>
          <w:sz w:val="20"/>
          <w:szCs w:val="20"/>
        </w:rPr>
        <w:t xml:space="preserve"> </w:t>
      </w:r>
      <w:r w:rsidRPr="008A7F0A">
        <w:rPr>
          <w:rFonts w:ascii="Sylfaen" w:eastAsia="Times New Roman" w:hAnsi="Sylfaen" w:cs="Sylfaen"/>
          <w:sz w:val="20"/>
          <w:szCs w:val="20"/>
          <w:lang w:val="ka-GE"/>
        </w:rPr>
        <w:t>რეალიზაციის 2015-2018 წლების სამოქმედო გეგმის“ ვადა, დაგეგმილია შრომისა და დასაქმების სახელმწიფო</w:t>
      </w:r>
      <w:r>
        <w:rPr>
          <w:rFonts w:ascii="Sylfaen" w:eastAsia="Times New Roman" w:hAnsi="Sylfaen" w:cs="Sylfaen"/>
          <w:sz w:val="20"/>
          <w:szCs w:val="20"/>
        </w:rPr>
        <w:t xml:space="preserve"> </w:t>
      </w:r>
      <w:r w:rsidRPr="008A7F0A">
        <w:rPr>
          <w:rFonts w:ascii="Sylfaen" w:eastAsia="Times New Roman" w:hAnsi="Sylfaen" w:cs="Sylfaen"/>
          <w:sz w:val="20"/>
          <w:szCs w:val="20"/>
          <w:lang w:val="ka-GE"/>
        </w:rPr>
        <w:t>სტრატეგიის შემუშავება და გაგრძელდება დასაქმების მიმართულებით საკანონმდებლო ჩარჩოს შემუშავების</w:t>
      </w:r>
      <w:r>
        <w:rPr>
          <w:rFonts w:ascii="Sylfaen" w:eastAsia="Times New Roman" w:hAnsi="Sylfaen" w:cs="Sylfaen"/>
          <w:sz w:val="20"/>
          <w:szCs w:val="20"/>
        </w:rPr>
        <w:t xml:space="preserve"> </w:t>
      </w:r>
      <w:bookmarkStart w:id="0" w:name="_GoBack"/>
      <w:bookmarkEnd w:id="0"/>
      <w:r w:rsidRPr="008A7F0A">
        <w:rPr>
          <w:rFonts w:ascii="Sylfaen" w:eastAsia="Times New Roman" w:hAnsi="Sylfaen" w:cs="Sylfaen"/>
          <w:sz w:val="20"/>
          <w:szCs w:val="20"/>
          <w:lang w:val="ka-GE"/>
        </w:rPr>
        <w:t>პროცესი.</w:t>
      </w:r>
    </w:p>
    <w:p w:rsidR="008A7F0A" w:rsidRDefault="008A7F0A" w:rsidP="00613EE3">
      <w:pPr>
        <w:jc w:val="both"/>
        <w:rPr>
          <w:rFonts w:ascii="Sylfaen" w:eastAsia="Sylfaen" w:hAnsi="Sylfaen"/>
          <w:sz w:val="20"/>
          <w:szCs w:val="20"/>
        </w:rPr>
      </w:pPr>
    </w:p>
    <w:p w:rsidR="008A7F0A" w:rsidRDefault="008A7F0A" w:rsidP="00613EE3">
      <w:pPr>
        <w:jc w:val="both"/>
        <w:rPr>
          <w:rFonts w:ascii="Sylfaen" w:eastAsia="Sylfaen" w:hAnsi="Sylfaen"/>
          <w:sz w:val="20"/>
          <w:szCs w:val="20"/>
        </w:rPr>
      </w:pPr>
    </w:p>
    <w:p w:rsidR="008A7F0A" w:rsidRPr="00B442AD" w:rsidRDefault="008A7F0A" w:rsidP="00613EE3">
      <w:pPr>
        <w:jc w:val="both"/>
        <w:rPr>
          <w:rFonts w:ascii="Sylfaen" w:hAnsi="Sylfaen"/>
          <w:sz w:val="20"/>
          <w:szCs w:val="20"/>
          <w:lang w:val="ka-GE"/>
        </w:rPr>
      </w:pPr>
    </w:p>
    <w:p w:rsidR="00CF369E" w:rsidRPr="00B442AD" w:rsidRDefault="00CF369E" w:rsidP="00613EE3">
      <w:pPr>
        <w:jc w:val="both"/>
        <w:rPr>
          <w:rFonts w:ascii="Sylfaen" w:hAnsi="Sylfaen"/>
          <w:sz w:val="20"/>
          <w:szCs w:val="20"/>
          <w:lang w:val="ka-GE"/>
        </w:rPr>
      </w:pPr>
    </w:p>
    <w:p w:rsidR="00CF369E" w:rsidRPr="00B442AD" w:rsidRDefault="004B3372" w:rsidP="00613EE3">
      <w:pPr>
        <w:jc w:val="both"/>
        <w:rPr>
          <w:rFonts w:ascii="Sylfaen" w:hAnsi="Sylfaen"/>
          <w:b/>
          <w:sz w:val="20"/>
          <w:szCs w:val="20"/>
          <w:lang w:val="ka-GE"/>
        </w:rPr>
      </w:pPr>
      <w:r>
        <w:rPr>
          <w:rFonts w:ascii="Sylfaen" w:hAnsi="Sylfaen"/>
          <w:b/>
          <w:sz w:val="20"/>
          <w:szCs w:val="20"/>
        </w:rPr>
        <w:t xml:space="preserve">                                                               </w:t>
      </w:r>
      <w:r w:rsidR="00B442AD" w:rsidRPr="00B442AD">
        <w:rPr>
          <w:rFonts w:ascii="Sylfaen" w:hAnsi="Sylfaen"/>
          <w:b/>
          <w:sz w:val="20"/>
          <w:szCs w:val="20"/>
          <w:lang w:val="ka-GE"/>
        </w:rPr>
        <w:t>ჯანმრთელობის დაცვა - პუნქტი 3.1.1.</w:t>
      </w:r>
    </w:p>
    <w:p w:rsidR="00CF369E" w:rsidRPr="00B442AD" w:rsidRDefault="00CF369E" w:rsidP="00CF369E">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B442AD">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B442AD">
        <w:rPr>
          <w:rFonts w:ascii="Sylfaen" w:hAnsi="Sylfaen" w:cs="BPGNinoMkhedruli-Bold"/>
          <w:b/>
          <w:bCs/>
          <w:iCs/>
          <w:color w:val="000000"/>
          <w:sz w:val="20"/>
          <w:szCs w:val="20"/>
        </w:rPr>
        <w:t xml:space="preserve"> (2017)</w:t>
      </w:r>
    </w:p>
    <w:p w:rsidR="00CF369E" w:rsidRPr="00B442AD" w:rsidRDefault="00CF369E" w:rsidP="00CF369E">
      <w:pPr>
        <w:pStyle w:val="NormalWeb"/>
        <w:spacing w:before="240" w:beforeAutospacing="0" w:after="240" w:afterAutospacing="0" w:line="276" w:lineRule="auto"/>
        <w:ind w:firstLine="540"/>
        <w:jc w:val="both"/>
        <w:rPr>
          <w:rFonts w:ascii="Sylfaen" w:hAnsi="Sylfaen"/>
          <w:sz w:val="20"/>
          <w:szCs w:val="20"/>
        </w:rPr>
      </w:pPr>
      <w:r w:rsidRPr="00B442AD">
        <w:rPr>
          <w:rFonts w:ascii="Sylfaen" w:hAnsi="Sylfaen" w:cs="Sylfaen"/>
          <w:b/>
          <w:i/>
          <w:sz w:val="20"/>
          <w:szCs w:val="20"/>
          <w:lang w:val="ka-GE"/>
        </w:rPr>
        <w:t>2017 წლის 1 მაისიდან</w:t>
      </w:r>
      <w:r w:rsidRPr="00B442AD">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r w:rsidRPr="00B442AD">
        <w:rPr>
          <w:rFonts w:ascii="Sylfaen" w:hAnsi="Sylfaen" w:cs="Sylfaen"/>
          <w:sz w:val="20"/>
          <w:szCs w:val="20"/>
        </w:rPr>
        <w:t>საყოველთაო</w:t>
      </w:r>
      <w:r w:rsidRPr="00B442AD">
        <w:rPr>
          <w:rFonts w:ascii="Sylfaen" w:hAnsi="Sylfaen"/>
          <w:sz w:val="20"/>
          <w:szCs w:val="20"/>
        </w:rPr>
        <w:t xml:space="preserve"> </w:t>
      </w:r>
      <w:r w:rsidRPr="00B442AD">
        <w:rPr>
          <w:rFonts w:ascii="Sylfaen" w:hAnsi="Sylfaen" w:cs="Sylfaen"/>
          <w:sz w:val="20"/>
          <w:szCs w:val="20"/>
        </w:rPr>
        <w:t>ჯანმრთელობის</w:t>
      </w:r>
      <w:r w:rsidRPr="00B442AD">
        <w:rPr>
          <w:rFonts w:ascii="Sylfaen" w:hAnsi="Sylfaen"/>
          <w:sz w:val="20"/>
          <w:szCs w:val="20"/>
        </w:rPr>
        <w:t xml:space="preserve"> </w:t>
      </w:r>
      <w:r w:rsidRPr="00B442AD">
        <w:rPr>
          <w:rFonts w:ascii="Sylfaen" w:hAnsi="Sylfaen" w:cs="Sylfaen"/>
          <w:sz w:val="20"/>
          <w:szCs w:val="20"/>
        </w:rPr>
        <w:t>დაცვის</w:t>
      </w:r>
      <w:r w:rsidRPr="00B442AD">
        <w:rPr>
          <w:rFonts w:ascii="Sylfaen" w:hAnsi="Sylfaen"/>
          <w:sz w:val="20"/>
          <w:szCs w:val="20"/>
        </w:rPr>
        <w:t xml:space="preserve"> </w:t>
      </w:r>
      <w:r w:rsidRPr="00B442AD">
        <w:rPr>
          <w:rFonts w:ascii="Sylfaen" w:hAnsi="Sylfaen" w:cs="Sylfaen"/>
          <w:sz w:val="20"/>
          <w:szCs w:val="20"/>
        </w:rPr>
        <w:t>სახელმწიფო</w:t>
      </w:r>
      <w:r w:rsidRPr="00B442AD">
        <w:rPr>
          <w:rFonts w:ascii="Sylfaen" w:hAnsi="Sylfaen"/>
          <w:sz w:val="20"/>
          <w:szCs w:val="20"/>
        </w:rPr>
        <w:t xml:space="preserve"> </w:t>
      </w:r>
      <w:r w:rsidRPr="00B442AD">
        <w:rPr>
          <w:rFonts w:ascii="Sylfaen" w:hAnsi="Sylfaen" w:cs="Sylfaen"/>
          <w:sz w:val="20"/>
          <w:szCs w:val="20"/>
        </w:rPr>
        <w:t>პროგრამის</w:t>
      </w:r>
      <w:r w:rsidRPr="00B442AD">
        <w:rPr>
          <w:rFonts w:ascii="Sylfaen" w:hAnsi="Sylfaen"/>
          <w:sz w:val="20"/>
          <w:szCs w:val="20"/>
        </w:rPr>
        <w:t xml:space="preserve"> </w:t>
      </w:r>
      <w:r w:rsidRPr="00B442AD">
        <w:rPr>
          <w:rFonts w:ascii="Sylfaen" w:hAnsi="Sylfaen" w:cs="Sylfaen"/>
          <w:sz w:val="20"/>
          <w:szCs w:val="20"/>
        </w:rPr>
        <w:t>მოსარგებლენი</w:t>
      </w:r>
      <w:r w:rsidRPr="00B442AD">
        <w:rPr>
          <w:rFonts w:ascii="Sylfaen" w:hAnsi="Sylfaen"/>
          <w:sz w:val="20"/>
          <w:szCs w:val="20"/>
        </w:rPr>
        <w:t xml:space="preserve"> </w:t>
      </w:r>
      <w:r w:rsidRPr="00B442AD">
        <w:rPr>
          <w:rFonts w:ascii="Sylfaen" w:hAnsi="Sylfaen" w:cs="Sylfaen"/>
          <w:sz w:val="20"/>
          <w:szCs w:val="20"/>
        </w:rPr>
        <w:t>არიან</w:t>
      </w:r>
      <w:r w:rsidRPr="00B442AD">
        <w:rPr>
          <w:rFonts w:ascii="Sylfaen" w:hAnsi="Sylfaen"/>
          <w:sz w:val="20"/>
          <w:szCs w:val="20"/>
        </w:rPr>
        <w:t>:</w:t>
      </w:r>
    </w:p>
    <w:p w:rsidR="00CF369E" w:rsidRPr="00B442AD" w:rsidRDefault="00CF369E" w:rsidP="00CF369E">
      <w:pPr>
        <w:pStyle w:val="ListParagraph"/>
        <w:numPr>
          <w:ilvl w:val="0"/>
          <w:numId w:val="5"/>
        </w:numPr>
        <w:spacing w:before="240" w:after="240"/>
        <w:ind w:left="360" w:hanging="360"/>
        <w:jc w:val="both"/>
        <w:rPr>
          <w:rFonts w:ascii="Sylfaen" w:eastAsia="Times New Roman" w:hAnsi="Sylfaen" w:cs="Arial"/>
          <w:sz w:val="20"/>
          <w:szCs w:val="20"/>
          <w:lang w:val="ka-GE"/>
        </w:rPr>
      </w:pPr>
      <w:r w:rsidRPr="00B442AD">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442AD">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 xml:space="preserve">თავშესაფრის მაძიებელი პირები (გარდა </w:t>
      </w:r>
      <w:r w:rsidRPr="00B442AD">
        <w:rPr>
          <w:rFonts w:ascii="Sylfaen" w:eastAsia="Times New Roman" w:hAnsi="Sylfaen" w:cs="Sylfaen"/>
          <w:sz w:val="20"/>
          <w:szCs w:val="20"/>
        </w:rPr>
        <w:t xml:space="preserve">2017 </w:t>
      </w:r>
      <w:r w:rsidRPr="00B442AD">
        <w:rPr>
          <w:rFonts w:ascii="Sylfaen" w:eastAsia="Times New Roman" w:hAnsi="Sylfaen" w:cs="Sylfaen"/>
          <w:sz w:val="20"/>
          <w:szCs w:val="20"/>
          <w:lang w:val="ka-GE"/>
        </w:rPr>
        <w:t>წლის 1 იანვრის მდგო</w:t>
      </w:r>
      <w:r w:rsidRPr="00B442AD">
        <w:rPr>
          <w:rFonts w:ascii="Sylfaen" w:eastAsia="Times New Roman" w:hAnsi="Sylfaen" w:cs="Sylfaen"/>
          <w:sz w:val="20"/>
          <w:szCs w:val="20"/>
          <w:lang w:val="ka-GE"/>
        </w:rPr>
        <w:softHyphen/>
        <w:t>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B442AD">
        <w:rPr>
          <w:rFonts w:ascii="Sylfaen" w:hAnsi="Sylfaen" w:cs="Sylfaen"/>
          <w:sz w:val="20"/>
          <w:szCs w:val="20"/>
          <w:lang w:val="ka-GE"/>
        </w:rPr>
        <w:t xml:space="preserve"> </w:t>
      </w:r>
      <w:hyperlink r:id="rId7"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1.1-</w:t>
        </w:r>
        <w:r w:rsidRPr="00B442AD">
          <w:rPr>
            <w:rFonts w:ascii="Sylfaen" w:eastAsia="Times New Roman" w:hAnsi="Sylfaen"/>
            <w:sz w:val="20"/>
            <w:szCs w:val="20"/>
            <w:lang w:val="ka-GE"/>
          </w:rPr>
          <w:t>ით</w:t>
        </w:r>
      </w:hyperlink>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eastAsia="Sylfaen_PDF_Subset" w:hAnsi="Sylfaen" w:cs="Sylfaen_PDF_Subset"/>
          <w:sz w:val="20"/>
          <w:szCs w:val="20"/>
          <w:lang w:val="ka-GE"/>
        </w:rPr>
        <w:t>6-დან 17 წლის (ჩათვლით) ასაკის პირები</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თვიური 1000 ლარზე ნაკლები შემოსავლის მქონე ან სხვ. პირები</w:t>
      </w:r>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B442AD">
        <w:rPr>
          <w:rFonts w:ascii="Sylfaen" w:hAnsi="Sylfaen" w:cs="Sylfaen"/>
          <w:sz w:val="20"/>
          <w:szCs w:val="20"/>
        </w:rPr>
        <w:t>,</w:t>
      </w:r>
      <w:r w:rsidRPr="00B442AD">
        <w:rPr>
          <w:rFonts w:ascii="Sylfaen" w:hAnsi="Sylfaen" w:cs="Sylfaen"/>
          <w:sz w:val="20"/>
          <w:szCs w:val="20"/>
          <w:lang w:val="ka-GE"/>
        </w:rPr>
        <w:t xml:space="preserve"> მათი შემოსავლისა და დაზღვევის სტატუსის მიუხედავად.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r w:rsidRPr="00B442AD">
        <w:rPr>
          <w:rFonts w:ascii="Sylfaen" w:eastAsia="Times New Roman" w:hAnsi="Sylfaen" w:cs="Arial"/>
          <w:sz w:val="20"/>
          <w:szCs w:val="20"/>
          <w:lang w:val="ka-GE"/>
        </w:rPr>
        <w:lastRenderedPageBreak/>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hAnsi="Sylfaen" w:cs="Sylfaen"/>
          <w:sz w:val="20"/>
          <w:szCs w:val="20"/>
        </w:rPr>
        <w:t xml:space="preserve">ჯანმრთელობის დაზღვევის არმქონე </w:t>
      </w:r>
      <w:r w:rsidRPr="00B442AD">
        <w:rPr>
          <w:rFonts w:ascii="Sylfaen" w:hAnsi="Sylfaen" w:cs="Sylfaen"/>
          <w:sz w:val="20"/>
          <w:szCs w:val="20"/>
          <w:lang w:val="ka-GE"/>
        </w:rPr>
        <w:t xml:space="preserve">ომისა და სამხედრო ძალების </w:t>
      </w:r>
      <w:r w:rsidRPr="00B442AD">
        <w:rPr>
          <w:rFonts w:ascii="Sylfaen" w:hAnsi="Sylfaen" w:cs="Sylfaen"/>
          <w:sz w:val="20"/>
          <w:szCs w:val="20"/>
        </w:rPr>
        <w:t xml:space="preserve">ვეტერანები </w:t>
      </w:r>
      <w:r w:rsidRPr="00B442AD">
        <w:rPr>
          <w:rFonts w:ascii="Sylfaen" w:hAnsi="Sylfaen" w:cs="Sylfaen"/>
          <w:sz w:val="20"/>
          <w:szCs w:val="20"/>
          <w:lang w:val="ka-GE"/>
        </w:rPr>
        <w:t xml:space="preserve">- სამედიცინო მომსახურების პირობები განსაზღვრულია </w:t>
      </w:r>
      <w:hyperlink r:id="rId8"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1.4</w:t>
        </w:r>
      </w:hyperlink>
      <w:r w:rsidRPr="00B442AD">
        <w:rPr>
          <w:rFonts w:ascii="Sylfaen" w:eastAsia="Times New Roman" w:hAnsi="Sylfaen" w:cs="Arial"/>
          <w:b/>
          <w:sz w:val="20"/>
          <w:szCs w:val="20"/>
          <w:lang w:val="ka-GE"/>
        </w:rPr>
        <w:t>-</w:t>
      </w:r>
      <w:r w:rsidRPr="00B442AD">
        <w:rPr>
          <w:rFonts w:ascii="Sylfaen" w:eastAsia="Times New Roman" w:hAnsi="Sylfaen" w:cs="Arial"/>
          <w:sz w:val="20"/>
          <w:szCs w:val="20"/>
          <w:lang w:val="ka-GE"/>
        </w:rPr>
        <w:t>ით (ვეტერანების პაკეტი)</w:t>
      </w:r>
      <w:r w:rsidRPr="00B442AD">
        <w:rPr>
          <w:rFonts w:ascii="Sylfaen" w:hAnsi="Sylfaen" w:cs="Sylfaen"/>
          <w:sz w:val="20"/>
          <w:szCs w:val="20"/>
          <w:lang w:val="ka-GE"/>
        </w:rPr>
        <w:t>;</w:t>
      </w: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numPr>
          <w:ilvl w:val="0"/>
          <w:numId w:val="5"/>
        </w:numPr>
        <w:autoSpaceDE w:val="0"/>
        <w:autoSpaceDN w:val="0"/>
        <w:adjustRightInd w:val="0"/>
        <w:spacing w:before="240" w:after="240"/>
        <w:ind w:left="360" w:hanging="360"/>
        <w:jc w:val="both"/>
        <w:rPr>
          <w:rFonts w:ascii="Sylfaen" w:hAnsi="Sylfaen" w:cs="Calibri-Bold"/>
          <w:b/>
          <w:bCs/>
          <w:sz w:val="20"/>
          <w:szCs w:val="20"/>
          <w:lang w:val="ka-GE"/>
        </w:rPr>
      </w:pPr>
      <w:r w:rsidRPr="00B442AD">
        <w:rPr>
          <w:rFonts w:ascii="Sylfaen" w:hAnsi="Sylfaen" w:cs="Sylfaen"/>
          <w:sz w:val="20"/>
          <w:szCs w:val="20"/>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B442AD">
        <w:rPr>
          <w:rFonts w:ascii="Sylfaen" w:eastAsia="Times New Roman" w:hAnsi="Sylfaen" w:cs="Sylfaen"/>
          <w:sz w:val="20"/>
          <w:szCs w:val="20"/>
        </w:rPr>
        <w:t>საქართველოს მთავრობის</w:t>
      </w:r>
      <w:r w:rsidRPr="00B442AD">
        <w:rPr>
          <w:rFonts w:ascii="Sylfaen" w:eastAsia="Times New Roman" w:hAnsi="Sylfaen" w:cs="Times New Roman"/>
          <w:sz w:val="20"/>
          <w:szCs w:val="20"/>
        </w:rPr>
        <w:t xml:space="preserve"> 2009 </w:t>
      </w:r>
      <w:r w:rsidRPr="00B442AD">
        <w:rPr>
          <w:rFonts w:ascii="Sylfaen" w:eastAsia="Times New Roman" w:hAnsi="Sylfaen" w:cs="Sylfaen"/>
          <w:sz w:val="20"/>
          <w:szCs w:val="20"/>
        </w:rPr>
        <w:t>წლის</w:t>
      </w:r>
      <w:r w:rsidRPr="00B442AD">
        <w:rPr>
          <w:rFonts w:ascii="Sylfaen" w:eastAsia="Times New Roman" w:hAnsi="Sylfaen" w:cs="Times New Roman"/>
          <w:sz w:val="20"/>
          <w:szCs w:val="20"/>
        </w:rPr>
        <w:t xml:space="preserve"> 9 </w:t>
      </w:r>
      <w:r w:rsidRPr="00B442AD">
        <w:rPr>
          <w:rFonts w:ascii="Sylfaen" w:eastAsia="Times New Roman" w:hAnsi="Sylfaen" w:cs="Sylfaen"/>
          <w:sz w:val="20"/>
          <w:szCs w:val="20"/>
        </w:rPr>
        <w:t>დეკემბრის</w:t>
      </w:r>
      <w:r w:rsidRPr="00B442AD">
        <w:rPr>
          <w:rFonts w:ascii="Sylfaen" w:eastAsia="Times New Roman" w:hAnsi="Sylfaen" w:cs="Times New Roman"/>
          <w:sz w:val="20"/>
          <w:szCs w:val="20"/>
        </w:rPr>
        <w:t xml:space="preserve"> №218 </w:t>
      </w:r>
      <w:r w:rsidRPr="00B442AD">
        <w:rPr>
          <w:rFonts w:ascii="Sylfaen" w:eastAsia="Times New Roman" w:hAnsi="Sylfaen" w:cs="Sylfaen"/>
          <w:sz w:val="20"/>
          <w:szCs w:val="20"/>
        </w:rPr>
        <w:t xml:space="preserve">დადგენილებით დამტკიცებული ჯანმრთელობის დაზღვევის სახელმწიფო პროგრამების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9"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 xml:space="preserve">-ის პირველი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მიზნობრივი ჯგუფი)</w:t>
      </w:r>
      <w:r w:rsidRPr="00B442AD">
        <w:rPr>
          <w:rFonts w:ascii="Sylfaen" w:eastAsia="Times New Roman" w:hAnsi="Sylfaen" w:cs="Times New Roman"/>
          <w:sz w:val="20"/>
          <w:szCs w:val="20"/>
          <w:lang w:val="ka-GE"/>
        </w:rPr>
        <w:t>;</w:t>
      </w:r>
    </w:p>
    <w:p w:rsidR="00CF369E" w:rsidRPr="00B442AD" w:rsidRDefault="00CF369E" w:rsidP="00CF369E">
      <w:pPr>
        <w:pStyle w:val="ListParagraph"/>
        <w:spacing w:before="240" w:after="240"/>
        <w:rPr>
          <w:rFonts w:ascii="Sylfaen" w:hAnsi="Sylfaen" w:cs="Calibri-Bold"/>
          <w:b/>
          <w:bCs/>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eastAsia="Times New Roman" w:hAnsi="Sylfaen" w:cs="Times New Roman"/>
          <w:sz w:val="20"/>
          <w:szCs w:val="20"/>
        </w:rPr>
        <w:t> </w:t>
      </w:r>
      <w:r w:rsidRPr="00B442AD">
        <w:rPr>
          <w:rFonts w:ascii="Sylfaen" w:hAnsi="Sylfaen" w:cs="Sylfaen"/>
          <w:sz w:val="20"/>
          <w:szCs w:val="20"/>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დადგენილებით </w:t>
      </w:r>
      <w:r w:rsidRPr="00B442AD">
        <w:rPr>
          <w:rFonts w:ascii="Sylfaen" w:eastAsia="Times New Roman" w:hAnsi="Sylfaen" w:cs="Sylfaen"/>
          <w:sz w:val="20"/>
          <w:szCs w:val="20"/>
        </w:rPr>
        <w:t xml:space="preserve">დამტკიცებული ჯანმრთელობის დაზღვევის სახელმწიფო პროგრამების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-ის</w:t>
      </w:r>
      <w:r w:rsidRPr="00B442AD">
        <w:rPr>
          <w:rFonts w:ascii="Sylfaen" w:eastAsia="Times New Roman" w:hAnsi="Sylfaen" w:cs="Arial"/>
          <w:sz w:val="20"/>
          <w:szCs w:val="20"/>
        </w:rPr>
        <w:t xml:space="preserve"> </w:t>
      </w:r>
      <w:r w:rsidRPr="00B442AD">
        <w:rPr>
          <w:rFonts w:ascii="Sylfaen" w:eastAsia="Times New Roman" w:hAnsi="Sylfaen" w:cs="Arial"/>
          <w:sz w:val="20"/>
          <w:szCs w:val="20"/>
          <w:lang w:val="ka-GE"/>
        </w:rPr>
        <w:t xml:space="preserve">მე-2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ასაკობრივი ჯგუფი)</w:t>
      </w:r>
      <w:r w:rsidRPr="00B442AD">
        <w:rPr>
          <w:rFonts w:ascii="Sylfaen" w:eastAsia="Times New Roman" w:hAnsi="Sylfaen" w:cs="Times New Roman"/>
          <w:sz w:val="20"/>
          <w:szCs w:val="20"/>
          <w:lang w:val="ka-GE"/>
        </w:rPr>
        <w:t>.</w:t>
      </w:r>
    </w:p>
    <w:p w:rsidR="00CF369E" w:rsidRPr="00B442AD" w:rsidRDefault="00CF369E" w:rsidP="00CF369E">
      <w:pPr>
        <w:spacing w:before="240" w:after="240"/>
        <w:ind w:firstLine="540"/>
        <w:jc w:val="both"/>
        <w:rPr>
          <w:rFonts w:ascii="Sylfaen" w:hAnsi="Sylfaen"/>
          <w:b/>
          <w:i/>
          <w:sz w:val="20"/>
          <w:szCs w:val="20"/>
          <w:lang w:val="ka-GE"/>
        </w:rPr>
      </w:pPr>
      <w:r w:rsidRPr="00B442AD">
        <w:rPr>
          <w:rFonts w:ascii="Sylfaen" w:hAnsi="Sylfaen"/>
          <w:b/>
          <w:i/>
          <w:sz w:val="20"/>
          <w:szCs w:val="20"/>
          <w:lang w:val="ka-GE"/>
        </w:rPr>
        <w:t>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2017 წელს განხორციელდა რიგი ღონისძიებები:</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eastAsia="Sylfaen" w:hAnsi="Sylfaen"/>
          <w:b/>
          <w:sz w:val="20"/>
          <w:szCs w:val="20"/>
          <w:lang w:val="ka-GE"/>
        </w:rPr>
        <w:t xml:space="preserve">2017 წლის 1 მაისიდან </w:t>
      </w:r>
      <w:r w:rsidRPr="00B442AD">
        <w:rPr>
          <w:rFonts w:ascii="Sylfaen" w:eastAsia="Sylfaen" w:hAnsi="Sylfaen"/>
          <w:sz w:val="20"/>
          <w:szCs w:val="20"/>
        </w:rPr>
        <w:t xml:space="preserve">კრიტიკული მდგომარეობები/ინტენსიური თერაპიით განსაზღვრული მომსახურების ანაზღაურება ხდება განმახორციელებლის მიერ დადგენილი ტარიფის ფარგლებში, კრიტიკული მდგომარეობების/ინტენსიური თერაპიის საწოლებზე უწყვეტად </w:t>
      </w:r>
      <w:r w:rsidRPr="00B442AD">
        <w:rPr>
          <w:rFonts w:ascii="Sylfaen" w:eastAsia="Sylfaen" w:hAnsi="Sylfaen"/>
          <w:sz w:val="20"/>
          <w:szCs w:val="20"/>
          <w:lang w:val="ka-GE"/>
        </w:rPr>
        <w:t>14 დღემდე, 14-21, 21-45 და 45 დღეზე მეტი დაყოვნება ფინანსდება</w:t>
      </w:r>
      <w:r w:rsidRPr="00B442AD">
        <w:rPr>
          <w:rFonts w:ascii="Sylfaen" w:eastAsia="Sylfaen" w:hAnsi="Sylfaen"/>
          <w:sz w:val="20"/>
          <w:szCs w:val="20"/>
        </w:rPr>
        <w:t xml:space="preserve"> განსხვავებული ტარიფით</w:t>
      </w:r>
      <w:r w:rsidRPr="00B442AD">
        <w:rPr>
          <w:rFonts w:ascii="Sylfaen" w:eastAsia="Sylfaen" w:hAnsi="Sylfaen"/>
          <w:sz w:val="20"/>
          <w:szCs w:val="20"/>
          <w:lang w:val="ka-GE"/>
        </w:rPr>
        <w:t>;</w:t>
      </w:r>
      <w:r w:rsidRPr="00B442AD">
        <w:rPr>
          <w:rFonts w:ascii="Sylfaen" w:eastAsia="Sylfaen" w:hAnsi="Sylfaen"/>
          <w:sz w:val="20"/>
          <w:szCs w:val="20"/>
        </w:rPr>
        <w:t xml:space="preserve"> </w:t>
      </w:r>
    </w:p>
    <w:p w:rsidR="00CF369E" w:rsidRPr="00B442AD" w:rsidRDefault="00CF369E" w:rsidP="00CF369E">
      <w:pPr>
        <w:pStyle w:val="CommentText"/>
        <w:numPr>
          <w:ilvl w:val="0"/>
          <w:numId w:val="3"/>
        </w:numPr>
        <w:tabs>
          <w:tab w:val="left" w:pos="360"/>
        </w:tabs>
        <w:spacing w:before="240" w:after="240" w:line="276" w:lineRule="auto"/>
        <w:ind w:left="0" w:firstLine="540"/>
        <w:jc w:val="both"/>
        <w:rPr>
          <w:rFonts w:ascii="Sylfaen" w:hAnsi="Sylfaen"/>
          <w:lang w:val="ka-GE"/>
        </w:rPr>
      </w:pPr>
      <w:r w:rsidRPr="00B442AD">
        <w:rPr>
          <w:rFonts w:ascii="Sylfaen" w:hAnsi="Sylfaen"/>
          <w:b/>
          <w:i/>
          <w:lang w:val="ka-GE"/>
        </w:rPr>
        <w:t>2017 წლის 1 ნოემბრიდან</w:t>
      </w:r>
      <w:r w:rsidRPr="00B442AD">
        <w:rPr>
          <w:rFonts w:ascii="Sylfaen" w:hAnsi="Sylfaen"/>
          <w:lang w:val="ka-GE"/>
        </w:rPr>
        <w:t xml:space="preserve"> განხორციელდა დანართი 1.2-ით დამტკიცებული სხვა გადაუდებელი გადაუდებელ მდგომარეობათა აღნიშნული ნუსხის ოპტიმიზაცია (მსგავსი ნოზოლოგიური კოდების გაერთიანებით), განისაზღვრა გადაუდებელი თერაპიული მდგომარეობების სრული ტარიფი ნოზოლოგიური კოდზე საშუალო წლიური დაყოვნების მიხედვით (01.11.2017-მდე ანაზღაურება ხდებოდა საწოლ-დღის ხარჯის მიხედვით არაუმეტეს 5 საწოლ-დღისა)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CF369E" w:rsidRPr="00B442AD" w:rsidRDefault="00CF369E" w:rsidP="00CF369E">
      <w:pPr>
        <w:pStyle w:val="ListParagraph"/>
        <w:numPr>
          <w:ilvl w:val="0"/>
          <w:numId w:val="6"/>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lastRenderedPageBreak/>
        <w:t xml:space="preserve">მიმდინარეობს მუშაობა პროგრამაში </w:t>
      </w:r>
      <w:r w:rsidRPr="00B442AD">
        <w:rPr>
          <w:rFonts w:ascii="Sylfaen" w:hAnsi="Sylfaen" w:cs="Sylfaen"/>
          <w:sz w:val="20"/>
          <w:szCs w:val="20"/>
        </w:rPr>
        <w:t>დაწესებულების ტიპი</w:t>
      </w:r>
      <w:r w:rsidRPr="00B442AD">
        <w:rPr>
          <w:rFonts w:ascii="Sylfaen" w:hAnsi="Sylfaen" w:cs="Sylfaen"/>
          <w:sz w:val="20"/>
          <w:szCs w:val="20"/>
          <w:lang w:val="ka-GE"/>
        </w:rPr>
        <w:t xml:space="preserve">ს, სერვისების ხასიათისა და მოცულობის განსაზღვრული </w:t>
      </w:r>
      <w:r w:rsidRPr="00B442AD">
        <w:rPr>
          <w:rFonts w:ascii="Sylfaen" w:hAnsi="Sylfaen"/>
          <w:sz w:val="20"/>
          <w:szCs w:val="20"/>
          <w:lang w:val="ka-GE"/>
        </w:rPr>
        <w:t>პირობებით ჩართვის კუთხით:</w:t>
      </w:r>
    </w:p>
    <w:p w:rsidR="00CF369E" w:rsidRPr="00B442AD" w:rsidRDefault="00CF369E" w:rsidP="00CF369E">
      <w:pPr>
        <w:pStyle w:val="ListParagraph"/>
        <w:numPr>
          <w:ilvl w:val="1"/>
          <w:numId w:val="4"/>
        </w:numPr>
        <w:spacing w:before="240" w:after="240"/>
        <w:ind w:right="142"/>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CF369E" w:rsidRPr="00B442AD" w:rsidRDefault="00CF369E" w:rsidP="00CF369E">
      <w:pPr>
        <w:pStyle w:val="ListParagraph"/>
        <w:widowControl w:val="0"/>
        <w:numPr>
          <w:ilvl w:val="1"/>
          <w:numId w:val="4"/>
        </w:numPr>
        <w:autoSpaceDE w:val="0"/>
        <w:autoSpaceDN w:val="0"/>
        <w:adjustRightInd w:val="0"/>
        <w:spacing w:before="240" w:after="240"/>
        <w:contextualSpacing w:val="0"/>
        <w:jc w:val="both"/>
        <w:rPr>
          <w:rFonts w:ascii="Sylfaen" w:eastAsia="Sylfaen" w:hAnsi="Sylfaen"/>
          <w:sz w:val="20"/>
          <w:szCs w:val="20"/>
          <w:lang w:val="ka-GE"/>
        </w:rPr>
      </w:pPr>
      <w:r w:rsidRPr="00B442AD">
        <w:rPr>
          <w:rFonts w:ascii="Sylfaen" w:hAnsi="Sylfaen"/>
          <w:b/>
          <w:sz w:val="20"/>
          <w:szCs w:val="20"/>
          <w:lang w:val="ka-GE"/>
        </w:rPr>
        <w:t xml:space="preserve">2018 წლის 1 იანვრიდან </w:t>
      </w:r>
      <w:r w:rsidRPr="00B442AD">
        <w:rPr>
          <w:rFonts w:ascii="Sylfaen" w:hAnsi="Sylfaen"/>
          <w:sz w:val="20"/>
          <w:szCs w:val="20"/>
          <w:lang w:val="ka-GE"/>
        </w:rPr>
        <w:t xml:space="preserve">გადაუდებელი სტაციონარული მომსახურების კომპონენტში თბილისში, ქუთაისში და ბათუმში </w:t>
      </w:r>
      <w:r w:rsidRPr="00B442AD">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B442AD">
        <w:rPr>
          <w:rFonts w:ascii="Sylfaen" w:hAnsi="Sylfaen"/>
          <w:sz w:val="20"/>
          <w:szCs w:val="20"/>
          <w:lang w:val="ka-GE"/>
        </w:rPr>
        <w:t xml:space="preserve"> </w:t>
      </w:r>
      <w:r w:rsidRPr="00B442AD">
        <w:rPr>
          <w:rFonts w:ascii="Sylfaen" w:hAnsi="Sylfaen"/>
          <w:b/>
          <w:i/>
          <w:sz w:val="20"/>
          <w:szCs w:val="20"/>
          <w:lang w:val="ka-GE"/>
        </w:rPr>
        <w:t>უნდა ფლობდნენ  გადაუდებელი სამედიცინო მომსახურებისა (</w:t>
      </w:r>
      <w:r w:rsidRPr="00B442AD">
        <w:rPr>
          <w:rFonts w:ascii="Sylfaen" w:hAnsi="Sylfaen"/>
          <w:b/>
          <w:i/>
          <w:sz w:val="20"/>
          <w:szCs w:val="20"/>
        </w:rPr>
        <w:t xml:space="preserve">EMERGENCY) </w:t>
      </w:r>
      <w:r w:rsidRPr="00B442AD">
        <w:rPr>
          <w:rFonts w:ascii="Sylfaen" w:hAnsi="Sylfaen"/>
          <w:b/>
          <w:i/>
          <w:sz w:val="20"/>
          <w:szCs w:val="20"/>
          <w:lang w:val="ka-GE"/>
        </w:rPr>
        <w:t xml:space="preserve"> და რეანიმაციის სანებართვო დანართს</w:t>
      </w:r>
      <w:r w:rsidRPr="00B442AD">
        <w:rPr>
          <w:rFonts w:ascii="Sylfaen" w:hAnsi="Sylfaen"/>
          <w:sz w:val="20"/>
          <w:szCs w:val="20"/>
          <w:lang w:val="ka-GE"/>
        </w:rPr>
        <w:t xml:space="preserve">;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cs="Sylfaen"/>
          <w:b/>
          <w:i/>
          <w:sz w:val="20"/>
          <w:szCs w:val="20"/>
          <w:lang w:val="ka-GE"/>
        </w:rPr>
        <w:t>2017 წლის 1 მარტიდან</w:t>
      </w:r>
      <w:r w:rsidRPr="00B442AD">
        <w:rPr>
          <w:rFonts w:ascii="Sylfaen" w:hAnsi="Sylfaen" w:cs="Sylfaen"/>
          <w:sz w:val="20"/>
          <w:szCs w:val="20"/>
          <w:lang w:val="ka-GE"/>
        </w:rPr>
        <w:t xml:space="preserve"> ქ. თბილისში, ქ. ქუთაისში და ქ. ბათუმში გეგმური ამბულატორიული მომსახურების კომპონენტით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პროგრამის ფარგლებში სხვადასხვა კატეგორიის ბენეფიციარებისთვის  უნიფიცირდა გეგმური ამბულატორიული მომსახურების მოცულობა;</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მოხდა გადაუდებელი ამბულატორიული მდგომარეობების ნუსხის ოპტიმიზაცია;</w:t>
      </w:r>
    </w:p>
    <w:p w:rsidR="00CF369E" w:rsidRPr="00B442AD" w:rsidRDefault="00CF369E" w:rsidP="00CF369E">
      <w:pPr>
        <w:pStyle w:val="ListParagraph"/>
        <w:numPr>
          <w:ilvl w:val="0"/>
          <w:numId w:val="2"/>
        </w:numPr>
        <w:spacing w:before="240" w:after="240"/>
        <w:ind w:left="0" w:firstLine="540"/>
        <w:jc w:val="both"/>
        <w:rPr>
          <w:rFonts w:ascii="Sylfaen" w:hAnsi="Sylfaen"/>
          <w:sz w:val="20"/>
          <w:szCs w:val="20"/>
          <w:lang w:val="ka-GE"/>
        </w:rPr>
      </w:pPr>
      <w:r w:rsidRPr="00B442AD">
        <w:rPr>
          <w:rFonts w:ascii="Sylfaen" w:hAnsi="Sylfaen"/>
          <w:b/>
          <w:sz w:val="20"/>
          <w:szCs w:val="20"/>
          <w:lang w:val="ka-GE"/>
        </w:rPr>
        <w:t>2017 წლის 27 იანვარს</w:t>
      </w:r>
      <w:r w:rsidRPr="00B442AD">
        <w:rPr>
          <w:rFonts w:ascii="Sylfaen" w:hAnsi="Sylfaen"/>
          <w:sz w:val="20"/>
          <w:szCs w:val="20"/>
          <w:lang w:val="ka-GE"/>
        </w:rPr>
        <w:t xml:space="preserve"> პროგრამაში განხორციელდა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CF369E" w:rsidRPr="00B442AD" w:rsidRDefault="00CF369E" w:rsidP="00CF369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B442AD">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B442AD">
        <w:rPr>
          <w:rFonts w:ascii="Sylfaen" w:hAnsi="Sylfaen"/>
          <w:b/>
          <w:sz w:val="20"/>
          <w:szCs w:val="20"/>
          <w:lang w:val="ka-GE"/>
        </w:rPr>
        <w:t>2018 წლის 1 იანვრიდან</w:t>
      </w:r>
      <w:r w:rsidRPr="00B442AD">
        <w:rPr>
          <w:rFonts w:ascii="Sylfaen" w:hAnsi="Sylfaen"/>
          <w:sz w:val="20"/>
          <w:szCs w:val="20"/>
          <w:lang w:val="ka-GE"/>
        </w:rPr>
        <w:t xml:space="preserve"> </w:t>
      </w:r>
      <w:r w:rsidRPr="00B442AD">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B442AD">
        <w:rPr>
          <w:rFonts w:ascii="Sylfaen" w:eastAsia="Sylfaen" w:hAnsi="Sylfaen"/>
          <w:sz w:val="20"/>
          <w:szCs w:val="20"/>
          <w:lang w:val="ka-GE"/>
        </w:rPr>
        <w:t xml:space="preserve">პროგრამის მიმწოდებელისათვის მიმართვისა  და </w:t>
      </w:r>
      <w:r w:rsidRPr="00B442AD">
        <w:rPr>
          <w:rFonts w:ascii="Sylfaen" w:eastAsia="Sylfaen" w:hAnsi="Sylfaen"/>
          <w:sz w:val="20"/>
          <w:szCs w:val="20"/>
        </w:rPr>
        <w:t>პირის მიერ პროგრამის ფარგლებში განსაზღვრული მოსარგებლის კრიტერიუმების დაკმაყოფილების</w:t>
      </w:r>
      <w:r w:rsidRPr="00B442AD">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r w:rsidRPr="00B442AD">
        <w:rPr>
          <w:rFonts w:ascii="Sylfaen" w:eastAsia="Sylfaen" w:hAnsi="Sylfaen"/>
          <w:sz w:val="20"/>
          <w:szCs w:val="20"/>
        </w:rPr>
        <w:t>სამედიცინო საჭიროების დამადასტურებელი ცნობა (ჯანმრთელობის მდგომარეობის შესახებ ცნობა</w:t>
      </w:r>
      <w:r w:rsidRPr="00B442AD">
        <w:rPr>
          <w:rFonts w:ascii="Sylfaen" w:eastAsia="Sylfaen" w:hAnsi="Sylfaen"/>
          <w:sz w:val="20"/>
          <w:szCs w:val="20"/>
          <w:lang w:val="ka-GE"/>
        </w:rPr>
        <w:t xml:space="preserve"> </w:t>
      </w:r>
      <w:r w:rsidRPr="00B442AD">
        <w:rPr>
          <w:rFonts w:ascii="Sylfaen" w:eastAsia="Sylfaen" w:hAnsi="Sylfaen"/>
          <w:sz w:val="20"/>
          <w:szCs w:val="20"/>
        </w:rPr>
        <w:t>ფორმა №IV-100/ა</w:t>
      </w:r>
      <w:r w:rsidRPr="00B442AD">
        <w:rPr>
          <w:rFonts w:ascii="Sylfaen" w:eastAsia="Sylfaen" w:hAnsi="Sylfaen"/>
          <w:sz w:val="20"/>
          <w:szCs w:val="20"/>
          <w:lang w:val="ka-GE"/>
        </w:rPr>
        <w:t>, კალკულაცია) შევსება, შესაბამისად,</w:t>
      </w:r>
      <w:r w:rsidRPr="00B442AD">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B442AD">
        <w:rPr>
          <w:rFonts w:ascii="Sylfaen" w:eastAsia="Sylfaen" w:hAnsi="Sylfaen"/>
          <w:sz w:val="20"/>
          <w:szCs w:val="20"/>
          <w:lang w:val="ka-GE"/>
        </w:rPr>
        <w:t xml:space="preserve">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 აღნიშნულ ცვლილებასთან ერთად გძლიერდება მონიტორინგის რგოლი უშუალოდ დაგეგმილი ინტერვენციის პერიოდში ზედამხედველობის განხორციელების მიმართებით; </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lastRenderedPageBreak/>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r w:rsidRPr="00B442AD">
        <w:rPr>
          <w:rFonts w:ascii="Sylfaen" w:eastAsia="Sylfaen" w:hAnsi="Sylfaen"/>
          <w:sz w:val="20"/>
          <w:szCs w:val="20"/>
        </w:rPr>
        <w:t>ხელახალი რეგისტრაციის ვად</w:t>
      </w:r>
      <w:r w:rsidRPr="00B442AD">
        <w:rPr>
          <w:rFonts w:ascii="Sylfaen" w:eastAsia="Sylfaen" w:hAnsi="Sylfaen"/>
          <w:sz w:val="20"/>
          <w:szCs w:val="20"/>
          <w:lang w:val="ka-GE"/>
        </w:rPr>
        <w:t xml:space="preserve">ად განისაზღვრა </w:t>
      </w:r>
      <w:r w:rsidRPr="00B442AD">
        <w:rPr>
          <w:rFonts w:ascii="Sylfaen" w:eastAsia="Sylfaen" w:hAnsi="Sylfaen"/>
          <w:b/>
          <w:sz w:val="20"/>
          <w:szCs w:val="20"/>
          <w:lang w:val="ka-GE"/>
        </w:rPr>
        <w:t>2018 წლის 1 აპრილი;</w:t>
      </w:r>
    </w:p>
    <w:p w:rsidR="00CF369E" w:rsidRPr="00B442AD" w:rsidRDefault="00CF369E" w:rsidP="00CF369E">
      <w:pPr>
        <w:autoSpaceDE w:val="0"/>
        <w:autoSpaceDN w:val="0"/>
        <w:adjustRightInd w:val="0"/>
        <w:spacing w:before="240" w:after="240"/>
        <w:ind w:firstLine="540"/>
        <w:jc w:val="both"/>
        <w:rPr>
          <w:rFonts w:ascii="Sylfaen" w:eastAsia="Times New Roman" w:hAnsi="Sylfaen" w:cs="Times New Roman"/>
          <w:i/>
          <w:sz w:val="20"/>
          <w:szCs w:val="20"/>
          <w:lang w:val="ka-GE"/>
        </w:rPr>
      </w:pPr>
      <w:r w:rsidRPr="00B442AD">
        <w:rPr>
          <w:rFonts w:ascii="Sylfaen" w:eastAsia="Times New Roman" w:hAnsi="Sylfaen" w:cs="Times New Roman"/>
          <w:i/>
          <w:sz w:val="20"/>
          <w:szCs w:val="20"/>
          <w:lang w:val="ka-GE"/>
        </w:rPr>
        <w:t>ზემოაღნიშნული ცვლილებების შედეგად აღინიშნება ხარჯების სტაბილიზაცია მთლიანად პროგრამისა და თითოეული კომპონენტის ფარგლებში, თუმცა კვლავ სახეზეა მნიშვნელოვანი გამოწვევები:</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 xml:space="preserve">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შესაბამისად მიწოდების გაზრდას;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უტილიზაციის წილი ორჯერ უფრო მეტად არის გაზრდილი სახელმწიფო დანახარჯების ზრდის წილთან შედარებით;</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p>
    <w:p w:rsidR="00CF369E" w:rsidRPr="00B442AD" w:rsidRDefault="00CF369E" w:rsidP="00CF369E">
      <w:pPr>
        <w:pStyle w:val="ListParagraph"/>
        <w:numPr>
          <w:ilvl w:val="0"/>
          <w:numId w:val="1"/>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B442AD">
        <w:rPr>
          <w:rFonts w:ascii="Sylfaen" w:hAnsi="Sylfaen"/>
          <w:sz w:val="20"/>
          <w:szCs w:val="20"/>
          <w:lang w:val="ka-GE"/>
        </w:rPr>
        <w:t xml:space="preserve">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p>
    <w:p w:rsidR="00CF369E" w:rsidRPr="00B442AD" w:rsidRDefault="00CF369E" w:rsidP="00CF369E">
      <w:pPr>
        <w:spacing w:before="240" w:after="240"/>
        <w:ind w:right="144" w:firstLine="540"/>
        <w:jc w:val="both"/>
        <w:rPr>
          <w:rFonts w:ascii="Sylfaen" w:hAnsi="Sylfaen"/>
          <w:b/>
          <w:i/>
          <w:sz w:val="20"/>
          <w:szCs w:val="20"/>
          <w:lang w:val="ka-GE"/>
        </w:rPr>
      </w:pPr>
      <w:r w:rsidRPr="00B442AD">
        <w:rPr>
          <w:rFonts w:ascii="Sylfaen" w:hAnsi="Sylfaen"/>
          <w:b/>
          <w:bCs/>
          <w:sz w:val="20"/>
          <w:szCs w:val="20"/>
          <w:lang w:val="ka-GE"/>
        </w:rPr>
        <w:t xml:space="preserve">პროგრამის შემდგომი სრულყოფის, </w:t>
      </w:r>
      <w:r w:rsidRPr="00B442AD">
        <w:rPr>
          <w:rFonts w:ascii="Sylfaen" w:hAnsi="Sylfaen"/>
          <w:b/>
          <w:i/>
          <w:sz w:val="20"/>
          <w:szCs w:val="20"/>
          <w:lang w:val="ka-GE"/>
        </w:rPr>
        <w:t>ხარჯების  სტაბილიზაციისა და ხარჯთეფექტინობის გაზრდის მიზნით მიმდინარეობს მუშაობა სხვადასხვა მიმართულებით:</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b/>
          <w:i/>
          <w:sz w:val="20"/>
          <w:szCs w:val="20"/>
          <w:lang w:val="ka-GE"/>
        </w:rPr>
      </w:pPr>
      <w:r w:rsidRPr="00B442AD">
        <w:rPr>
          <w:rFonts w:ascii="Sylfaen" w:hAnsi="Sylfaen"/>
          <w:sz w:val="20"/>
          <w:szCs w:val="20"/>
          <w:lang w:val="ka-GE"/>
        </w:rPr>
        <w:t>მიმწოდებელთა პროგრამაში ჩართვის კრიტერიუმების გამკაცრება/სრულყოფა;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საყოველთაო ჯანდაცვის პროვაიდერების ანაზღაურების მექანიზმების და თანაგადახდების წესის სტანდარტიზება (</w:t>
      </w:r>
      <w:r w:rsidRPr="00B442AD">
        <w:rPr>
          <w:rFonts w:ascii="Sylfaen" w:hAnsi="Sylfaen"/>
          <w:sz w:val="20"/>
          <w:szCs w:val="20"/>
        </w:rPr>
        <w:t>DRG, P4P)</w:t>
      </w:r>
      <w:r w:rsidRPr="00B442AD">
        <w:rPr>
          <w:rFonts w:ascii="Sylfaen" w:hAnsi="Sylfaen"/>
          <w:sz w:val="20"/>
          <w:szCs w:val="20"/>
          <w:lang w:val="ka-GE"/>
        </w:rPr>
        <w:t>;</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კერძო ან ნებაყოფლობითი დაზღვევის მოთხოვნის სტიმულირება;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B442AD">
        <w:rPr>
          <w:rFonts w:ascii="Sylfaen" w:hAnsi="Sylfaen"/>
          <w:sz w:val="20"/>
          <w:szCs w:val="20"/>
        </w:rPr>
        <w:t>SSA-</w:t>
      </w:r>
      <w:r w:rsidRPr="00B442AD">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 xml:space="preserve">არამიზანობრივი/არამართებული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w:t>
      </w:r>
      <w:r w:rsidRPr="00B442AD">
        <w:rPr>
          <w:rFonts w:ascii="Sylfaen" w:eastAsia="Sylfaen" w:hAnsi="Sylfaen"/>
          <w:sz w:val="20"/>
          <w:szCs w:val="20"/>
          <w:lang w:val="ka-GE"/>
        </w:rPr>
        <w:lastRenderedPageBreak/>
        <w:t>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სამკურნალო დაწესებულებების რეგულირების მექანიზმების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lang w:val="ka-GE"/>
        </w:rPr>
        <w:t>პჯდ ექიმების გადამზადება და მოტივაციის სისტემის შექმნა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rPr>
        <w:t>SSA</w:t>
      </w:r>
      <w:r w:rsidRPr="00B442AD">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CF369E" w:rsidRPr="00B442AD" w:rsidRDefault="00CF369E" w:rsidP="00CF369E">
      <w:pPr>
        <w:pStyle w:val="ListParagraph"/>
        <w:spacing w:before="240" w:after="240"/>
        <w:ind w:left="0" w:right="144" w:firstLine="540"/>
        <w:jc w:val="both"/>
        <w:rPr>
          <w:rFonts w:ascii="Sylfaen" w:hAnsi="Sylfaen"/>
          <w:sz w:val="20"/>
          <w:szCs w:val="20"/>
          <w:lang w:val="ka-GE"/>
        </w:rPr>
      </w:pPr>
    </w:p>
    <w:p w:rsidR="00CF369E" w:rsidRPr="00B442AD" w:rsidRDefault="00CF369E" w:rsidP="00CF369E">
      <w:pPr>
        <w:autoSpaceDE w:val="0"/>
        <w:autoSpaceDN w:val="0"/>
        <w:adjustRightInd w:val="0"/>
        <w:spacing w:before="240" w:after="240"/>
        <w:ind w:firstLine="540"/>
        <w:jc w:val="both"/>
        <w:rPr>
          <w:rFonts w:ascii="Sylfaen" w:hAnsi="Sylfaen"/>
          <w:bCs/>
          <w:sz w:val="20"/>
          <w:szCs w:val="20"/>
          <w:lang w:val="ka-GE"/>
        </w:rPr>
      </w:pPr>
      <w:r w:rsidRPr="00B442AD">
        <w:rPr>
          <w:rFonts w:ascii="Sylfaen" w:hAnsi="Sylfaen"/>
          <w:bCs/>
          <w:sz w:val="20"/>
          <w:szCs w:val="20"/>
          <w:lang w:val="ka-GE"/>
        </w:rPr>
        <w:t>ამჟამინდელი მდგომარეობით პროგრამის ფარგლებში სულ დაფიქსირდა 3</w:t>
      </w:r>
      <w:r w:rsidRPr="00B442AD">
        <w:rPr>
          <w:rFonts w:ascii="Sylfaen" w:hAnsi="Sylfaen"/>
          <w:bCs/>
          <w:sz w:val="20"/>
          <w:szCs w:val="20"/>
        </w:rPr>
        <w:t>,5</w:t>
      </w:r>
      <w:r w:rsidRPr="00B442AD">
        <w:rPr>
          <w:rFonts w:ascii="Sylfaen" w:hAnsi="Sylfaen"/>
          <w:bCs/>
          <w:sz w:val="20"/>
          <w:szCs w:val="20"/>
          <w:lang w:val="ka-GE"/>
        </w:rPr>
        <w:t xml:space="preserve"> მლნ-ზე მეტი შემთხვევა </w:t>
      </w:r>
    </w:p>
    <w:p w:rsidR="00CF369E" w:rsidRPr="00B442AD" w:rsidRDefault="00CF369E" w:rsidP="00CF369E">
      <w:pPr>
        <w:tabs>
          <w:tab w:val="left" w:pos="-2610"/>
        </w:tabs>
        <w:spacing w:before="240" w:after="240"/>
        <w:ind w:firstLine="540"/>
        <w:jc w:val="both"/>
        <w:rPr>
          <w:rFonts w:ascii="Sylfaen" w:hAnsi="Sylfaen"/>
          <w:sz w:val="20"/>
          <w:szCs w:val="20"/>
          <w:lang w:val="ka-GE"/>
        </w:rPr>
      </w:pPr>
      <w:r w:rsidRPr="00B442AD">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481464" w:rsidRDefault="00481464" w:rsidP="00481464">
      <w:pPr>
        <w:spacing w:before="240" w:after="240"/>
        <w:rPr>
          <w:rFonts w:ascii="Sylfaen" w:hAnsi="Sylfaen"/>
          <w:sz w:val="20"/>
          <w:szCs w:val="20"/>
          <w:lang w:val="ka-GE"/>
        </w:rPr>
      </w:pPr>
    </w:p>
    <w:p w:rsidR="00CF369E" w:rsidRPr="00481464" w:rsidRDefault="00481464" w:rsidP="00481464">
      <w:pPr>
        <w:spacing w:before="240" w:after="240"/>
        <w:rPr>
          <w:rFonts w:ascii="Sylfaen" w:hAnsi="Sylfaen"/>
          <w:b/>
          <w:sz w:val="20"/>
          <w:szCs w:val="20"/>
          <w:lang w:val="ka-GE"/>
        </w:rPr>
      </w:pPr>
      <w:r>
        <w:rPr>
          <w:rFonts w:ascii="Sylfaen" w:hAnsi="Sylfaen"/>
          <w:b/>
          <w:sz w:val="20"/>
          <w:szCs w:val="20"/>
          <w:lang w:val="ka-GE"/>
        </w:rPr>
        <w:t xml:space="preserve">                                                            </w:t>
      </w:r>
      <w:r w:rsidRPr="00481464">
        <w:rPr>
          <w:rFonts w:ascii="Sylfaen" w:hAnsi="Sylfaen"/>
          <w:b/>
          <w:sz w:val="20"/>
          <w:szCs w:val="20"/>
          <w:lang w:val="ka-GE"/>
        </w:rPr>
        <w:t>ჯანმრთელობის დაცვის პროგრამები</w:t>
      </w:r>
    </w:p>
    <w:p w:rsidR="00481464" w:rsidRDefault="00481464" w:rsidP="00CF369E">
      <w:pPr>
        <w:spacing w:before="100" w:beforeAutospacing="1" w:after="100" w:afterAutospacing="1"/>
        <w:jc w:val="both"/>
        <w:rPr>
          <w:rFonts w:ascii="Sylfaen" w:eastAsia="Times New Roman" w:hAnsi="Sylfaen" w:cs="Times New Roman"/>
          <w:b/>
          <w:sz w:val="20"/>
          <w:szCs w:val="20"/>
          <w:lang w:val="ka-GE"/>
        </w:rPr>
      </w:pP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,,C ჰეპატიტის მართვის“</w:t>
      </w:r>
      <w:r w:rsidRPr="00B442AD">
        <w:rPr>
          <w:rFonts w:ascii="Sylfaen" w:eastAsia="Times New Roman" w:hAnsi="Sylfaen" w:cs="Times New Roman"/>
          <w:sz w:val="20"/>
          <w:szCs w:val="20"/>
          <w:lang w:val="ka-GE"/>
        </w:rPr>
        <w:t xml:space="preserve"> სახელმწიფო პროგრამის ფარგლებში C ჰეპატიტის მართვის სერვისცენტრსა და სააგენტოს თბილისის რაიონულ და რეგიონულ ოფისებში და C ჰეპატიტის მართვის სამმართველოში უწყვეტად მიმდინარეობდა ბენეფიციართა მიერ წარმოდგენილი სამედიცინო დოკუმენტაციების დამუშავება (დიაგნოსტიკური კვლევების შედეგები, ფორმა NIV-100/ა) და ატვირთვა elimination.moh.gov.ge-ს ელექტრონულ ბაზაში. სამედიცინო დოკუმენტაციებს ყოველთვიურად განიხილავს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2017 წლის განმავლობაში ელექტრონულ პროგრამაში დარეგისტრირდა 14234 პაციენტი. ჩატარებულ იქნა 13 კომისიის სხდომა, რომლის გადაწყვეტილებით პროგრამის მკურნალობის კომპონენტში ჩაერთო 13981 პაციენტი. მათ შორის, საქართველოს პენიტენციურ დაწესებულებებში განთავსებული 887 ბრალდებული/მსჯავრდებული. პროგრამის მიმწოდებლად დარეგისტრირდა დამატებით 4 სამედიცინო დაწესებულება (სულ 31), რამაც ხელი შეუწყო პროგრამის მოსარგებლეთა გეოგრაფიული ხელმისაწვდომობის გაზრდას.</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2017 წლის განმავლობაში C ჰეპატიტით დაავადებულ პირთა მკურნალობის უზრუნველყოფის მიზნით პროგრამის მიმწოდებლებს გადაეცათ: 4113 ამპულა პეგილირებული ინტერფერონი, 4063500 აბი რიბავირინი, 796 კოლოფი სოფოსბუვირი, 47299 კოლოფი  ჰარვონი და 13 კოლოფი ზეპატიერი.</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 xml:space="preserve">   С ჰეპატიტის მართვის სახელმწიფო პროგრამაში 2017 წლის განმავლობაში შეტანილი ცვლილების საფუძველზე პროგრამის მოსარგებლეთა სიას დაემატა პირადობის ნეიტრალური მოწმობის ან/და ნეიტრალური სამგზავრო დოკუმენტის მქონე პირები (საქართველოს მთავრობის </w:t>
      </w:r>
      <w:r w:rsidRPr="00B442AD">
        <w:rPr>
          <w:rFonts w:ascii="Sylfaen" w:eastAsia="Times New Roman" w:hAnsi="Sylfaen" w:cs="Times New Roman"/>
          <w:sz w:val="20"/>
          <w:szCs w:val="20"/>
          <w:lang w:val="ka-GE"/>
        </w:rPr>
        <w:lastRenderedPageBreak/>
        <w:t>დადგენილება N257), რომლის საფუძველზე პროგრამის მკურნალობის კომპონენტში ჩაერთო 10 ნეიტრალური სამგზავრო დოკუმენტის მქონე პირი. 2017 წლის 27 ივლისს С ჰეპატიტის მართვის სახელმწიფო პროგრამაში განხორციელებული შემდგომი ცვლილების საფუძველზე პროგრამის მკურნალობის კომპონენტში ჩაერთო დიალიზისა და თირკმლის ტრანსპლანტაციის სახელმწიფო პროგრამის თირკმლის ტერმინალური დაავადების მქონე (ჰემოდიალიზზე ან პერიტონეულ დიალიზზე მყოფი) 13 ბენეფიციარი (საქართველოს მთავრობის დადგენილება N371).</w:t>
      </w: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 xml:space="preserve">2017 წლის 30 ნოემბრის ჩათვლით </w:t>
      </w:r>
      <w:r w:rsidRPr="00B442AD">
        <w:rPr>
          <w:rFonts w:ascii="Sylfaen" w:eastAsia="Times New Roman" w:hAnsi="Sylfaen" w:cs="Times New Roman"/>
          <w:b/>
          <w:bCs/>
          <w:sz w:val="20"/>
          <w:szCs w:val="20"/>
          <w:lang w:val="ka-GE"/>
        </w:rPr>
        <w:t>ფსიქიკური ჯანმრთელობის</w:t>
      </w:r>
      <w:r w:rsidRPr="00B442AD">
        <w:rPr>
          <w:rFonts w:ascii="Sylfaen" w:eastAsia="Times New Roman" w:hAnsi="Sylfaen" w:cs="Times New Roman"/>
          <w:sz w:val="20"/>
          <w:szCs w:val="20"/>
          <w:lang w:val="ka-GE"/>
        </w:rPr>
        <w:t xml:space="preserve"> ,,ფსიქიატრიული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ამბულატორიული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 xml:space="preserve">მომსახურების“ კომპონენტის ფარგლებში მომსახურება მიიღო 19 940-მა ბენეფიციარმა, ,,ფსიქოსოციალური რეაბილიტაციის“ კომპონენტის ფარგლებში - 92-მა პირმა, ,,ბავშვთა ფსიქიკური ჯანმრთელობის“ ფარგლებში მომსახურება გაეწია </w:t>
      </w:r>
      <w:r w:rsidRPr="00B442AD">
        <w:rPr>
          <w:rFonts w:ascii="Times New Roman" w:eastAsia="Times New Roman" w:hAnsi="Times New Roman" w:cs="Times New Roman"/>
          <w:sz w:val="20"/>
          <w:szCs w:val="20"/>
          <w:lang w:val="ka-GE"/>
        </w:rPr>
        <w:t xml:space="preserve">18 </w:t>
      </w:r>
      <w:r w:rsidRPr="00B442AD">
        <w:rPr>
          <w:rFonts w:ascii="Sylfaen" w:eastAsia="Times New Roman" w:hAnsi="Sylfaen" w:cs="Times New Roman"/>
          <w:sz w:val="20"/>
          <w:szCs w:val="20"/>
          <w:lang w:val="ka-GE"/>
        </w:rPr>
        <w:t>წლამდე</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ასაკის</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385 პაციანტს, ,,ფსიქიატრიული კრიზისული ინტერვენციის“ ფარგლებში - 561-მა პირს,  ,,თემზე დაფუძნებული მობილური გუნდის მომსახურება გაეწია - 128 მოსარგებლეს, ,,ბავშვთა და მოზრდილთა ფსიქიატრიული სტაციონარული მომსახურების“ კომპონენტის ფარგლებში 4 693 ბენეფიციარს, ,,ფსიქიკური დარღვევების მქონე პირთა თავშესაფრით უზრუნველყოფის“ კომპონენტის ფარგლებში კი 105 პირს.</w:t>
      </w:r>
    </w:p>
    <w:p w:rsidR="00CF369E" w:rsidRPr="00481464" w:rsidRDefault="00CF369E" w:rsidP="00CF369E">
      <w:pPr>
        <w:rPr>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პროგრამის ფარგლებში 2017 წლის განმავლობაში მედიკამენტი მიიღო 13 010 პირმა</w:t>
      </w:r>
    </w:p>
    <w:p w:rsidR="00CF369E" w:rsidRPr="00B442AD" w:rsidRDefault="00CF369E" w:rsidP="00613EE3">
      <w:pPr>
        <w:jc w:val="both"/>
        <w:rPr>
          <w:rFonts w:ascii="Sylfaen" w:hAnsi="Sylfaen"/>
          <w:sz w:val="20"/>
          <w:szCs w:val="20"/>
          <w:lang w:val="ka-GE"/>
        </w:rPr>
      </w:pPr>
    </w:p>
    <w:sectPr w:rsidR="00CF369E" w:rsidRP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776B6"/>
    <w:rsid w:val="000B788D"/>
    <w:rsid w:val="00212FB1"/>
    <w:rsid w:val="002A3202"/>
    <w:rsid w:val="00345BCB"/>
    <w:rsid w:val="00481464"/>
    <w:rsid w:val="00483B6A"/>
    <w:rsid w:val="00495CBD"/>
    <w:rsid w:val="004B3372"/>
    <w:rsid w:val="00577E52"/>
    <w:rsid w:val="00595935"/>
    <w:rsid w:val="00610157"/>
    <w:rsid w:val="00613EE3"/>
    <w:rsid w:val="0061444D"/>
    <w:rsid w:val="006A1A41"/>
    <w:rsid w:val="006B12F0"/>
    <w:rsid w:val="00705BC3"/>
    <w:rsid w:val="007B5B8E"/>
    <w:rsid w:val="007D3F75"/>
    <w:rsid w:val="008A7F0A"/>
    <w:rsid w:val="009E19DF"/>
    <w:rsid w:val="00A136D1"/>
    <w:rsid w:val="00A25249"/>
    <w:rsid w:val="00B442AD"/>
    <w:rsid w:val="00B93BE3"/>
    <w:rsid w:val="00BB3BEF"/>
    <w:rsid w:val="00C15213"/>
    <w:rsid w:val="00CD1FC4"/>
    <w:rsid w:val="00CF0D61"/>
    <w:rsid w:val="00CF369E"/>
    <w:rsid w:val="00D359EF"/>
    <w:rsid w:val="00D52139"/>
    <w:rsid w:val="00D74344"/>
    <w:rsid w:val="00DD6E74"/>
    <w:rsid w:val="00DE610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3" Type="http://schemas.openxmlformats.org/officeDocument/2006/relationships/styles" Target="styles.xml"/><Relationship Id="rId7" Type="http://schemas.openxmlformats.org/officeDocument/2006/relationships/hyperlink" Target="http://ssa.gov.ge/files/01_GEO/JAN_PROG/sakoveltao-jandacva/Prog-Momsax-Mimtcod/Zedamxed-Gamosak/24.10.2013.xl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a.gov.ge/files/01_GEO/JAN_PROG/sakoveltao-jandacva/Prog-Momsax-Mimtcod/Zedamxed-Gamosak/24.10.2013.xls" TargetMode="External"/><Relationship Id="rId4" Type="http://schemas.microsoft.com/office/2007/relationships/stylesWithEffects" Target="stylesWithEffect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F71E-8C52-43A8-A0AB-F876CFC6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4</cp:revision>
  <cp:lastPrinted>2017-08-15T07:51:00Z</cp:lastPrinted>
  <dcterms:created xsi:type="dcterms:W3CDTF">2018-01-17T10:04:00Z</dcterms:created>
  <dcterms:modified xsi:type="dcterms:W3CDTF">2018-01-17T10:06:00Z</dcterms:modified>
</cp:coreProperties>
</file>