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76F" w:rsidRPr="003B7305" w:rsidRDefault="00CE11F0" w:rsidP="00CE11F0">
      <w:pPr>
        <w:jc w:val="center"/>
        <w:rPr>
          <w:rFonts w:ascii="Sylfaen" w:hAnsi="Sylfaen"/>
          <w:lang w:val="ka-GE"/>
        </w:rPr>
      </w:pPr>
      <w:bookmarkStart w:id="0" w:name="_GoBack"/>
      <w:bookmarkEnd w:id="0"/>
      <w:r w:rsidRPr="003B7305">
        <w:rPr>
          <w:rFonts w:ascii="Sylfaen" w:hAnsi="Sylfaen"/>
          <w:lang w:val="ka-GE"/>
        </w:rPr>
        <w:t xml:space="preserve">ჯანმრთელობის დაცვის სახელმწიფო პროგრამების გზამკვლევი </w:t>
      </w:r>
    </w:p>
    <w:p w:rsidR="00CE11F0" w:rsidRPr="003B7305" w:rsidRDefault="00CE11F0" w:rsidP="00CE1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lang w:val="ka-GE"/>
        </w:rPr>
      </w:pPr>
    </w:p>
    <w:p w:rsidR="00E21F8A" w:rsidRPr="003B7305" w:rsidRDefault="00CE11F0" w:rsidP="00CE1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3B7305">
        <w:rPr>
          <w:rFonts w:ascii="Sylfaen" w:hAnsi="Sylfaen"/>
          <w:lang w:val="ka-GE"/>
        </w:rPr>
        <w:t xml:space="preserve">2013 წლიდან ქვეყანაში ამოქმედდა </w:t>
      </w:r>
      <w:r w:rsidRPr="003B7305">
        <w:rPr>
          <w:rFonts w:ascii="Sylfaen" w:hAnsi="Sylfaen"/>
          <w:b/>
          <w:lang w:val="ka-GE"/>
        </w:rPr>
        <w:t>საყოველთაო ჯანდაცვის სახელმწიფო პროგრამა,</w:t>
      </w:r>
      <w:r w:rsidRPr="003B7305">
        <w:rPr>
          <w:rFonts w:ascii="Sylfaen" w:hAnsi="Sylfaen"/>
          <w:lang w:val="ka-GE"/>
        </w:rPr>
        <w:t xml:space="preserve"> რომელმაც სათავე დაუდო მოსახლეობის სამედიცინო სერვისებზე უნივერსალურ ხელმისაწვდომობას</w:t>
      </w:r>
      <w:r w:rsidR="00B3637E" w:rsidRPr="003B7305">
        <w:rPr>
          <w:rFonts w:ascii="Sylfaen" w:hAnsi="Sylfaen"/>
          <w:lang w:val="ka-GE"/>
        </w:rPr>
        <w:t xml:space="preserve">. საყოველთაო ჯანდაცვის პროგრამის </w:t>
      </w:r>
      <w:r w:rsidRPr="003B7305">
        <w:rPr>
          <w:rFonts w:ascii="Sylfaen" w:hAnsi="Sylfaen"/>
          <w:lang w:val="ka-GE"/>
        </w:rPr>
        <w:t xml:space="preserve">მოსარგებლეებს წარმოადგენენ </w:t>
      </w:r>
      <w:r w:rsidRPr="003B7305">
        <w:rPr>
          <w:rFonts w:ascii="Sylfaen" w:eastAsia="Sylfaen" w:hAnsi="Sylfaen"/>
        </w:rPr>
        <w:t xml:space="preserve">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w:t>
      </w:r>
      <w:r w:rsidRPr="003B7305">
        <w:rPr>
          <w:rFonts w:ascii="Sylfaen" w:eastAsia="Sylfaen" w:hAnsi="Sylfaen"/>
          <w:u w:val="single"/>
        </w:rPr>
        <w:t>პირადობის ნეიტრალური მოწმობის, ნეიტრალური სამგზავრო დოკუმენტის მქონე პირები,</w:t>
      </w:r>
      <w:r w:rsidRPr="003B7305">
        <w:rPr>
          <w:rFonts w:ascii="Sylfaen" w:eastAsia="Sylfaen" w:hAnsi="Sylfaen"/>
        </w:rPr>
        <w:t xml:space="preserve">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w:t>
      </w:r>
    </w:p>
    <w:p w:rsidR="00B3637E" w:rsidRPr="003B7305" w:rsidRDefault="00B3637E" w:rsidP="00B3637E">
      <w:pPr>
        <w:spacing w:before="200" w:after="120" w:line="240" w:lineRule="auto"/>
        <w:jc w:val="both"/>
        <w:rPr>
          <w:rFonts w:ascii="Sylfaen" w:hAnsi="Sylfaen"/>
          <w:lang w:val="ka-GE"/>
        </w:rPr>
      </w:pPr>
      <w:r w:rsidRPr="003B7305">
        <w:rPr>
          <w:rFonts w:ascii="Sylfaen" w:hAnsi="Sylfaen"/>
          <w:lang w:val="ka-GE"/>
        </w:rPr>
        <w:t>საყოველთაო ჯანდაცვის პროგრამა ითვალისწინებს ქვემოთ ჩამოთვლილი სამედიცინო მომსახურების ხარჯების ანაზღაურებას:</w:t>
      </w:r>
    </w:p>
    <w:p w:rsidR="00B3637E" w:rsidRPr="003B7305" w:rsidRDefault="00B3637E" w:rsidP="00E21F8A">
      <w:pPr>
        <w:spacing w:before="200" w:after="120" w:line="240" w:lineRule="auto"/>
        <w:jc w:val="both"/>
        <w:rPr>
          <w:rFonts w:ascii="Sylfaen" w:hAnsi="Sylfaen"/>
          <w:lang w:val="ka-GE"/>
        </w:rPr>
      </w:pPr>
      <w:r w:rsidRPr="003B7305">
        <w:rPr>
          <w:rFonts w:ascii="Sylfaen" w:hAnsi="Sylfaen"/>
          <w:lang w:val="ka-GE"/>
        </w:rPr>
        <w:t xml:space="preserve">ა) ამბულატორიული მომსახურება </w:t>
      </w:r>
      <w:r w:rsidR="00E21F8A" w:rsidRPr="003B7305">
        <w:rPr>
          <w:rFonts w:ascii="Sylfaen" w:hAnsi="Sylfaen"/>
          <w:lang w:val="ka-GE"/>
        </w:rPr>
        <w:t>(მოსარგებლეს მომსახურება გაეწევა ამბულატორიულ დაწესებულებაში რეგისტრაციის ადგილას)</w:t>
      </w:r>
    </w:p>
    <w:p w:rsidR="00B3637E" w:rsidRPr="003B7305" w:rsidRDefault="00B3637E" w:rsidP="00B3637E">
      <w:pPr>
        <w:spacing w:after="120" w:line="240" w:lineRule="auto"/>
        <w:jc w:val="both"/>
        <w:rPr>
          <w:rFonts w:ascii="Sylfaen" w:hAnsi="Sylfaen"/>
          <w:lang w:val="ka-GE"/>
        </w:rPr>
      </w:pPr>
      <w:r w:rsidRPr="003B7305">
        <w:rPr>
          <w:rFonts w:ascii="Sylfaen" w:hAnsi="Sylfaen"/>
          <w:lang w:val="ka-GE"/>
        </w:rPr>
        <w:t>ა.ა) ოჯახის ან უბნის ექიმის და ექთნის მიერ მიწოდებული ამბულატორიული მომსახურება, მათ შორის: პროფილაქტიკური აცრების ეროვნული კალენდრით გათვალისწინებული ვაქცინაციით უზრუნველყოფა (მხოლოდ აცრა-ვიზიტი); ჯანმრთელობის მდგომარეობისა და რისკ-ფაქტორების შეფასება, პრევენციული ღონისძიებები; დაავადებათა დიაგნოსტიკა, მართვა და რეფერალი საჭიროების შესაბამისად; ლაბორატორიული გამოკვლევები ექსპრესდიაგნოსტიკური მეთოდით: შარდის ანალიზი, გლუკოზა პერიფერიულ სისხლში; ფტიზიატრიული, ფსიქიატრიული და ენდოკრინული პაციენტების გამოვლენა და რეფერალი სპეციალიზებულ დაწესებულებაში; ინკურაბელურ და შაქრიანი დიაბეტით დაავადებულთა მეთვალყურეობა; სამედიცინო ცნობებისა და რეცეპტების გაცემა (გარდა სამსახურის დაწყებასთან დაკავშირებული, ავტომობილის მართვის მოწმობისა და იარაღის შეძენის ნებართვის მისაღებად წარსადგენი ჯანმრთელობის მდგომარეობის შესახებ ცნობებისა); სამედიცინო საჭიროებიდან გამომდინარე, მომსახურება ბინაზე (კომპეტენციის ფარგლებში);</w:t>
      </w:r>
    </w:p>
    <w:p w:rsidR="00B3637E" w:rsidRPr="003B7305" w:rsidRDefault="00B3637E" w:rsidP="00B3637E">
      <w:pPr>
        <w:spacing w:after="120" w:line="240" w:lineRule="auto"/>
        <w:jc w:val="both"/>
        <w:rPr>
          <w:rFonts w:ascii="Sylfaen" w:hAnsi="Sylfaen"/>
          <w:lang w:val="ka-GE"/>
        </w:rPr>
      </w:pPr>
      <w:r w:rsidRPr="003B7305">
        <w:rPr>
          <w:rFonts w:ascii="Sylfaen" w:hAnsi="Sylfaen"/>
          <w:lang w:val="ka-GE"/>
        </w:rPr>
        <w:t xml:space="preserve">ა.ბ) ქვემოთ ჩამოთვლილი ექიმ-სპეციალისტების მიერ მიწოდებული ამბულატორიული მომსახურება ოჯახის ან სოფლის ან უბნის ექიმის დანიშნულებით: ენდოკრინოლოგი, ოფთალმოლოგი, კარდიოლოგი, ნევროლოგი, ოტორინოლარინგოლოგი, გინეკოლოგი, უროლოგი </w:t>
      </w:r>
    </w:p>
    <w:p w:rsidR="00B3637E" w:rsidRPr="003B7305" w:rsidRDefault="00B3637E" w:rsidP="00B3637E">
      <w:pPr>
        <w:spacing w:after="120" w:line="240" w:lineRule="auto"/>
        <w:jc w:val="both"/>
        <w:rPr>
          <w:rFonts w:ascii="Sylfaen" w:hAnsi="Sylfaen"/>
          <w:lang w:val="ka-GE"/>
        </w:rPr>
      </w:pPr>
      <w:r w:rsidRPr="003B7305">
        <w:rPr>
          <w:rFonts w:ascii="Sylfaen" w:hAnsi="Sylfaen"/>
          <w:lang w:val="ka-GE"/>
        </w:rPr>
        <w:t>ა.გ) ექიმის დანიშნულებით ამბულატორიულ დონეზე შემდეგი სახის ინსტრუმენტული გამოკვლევები: ელექტროკარდიოგრაფია, მუცლის ღრუს ექოსკოპია (სისტემების მიხედვით, ტრანსაბდომინალურად) და გულმკერდის რენტგენოსკოპია/რენტგენოგრაფია - ელექტროკარდიოგრაფია არ ითვალისწინებს თანაგადახდას, მუცლის ღრუს ექოსკოპია და გულმკერდის რენტგენოსკოპია/რენტგენოგრაფია – ითვალისწინებს ასანაზღაურებელი თანხის 30%-ის თანაგადახდას მოსარგებლის მხრიდან;</w:t>
      </w:r>
    </w:p>
    <w:p w:rsidR="00B3637E" w:rsidRPr="003B7305" w:rsidRDefault="00B3637E" w:rsidP="00B3637E">
      <w:pPr>
        <w:spacing w:after="120" w:line="240" w:lineRule="auto"/>
        <w:jc w:val="both"/>
        <w:rPr>
          <w:rFonts w:ascii="Sylfaen" w:hAnsi="Sylfaen"/>
          <w:lang w:val="ka-GE"/>
        </w:rPr>
      </w:pPr>
      <w:r w:rsidRPr="003B7305">
        <w:rPr>
          <w:rFonts w:ascii="Sylfaen" w:hAnsi="Sylfaen"/>
          <w:lang w:val="ka-GE"/>
        </w:rPr>
        <w:t xml:space="preserve">ა.დ) ექიმის დანიშნულებით ამბულატორიულ დონეზე კლინიკურ-ლაბორატორიული გამოკვლევები: </w:t>
      </w:r>
      <w:r w:rsidRPr="003B7305">
        <w:rPr>
          <w:rFonts w:ascii="Sylfaen" w:hAnsi="Sylfaen" w:cs="Sylfaen"/>
          <w:lang w:val="ka-GE"/>
        </w:rPr>
        <w:t>სისხლის საერთო ანალიზი</w:t>
      </w:r>
      <w:r w:rsidRPr="003B7305">
        <w:rPr>
          <w:rFonts w:ascii="Sylfaen" w:hAnsi="Sylfaen"/>
          <w:lang w:val="ka-GE"/>
        </w:rPr>
        <w:t xml:space="preserve">, </w:t>
      </w:r>
      <w:r w:rsidRPr="003B7305">
        <w:rPr>
          <w:rFonts w:ascii="Sylfaen" w:hAnsi="Sylfaen" w:cs="Sylfaen"/>
          <w:lang w:val="ka-GE"/>
        </w:rPr>
        <w:t>შარდის საერთო ანალიზი</w:t>
      </w:r>
      <w:r w:rsidRPr="003B7305">
        <w:rPr>
          <w:rFonts w:ascii="Sylfaen" w:hAnsi="Sylfaen"/>
          <w:lang w:val="ka-GE"/>
        </w:rPr>
        <w:t xml:space="preserve"> − </w:t>
      </w:r>
      <w:r w:rsidRPr="003B7305">
        <w:rPr>
          <w:rFonts w:ascii="Sylfaen" w:hAnsi="Sylfaen" w:cs="Sylfaen"/>
          <w:lang w:val="ka-GE"/>
        </w:rPr>
        <w:t>არ ითვალისწინებს თანაგადახდას</w:t>
      </w:r>
      <w:r w:rsidRPr="003B7305">
        <w:rPr>
          <w:rFonts w:ascii="Sylfaen" w:hAnsi="Sylfaen"/>
          <w:lang w:val="ka-GE"/>
        </w:rPr>
        <w:t xml:space="preserve">; </w:t>
      </w:r>
      <w:r w:rsidRPr="003B7305">
        <w:rPr>
          <w:rFonts w:ascii="Sylfaen" w:hAnsi="Sylfaen" w:cs="Sylfaen"/>
          <w:lang w:val="ka-GE"/>
        </w:rPr>
        <w:t>გლუკოზა პერიფერიულ სისხლში</w:t>
      </w:r>
      <w:r w:rsidRPr="003B7305">
        <w:rPr>
          <w:rFonts w:ascii="Sylfaen" w:hAnsi="Sylfaen"/>
          <w:lang w:val="ka-GE"/>
        </w:rPr>
        <w:t xml:space="preserve">, </w:t>
      </w:r>
      <w:r w:rsidRPr="003B7305">
        <w:rPr>
          <w:rFonts w:ascii="Sylfaen" w:hAnsi="Sylfaen" w:cs="Sylfaen"/>
          <w:lang w:val="ka-GE"/>
        </w:rPr>
        <w:t>კრეატინინი</w:t>
      </w:r>
      <w:r w:rsidRPr="003B7305">
        <w:rPr>
          <w:rFonts w:ascii="Sylfaen" w:hAnsi="Sylfaen"/>
          <w:lang w:val="ka-GE"/>
        </w:rPr>
        <w:t xml:space="preserve">, </w:t>
      </w:r>
      <w:r w:rsidRPr="003B7305">
        <w:rPr>
          <w:rFonts w:ascii="Sylfaen" w:hAnsi="Sylfaen" w:cs="Sylfaen"/>
          <w:lang w:val="ka-GE"/>
        </w:rPr>
        <w:t>ჰემოგლობინი</w:t>
      </w:r>
      <w:r w:rsidRPr="003B7305">
        <w:rPr>
          <w:rFonts w:ascii="Sylfaen" w:hAnsi="Sylfaen"/>
          <w:lang w:val="ka-GE"/>
        </w:rPr>
        <w:t xml:space="preserve">, </w:t>
      </w:r>
      <w:r w:rsidRPr="003B7305">
        <w:rPr>
          <w:rFonts w:ascii="Sylfaen" w:hAnsi="Sylfaen" w:cs="Sylfaen"/>
          <w:lang w:val="ka-GE"/>
        </w:rPr>
        <w:t>ქოლესტერინი სისხლში</w:t>
      </w:r>
      <w:r w:rsidRPr="003B7305">
        <w:rPr>
          <w:rFonts w:ascii="Sylfaen" w:hAnsi="Sylfaen"/>
          <w:lang w:val="ka-GE"/>
        </w:rPr>
        <w:t xml:space="preserve">, </w:t>
      </w:r>
      <w:r w:rsidRPr="003B7305">
        <w:rPr>
          <w:rFonts w:ascii="Sylfaen" w:hAnsi="Sylfaen" w:cs="Sylfaen"/>
          <w:lang w:val="ka-GE"/>
        </w:rPr>
        <w:t>შრატში ლიპიდების განსაზღვრა</w:t>
      </w:r>
      <w:r w:rsidRPr="003B7305">
        <w:rPr>
          <w:rFonts w:ascii="Sylfaen" w:hAnsi="Sylfaen"/>
          <w:lang w:val="ka-GE"/>
        </w:rPr>
        <w:t xml:space="preserve">, </w:t>
      </w:r>
      <w:r w:rsidRPr="003B7305">
        <w:rPr>
          <w:rFonts w:ascii="Sylfaen" w:hAnsi="Sylfaen" w:cs="Sylfaen"/>
          <w:lang w:val="ka-GE"/>
        </w:rPr>
        <w:t>განავლის ანალიზი ფარულ სისხლდენაზე</w:t>
      </w:r>
      <w:r w:rsidRPr="003B7305">
        <w:rPr>
          <w:rFonts w:ascii="Sylfaen" w:hAnsi="Sylfaen"/>
          <w:lang w:val="ka-GE"/>
        </w:rPr>
        <w:t xml:space="preserve">, </w:t>
      </w:r>
      <w:r w:rsidRPr="003B7305">
        <w:rPr>
          <w:rFonts w:ascii="Sylfaen" w:hAnsi="Sylfaen" w:cs="Sylfaen"/>
          <w:lang w:val="ka-GE"/>
        </w:rPr>
        <w:t>პროთრომბინის დრო</w:t>
      </w:r>
      <w:r w:rsidRPr="003B7305">
        <w:rPr>
          <w:rFonts w:ascii="Sylfaen" w:hAnsi="Sylfaen"/>
          <w:lang w:val="ka-GE"/>
        </w:rPr>
        <w:t xml:space="preserve"> (INR) − </w:t>
      </w:r>
      <w:r w:rsidRPr="003B7305">
        <w:rPr>
          <w:rFonts w:ascii="Sylfaen" w:hAnsi="Sylfaen" w:cs="Sylfaen"/>
          <w:lang w:val="ka-GE"/>
        </w:rPr>
        <w:t>არ ითვალისწინებს თანაგადახდას</w:t>
      </w:r>
      <w:r w:rsidRPr="003B7305">
        <w:rPr>
          <w:rFonts w:ascii="Sylfaen" w:hAnsi="Sylfaen"/>
          <w:lang w:val="ka-GE"/>
        </w:rPr>
        <w:t xml:space="preserve">; </w:t>
      </w:r>
      <w:r w:rsidRPr="003B7305">
        <w:rPr>
          <w:rFonts w:ascii="Sylfaen" w:hAnsi="Sylfaen" w:cs="Sylfaen"/>
          <w:lang w:val="ka-GE"/>
        </w:rPr>
        <w:t>ღვიძლის ფუნქციური სინჯები</w:t>
      </w:r>
      <w:r w:rsidRPr="003B7305">
        <w:rPr>
          <w:rFonts w:ascii="Sylfaen" w:hAnsi="Sylfaen"/>
          <w:lang w:val="ka-GE"/>
        </w:rPr>
        <w:t xml:space="preserve">: ALT, AST, </w:t>
      </w:r>
      <w:r w:rsidRPr="003B7305">
        <w:rPr>
          <w:rFonts w:ascii="Sylfaen" w:hAnsi="Sylfaen" w:cs="Sylfaen"/>
          <w:lang w:val="ka-GE"/>
        </w:rPr>
        <w:t>ფარისებრი ჯირკვლის ფუნქციური სინჯი</w:t>
      </w:r>
      <w:r w:rsidRPr="003B7305">
        <w:rPr>
          <w:rFonts w:ascii="Sylfaen" w:hAnsi="Sylfaen"/>
          <w:lang w:val="ka-GE"/>
        </w:rPr>
        <w:t xml:space="preserve"> TSH </w:t>
      </w:r>
    </w:p>
    <w:p w:rsidR="00B3637E" w:rsidRPr="003B7305" w:rsidRDefault="00B3637E" w:rsidP="00B3637E">
      <w:pPr>
        <w:spacing w:after="120" w:line="240" w:lineRule="auto"/>
        <w:jc w:val="both"/>
        <w:rPr>
          <w:rFonts w:ascii="Sylfaen" w:hAnsi="Sylfaen"/>
          <w:lang w:val="ka-GE"/>
        </w:rPr>
      </w:pPr>
      <w:r w:rsidRPr="003B7305">
        <w:rPr>
          <w:rFonts w:ascii="Sylfaen" w:hAnsi="Sylfaen"/>
          <w:lang w:val="ka-GE"/>
        </w:rPr>
        <w:lastRenderedPageBreak/>
        <w:t>ა.ე) შეზღუდული შესაძლებლობის მქონე პირთა (შშმპ) სოციალური ექსპერტიზისათვის, კერძოდ, შშმპ-ის სტატუსის მისანიჭებლად საჭირო გამოკვლევები, გარდა მაღალტექნოლოგიური გამოკვლევებისა;</w:t>
      </w:r>
    </w:p>
    <w:p w:rsidR="00B3637E" w:rsidRPr="003B7305" w:rsidRDefault="00B3637E" w:rsidP="00B3637E">
      <w:pPr>
        <w:spacing w:after="120" w:line="240" w:lineRule="auto"/>
        <w:rPr>
          <w:rFonts w:ascii="Sylfaen" w:hAnsi="Sylfaen"/>
          <w:lang w:val="ka-GE"/>
        </w:rPr>
      </w:pPr>
      <w:r w:rsidRPr="003B7305">
        <w:rPr>
          <w:rFonts w:ascii="Sylfaen" w:hAnsi="Sylfaen"/>
          <w:lang w:val="ka-GE"/>
        </w:rPr>
        <w:t>ა.ვ) გადაუდებელია მბულატორიული მომსახურება (მათ შორის, ჯანდაცვის სახელმწიფო პროგრამების ფარგლებში შესყიდული სპეციფიკური შრატებითა და ვაქცინებით მომსახურების უზრუნველყოფა);</w:t>
      </w:r>
    </w:p>
    <w:p w:rsidR="00B3637E" w:rsidRPr="003B7305" w:rsidRDefault="00B3637E" w:rsidP="00B3637E">
      <w:pPr>
        <w:spacing w:after="120" w:line="240" w:lineRule="auto"/>
        <w:rPr>
          <w:rFonts w:ascii="Sylfaen" w:hAnsi="Sylfaen"/>
          <w:lang w:val="ka-GE"/>
        </w:rPr>
      </w:pPr>
      <w:r w:rsidRPr="003B7305">
        <w:rPr>
          <w:rFonts w:ascii="Sylfaen" w:hAnsi="Sylfaen"/>
          <w:lang w:val="ka-GE"/>
        </w:rPr>
        <w:t>ბ) სტაციონარული მომსახურება:</w:t>
      </w:r>
    </w:p>
    <w:p w:rsidR="00B3637E" w:rsidRPr="003B7305" w:rsidRDefault="00B3637E" w:rsidP="00B3637E">
      <w:pPr>
        <w:spacing w:after="120" w:line="240" w:lineRule="auto"/>
        <w:rPr>
          <w:rFonts w:ascii="Sylfaen" w:hAnsi="Sylfaen"/>
          <w:lang w:val="ka-GE"/>
        </w:rPr>
      </w:pPr>
      <w:r w:rsidRPr="003B7305">
        <w:rPr>
          <w:rFonts w:ascii="Sylfaen" w:hAnsi="Sylfaen"/>
          <w:lang w:val="ka-GE"/>
        </w:rPr>
        <w:t>ბ.ა) გადაუდებელისტაციონარული</w:t>
      </w:r>
      <w:r w:rsidR="00456A88" w:rsidRPr="003B7305">
        <w:rPr>
          <w:rFonts w:ascii="Sylfaen" w:hAnsi="Sylfaen"/>
          <w:lang w:val="ka-GE"/>
        </w:rPr>
        <w:t xml:space="preserve"> </w:t>
      </w:r>
      <w:r w:rsidRPr="003B7305">
        <w:rPr>
          <w:rFonts w:ascii="Sylfaen" w:hAnsi="Sylfaen"/>
          <w:lang w:val="ka-GE"/>
        </w:rPr>
        <w:t>მომსახურება - ლიმიტი ერთეულ შემთხვევაზე - 15 000 ლარი:</w:t>
      </w:r>
    </w:p>
    <w:p w:rsidR="00B3637E" w:rsidRPr="003B7305" w:rsidRDefault="00B3637E" w:rsidP="00B3637E">
      <w:pPr>
        <w:spacing w:after="120" w:line="240" w:lineRule="auto"/>
        <w:jc w:val="both"/>
        <w:rPr>
          <w:rFonts w:ascii="Sylfaen" w:hAnsi="Sylfaen"/>
          <w:lang w:val="ka-GE"/>
        </w:rPr>
      </w:pPr>
      <w:r w:rsidRPr="003B7305">
        <w:rPr>
          <w:rFonts w:ascii="Sylfaen" w:hAnsi="Sylfaen" w:cs="Sylfaen"/>
          <w:lang w:val="ka-GE"/>
        </w:rPr>
        <w:t>ბ</w:t>
      </w:r>
      <w:r w:rsidRPr="003B7305">
        <w:rPr>
          <w:rFonts w:ascii="Sylfaen" w:hAnsi="Sylfaen"/>
          <w:lang w:val="ka-GE"/>
        </w:rPr>
        <w:t>.</w:t>
      </w:r>
      <w:r w:rsidRPr="003B7305">
        <w:rPr>
          <w:rFonts w:ascii="Sylfaen" w:hAnsi="Sylfaen" w:cs="Sylfaen"/>
          <w:lang w:val="ka-GE"/>
        </w:rPr>
        <w:t>ბ</w:t>
      </w:r>
      <w:r w:rsidRPr="003B7305">
        <w:rPr>
          <w:rFonts w:ascii="Sylfaen" w:hAnsi="Sylfaen"/>
          <w:lang w:val="ka-GE"/>
        </w:rPr>
        <w:t xml:space="preserve">) </w:t>
      </w:r>
      <w:r w:rsidRPr="003B7305">
        <w:rPr>
          <w:rFonts w:ascii="Sylfaen" w:hAnsi="Sylfaen" w:cs="Sylfaen"/>
          <w:lang w:val="ka-GE"/>
        </w:rPr>
        <w:t>გეგმური ქირურგიული ოპერაციები</w:t>
      </w:r>
      <w:r w:rsidRPr="003B7305">
        <w:rPr>
          <w:rFonts w:ascii="Sylfaen" w:hAnsi="Sylfaen"/>
          <w:lang w:val="ka-GE"/>
        </w:rPr>
        <w:t xml:space="preserve"> (</w:t>
      </w:r>
      <w:r w:rsidRPr="003B7305">
        <w:rPr>
          <w:rFonts w:ascii="Sylfaen" w:hAnsi="Sylfaen" w:cs="Sylfaen"/>
          <w:lang w:val="ka-GE"/>
        </w:rPr>
        <w:t>მათ შორის</w:t>
      </w:r>
      <w:r w:rsidRPr="003B7305">
        <w:rPr>
          <w:rFonts w:ascii="Sylfaen" w:hAnsi="Sylfaen"/>
          <w:lang w:val="ka-GE"/>
        </w:rPr>
        <w:t xml:space="preserve">, </w:t>
      </w:r>
      <w:r w:rsidRPr="003B7305">
        <w:rPr>
          <w:rFonts w:ascii="Sylfaen" w:hAnsi="Sylfaen" w:cs="Sylfaen"/>
          <w:lang w:val="ka-GE"/>
        </w:rPr>
        <w:t>დღის სტაციონარი</w:t>
      </w:r>
      <w:r w:rsidRPr="003B7305">
        <w:rPr>
          <w:rFonts w:ascii="Sylfaen" w:hAnsi="Sylfaen"/>
          <w:lang w:val="ka-GE"/>
        </w:rPr>
        <w:t xml:space="preserve">), </w:t>
      </w:r>
      <w:r w:rsidRPr="003B7305">
        <w:rPr>
          <w:rFonts w:ascii="Sylfaen" w:hAnsi="Sylfaen" w:cs="Sylfaen"/>
          <w:lang w:val="ka-GE"/>
        </w:rPr>
        <w:t>ასევე გეგმურ ქირურგიულ ჰოსპიტალიზაციასთან დაკავშირებული წინასაოპერაციო</w:t>
      </w:r>
      <w:r w:rsidRPr="003B7305">
        <w:rPr>
          <w:rFonts w:ascii="Sylfaen" w:hAnsi="Sylfaen"/>
          <w:lang w:val="ka-GE"/>
        </w:rPr>
        <w:t xml:space="preserve">, </w:t>
      </w:r>
      <w:r w:rsidRPr="003B7305">
        <w:rPr>
          <w:rFonts w:ascii="Sylfaen" w:hAnsi="Sylfaen" w:cs="Sylfaen"/>
          <w:lang w:val="ka-GE"/>
        </w:rPr>
        <w:t>ოპერაციის მსვლელობისას განხორციელებული და პოსტოპერაციული პერიოდის ყველა ტიპის ლაბორატორიული</w:t>
      </w:r>
      <w:r w:rsidRPr="003B7305">
        <w:rPr>
          <w:rFonts w:ascii="Sylfaen" w:hAnsi="Sylfaen"/>
          <w:lang w:val="ka-GE"/>
        </w:rPr>
        <w:t xml:space="preserve">, </w:t>
      </w:r>
      <w:r w:rsidRPr="003B7305">
        <w:rPr>
          <w:rFonts w:ascii="Sylfaen" w:hAnsi="Sylfaen" w:cs="Sylfaen"/>
          <w:lang w:val="ka-GE"/>
        </w:rPr>
        <w:t>ინსტრუმენტული გამოკვლევები</w:t>
      </w:r>
      <w:r w:rsidRPr="003B7305">
        <w:rPr>
          <w:rFonts w:ascii="Sylfaen" w:hAnsi="Sylfaen"/>
          <w:lang w:val="ka-GE"/>
        </w:rPr>
        <w:t xml:space="preserve"> - </w:t>
      </w:r>
      <w:r w:rsidRPr="003B7305">
        <w:rPr>
          <w:rFonts w:ascii="Sylfaen" w:hAnsi="Sylfaen" w:cs="Sylfaen"/>
          <w:lang w:val="ka-GE"/>
        </w:rPr>
        <w:t>წლიური ლიმიტი</w:t>
      </w:r>
      <w:r w:rsidRPr="003B7305">
        <w:rPr>
          <w:rFonts w:ascii="Sylfaen" w:hAnsi="Sylfaen"/>
          <w:lang w:val="ka-GE"/>
        </w:rPr>
        <w:t xml:space="preserve"> 15 000 </w:t>
      </w:r>
      <w:r w:rsidRPr="003B7305">
        <w:rPr>
          <w:rFonts w:ascii="Sylfaen" w:hAnsi="Sylfaen" w:cs="Sylfaen"/>
          <w:lang w:val="ka-GE"/>
        </w:rPr>
        <w:t>ლარი</w:t>
      </w:r>
      <w:r w:rsidRPr="003B7305">
        <w:rPr>
          <w:rFonts w:ascii="Sylfaen" w:hAnsi="Sylfaen"/>
          <w:lang w:val="ka-GE"/>
        </w:rPr>
        <w:t xml:space="preserve">. </w:t>
      </w:r>
    </w:p>
    <w:p w:rsidR="00B3637E" w:rsidRPr="003B7305" w:rsidRDefault="00B3637E" w:rsidP="002430AC">
      <w:pPr>
        <w:spacing w:after="120" w:line="240" w:lineRule="auto"/>
        <w:jc w:val="both"/>
        <w:rPr>
          <w:rFonts w:ascii="Sylfaen" w:hAnsi="Sylfaen"/>
          <w:lang w:val="ka-GE"/>
        </w:rPr>
      </w:pPr>
      <w:r w:rsidRPr="003B7305">
        <w:rPr>
          <w:rFonts w:ascii="Sylfaen" w:hAnsi="Sylfaen" w:cs="Sylfaen"/>
          <w:lang w:val="ka-GE"/>
        </w:rPr>
        <w:t>ბ</w:t>
      </w:r>
      <w:r w:rsidRPr="003B7305">
        <w:rPr>
          <w:rFonts w:ascii="Sylfaen" w:hAnsi="Sylfaen"/>
          <w:lang w:val="ka-GE"/>
        </w:rPr>
        <w:t>.</w:t>
      </w:r>
      <w:r w:rsidRPr="003B7305">
        <w:rPr>
          <w:rFonts w:ascii="Sylfaen" w:hAnsi="Sylfaen" w:cs="Sylfaen"/>
          <w:lang w:val="ka-GE"/>
        </w:rPr>
        <w:t>გ</w:t>
      </w:r>
      <w:r w:rsidRPr="003B7305">
        <w:rPr>
          <w:rFonts w:ascii="Sylfaen" w:hAnsi="Sylfaen"/>
          <w:lang w:val="ka-GE"/>
        </w:rPr>
        <w:t xml:space="preserve">) </w:t>
      </w:r>
      <w:r w:rsidRPr="003B7305">
        <w:rPr>
          <w:rFonts w:ascii="Sylfaen" w:hAnsi="Sylfaen" w:cs="Sylfaen"/>
          <w:lang w:val="ka-GE"/>
        </w:rPr>
        <w:t>ონკოლოგიურ პაციენტთა მკურნალობა</w:t>
      </w:r>
      <w:r w:rsidRPr="003B7305">
        <w:rPr>
          <w:rFonts w:ascii="Sylfaen" w:hAnsi="Sylfaen"/>
          <w:lang w:val="ka-GE"/>
        </w:rPr>
        <w:t xml:space="preserve"> (</w:t>
      </w:r>
      <w:r w:rsidRPr="003B7305">
        <w:rPr>
          <w:rFonts w:ascii="Sylfaen" w:hAnsi="Sylfaen" w:cs="Sylfaen"/>
          <w:lang w:val="ka-GE"/>
        </w:rPr>
        <w:t>მათ შორის</w:t>
      </w:r>
      <w:r w:rsidRPr="003B7305">
        <w:rPr>
          <w:rFonts w:ascii="Sylfaen" w:hAnsi="Sylfaen"/>
          <w:lang w:val="ka-GE"/>
        </w:rPr>
        <w:t xml:space="preserve">, </w:t>
      </w:r>
      <w:r w:rsidRPr="003B7305">
        <w:rPr>
          <w:rFonts w:ascii="Sylfaen" w:hAnsi="Sylfaen" w:cs="Sylfaen"/>
          <w:lang w:val="ka-GE"/>
        </w:rPr>
        <w:t>დღის სტაციონარი</w:t>
      </w:r>
      <w:r w:rsidRPr="003B7305">
        <w:rPr>
          <w:rFonts w:ascii="Sylfaen" w:hAnsi="Sylfaen"/>
          <w:lang w:val="ka-GE"/>
        </w:rPr>
        <w:t xml:space="preserve">), </w:t>
      </w:r>
      <w:r w:rsidRPr="003B7305">
        <w:rPr>
          <w:rFonts w:ascii="Sylfaen" w:hAnsi="Sylfaen" w:cs="Sylfaen"/>
          <w:lang w:val="ka-GE"/>
        </w:rPr>
        <w:t>კერძოდ</w:t>
      </w:r>
      <w:r w:rsidRPr="003B7305">
        <w:rPr>
          <w:rFonts w:ascii="Sylfaen" w:hAnsi="Sylfaen"/>
          <w:lang w:val="ka-GE"/>
        </w:rPr>
        <w:t xml:space="preserve">, </w:t>
      </w:r>
      <w:r w:rsidRPr="003B7305">
        <w:rPr>
          <w:rFonts w:ascii="Sylfaen" w:hAnsi="Sylfaen" w:cs="Sylfaen"/>
          <w:lang w:val="ka-GE"/>
        </w:rPr>
        <w:t>ქიმიოთერაპია</w:t>
      </w:r>
      <w:r w:rsidRPr="003B7305">
        <w:rPr>
          <w:rFonts w:ascii="Sylfaen" w:hAnsi="Sylfaen"/>
          <w:lang w:val="ka-GE"/>
        </w:rPr>
        <w:t>,</w:t>
      </w:r>
      <w:r w:rsidRPr="003B7305">
        <w:rPr>
          <w:rFonts w:ascii="Sylfaen" w:hAnsi="Sylfaen" w:cs="Sylfaen"/>
          <w:lang w:val="ka-GE"/>
        </w:rPr>
        <w:t>ჰორმონოთერაპია და სხივური თერაპია და ამ პროცედურებთან დაკავშირებული გამოკვლევები და მედიკამენტები</w:t>
      </w:r>
      <w:r w:rsidRPr="003B7305">
        <w:rPr>
          <w:rFonts w:ascii="Sylfaen" w:hAnsi="Sylfaen"/>
          <w:lang w:val="ka-GE"/>
        </w:rPr>
        <w:t xml:space="preserve"> (</w:t>
      </w:r>
      <w:r w:rsidRPr="003B7305">
        <w:rPr>
          <w:rFonts w:ascii="Sylfaen" w:hAnsi="Sylfaen" w:cs="Sylfaen"/>
          <w:lang w:val="ka-GE"/>
        </w:rPr>
        <w:t>გარდა ჯანდაცვის შესაბამისი სახელმწიფო პროგრამის ფარგლებში გათვალისწინებული ონკოჰემატოლოგიური მომსახურებისა</w:t>
      </w:r>
      <w:r w:rsidRPr="003B7305">
        <w:rPr>
          <w:rFonts w:ascii="Sylfaen" w:hAnsi="Sylfaen"/>
          <w:lang w:val="ka-GE"/>
        </w:rPr>
        <w:t xml:space="preserve">) – </w:t>
      </w:r>
      <w:r w:rsidRPr="003B7305">
        <w:rPr>
          <w:rFonts w:ascii="Sylfaen" w:hAnsi="Sylfaen" w:cs="Sylfaen"/>
          <w:lang w:val="ka-GE"/>
        </w:rPr>
        <w:t>წლიური ლიმიტი</w:t>
      </w:r>
      <w:r w:rsidRPr="003B7305">
        <w:rPr>
          <w:rFonts w:ascii="Sylfaen" w:hAnsi="Sylfaen"/>
          <w:lang w:val="ka-GE"/>
        </w:rPr>
        <w:t xml:space="preserve"> 12 000 </w:t>
      </w:r>
      <w:r w:rsidRPr="003B7305">
        <w:rPr>
          <w:rFonts w:ascii="Sylfaen" w:hAnsi="Sylfaen" w:cs="Sylfaen"/>
          <w:lang w:val="ka-GE"/>
        </w:rPr>
        <w:t>ლარი</w:t>
      </w:r>
      <w:r w:rsidRPr="003B7305">
        <w:rPr>
          <w:rFonts w:ascii="Sylfaen" w:hAnsi="Sylfaen"/>
          <w:lang w:val="ka-GE"/>
        </w:rPr>
        <w:t xml:space="preserve">. </w:t>
      </w:r>
    </w:p>
    <w:p w:rsidR="00B3637E" w:rsidRPr="003B7305" w:rsidRDefault="00B3637E" w:rsidP="002430AC">
      <w:pPr>
        <w:spacing w:after="0" w:line="240" w:lineRule="auto"/>
        <w:jc w:val="both"/>
        <w:rPr>
          <w:rFonts w:ascii="Sylfaen" w:hAnsi="Sylfaen"/>
          <w:lang w:val="ka-GE"/>
        </w:rPr>
      </w:pPr>
      <w:r w:rsidRPr="003B7305">
        <w:rPr>
          <w:rFonts w:ascii="Sylfaen" w:hAnsi="Sylfaen" w:cs="Sylfaen"/>
          <w:lang w:val="ka-GE"/>
        </w:rPr>
        <w:t>ბ</w:t>
      </w:r>
      <w:r w:rsidRPr="003B7305">
        <w:rPr>
          <w:rFonts w:ascii="Sylfaen" w:hAnsi="Sylfaen"/>
          <w:lang w:val="ka-GE"/>
        </w:rPr>
        <w:t>.</w:t>
      </w:r>
      <w:r w:rsidRPr="003B7305">
        <w:rPr>
          <w:rFonts w:ascii="Sylfaen" w:hAnsi="Sylfaen" w:cs="Sylfaen"/>
          <w:lang w:val="ka-GE"/>
        </w:rPr>
        <w:t>დ</w:t>
      </w:r>
      <w:r w:rsidRPr="003B7305">
        <w:rPr>
          <w:rFonts w:ascii="Sylfaen" w:hAnsi="Sylfaen"/>
          <w:lang w:val="ka-GE"/>
        </w:rPr>
        <w:t xml:space="preserve">) </w:t>
      </w:r>
      <w:r w:rsidRPr="003B7305">
        <w:rPr>
          <w:rFonts w:ascii="Sylfaen" w:hAnsi="Sylfaen" w:cs="Sylfaen"/>
          <w:lang w:val="ka-GE"/>
        </w:rPr>
        <w:t>მშობიარობა</w:t>
      </w:r>
      <w:r w:rsidRPr="003B7305">
        <w:rPr>
          <w:rFonts w:ascii="Sylfaen" w:hAnsi="Sylfaen"/>
          <w:lang w:val="ka-GE"/>
        </w:rPr>
        <w:t xml:space="preserve"> – </w:t>
      </w:r>
      <w:r w:rsidRPr="003B7305">
        <w:rPr>
          <w:rFonts w:ascii="Sylfaen" w:hAnsi="Sylfaen" w:cs="Sylfaen"/>
          <w:lang w:val="ka-GE"/>
        </w:rPr>
        <w:t>ლიმიტი</w:t>
      </w:r>
      <w:r w:rsidRPr="003B7305">
        <w:rPr>
          <w:rFonts w:ascii="Sylfaen" w:hAnsi="Sylfaen"/>
          <w:lang w:val="ka-GE"/>
        </w:rPr>
        <w:t xml:space="preserve"> 500 </w:t>
      </w:r>
      <w:r w:rsidRPr="003B7305">
        <w:rPr>
          <w:rFonts w:ascii="Sylfaen" w:hAnsi="Sylfaen" w:cs="Sylfaen"/>
          <w:lang w:val="ka-GE"/>
        </w:rPr>
        <w:t>ლარი</w:t>
      </w:r>
      <w:r w:rsidRPr="003B7305">
        <w:rPr>
          <w:rFonts w:ascii="Sylfaen" w:hAnsi="Sylfaen"/>
          <w:lang w:val="ka-GE"/>
        </w:rPr>
        <w:t xml:space="preserve">, </w:t>
      </w:r>
      <w:r w:rsidRPr="003B7305">
        <w:rPr>
          <w:rFonts w:ascii="Sylfaen" w:hAnsi="Sylfaen" w:cs="Sylfaen"/>
          <w:lang w:val="ka-GE"/>
        </w:rPr>
        <w:t>საკეისრო კვეთა</w:t>
      </w:r>
      <w:r w:rsidRPr="003B7305">
        <w:rPr>
          <w:rFonts w:ascii="Sylfaen" w:hAnsi="Sylfaen"/>
          <w:lang w:val="ka-GE"/>
        </w:rPr>
        <w:t xml:space="preserve"> - </w:t>
      </w:r>
      <w:r w:rsidRPr="003B7305">
        <w:rPr>
          <w:rFonts w:ascii="Sylfaen" w:hAnsi="Sylfaen" w:cs="Sylfaen"/>
          <w:lang w:val="ka-GE"/>
        </w:rPr>
        <w:t>ლიმიტი</w:t>
      </w:r>
      <w:r w:rsidRPr="003B7305">
        <w:rPr>
          <w:rFonts w:ascii="Sylfaen" w:hAnsi="Sylfaen"/>
          <w:lang w:val="ka-GE"/>
        </w:rPr>
        <w:t xml:space="preserve"> 800 </w:t>
      </w:r>
      <w:r w:rsidRPr="003B7305">
        <w:rPr>
          <w:rFonts w:ascii="Sylfaen" w:hAnsi="Sylfaen" w:cs="Sylfaen"/>
          <w:lang w:val="ka-GE"/>
        </w:rPr>
        <w:t>ლარი</w:t>
      </w:r>
      <w:r w:rsidRPr="003B7305">
        <w:rPr>
          <w:rFonts w:ascii="Sylfaen" w:hAnsi="Sylfaen"/>
          <w:lang w:val="ka-GE"/>
        </w:rPr>
        <w:t>.</w:t>
      </w:r>
      <w:r w:rsidRPr="003B7305">
        <w:rPr>
          <w:rFonts w:ascii="Sylfaen" w:hAnsi="Sylfaen"/>
          <w:lang w:val="ka-GE"/>
        </w:rPr>
        <w:cr/>
      </w:r>
    </w:p>
    <w:p w:rsidR="00B3637E" w:rsidRPr="003B7305" w:rsidRDefault="00B3637E" w:rsidP="002430AC">
      <w:pPr>
        <w:spacing w:line="240" w:lineRule="auto"/>
        <w:jc w:val="both"/>
        <w:rPr>
          <w:rFonts w:ascii="Sylfaen" w:hAnsi="Sylfaen"/>
          <w:b/>
          <w:lang w:val="ka-GE"/>
        </w:rPr>
      </w:pPr>
      <w:r w:rsidRPr="003B7305">
        <w:rPr>
          <w:rFonts w:ascii="Sylfaen" w:hAnsi="Sylfaen"/>
          <w:lang w:val="ka-GE"/>
        </w:rPr>
        <w:t xml:space="preserve">2017 </w:t>
      </w:r>
      <w:r w:rsidRPr="003B7305">
        <w:rPr>
          <w:rFonts w:ascii="Sylfaen" w:hAnsi="Sylfaen" w:cs="Sylfaen"/>
          <w:lang w:val="ka-GE"/>
        </w:rPr>
        <w:t>წლის</w:t>
      </w:r>
      <w:r w:rsidRPr="003B7305">
        <w:rPr>
          <w:rFonts w:ascii="Sylfaen" w:hAnsi="Sylfaen"/>
          <w:lang w:val="ka-GE"/>
        </w:rPr>
        <w:t xml:space="preserve">  1 </w:t>
      </w:r>
      <w:r w:rsidRPr="003B7305">
        <w:rPr>
          <w:rFonts w:ascii="Sylfaen" w:hAnsi="Sylfaen" w:cs="Sylfaen"/>
          <w:lang w:val="ka-GE"/>
        </w:rPr>
        <w:t>მაისიდან</w:t>
      </w:r>
      <w:r w:rsidRPr="003B7305">
        <w:rPr>
          <w:rFonts w:ascii="Sylfaen" w:hAnsi="Sylfaen"/>
          <w:lang w:val="ka-GE"/>
        </w:rPr>
        <w:t xml:space="preserve"> </w:t>
      </w:r>
      <w:r w:rsidRPr="003B7305">
        <w:rPr>
          <w:rFonts w:ascii="Sylfaen" w:hAnsi="Sylfaen" w:cs="Sylfaen"/>
          <w:lang w:val="ka-GE"/>
        </w:rPr>
        <w:t>საყოველთაო</w:t>
      </w:r>
      <w:r w:rsidRPr="003B7305">
        <w:rPr>
          <w:rFonts w:ascii="Sylfaen" w:hAnsi="Sylfaen"/>
          <w:lang w:val="ka-GE"/>
        </w:rPr>
        <w:t xml:space="preserve"> </w:t>
      </w:r>
      <w:r w:rsidRPr="003B7305">
        <w:rPr>
          <w:rFonts w:ascii="Sylfaen" w:hAnsi="Sylfaen" w:cs="Sylfaen"/>
          <w:lang w:val="ka-GE"/>
        </w:rPr>
        <w:t>ჯანდაცვის</w:t>
      </w:r>
      <w:r w:rsidRPr="003B7305">
        <w:rPr>
          <w:rFonts w:ascii="Sylfaen" w:hAnsi="Sylfaen"/>
          <w:lang w:val="ka-GE"/>
        </w:rPr>
        <w:t xml:space="preserve"> </w:t>
      </w:r>
      <w:r w:rsidRPr="003B7305">
        <w:rPr>
          <w:rFonts w:ascii="Sylfaen" w:hAnsi="Sylfaen" w:cs="Sylfaen"/>
          <w:lang w:val="ka-GE"/>
        </w:rPr>
        <w:t>პროგრამაში</w:t>
      </w:r>
      <w:r w:rsidRPr="003B7305">
        <w:rPr>
          <w:rFonts w:ascii="Sylfaen" w:hAnsi="Sylfaen"/>
          <w:lang w:val="ka-GE"/>
        </w:rPr>
        <w:t xml:space="preserve"> </w:t>
      </w:r>
      <w:r w:rsidRPr="003B7305">
        <w:rPr>
          <w:rFonts w:ascii="Sylfaen" w:hAnsi="Sylfaen" w:cs="Sylfaen"/>
          <w:lang w:val="ka-GE"/>
        </w:rPr>
        <w:t>დიფერენცირებული</w:t>
      </w:r>
      <w:r w:rsidRPr="003B7305">
        <w:rPr>
          <w:rFonts w:ascii="Sylfaen" w:hAnsi="Sylfaen"/>
          <w:lang w:val="ka-GE"/>
        </w:rPr>
        <w:t xml:space="preserve"> </w:t>
      </w:r>
      <w:r w:rsidRPr="003B7305">
        <w:rPr>
          <w:rFonts w:ascii="Sylfaen" w:hAnsi="Sylfaen" w:cs="Sylfaen"/>
          <w:lang w:val="ka-GE"/>
        </w:rPr>
        <w:t>პაკეტები</w:t>
      </w:r>
      <w:r w:rsidRPr="003B7305">
        <w:rPr>
          <w:rFonts w:ascii="Sylfaen" w:hAnsi="Sylfaen"/>
          <w:lang w:val="ka-GE"/>
        </w:rPr>
        <w:t xml:space="preserve"> </w:t>
      </w:r>
      <w:r w:rsidRPr="003B7305">
        <w:rPr>
          <w:rFonts w:ascii="Sylfaen" w:hAnsi="Sylfaen" w:cs="Sylfaen"/>
          <w:lang w:val="ka-GE"/>
        </w:rPr>
        <w:t>ამოქმედდა</w:t>
      </w:r>
      <w:r w:rsidRPr="003B7305">
        <w:rPr>
          <w:rFonts w:ascii="Sylfaen" w:hAnsi="Sylfaen"/>
          <w:lang w:val="ka-GE"/>
        </w:rPr>
        <w:t>.</w:t>
      </w:r>
      <w:r w:rsidRPr="003B7305">
        <w:rPr>
          <w:rFonts w:ascii="Sylfaen" w:hAnsi="Sylfaen"/>
          <w:b/>
          <w:lang w:val="ka-GE"/>
        </w:rPr>
        <w:t xml:space="preserve"> </w:t>
      </w:r>
      <w:r w:rsidRPr="003B7305">
        <w:rPr>
          <w:rFonts w:ascii="Sylfaen" w:hAnsi="Sylfaen"/>
          <w:lang w:val="ka-GE"/>
        </w:rPr>
        <w:t>კერძოდ:</w:t>
      </w:r>
    </w:p>
    <w:p w:rsidR="00B3637E" w:rsidRPr="003B7305" w:rsidRDefault="00B3637E" w:rsidP="002430AC">
      <w:pPr>
        <w:pStyle w:val="ListParagraph"/>
        <w:numPr>
          <w:ilvl w:val="0"/>
          <w:numId w:val="2"/>
        </w:numPr>
        <w:spacing w:after="120" w:line="240" w:lineRule="auto"/>
        <w:ind w:left="357" w:hanging="357"/>
        <w:contextualSpacing w:val="0"/>
        <w:jc w:val="both"/>
        <w:rPr>
          <w:rFonts w:ascii="Sylfaen" w:hAnsi="Sylfaen"/>
          <w:lang w:val="ka-GE"/>
        </w:rPr>
      </w:pPr>
      <w:r w:rsidRPr="003B7305">
        <w:rPr>
          <w:rFonts w:ascii="Sylfaen" w:hAnsi="Sylfaen" w:cs="Sylfaen"/>
          <w:lang w:val="ka-GE"/>
        </w:rPr>
        <w:t>სოციალურად</w:t>
      </w:r>
      <w:r w:rsidRPr="003B7305">
        <w:rPr>
          <w:rFonts w:ascii="Sylfaen" w:hAnsi="Sylfaen"/>
          <w:lang w:val="ka-GE"/>
        </w:rPr>
        <w:t xml:space="preserve"> </w:t>
      </w:r>
      <w:r w:rsidRPr="003B7305">
        <w:rPr>
          <w:rFonts w:ascii="Sylfaen" w:hAnsi="Sylfaen" w:cs="Sylfaen"/>
          <w:lang w:val="ka-GE"/>
        </w:rPr>
        <w:t>დაუცველებს</w:t>
      </w:r>
      <w:r w:rsidRPr="003B7305">
        <w:rPr>
          <w:rFonts w:ascii="Sylfaen" w:hAnsi="Sylfaen"/>
          <w:lang w:val="ka-GE"/>
        </w:rPr>
        <w:t xml:space="preserve">, </w:t>
      </w:r>
      <w:r w:rsidRPr="003B7305">
        <w:rPr>
          <w:rFonts w:ascii="Sylfaen" w:hAnsi="Sylfaen" w:cs="Sylfaen"/>
          <w:lang w:val="ka-GE"/>
        </w:rPr>
        <w:t>პენსიონერებს</w:t>
      </w:r>
      <w:r w:rsidRPr="003B7305">
        <w:rPr>
          <w:rFonts w:ascii="Sylfaen" w:hAnsi="Sylfaen"/>
          <w:lang w:val="ka-GE"/>
        </w:rPr>
        <w:t xml:space="preserve">, 0-6 </w:t>
      </w:r>
      <w:r w:rsidRPr="003B7305">
        <w:rPr>
          <w:rFonts w:ascii="Sylfaen" w:hAnsi="Sylfaen" w:cs="Sylfaen"/>
          <w:lang w:val="ka-GE"/>
        </w:rPr>
        <w:t>წლამდე</w:t>
      </w:r>
      <w:r w:rsidRPr="003B7305">
        <w:rPr>
          <w:rFonts w:ascii="Sylfaen" w:hAnsi="Sylfaen"/>
          <w:lang w:val="ka-GE"/>
        </w:rPr>
        <w:t xml:space="preserve"> </w:t>
      </w:r>
      <w:r w:rsidRPr="003B7305">
        <w:rPr>
          <w:rFonts w:ascii="Sylfaen" w:hAnsi="Sylfaen" w:cs="Sylfaen"/>
          <w:lang w:val="ka-GE"/>
        </w:rPr>
        <w:t>ასაკის</w:t>
      </w:r>
      <w:r w:rsidRPr="003B7305">
        <w:rPr>
          <w:rFonts w:ascii="Sylfaen" w:hAnsi="Sylfaen"/>
          <w:lang w:val="ka-GE"/>
        </w:rPr>
        <w:t xml:space="preserve"> </w:t>
      </w:r>
      <w:r w:rsidRPr="003B7305">
        <w:rPr>
          <w:rFonts w:ascii="Sylfaen" w:hAnsi="Sylfaen" w:cs="Sylfaen"/>
          <w:lang w:val="ka-GE"/>
        </w:rPr>
        <w:t>ბავშვებს</w:t>
      </w:r>
      <w:r w:rsidRPr="003B7305">
        <w:rPr>
          <w:rFonts w:ascii="Sylfaen" w:hAnsi="Sylfaen"/>
          <w:lang w:val="ka-GE"/>
        </w:rPr>
        <w:t xml:space="preserve">, </w:t>
      </w:r>
      <w:r w:rsidRPr="003B7305">
        <w:rPr>
          <w:rFonts w:ascii="Sylfaen" w:hAnsi="Sylfaen" w:cs="Sylfaen"/>
          <w:lang w:val="ka-GE"/>
        </w:rPr>
        <w:t>პედაგოგებს</w:t>
      </w:r>
      <w:r w:rsidRPr="003B7305">
        <w:rPr>
          <w:rFonts w:ascii="Sylfaen" w:hAnsi="Sylfaen"/>
          <w:lang w:val="ka-GE"/>
        </w:rPr>
        <w:t xml:space="preserve">, </w:t>
      </w:r>
      <w:r w:rsidRPr="003B7305">
        <w:rPr>
          <w:rFonts w:ascii="Sylfaen" w:hAnsi="Sylfaen" w:cs="Sylfaen"/>
          <w:lang w:val="ka-GE"/>
        </w:rPr>
        <w:t>სტუდენტებს</w:t>
      </w:r>
      <w:r w:rsidRPr="003B7305">
        <w:rPr>
          <w:rFonts w:ascii="Sylfaen" w:hAnsi="Sylfaen"/>
          <w:lang w:val="ka-GE"/>
        </w:rPr>
        <w:t xml:space="preserve">, </w:t>
      </w:r>
      <w:r w:rsidRPr="003B7305">
        <w:rPr>
          <w:rFonts w:ascii="Sylfaen" w:hAnsi="Sylfaen" w:cs="Sylfaen"/>
          <w:lang w:val="ka-GE"/>
        </w:rPr>
        <w:t>იძულებით</w:t>
      </w:r>
      <w:r w:rsidRPr="003B7305">
        <w:rPr>
          <w:rFonts w:ascii="Sylfaen" w:hAnsi="Sylfaen"/>
          <w:lang w:val="ka-GE"/>
        </w:rPr>
        <w:t xml:space="preserve"> </w:t>
      </w:r>
      <w:r w:rsidRPr="003B7305">
        <w:rPr>
          <w:rFonts w:ascii="Sylfaen" w:hAnsi="Sylfaen" w:cs="Sylfaen"/>
          <w:lang w:val="ka-GE"/>
        </w:rPr>
        <w:t>გადაადგილებულ</w:t>
      </w:r>
      <w:r w:rsidRPr="003B7305">
        <w:rPr>
          <w:rFonts w:ascii="Sylfaen" w:hAnsi="Sylfaen"/>
          <w:lang w:val="ka-GE"/>
        </w:rPr>
        <w:t xml:space="preserve"> </w:t>
      </w:r>
      <w:r w:rsidRPr="003B7305">
        <w:rPr>
          <w:rFonts w:ascii="Sylfaen" w:hAnsi="Sylfaen" w:cs="Sylfaen"/>
          <w:lang w:val="ka-GE"/>
        </w:rPr>
        <w:t>პირებს</w:t>
      </w:r>
      <w:r w:rsidRPr="003B7305">
        <w:rPr>
          <w:rFonts w:ascii="Sylfaen" w:hAnsi="Sylfaen"/>
          <w:lang w:val="ka-GE"/>
        </w:rPr>
        <w:t xml:space="preserve">, </w:t>
      </w:r>
      <w:r w:rsidRPr="003B7305">
        <w:rPr>
          <w:rFonts w:ascii="Sylfaen" w:hAnsi="Sylfaen" w:cs="Sylfaen"/>
          <w:lang w:val="ka-GE"/>
        </w:rPr>
        <w:t>შშმ</w:t>
      </w:r>
      <w:r w:rsidRPr="003B7305">
        <w:rPr>
          <w:rFonts w:ascii="Sylfaen" w:hAnsi="Sylfaen"/>
          <w:lang w:val="ka-GE"/>
        </w:rPr>
        <w:t xml:space="preserve"> </w:t>
      </w:r>
      <w:r w:rsidRPr="003B7305">
        <w:rPr>
          <w:rFonts w:ascii="Sylfaen" w:hAnsi="Sylfaen" w:cs="Sylfaen"/>
          <w:lang w:val="ka-GE"/>
        </w:rPr>
        <w:t>პირებს საყოველთაო</w:t>
      </w:r>
      <w:r w:rsidRPr="003B7305">
        <w:rPr>
          <w:rFonts w:ascii="Sylfaen" w:hAnsi="Sylfaen"/>
          <w:lang w:val="ka-GE"/>
        </w:rPr>
        <w:t xml:space="preserve"> </w:t>
      </w:r>
      <w:r w:rsidRPr="003B7305">
        <w:rPr>
          <w:rFonts w:ascii="Sylfaen" w:hAnsi="Sylfaen" w:cs="Sylfaen"/>
          <w:lang w:val="ka-GE"/>
        </w:rPr>
        <w:t>ჯანდაცვის</w:t>
      </w:r>
      <w:r w:rsidRPr="003B7305">
        <w:rPr>
          <w:rFonts w:ascii="Sylfaen" w:hAnsi="Sylfaen"/>
          <w:lang w:val="ka-GE"/>
        </w:rPr>
        <w:t xml:space="preserve"> </w:t>
      </w:r>
      <w:r w:rsidRPr="003B7305">
        <w:rPr>
          <w:rFonts w:ascii="Sylfaen" w:hAnsi="Sylfaen" w:cs="Sylfaen"/>
          <w:lang w:val="ka-GE"/>
        </w:rPr>
        <w:t>პროგრამით</w:t>
      </w:r>
      <w:r w:rsidRPr="003B7305">
        <w:rPr>
          <w:rFonts w:ascii="Sylfaen" w:hAnsi="Sylfaen"/>
          <w:lang w:val="ka-GE"/>
        </w:rPr>
        <w:t xml:space="preserve"> </w:t>
      </w:r>
      <w:r w:rsidRPr="003B7305">
        <w:rPr>
          <w:rFonts w:ascii="Sylfaen" w:hAnsi="Sylfaen" w:cs="Sylfaen"/>
          <w:lang w:val="ka-GE"/>
        </w:rPr>
        <w:t>გათვალისწინებული</w:t>
      </w:r>
      <w:r w:rsidRPr="003B7305">
        <w:rPr>
          <w:rFonts w:ascii="Sylfaen" w:hAnsi="Sylfaen"/>
          <w:lang w:val="ka-GE"/>
        </w:rPr>
        <w:t xml:space="preserve"> </w:t>
      </w:r>
      <w:r w:rsidRPr="003B7305">
        <w:rPr>
          <w:rFonts w:ascii="Sylfaen" w:hAnsi="Sylfaen" w:cs="Sylfaen"/>
          <w:lang w:val="ka-GE"/>
        </w:rPr>
        <w:t>მიზნობრივი</w:t>
      </w:r>
      <w:r w:rsidRPr="003B7305">
        <w:rPr>
          <w:rFonts w:ascii="Sylfaen" w:hAnsi="Sylfaen"/>
          <w:lang w:val="ka-GE"/>
        </w:rPr>
        <w:t xml:space="preserve"> </w:t>
      </w:r>
      <w:r w:rsidRPr="003B7305">
        <w:rPr>
          <w:rFonts w:ascii="Sylfaen" w:hAnsi="Sylfaen" w:cs="Sylfaen"/>
          <w:lang w:val="ka-GE"/>
        </w:rPr>
        <w:t>სპეციალური</w:t>
      </w:r>
      <w:r w:rsidRPr="003B7305">
        <w:rPr>
          <w:rFonts w:ascii="Sylfaen" w:hAnsi="Sylfaen"/>
          <w:lang w:val="ka-GE"/>
        </w:rPr>
        <w:t xml:space="preserve"> </w:t>
      </w:r>
      <w:r w:rsidRPr="003B7305">
        <w:rPr>
          <w:rFonts w:ascii="Sylfaen" w:hAnsi="Sylfaen" w:cs="Sylfaen"/>
          <w:lang w:val="ka-GE"/>
        </w:rPr>
        <w:t>სერვისების</w:t>
      </w:r>
      <w:r w:rsidRPr="003B7305">
        <w:rPr>
          <w:rFonts w:ascii="Sylfaen" w:hAnsi="Sylfaen"/>
          <w:lang w:val="ka-GE"/>
        </w:rPr>
        <w:t xml:space="preserve"> </w:t>
      </w:r>
      <w:r w:rsidRPr="003B7305">
        <w:rPr>
          <w:rFonts w:ascii="Sylfaen" w:hAnsi="Sylfaen" w:cs="Sylfaen"/>
          <w:lang w:val="ka-GE"/>
        </w:rPr>
        <w:t>მოცულობა</w:t>
      </w:r>
      <w:r w:rsidRPr="003B7305">
        <w:rPr>
          <w:rFonts w:ascii="Sylfaen" w:hAnsi="Sylfaen"/>
          <w:lang w:val="ka-GE"/>
        </w:rPr>
        <w:t xml:space="preserve"> </w:t>
      </w:r>
      <w:r w:rsidRPr="003B7305">
        <w:rPr>
          <w:rFonts w:ascii="Sylfaen" w:hAnsi="Sylfaen" w:cs="Sylfaen"/>
          <w:lang w:val="ka-GE"/>
        </w:rPr>
        <w:t>უცვლელად უნარჩუნდებათ</w:t>
      </w:r>
      <w:r w:rsidRPr="003B7305">
        <w:rPr>
          <w:rFonts w:ascii="Sylfaen" w:hAnsi="Sylfaen"/>
          <w:lang w:val="ka-GE"/>
        </w:rPr>
        <w:t xml:space="preserve">და </w:t>
      </w:r>
      <w:r w:rsidRPr="003B7305">
        <w:rPr>
          <w:rFonts w:ascii="Sylfaen" w:hAnsi="Sylfaen" w:cs="Sylfaen"/>
          <w:lang w:val="ka-GE"/>
        </w:rPr>
        <w:t>არ</w:t>
      </w:r>
      <w:r w:rsidRPr="003B7305">
        <w:rPr>
          <w:rFonts w:ascii="Sylfaen" w:hAnsi="Sylfaen"/>
          <w:lang w:val="ka-GE"/>
        </w:rPr>
        <w:t xml:space="preserve"> </w:t>
      </w:r>
      <w:r w:rsidRPr="003B7305">
        <w:rPr>
          <w:rFonts w:ascii="Sylfaen" w:hAnsi="Sylfaen" w:cs="Sylfaen"/>
          <w:lang w:val="ka-GE"/>
        </w:rPr>
        <w:t>ეზღუდებათ</w:t>
      </w:r>
      <w:r w:rsidRPr="003B7305">
        <w:rPr>
          <w:rFonts w:ascii="Sylfaen" w:hAnsi="Sylfaen"/>
          <w:lang w:val="ka-GE"/>
        </w:rPr>
        <w:t xml:space="preserve"> </w:t>
      </w:r>
      <w:r w:rsidRPr="003B7305">
        <w:rPr>
          <w:rFonts w:ascii="Sylfaen" w:hAnsi="Sylfaen" w:cs="Sylfaen"/>
          <w:lang w:val="ka-GE"/>
        </w:rPr>
        <w:t>დამატებით</w:t>
      </w:r>
      <w:r w:rsidRPr="003B7305">
        <w:rPr>
          <w:rFonts w:ascii="Sylfaen" w:hAnsi="Sylfaen"/>
          <w:lang w:val="ka-GE"/>
        </w:rPr>
        <w:t xml:space="preserve"> </w:t>
      </w:r>
      <w:r w:rsidRPr="003B7305">
        <w:rPr>
          <w:rFonts w:ascii="Sylfaen" w:hAnsi="Sylfaen" w:cs="Sylfaen"/>
          <w:lang w:val="ka-GE"/>
        </w:rPr>
        <w:t>კერძო</w:t>
      </w:r>
      <w:r w:rsidRPr="003B7305">
        <w:rPr>
          <w:rFonts w:ascii="Sylfaen" w:hAnsi="Sylfaen"/>
          <w:lang w:val="ka-GE"/>
        </w:rPr>
        <w:t xml:space="preserve"> </w:t>
      </w:r>
      <w:r w:rsidRPr="003B7305">
        <w:rPr>
          <w:rFonts w:ascii="Sylfaen" w:hAnsi="Sylfaen" w:cs="Sylfaen"/>
          <w:lang w:val="ka-GE"/>
        </w:rPr>
        <w:t>სადაზღვევო</w:t>
      </w:r>
      <w:r w:rsidRPr="003B7305">
        <w:rPr>
          <w:rFonts w:ascii="Sylfaen" w:hAnsi="Sylfaen"/>
          <w:lang w:val="ka-GE"/>
        </w:rPr>
        <w:t xml:space="preserve"> </w:t>
      </w:r>
      <w:r w:rsidRPr="003B7305">
        <w:rPr>
          <w:rFonts w:ascii="Sylfaen" w:hAnsi="Sylfaen" w:cs="Sylfaen"/>
          <w:lang w:val="ka-GE"/>
        </w:rPr>
        <w:t>პაკეტით</w:t>
      </w:r>
      <w:r w:rsidRPr="003B7305">
        <w:rPr>
          <w:rFonts w:ascii="Sylfaen" w:hAnsi="Sylfaen"/>
          <w:lang w:val="ka-GE"/>
        </w:rPr>
        <w:t xml:space="preserve"> </w:t>
      </w:r>
      <w:r w:rsidRPr="003B7305">
        <w:rPr>
          <w:rFonts w:ascii="Sylfaen" w:hAnsi="Sylfaen" w:cs="Sylfaen"/>
          <w:lang w:val="ka-GE"/>
        </w:rPr>
        <w:t>სარგებლობის</w:t>
      </w:r>
      <w:r w:rsidRPr="003B7305">
        <w:rPr>
          <w:rFonts w:ascii="Sylfaen" w:hAnsi="Sylfaen"/>
          <w:lang w:val="ka-GE"/>
        </w:rPr>
        <w:t xml:space="preserve"> </w:t>
      </w:r>
      <w:r w:rsidRPr="003B7305">
        <w:rPr>
          <w:rFonts w:ascii="Sylfaen" w:hAnsi="Sylfaen" w:cs="Sylfaen"/>
          <w:lang w:val="ka-GE"/>
        </w:rPr>
        <w:t>უფლება</w:t>
      </w:r>
      <w:r w:rsidRPr="003B7305">
        <w:rPr>
          <w:rFonts w:ascii="Sylfaen" w:hAnsi="Sylfaen"/>
          <w:lang w:val="ka-GE"/>
        </w:rPr>
        <w:t>.</w:t>
      </w:r>
    </w:p>
    <w:p w:rsidR="00B3637E" w:rsidRPr="003B7305" w:rsidRDefault="00B3637E" w:rsidP="002430AC">
      <w:pPr>
        <w:pStyle w:val="ListParagraph"/>
        <w:numPr>
          <w:ilvl w:val="0"/>
          <w:numId w:val="2"/>
        </w:numPr>
        <w:spacing w:after="120" w:line="240" w:lineRule="auto"/>
        <w:ind w:left="363" w:hanging="357"/>
        <w:contextualSpacing w:val="0"/>
        <w:jc w:val="both"/>
        <w:rPr>
          <w:rFonts w:ascii="Sylfaen" w:hAnsi="Sylfaen"/>
          <w:lang w:val="ka-GE"/>
        </w:rPr>
      </w:pPr>
      <w:r w:rsidRPr="003B7305">
        <w:rPr>
          <w:rFonts w:ascii="Sylfaen" w:hAnsi="Sylfaen"/>
          <w:lang w:val="ka-GE"/>
        </w:rPr>
        <w:t>სოციალურა დაუცველთა ბაზაში რეგისტრირებულ 70 000-</w:t>
      </w:r>
      <w:r w:rsidRPr="003B7305">
        <w:rPr>
          <w:rFonts w:ascii="Sylfaen" w:hAnsi="Sylfaen" w:cs="Sylfaen"/>
          <w:lang w:val="ka-GE"/>
        </w:rPr>
        <w:t>დან</w:t>
      </w:r>
      <w:r w:rsidRPr="003B7305">
        <w:rPr>
          <w:rFonts w:ascii="Sylfaen" w:hAnsi="Sylfaen"/>
          <w:lang w:val="ka-GE"/>
        </w:rPr>
        <w:t xml:space="preserve"> 100 000-</w:t>
      </w:r>
      <w:r w:rsidRPr="003B7305">
        <w:rPr>
          <w:rFonts w:ascii="Sylfaen" w:hAnsi="Sylfaen" w:cs="Sylfaen"/>
          <w:lang w:val="ka-GE"/>
        </w:rPr>
        <w:t>მდე</w:t>
      </w:r>
      <w:r w:rsidRPr="003B7305">
        <w:rPr>
          <w:rFonts w:ascii="Sylfaen" w:hAnsi="Sylfaen"/>
          <w:lang w:val="ka-GE"/>
        </w:rPr>
        <w:t xml:space="preserve"> </w:t>
      </w:r>
      <w:r w:rsidRPr="003B7305">
        <w:rPr>
          <w:rFonts w:ascii="Sylfaen" w:hAnsi="Sylfaen" w:cs="Sylfaen"/>
          <w:lang w:val="ka-GE"/>
        </w:rPr>
        <w:t>სარეიტინგო</w:t>
      </w:r>
      <w:r w:rsidRPr="003B7305">
        <w:rPr>
          <w:rFonts w:ascii="Sylfaen" w:hAnsi="Sylfaen"/>
          <w:lang w:val="ka-GE"/>
        </w:rPr>
        <w:t xml:space="preserve"> </w:t>
      </w:r>
      <w:r w:rsidRPr="003B7305">
        <w:rPr>
          <w:rFonts w:ascii="Sylfaen" w:hAnsi="Sylfaen" w:cs="Sylfaen"/>
          <w:lang w:val="ka-GE"/>
        </w:rPr>
        <w:t>ქულის</w:t>
      </w:r>
      <w:r w:rsidRPr="003B7305">
        <w:rPr>
          <w:rFonts w:ascii="Sylfaen" w:hAnsi="Sylfaen"/>
          <w:lang w:val="ka-GE"/>
        </w:rPr>
        <w:t xml:space="preserve"> </w:t>
      </w:r>
      <w:r w:rsidRPr="003B7305">
        <w:rPr>
          <w:rFonts w:ascii="Sylfaen" w:hAnsi="Sylfaen" w:cs="Sylfaen"/>
          <w:lang w:val="ka-GE"/>
        </w:rPr>
        <w:t>მქონე</w:t>
      </w:r>
      <w:r w:rsidRPr="003B7305">
        <w:rPr>
          <w:rFonts w:ascii="Sylfaen" w:hAnsi="Sylfaen"/>
          <w:lang w:val="ka-GE"/>
        </w:rPr>
        <w:t xml:space="preserve"> </w:t>
      </w:r>
      <w:r w:rsidRPr="003B7305">
        <w:rPr>
          <w:rFonts w:ascii="Sylfaen" w:hAnsi="Sylfaen" w:cs="Sylfaen"/>
          <w:lang w:val="ka-GE"/>
        </w:rPr>
        <w:t>მოქალაქეებს</w:t>
      </w:r>
      <w:r w:rsidRPr="003B7305">
        <w:rPr>
          <w:rFonts w:ascii="Sylfaen" w:hAnsi="Sylfaen"/>
          <w:lang w:val="ka-GE"/>
        </w:rPr>
        <w:t xml:space="preserve">  </w:t>
      </w:r>
      <w:r w:rsidRPr="003B7305">
        <w:rPr>
          <w:rFonts w:ascii="Sylfaen" w:hAnsi="Sylfaen" w:cs="Sylfaen"/>
          <w:lang w:val="ka-GE"/>
        </w:rPr>
        <w:t>და</w:t>
      </w:r>
      <w:r w:rsidRPr="003B7305">
        <w:rPr>
          <w:rFonts w:ascii="Sylfaen" w:hAnsi="Sylfaen"/>
          <w:lang w:val="ka-GE"/>
        </w:rPr>
        <w:t xml:space="preserve">  6-</w:t>
      </w:r>
      <w:r w:rsidRPr="003B7305">
        <w:rPr>
          <w:rFonts w:ascii="Sylfaen" w:hAnsi="Sylfaen" w:cs="Sylfaen"/>
          <w:lang w:val="ka-GE"/>
        </w:rPr>
        <w:t>დან</w:t>
      </w:r>
      <w:r w:rsidRPr="003B7305">
        <w:rPr>
          <w:rFonts w:ascii="Sylfaen" w:hAnsi="Sylfaen"/>
          <w:lang w:val="ka-GE"/>
        </w:rPr>
        <w:t xml:space="preserve"> 18 </w:t>
      </w:r>
      <w:r w:rsidRPr="003B7305">
        <w:rPr>
          <w:rFonts w:ascii="Sylfaen" w:hAnsi="Sylfaen" w:cs="Sylfaen"/>
          <w:lang w:val="ka-GE"/>
        </w:rPr>
        <w:t>წლამდე</w:t>
      </w:r>
      <w:r w:rsidRPr="003B7305">
        <w:rPr>
          <w:rFonts w:ascii="Sylfaen" w:hAnsi="Sylfaen"/>
          <w:lang w:val="ka-GE"/>
        </w:rPr>
        <w:t xml:space="preserve"> </w:t>
      </w:r>
      <w:r w:rsidRPr="003B7305">
        <w:rPr>
          <w:rFonts w:ascii="Sylfaen" w:hAnsi="Sylfaen" w:cs="Sylfaen"/>
          <w:lang w:val="ka-GE"/>
        </w:rPr>
        <w:t>ასაკის</w:t>
      </w:r>
      <w:r w:rsidRPr="003B7305">
        <w:rPr>
          <w:rFonts w:ascii="Sylfaen" w:hAnsi="Sylfaen"/>
          <w:lang w:val="ka-GE"/>
        </w:rPr>
        <w:t xml:space="preserve"> </w:t>
      </w:r>
      <w:r w:rsidRPr="003B7305">
        <w:rPr>
          <w:rFonts w:ascii="Sylfaen" w:hAnsi="Sylfaen" w:cs="Sylfaen"/>
          <w:lang w:val="ka-GE"/>
        </w:rPr>
        <w:t>მოზარდებს</w:t>
      </w:r>
      <w:r w:rsidRPr="003B7305">
        <w:rPr>
          <w:rFonts w:ascii="Sylfaen" w:hAnsi="Sylfaen"/>
          <w:lang w:val="ka-GE"/>
        </w:rPr>
        <w:t xml:space="preserve"> </w:t>
      </w:r>
      <w:r w:rsidRPr="003B7305">
        <w:rPr>
          <w:rFonts w:ascii="Sylfaen" w:hAnsi="Sylfaen" w:cs="Sylfaen"/>
          <w:lang w:val="ka-GE"/>
        </w:rPr>
        <w:t>უნარჩუნდებათ</w:t>
      </w:r>
      <w:r w:rsidRPr="003B7305">
        <w:rPr>
          <w:rFonts w:ascii="Sylfaen" w:hAnsi="Sylfaen"/>
          <w:lang w:val="ka-GE"/>
        </w:rPr>
        <w:t xml:space="preserve"> </w:t>
      </w:r>
      <w:r w:rsidRPr="003B7305">
        <w:rPr>
          <w:rFonts w:ascii="Sylfaen" w:hAnsi="Sylfaen" w:cs="Sylfaen"/>
          <w:lang w:val="ka-GE"/>
        </w:rPr>
        <w:t>საყოველთაო</w:t>
      </w:r>
      <w:r w:rsidRPr="003B7305">
        <w:rPr>
          <w:rFonts w:ascii="Sylfaen" w:hAnsi="Sylfaen"/>
          <w:lang w:val="ka-GE"/>
        </w:rPr>
        <w:t xml:space="preserve"> </w:t>
      </w:r>
      <w:r w:rsidRPr="003B7305">
        <w:rPr>
          <w:rFonts w:ascii="Sylfaen" w:hAnsi="Sylfaen" w:cs="Sylfaen"/>
          <w:lang w:val="ka-GE"/>
        </w:rPr>
        <w:t>ჯანდაცვის</w:t>
      </w:r>
      <w:r w:rsidRPr="003B7305">
        <w:rPr>
          <w:rFonts w:ascii="Sylfaen" w:hAnsi="Sylfaen"/>
          <w:lang w:val="ka-GE"/>
        </w:rPr>
        <w:t xml:space="preserve"> </w:t>
      </w:r>
      <w:r w:rsidRPr="003B7305">
        <w:rPr>
          <w:rFonts w:ascii="Sylfaen" w:hAnsi="Sylfaen" w:cs="Sylfaen"/>
          <w:lang w:val="ka-GE"/>
        </w:rPr>
        <w:t>პროგრამის</w:t>
      </w:r>
      <w:r w:rsidRPr="003B7305">
        <w:rPr>
          <w:rFonts w:ascii="Sylfaen" w:hAnsi="Sylfaen"/>
          <w:lang w:val="ka-GE"/>
        </w:rPr>
        <w:t xml:space="preserve"> </w:t>
      </w:r>
      <w:r w:rsidRPr="003B7305">
        <w:rPr>
          <w:rFonts w:ascii="Sylfaen" w:hAnsi="Sylfaen" w:cs="Sylfaen"/>
          <w:lang w:val="ka-GE"/>
        </w:rPr>
        <w:t>საბაზისო</w:t>
      </w:r>
      <w:r w:rsidRPr="003B7305">
        <w:rPr>
          <w:rFonts w:ascii="Sylfaen" w:hAnsi="Sylfaen"/>
          <w:lang w:val="ka-GE"/>
        </w:rPr>
        <w:t xml:space="preserve"> </w:t>
      </w:r>
      <w:r w:rsidRPr="003B7305">
        <w:rPr>
          <w:rFonts w:ascii="Sylfaen" w:hAnsi="Sylfaen" w:cs="Sylfaen"/>
          <w:lang w:val="ka-GE"/>
        </w:rPr>
        <w:t>პაკეტი და არ</w:t>
      </w:r>
      <w:r w:rsidRPr="003B7305">
        <w:rPr>
          <w:rFonts w:ascii="Sylfaen" w:hAnsi="Sylfaen"/>
          <w:lang w:val="ka-GE"/>
        </w:rPr>
        <w:t xml:space="preserve"> </w:t>
      </w:r>
      <w:r w:rsidRPr="003B7305">
        <w:rPr>
          <w:rFonts w:ascii="Sylfaen" w:hAnsi="Sylfaen" w:cs="Sylfaen"/>
          <w:lang w:val="ka-GE"/>
        </w:rPr>
        <w:t>ეზღუდებათ</w:t>
      </w:r>
      <w:r w:rsidRPr="003B7305">
        <w:rPr>
          <w:rFonts w:ascii="Sylfaen" w:hAnsi="Sylfaen"/>
          <w:lang w:val="ka-GE"/>
        </w:rPr>
        <w:t xml:space="preserve"> </w:t>
      </w:r>
      <w:r w:rsidRPr="003B7305">
        <w:rPr>
          <w:rFonts w:ascii="Sylfaen" w:hAnsi="Sylfaen" w:cs="Sylfaen"/>
          <w:lang w:val="ka-GE"/>
        </w:rPr>
        <w:t>დამატებით</w:t>
      </w:r>
      <w:r w:rsidRPr="003B7305">
        <w:rPr>
          <w:rFonts w:ascii="Sylfaen" w:hAnsi="Sylfaen"/>
          <w:lang w:val="ka-GE"/>
        </w:rPr>
        <w:t xml:space="preserve"> </w:t>
      </w:r>
      <w:r w:rsidRPr="003B7305">
        <w:rPr>
          <w:rFonts w:ascii="Sylfaen" w:hAnsi="Sylfaen" w:cs="Sylfaen"/>
          <w:lang w:val="ka-GE"/>
        </w:rPr>
        <w:t>კერძო</w:t>
      </w:r>
      <w:r w:rsidRPr="003B7305">
        <w:rPr>
          <w:rFonts w:ascii="Sylfaen" w:hAnsi="Sylfaen"/>
          <w:lang w:val="ka-GE"/>
        </w:rPr>
        <w:t xml:space="preserve"> </w:t>
      </w:r>
      <w:r w:rsidRPr="003B7305">
        <w:rPr>
          <w:rFonts w:ascii="Sylfaen" w:hAnsi="Sylfaen" w:cs="Sylfaen"/>
          <w:lang w:val="ka-GE"/>
        </w:rPr>
        <w:t>სადაზღვევო</w:t>
      </w:r>
      <w:r w:rsidRPr="003B7305">
        <w:rPr>
          <w:rFonts w:ascii="Sylfaen" w:hAnsi="Sylfaen"/>
          <w:lang w:val="ka-GE"/>
        </w:rPr>
        <w:t xml:space="preserve"> </w:t>
      </w:r>
      <w:r w:rsidRPr="003B7305">
        <w:rPr>
          <w:rFonts w:ascii="Sylfaen" w:hAnsi="Sylfaen" w:cs="Sylfaen"/>
          <w:lang w:val="ka-GE"/>
        </w:rPr>
        <w:t>პაკეტით</w:t>
      </w:r>
      <w:r w:rsidRPr="003B7305">
        <w:rPr>
          <w:rFonts w:ascii="Sylfaen" w:hAnsi="Sylfaen"/>
          <w:lang w:val="ka-GE"/>
        </w:rPr>
        <w:t xml:space="preserve"> </w:t>
      </w:r>
      <w:r w:rsidRPr="003B7305">
        <w:rPr>
          <w:rFonts w:ascii="Sylfaen" w:hAnsi="Sylfaen" w:cs="Sylfaen"/>
          <w:lang w:val="ka-GE"/>
        </w:rPr>
        <w:t>სარგებლობის</w:t>
      </w:r>
      <w:r w:rsidRPr="003B7305">
        <w:rPr>
          <w:rFonts w:ascii="Sylfaen" w:hAnsi="Sylfaen"/>
          <w:lang w:val="ka-GE"/>
        </w:rPr>
        <w:t xml:space="preserve"> </w:t>
      </w:r>
      <w:r w:rsidRPr="003B7305">
        <w:rPr>
          <w:rFonts w:ascii="Sylfaen" w:hAnsi="Sylfaen" w:cs="Sylfaen"/>
          <w:lang w:val="ka-GE"/>
        </w:rPr>
        <w:t>უფლება</w:t>
      </w:r>
      <w:r w:rsidRPr="003B7305">
        <w:rPr>
          <w:rFonts w:ascii="Sylfaen" w:hAnsi="Sylfaen"/>
          <w:lang w:val="ka-GE"/>
        </w:rPr>
        <w:t>.</w:t>
      </w:r>
    </w:p>
    <w:p w:rsidR="00B3637E" w:rsidRPr="003B7305" w:rsidRDefault="00B3637E" w:rsidP="002430AC">
      <w:pPr>
        <w:pStyle w:val="ListParagraph"/>
        <w:numPr>
          <w:ilvl w:val="0"/>
          <w:numId w:val="2"/>
        </w:numPr>
        <w:spacing w:after="120" w:line="240" w:lineRule="auto"/>
        <w:ind w:left="357" w:hanging="357"/>
        <w:contextualSpacing w:val="0"/>
        <w:jc w:val="both"/>
        <w:rPr>
          <w:rFonts w:ascii="Sylfaen" w:hAnsi="Sylfaen"/>
          <w:lang w:val="ka-GE"/>
        </w:rPr>
      </w:pPr>
      <w:r w:rsidRPr="003B7305">
        <w:rPr>
          <w:rFonts w:ascii="Sylfaen" w:hAnsi="Sylfaen" w:cs="Sylfaen"/>
          <w:lang w:val="ka-GE"/>
        </w:rPr>
        <w:t>ყოველთვიურად</w:t>
      </w:r>
      <w:r w:rsidRPr="003B7305">
        <w:rPr>
          <w:rFonts w:ascii="Sylfaen" w:hAnsi="Sylfaen"/>
          <w:lang w:val="ka-GE"/>
        </w:rPr>
        <w:t xml:space="preserve"> 1000 </w:t>
      </w:r>
      <w:r w:rsidRPr="003B7305">
        <w:rPr>
          <w:rFonts w:ascii="Sylfaen" w:hAnsi="Sylfaen" w:cs="Sylfaen"/>
          <w:lang w:val="ka-GE"/>
        </w:rPr>
        <w:t>ლარზე</w:t>
      </w:r>
      <w:r w:rsidRPr="003B7305">
        <w:rPr>
          <w:rFonts w:ascii="Sylfaen" w:hAnsi="Sylfaen"/>
          <w:lang w:val="ka-GE"/>
        </w:rPr>
        <w:t xml:space="preserve"> </w:t>
      </w:r>
      <w:r w:rsidRPr="003B7305">
        <w:rPr>
          <w:rFonts w:ascii="Sylfaen" w:hAnsi="Sylfaen" w:cs="Sylfaen"/>
          <w:lang w:val="ka-GE"/>
        </w:rPr>
        <w:t>ნაკლები</w:t>
      </w:r>
      <w:r w:rsidRPr="003B7305">
        <w:rPr>
          <w:rFonts w:ascii="Sylfaen" w:hAnsi="Sylfaen"/>
          <w:lang w:val="ka-GE"/>
        </w:rPr>
        <w:t xml:space="preserve"> </w:t>
      </w:r>
      <w:r w:rsidRPr="003B7305">
        <w:rPr>
          <w:rFonts w:ascii="Sylfaen" w:hAnsi="Sylfaen" w:cs="Sylfaen"/>
          <w:lang w:val="ka-GE"/>
        </w:rPr>
        <w:t>შემოსავლის</w:t>
      </w:r>
      <w:r w:rsidRPr="003B7305">
        <w:rPr>
          <w:rFonts w:ascii="Sylfaen" w:hAnsi="Sylfaen"/>
          <w:lang w:val="ka-GE"/>
        </w:rPr>
        <w:t xml:space="preserve"> </w:t>
      </w:r>
      <w:r w:rsidRPr="003B7305">
        <w:rPr>
          <w:rFonts w:ascii="Sylfaen" w:hAnsi="Sylfaen" w:cs="Sylfaen"/>
          <w:lang w:val="ka-GE"/>
        </w:rPr>
        <w:t>მქონე</w:t>
      </w:r>
      <w:r w:rsidRPr="003B7305">
        <w:rPr>
          <w:rFonts w:ascii="Sylfaen" w:hAnsi="Sylfaen"/>
          <w:lang w:val="ka-GE"/>
        </w:rPr>
        <w:t xml:space="preserve"> </w:t>
      </w:r>
      <w:r w:rsidRPr="003B7305">
        <w:rPr>
          <w:rFonts w:ascii="Sylfaen" w:hAnsi="Sylfaen" w:cs="Sylfaen"/>
          <w:lang w:val="ka-GE"/>
        </w:rPr>
        <w:t>მოქალაქეები</w:t>
      </w:r>
      <w:r w:rsidRPr="003B7305">
        <w:rPr>
          <w:rFonts w:ascii="Sylfaen" w:hAnsi="Sylfaen"/>
          <w:lang w:val="ka-GE"/>
        </w:rPr>
        <w:t xml:space="preserve">, </w:t>
      </w:r>
      <w:r w:rsidRPr="003B7305">
        <w:rPr>
          <w:rFonts w:ascii="Sylfaen" w:hAnsi="Sylfaen" w:cs="Sylfaen"/>
          <w:lang w:val="ka-GE"/>
        </w:rPr>
        <w:t>თვითდასაქმებული</w:t>
      </w:r>
      <w:r w:rsidRPr="003B7305">
        <w:rPr>
          <w:rFonts w:ascii="Sylfaen" w:hAnsi="Sylfaen"/>
          <w:lang w:val="ka-GE"/>
        </w:rPr>
        <w:t xml:space="preserve">, </w:t>
      </w:r>
      <w:r w:rsidRPr="003B7305">
        <w:rPr>
          <w:rFonts w:ascii="Sylfaen" w:hAnsi="Sylfaen" w:cs="Sylfaen"/>
          <w:lang w:val="ka-GE"/>
        </w:rPr>
        <w:t>არარეგულარული</w:t>
      </w:r>
      <w:r w:rsidRPr="003B7305">
        <w:rPr>
          <w:rFonts w:ascii="Sylfaen" w:hAnsi="Sylfaen"/>
          <w:lang w:val="ka-GE"/>
        </w:rPr>
        <w:t xml:space="preserve"> </w:t>
      </w:r>
      <w:r w:rsidRPr="003B7305">
        <w:rPr>
          <w:rFonts w:ascii="Sylfaen" w:hAnsi="Sylfaen" w:cs="Sylfaen"/>
          <w:lang w:val="ka-GE"/>
        </w:rPr>
        <w:t>შემოსავლის</w:t>
      </w:r>
      <w:r w:rsidRPr="003B7305">
        <w:rPr>
          <w:rFonts w:ascii="Sylfaen" w:hAnsi="Sylfaen"/>
          <w:lang w:val="ka-GE"/>
        </w:rPr>
        <w:t xml:space="preserve"> </w:t>
      </w:r>
      <w:r w:rsidRPr="003B7305">
        <w:rPr>
          <w:rFonts w:ascii="Sylfaen" w:hAnsi="Sylfaen" w:cs="Sylfaen"/>
          <w:lang w:val="ka-GE"/>
        </w:rPr>
        <w:t>მქონე</w:t>
      </w:r>
      <w:r w:rsidRPr="003B7305">
        <w:rPr>
          <w:rFonts w:ascii="Sylfaen" w:hAnsi="Sylfaen"/>
          <w:lang w:val="ka-GE"/>
        </w:rPr>
        <w:t xml:space="preserve"> </w:t>
      </w:r>
      <w:r w:rsidRPr="003B7305">
        <w:rPr>
          <w:rFonts w:ascii="Sylfaen" w:hAnsi="Sylfaen" w:cs="Sylfaen"/>
          <w:lang w:val="ka-GE"/>
        </w:rPr>
        <w:t>მოქალაქეები</w:t>
      </w:r>
      <w:r w:rsidRPr="003B7305">
        <w:rPr>
          <w:rFonts w:ascii="Sylfaen" w:hAnsi="Sylfaen"/>
          <w:lang w:val="ka-GE"/>
        </w:rPr>
        <w:t>:</w:t>
      </w:r>
    </w:p>
    <w:p w:rsidR="00B3637E" w:rsidRPr="003B7305" w:rsidRDefault="00B3637E" w:rsidP="002430AC">
      <w:pPr>
        <w:pStyle w:val="ListParagraph"/>
        <w:spacing w:after="200" w:line="240" w:lineRule="auto"/>
        <w:ind w:left="363"/>
        <w:jc w:val="both"/>
        <w:rPr>
          <w:rFonts w:ascii="Sylfaen" w:hAnsi="Sylfaen"/>
          <w:lang w:val="ka-GE"/>
        </w:rPr>
      </w:pPr>
      <w:r w:rsidRPr="003B7305">
        <w:rPr>
          <w:rFonts w:ascii="Sylfaen" w:hAnsi="Sylfaen" w:cs="Sylfaen"/>
          <w:lang w:val="ka-GE"/>
        </w:rPr>
        <w:t>ა) საყოველთაო</w:t>
      </w:r>
      <w:r w:rsidRPr="003B7305">
        <w:rPr>
          <w:rFonts w:ascii="Sylfaen" w:hAnsi="Sylfaen"/>
          <w:lang w:val="ka-GE"/>
        </w:rPr>
        <w:t xml:space="preserve">  </w:t>
      </w:r>
      <w:r w:rsidRPr="003B7305">
        <w:rPr>
          <w:rFonts w:ascii="Sylfaen" w:hAnsi="Sylfaen" w:cs="Sylfaen"/>
          <w:lang w:val="ka-GE"/>
        </w:rPr>
        <w:t>ჯანდაცვის</w:t>
      </w:r>
      <w:r w:rsidRPr="003B7305">
        <w:rPr>
          <w:rFonts w:ascii="Sylfaen" w:hAnsi="Sylfaen"/>
          <w:lang w:val="ka-GE"/>
        </w:rPr>
        <w:t xml:space="preserve"> </w:t>
      </w:r>
      <w:r w:rsidRPr="003B7305">
        <w:rPr>
          <w:rFonts w:ascii="Sylfaen" w:hAnsi="Sylfaen" w:cs="Sylfaen"/>
          <w:lang w:val="ka-GE"/>
        </w:rPr>
        <w:t>პროგრამის</w:t>
      </w:r>
      <w:r w:rsidRPr="003B7305">
        <w:rPr>
          <w:rFonts w:ascii="Sylfaen" w:hAnsi="Sylfaen"/>
          <w:lang w:val="ka-GE"/>
        </w:rPr>
        <w:t xml:space="preserve"> </w:t>
      </w:r>
      <w:r w:rsidRPr="003B7305">
        <w:rPr>
          <w:rFonts w:ascii="Sylfaen" w:hAnsi="Sylfaen" w:cs="Sylfaen"/>
          <w:lang w:val="ka-GE"/>
        </w:rPr>
        <w:t>მცირედ</w:t>
      </w:r>
      <w:r w:rsidRPr="003B7305">
        <w:rPr>
          <w:rFonts w:ascii="Sylfaen" w:hAnsi="Sylfaen"/>
          <w:lang w:val="ka-GE"/>
        </w:rPr>
        <w:t xml:space="preserve"> </w:t>
      </w:r>
      <w:r w:rsidRPr="003B7305">
        <w:rPr>
          <w:rFonts w:ascii="Sylfaen" w:hAnsi="Sylfaen" w:cs="Sylfaen"/>
          <w:lang w:val="ka-GE"/>
        </w:rPr>
        <w:t>შეზღუდული</w:t>
      </w:r>
      <w:r w:rsidRPr="003B7305">
        <w:rPr>
          <w:rFonts w:ascii="Sylfaen" w:hAnsi="Sylfaen"/>
          <w:lang w:val="ka-GE"/>
        </w:rPr>
        <w:t xml:space="preserve"> </w:t>
      </w:r>
      <w:r w:rsidRPr="003B7305">
        <w:rPr>
          <w:rFonts w:ascii="Sylfaen" w:hAnsi="Sylfaen" w:cs="Sylfaen"/>
          <w:lang w:val="ka-GE"/>
        </w:rPr>
        <w:t>პაკეტით</w:t>
      </w:r>
      <w:r w:rsidRPr="003B7305">
        <w:rPr>
          <w:rFonts w:ascii="Sylfaen" w:hAnsi="Sylfaen"/>
          <w:lang w:val="ka-GE"/>
        </w:rPr>
        <w:t xml:space="preserve"> </w:t>
      </w:r>
      <w:r w:rsidRPr="003B7305">
        <w:rPr>
          <w:rFonts w:ascii="Sylfaen" w:hAnsi="Sylfaen" w:cs="Sylfaen"/>
          <w:lang w:val="ka-GE"/>
        </w:rPr>
        <w:t>სარგებლობენ</w:t>
      </w:r>
    </w:p>
    <w:p w:rsidR="00B3637E" w:rsidRPr="003B7305" w:rsidRDefault="00B3637E" w:rsidP="002430AC">
      <w:pPr>
        <w:pStyle w:val="ListParagraph"/>
        <w:spacing w:after="200" w:line="240" w:lineRule="auto"/>
        <w:ind w:left="363"/>
        <w:jc w:val="both"/>
        <w:rPr>
          <w:rFonts w:ascii="Sylfaen" w:hAnsi="Sylfaen"/>
          <w:lang w:val="ka-GE"/>
        </w:rPr>
      </w:pPr>
      <w:r w:rsidRPr="003B7305">
        <w:rPr>
          <w:rFonts w:ascii="Sylfaen" w:hAnsi="Sylfaen" w:cs="Sylfaen"/>
          <w:lang w:val="ka-GE"/>
        </w:rPr>
        <w:t>ბ) კერძო</w:t>
      </w:r>
      <w:r w:rsidRPr="003B7305">
        <w:rPr>
          <w:rFonts w:ascii="Sylfaen" w:hAnsi="Sylfaen"/>
          <w:lang w:val="ka-GE"/>
        </w:rPr>
        <w:t xml:space="preserve"> </w:t>
      </w:r>
      <w:r w:rsidRPr="003B7305">
        <w:rPr>
          <w:rFonts w:ascii="Sylfaen" w:hAnsi="Sylfaen" w:cs="Sylfaen"/>
          <w:lang w:val="ka-GE"/>
        </w:rPr>
        <w:t>დაზღვევის</w:t>
      </w:r>
      <w:r w:rsidRPr="003B7305">
        <w:rPr>
          <w:rFonts w:ascii="Sylfaen" w:hAnsi="Sylfaen"/>
          <w:lang w:val="ka-GE"/>
        </w:rPr>
        <w:t xml:space="preserve"> </w:t>
      </w:r>
      <w:r w:rsidRPr="003B7305">
        <w:rPr>
          <w:rFonts w:ascii="Sylfaen" w:hAnsi="Sylfaen" w:cs="Sylfaen"/>
          <w:lang w:val="ka-GE"/>
        </w:rPr>
        <w:t>არსებობის</w:t>
      </w:r>
      <w:r w:rsidRPr="003B7305">
        <w:rPr>
          <w:rFonts w:ascii="Sylfaen" w:hAnsi="Sylfaen"/>
          <w:lang w:val="ka-GE"/>
        </w:rPr>
        <w:t xml:space="preserve"> </w:t>
      </w:r>
      <w:r w:rsidRPr="003B7305">
        <w:rPr>
          <w:rFonts w:ascii="Sylfaen" w:hAnsi="Sylfaen" w:cs="Sylfaen"/>
          <w:lang w:val="ka-GE"/>
        </w:rPr>
        <w:t>შემთხვევაში</w:t>
      </w:r>
      <w:r w:rsidRPr="003B7305">
        <w:rPr>
          <w:rFonts w:ascii="Sylfaen" w:hAnsi="Sylfaen"/>
          <w:lang w:val="ka-GE"/>
        </w:rPr>
        <w:t xml:space="preserve"> </w:t>
      </w:r>
      <w:r w:rsidRPr="003B7305">
        <w:rPr>
          <w:rFonts w:ascii="Sylfaen" w:hAnsi="Sylfaen" w:cs="Sylfaen"/>
          <w:lang w:val="ka-GE"/>
        </w:rPr>
        <w:t>უნარჩუნდებათ</w:t>
      </w:r>
      <w:r w:rsidRPr="003B7305">
        <w:rPr>
          <w:rFonts w:ascii="Sylfaen" w:hAnsi="Sylfaen"/>
          <w:lang w:val="ka-GE"/>
        </w:rPr>
        <w:t xml:space="preserve"> </w:t>
      </w:r>
      <w:r w:rsidRPr="003B7305">
        <w:rPr>
          <w:rFonts w:ascii="Sylfaen" w:hAnsi="Sylfaen" w:cs="Sylfaen"/>
          <w:lang w:val="ka-GE"/>
        </w:rPr>
        <w:t>გადაუდებელი</w:t>
      </w:r>
      <w:r w:rsidRPr="003B7305">
        <w:rPr>
          <w:rFonts w:ascii="Sylfaen" w:hAnsi="Sylfaen"/>
          <w:lang w:val="ka-GE"/>
        </w:rPr>
        <w:t xml:space="preserve"> </w:t>
      </w:r>
      <w:r w:rsidRPr="003B7305">
        <w:rPr>
          <w:rFonts w:ascii="Sylfaen" w:hAnsi="Sylfaen" w:cs="Sylfaen"/>
          <w:lang w:val="ka-GE"/>
        </w:rPr>
        <w:t>სერვისების</w:t>
      </w:r>
      <w:r w:rsidRPr="003B7305">
        <w:rPr>
          <w:rFonts w:ascii="Sylfaen" w:hAnsi="Sylfaen"/>
          <w:lang w:val="ka-GE"/>
        </w:rPr>
        <w:t xml:space="preserve"> </w:t>
      </w:r>
      <w:r w:rsidRPr="003B7305">
        <w:rPr>
          <w:rFonts w:ascii="Sylfaen" w:hAnsi="Sylfaen" w:cs="Sylfaen"/>
          <w:lang w:val="ka-GE"/>
        </w:rPr>
        <w:t>დაფინანსება</w:t>
      </w:r>
      <w:r w:rsidRPr="003B7305">
        <w:rPr>
          <w:rFonts w:ascii="Sylfaen" w:hAnsi="Sylfaen"/>
          <w:lang w:val="ka-GE"/>
        </w:rPr>
        <w:t xml:space="preserve">, </w:t>
      </w:r>
      <w:r w:rsidRPr="003B7305">
        <w:rPr>
          <w:rFonts w:ascii="Sylfaen" w:hAnsi="Sylfaen" w:cs="Sylfaen"/>
          <w:lang w:val="ka-GE"/>
        </w:rPr>
        <w:t>ონკოლოგიური</w:t>
      </w:r>
      <w:r w:rsidRPr="003B7305">
        <w:rPr>
          <w:rFonts w:ascii="Sylfaen" w:hAnsi="Sylfaen"/>
          <w:lang w:val="ka-GE"/>
        </w:rPr>
        <w:t xml:space="preserve"> </w:t>
      </w:r>
      <w:r w:rsidRPr="003B7305">
        <w:rPr>
          <w:rFonts w:ascii="Sylfaen" w:hAnsi="Sylfaen" w:cs="Sylfaen"/>
          <w:lang w:val="ka-GE"/>
        </w:rPr>
        <w:t>დაავადებების</w:t>
      </w:r>
      <w:r w:rsidRPr="003B7305">
        <w:rPr>
          <w:rFonts w:ascii="Sylfaen" w:hAnsi="Sylfaen"/>
          <w:lang w:val="ka-GE"/>
        </w:rPr>
        <w:t xml:space="preserve"> (</w:t>
      </w:r>
      <w:r w:rsidRPr="003B7305">
        <w:rPr>
          <w:rFonts w:ascii="Sylfaen" w:hAnsi="Sylfaen" w:cs="Sylfaen"/>
          <w:lang w:val="ka-GE"/>
        </w:rPr>
        <w:t>ქიმიო</w:t>
      </w:r>
      <w:r w:rsidRPr="003B7305">
        <w:rPr>
          <w:rFonts w:ascii="Sylfaen" w:hAnsi="Sylfaen"/>
          <w:lang w:val="ka-GE"/>
        </w:rPr>
        <w:t xml:space="preserve">, </w:t>
      </w:r>
      <w:r w:rsidRPr="003B7305">
        <w:rPr>
          <w:rFonts w:ascii="Sylfaen" w:hAnsi="Sylfaen" w:cs="Sylfaen"/>
          <w:lang w:val="ka-GE"/>
        </w:rPr>
        <w:t>ჰორმონო</w:t>
      </w:r>
      <w:r w:rsidRPr="003B7305">
        <w:rPr>
          <w:rFonts w:ascii="Sylfaen" w:hAnsi="Sylfaen"/>
          <w:lang w:val="ka-GE"/>
        </w:rPr>
        <w:t xml:space="preserve"> </w:t>
      </w:r>
      <w:r w:rsidRPr="003B7305">
        <w:rPr>
          <w:rFonts w:ascii="Sylfaen" w:hAnsi="Sylfaen" w:cs="Sylfaen"/>
          <w:lang w:val="ka-GE"/>
        </w:rPr>
        <w:t>და</w:t>
      </w:r>
      <w:r w:rsidRPr="003B7305">
        <w:rPr>
          <w:rFonts w:ascii="Sylfaen" w:hAnsi="Sylfaen"/>
          <w:lang w:val="ka-GE"/>
        </w:rPr>
        <w:t xml:space="preserve"> </w:t>
      </w:r>
      <w:r w:rsidRPr="003B7305">
        <w:rPr>
          <w:rFonts w:ascii="Sylfaen" w:hAnsi="Sylfaen" w:cs="Sylfaen"/>
          <w:lang w:val="ka-GE"/>
        </w:rPr>
        <w:t>სხივური</w:t>
      </w:r>
      <w:r w:rsidRPr="003B7305">
        <w:rPr>
          <w:rFonts w:ascii="Sylfaen" w:hAnsi="Sylfaen"/>
          <w:lang w:val="ka-GE"/>
        </w:rPr>
        <w:t xml:space="preserve"> </w:t>
      </w:r>
      <w:r w:rsidRPr="003B7305">
        <w:rPr>
          <w:rFonts w:ascii="Sylfaen" w:hAnsi="Sylfaen" w:cs="Sylfaen"/>
          <w:lang w:val="ka-GE"/>
        </w:rPr>
        <w:t>თერაპია</w:t>
      </w:r>
      <w:r w:rsidRPr="003B7305">
        <w:rPr>
          <w:rFonts w:ascii="Sylfaen" w:hAnsi="Sylfaen"/>
          <w:lang w:val="ka-GE"/>
        </w:rPr>
        <w:t xml:space="preserve">) </w:t>
      </w:r>
      <w:r w:rsidRPr="003B7305">
        <w:rPr>
          <w:rFonts w:ascii="Sylfaen" w:hAnsi="Sylfaen" w:cs="Sylfaen"/>
          <w:lang w:val="ka-GE"/>
        </w:rPr>
        <w:t>მკურნალობა</w:t>
      </w:r>
      <w:r w:rsidRPr="003B7305">
        <w:rPr>
          <w:rFonts w:ascii="Sylfaen" w:hAnsi="Sylfaen"/>
          <w:lang w:val="ka-GE"/>
        </w:rPr>
        <w:t xml:space="preserve"> </w:t>
      </w:r>
      <w:r w:rsidRPr="003B7305">
        <w:rPr>
          <w:rFonts w:ascii="Sylfaen" w:hAnsi="Sylfaen" w:cs="Sylfaen"/>
          <w:lang w:val="ka-GE"/>
        </w:rPr>
        <w:t>და</w:t>
      </w:r>
      <w:r w:rsidRPr="003B7305">
        <w:rPr>
          <w:rFonts w:ascii="Sylfaen" w:hAnsi="Sylfaen"/>
          <w:lang w:val="ka-GE"/>
        </w:rPr>
        <w:t xml:space="preserve"> </w:t>
      </w:r>
      <w:r w:rsidRPr="003B7305">
        <w:rPr>
          <w:rFonts w:ascii="Sylfaen" w:hAnsi="Sylfaen" w:cs="Sylfaen"/>
          <w:lang w:val="ka-GE"/>
        </w:rPr>
        <w:t>მშობიარობა</w:t>
      </w:r>
      <w:r w:rsidRPr="003B7305">
        <w:rPr>
          <w:rFonts w:ascii="Sylfaen" w:hAnsi="Sylfaen"/>
          <w:lang w:val="ka-GE"/>
        </w:rPr>
        <w:t>/</w:t>
      </w:r>
      <w:r w:rsidRPr="003B7305">
        <w:rPr>
          <w:rFonts w:ascii="Sylfaen" w:hAnsi="Sylfaen" w:cs="Sylfaen"/>
          <w:lang w:val="ka-GE"/>
        </w:rPr>
        <w:t>საკეისრო</w:t>
      </w:r>
      <w:r w:rsidRPr="003B7305">
        <w:rPr>
          <w:rFonts w:ascii="Sylfaen" w:hAnsi="Sylfaen"/>
          <w:lang w:val="ka-GE"/>
        </w:rPr>
        <w:t xml:space="preserve"> </w:t>
      </w:r>
      <w:r w:rsidRPr="003B7305">
        <w:rPr>
          <w:rFonts w:ascii="Sylfaen" w:hAnsi="Sylfaen" w:cs="Sylfaen"/>
          <w:lang w:val="ka-GE"/>
        </w:rPr>
        <w:t>კვეთის</w:t>
      </w:r>
      <w:r w:rsidRPr="003B7305">
        <w:rPr>
          <w:rFonts w:ascii="Sylfaen" w:hAnsi="Sylfaen"/>
          <w:lang w:val="ka-GE"/>
        </w:rPr>
        <w:t xml:space="preserve"> </w:t>
      </w:r>
      <w:r w:rsidRPr="003B7305">
        <w:rPr>
          <w:rFonts w:ascii="Sylfaen" w:hAnsi="Sylfaen" w:cs="Sylfaen"/>
          <w:lang w:val="ka-GE"/>
        </w:rPr>
        <w:t>დაფინანსება</w:t>
      </w:r>
      <w:r w:rsidRPr="003B7305">
        <w:rPr>
          <w:rFonts w:ascii="Sylfaen" w:hAnsi="Sylfaen"/>
          <w:lang w:val="ka-GE"/>
        </w:rPr>
        <w:t xml:space="preserve">. </w:t>
      </w:r>
    </w:p>
    <w:p w:rsidR="00B3637E" w:rsidRPr="003B7305" w:rsidRDefault="00B3637E" w:rsidP="002430AC">
      <w:pPr>
        <w:pStyle w:val="ListParagraph"/>
        <w:numPr>
          <w:ilvl w:val="0"/>
          <w:numId w:val="2"/>
        </w:numPr>
        <w:spacing w:after="120" w:line="240" w:lineRule="auto"/>
        <w:ind w:left="357" w:hanging="357"/>
        <w:contextualSpacing w:val="0"/>
        <w:jc w:val="both"/>
        <w:rPr>
          <w:rFonts w:ascii="Sylfaen" w:hAnsi="Sylfaen"/>
          <w:lang w:val="ka-GE"/>
        </w:rPr>
      </w:pPr>
      <w:r w:rsidRPr="003B7305">
        <w:rPr>
          <w:rFonts w:ascii="Sylfaen" w:hAnsi="Sylfaen" w:cs="Sylfaen"/>
          <w:lang w:val="ka-GE"/>
        </w:rPr>
        <w:t>საშუალო</w:t>
      </w:r>
      <w:r w:rsidRPr="003B7305">
        <w:rPr>
          <w:rFonts w:ascii="Sylfaen" w:hAnsi="Sylfaen"/>
          <w:lang w:val="ka-GE"/>
        </w:rPr>
        <w:t xml:space="preserve"> </w:t>
      </w:r>
      <w:r w:rsidRPr="003B7305">
        <w:rPr>
          <w:rFonts w:ascii="Sylfaen" w:hAnsi="Sylfaen" w:cs="Sylfaen"/>
          <w:lang w:val="ka-GE"/>
        </w:rPr>
        <w:t>შემოსავლის</w:t>
      </w:r>
      <w:r w:rsidRPr="003B7305">
        <w:rPr>
          <w:rFonts w:ascii="Sylfaen" w:hAnsi="Sylfaen"/>
          <w:lang w:val="ka-GE"/>
        </w:rPr>
        <w:t xml:space="preserve"> </w:t>
      </w:r>
      <w:r w:rsidRPr="003B7305">
        <w:rPr>
          <w:rFonts w:ascii="Sylfaen" w:hAnsi="Sylfaen" w:cs="Sylfaen"/>
          <w:lang w:val="ka-GE"/>
        </w:rPr>
        <w:t>მქონე</w:t>
      </w:r>
      <w:r w:rsidRPr="003B7305">
        <w:rPr>
          <w:rFonts w:ascii="Sylfaen" w:hAnsi="Sylfaen"/>
          <w:lang w:val="ka-GE"/>
        </w:rPr>
        <w:t xml:space="preserve"> </w:t>
      </w:r>
      <w:r w:rsidRPr="003B7305">
        <w:rPr>
          <w:rFonts w:ascii="Sylfaen" w:hAnsi="Sylfaen" w:cs="Sylfaen"/>
          <w:lang w:val="ka-GE"/>
        </w:rPr>
        <w:t>მოქალაქეებს</w:t>
      </w:r>
      <w:r w:rsidRPr="003B7305">
        <w:rPr>
          <w:rFonts w:ascii="Sylfaen" w:hAnsi="Sylfaen"/>
          <w:lang w:val="ka-GE"/>
        </w:rPr>
        <w:t xml:space="preserve">, </w:t>
      </w:r>
      <w:r w:rsidRPr="003B7305">
        <w:rPr>
          <w:rFonts w:ascii="Sylfaen" w:hAnsi="Sylfaen" w:cs="Sylfaen"/>
          <w:lang w:val="ka-GE"/>
        </w:rPr>
        <w:t>რომელთა</w:t>
      </w:r>
      <w:r w:rsidRPr="003B7305">
        <w:rPr>
          <w:rFonts w:ascii="Sylfaen" w:hAnsi="Sylfaen"/>
          <w:lang w:val="ka-GE"/>
        </w:rPr>
        <w:t xml:space="preserve"> </w:t>
      </w:r>
      <w:r w:rsidRPr="003B7305">
        <w:rPr>
          <w:rFonts w:ascii="Sylfaen" w:hAnsi="Sylfaen" w:cs="Sylfaen"/>
          <w:lang w:val="ka-GE"/>
        </w:rPr>
        <w:t>ყოველთვიური</w:t>
      </w:r>
      <w:r w:rsidRPr="003B7305">
        <w:rPr>
          <w:rFonts w:ascii="Sylfaen" w:hAnsi="Sylfaen"/>
          <w:lang w:val="ka-GE"/>
        </w:rPr>
        <w:t xml:space="preserve"> </w:t>
      </w:r>
      <w:r w:rsidRPr="003B7305">
        <w:rPr>
          <w:rFonts w:ascii="Sylfaen" w:hAnsi="Sylfaen" w:cs="Sylfaen"/>
          <w:lang w:val="ka-GE"/>
        </w:rPr>
        <w:t>შემოსავალი</w:t>
      </w:r>
      <w:r w:rsidRPr="003B7305">
        <w:rPr>
          <w:rFonts w:ascii="Sylfaen" w:hAnsi="Sylfaen"/>
          <w:lang w:val="ka-GE"/>
        </w:rPr>
        <w:t xml:space="preserve"> 1000 </w:t>
      </w:r>
      <w:r w:rsidRPr="003B7305">
        <w:rPr>
          <w:rFonts w:ascii="Sylfaen" w:hAnsi="Sylfaen" w:cs="Sylfaen"/>
          <w:lang w:val="ka-GE"/>
        </w:rPr>
        <w:t>ლარზე</w:t>
      </w:r>
      <w:r w:rsidRPr="003B7305">
        <w:rPr>
          <w:rFonts w:ascii="Sylfaen" w:hAnsi="Sylfaen"/>
          <w:lang w:val="ka-GE"/>
        </w:rPr>
        <w:t xml:space="preserve"> </w:t>
      </w:r>
      <w:r w:rsidRPr="003B7305">
        <w:rPr>
          <w:rFonts w:ascii="Sylfaen" w:hAnsi="Sylfaen" w:cs="Sylfaen"/>
          <w:lang w:val="ka-GE"/>
        </w:rPr>
        <w:t>მეტია</w:t>
      </w:r>
      <w:r w:rsidRPr="003B7305">
        <w:rPr>
          <w:rFonts w:ascii="Sylfaen" w:hAnsi="Sylfaen"/>
          <w:lang w:val="ka-GE"/>
        </w:rPr>
        <w:t xml:space="preserve">, </w:t>
      </w:r>
      <w:r w:rsidRPr="003B7305">
        <w:rPr>
          <w:rFonts w:ascii="Sylfaen" w:hAnsi="Sylfaen" w:cs="Sylfaen"/>
          <w:lang w:val="ka-GE"/>
        </w:rPr>
        <w:t>მაგრამ</w:t>
      </w:r>
      <w:r w:rsidRPr="003B7305">
        <w:rPr>
          <w:rFonts w:ascii="Sylfaen" w:hAnsi="Sylfaen"/>
          <w:lang w:val="ka-GE"/>
        </w:rPr>
        <w:t xml:space="preserve"> </w:t>
      </w:r>
      <w:r w:rsidRPr="003B7305">
        <w:rPr>
          <w:rFonts w:ascii="Sylfaen" w:hAnsi="Sylfaen" w:cs="Sylfaen"/>
          <w:lang w:val="ka-GE"/>
        </w:rPr>
        <w:t>წლიური</w:t>
      </w:r>
      <w:r w:rsidRPr="003B7305">
        <w:rPr>
          <w:rFonts w:ascii="Sylfaen" w:hAnsi="Sylfaen"/>
          <w:lang w:val="ka-GE"/>
        </w:rPr>
        <w:t xml:space="preserve"> </w:t>
      </w:r>
      <w:r w:rsidRPr="003B7305">
        <w:rPr>
          <w:rFonts w:ascii="Sylfaen" w:hAnsi="Sylfaen" w:cs="Sylfaen"/>
          <w:lang w:val="ka-GE"/>
        </w:rPr>
        <w:t>შემოსავალი</w:t>
      </w:r>
      <w:r w:rsidRPr="003B7305">
        <w:rPr>
          <w:rFonts w:ascii="Sylfaen" w:hAnsi="Sylfaen"/>
          <w:lang w:val="ka-GE"/>
        </w:rPr>
        <w:t xml:space="preserve"> </w:t>
      </w:r>
      <w:r w:rsidRPr="003B7305">
        <w:rPr>
          <w:rFonts w:ascii="Sylfaen" w:hAnsi="Sylfaen" w:cs="Sylfaen"/>
          <w:lang w:val="ka-GE"/>
        </w:rPr>
        <w:t>არ</w:t>
      </w:r>
      <w:r w:rsidRPr="003B7305">
        <w:rPr>
          <w:rFonts w:ascii="Sylfaen" w:hAnsi="Sylfaen"/>
          <w:lang w:val="ka-GE"/>
        </w:rPr>
        <w:t xml:space="preserve"> </w:t>
      </w:r>
      <w:r w:rsidRPr="003B7305">
        <w:rPr>
          <w:rFonts w:ascii="Sylfaen" w:hAnsi="Sylfaen" w:cs="Sylfaen"/>
          <w:lang w:val="ka-GE"/>
        </w:rPr>
        <w:t>აღემატება</w:t>
      </w:r>
      <w:r w:rsidRPr="003B7305">
        <w:rPr>
          <w:rFonts w:ascii="Sylfaen" w:hAnsi="Sylfaen"/>
          <w:lang w:val="ka-GE"/>
        </w:rPr>
        <w:t xml:space="preserve"> 40 000 </w:t>
      </w:r>
      <w:r w:rsidRPr="003B7305">
        <w:rPr>
          <w:rFonts w:ascii="Sylfaen" w:hAnsi="Sylfaen" w:cs="Sylfaen"/>
          <w:lang w:val="ka-GE"/>
        </w:rPr>
        <w:t>ლარს</w:t>
      </w:r>
      <w:r w:rsidRPr="003B7305">
        <w:rPr>
          <w:rFonts w:ascii="Sylfaen" w:hAnsi="Sylfaen"/>
          <w:lang w:val="ka-GE"/>
        </w:rPr>
        <w:t xml:space="preserve">: </w:t>
      </w:r>
    </w:p>
    <w:p w:rsidR="00B3637E" w:rsidRPr="003B7305" w:rsidRDefault="00B3637E" w:rsidP="002430AC">
      <w:pPr>
        <w:pStyle w:val="ListParagraph"/>
        <w:spacing w:after="200" w:line="240" w:lineRule="auto"/>
        <w:ind w:left="363"/>
        <w:jc w:val="both"/>
        <w:rPr>
          <w:rFonts w:ascii="Sylfaen" w:hAnsi="Sylfaen"/>
          <w:lang w:val="ka-GE"/>
        </w:rPr>
      </w:pPr>
      <w:r w:rsidRPr="003B7305">
        <w:rPr>
          <w:rFonts w:ascii="Sylfaen" w:hAnsi="Sylfaen" w:cs="Sylfaen"/>
          <w:lang w:val="ka-GE"/>
        </w:rPr>
        <w:t>ა) სარგებლობენ</w:t>
      </w:r>
      <w:r w:rsidRPr="003B7305">
        <w:rPr>
          <w:rFonts w:ascii="Sylfaen" w:hAnsi="Sylfaen"/>
          <w:lang w:val="ka-GE"/>
        </w:rPr>
        <w:t xml:space="preserve">  </w:t>
      </w:r>
      <w:r w:rsidRPr="003B7305">
        <w:rPr>
          <w:rFonts w:ascii="Sylfaen" w:hAnsi="Sylfaen" w:cs="Sylfaen"/>
          <w:lang w:val="ka-GE"/>
        </w:rPr>
        <w:t>ან</w:t>
      </w:r>
      <w:r w:rsidRPr="003B7305">
        <w:rPr>
          <w:rFonts w:ascii="Sylfaen" w:hAnsi="Sylfaen"/>
          <w:lang w:val="ka-GE"/>
        </w:rPr>
        <w:t xml:space="preserve"> </w:t>
      </w:r>
      <w:r w:rsidRPr="003B7305">
        <w:rPr>
          <w:rFonts w:ascii="Sylfaen" w:hAnsi="Sylfaen" w:cs="Sylfaen"/>
          <w:lang w:val="ka-GE"/>
        </w:rPr>
        <w:t>საყოველთაო</w:t>
      </w:r>
      <w:r w:rsidRPr="003B7305">
        <w:rPr>
          <w:rFonts w:ascii="Sylfaen" w:hAnsi="Sylfaen"/>
          <w:lang w:val="ka-GE"/>
        </w:rPr>
        <w:t xml:space="preserve"> </w:t>
      </w:r>
      <w:r w:rsidRPr="003B7305">
        <w:rPr>
          <w:rFonts w:ascii="Sylfaen" w:hAnsi="Sylfaen" w:cs="Sylfaen"/>
          <w:lang w:val="ka-GE"/>
        </w:rPr>
        <w:t>ჯანდაცვის</w:t>
      </w:r>
      <w:r w:rsidRPr="003B7305">
        <w:rPr>
          <w:rFonts w:ascii="Sylfaen" w:hAnsi="Sylfaen"/>
          <w:lang w:val="ka-GE"/>
        </w:rPr>
        <w:t xml:space="preserve"> </w:t>
      </w:r>
      <w:r w:rsidRPr="003B7305">
        <w:rPr>
          <w:rFonts w:ascii="Sylfaen" w:hAnsi="Sylfaen" w:cs="Sylfaen"/>
          <w:lang w:val="ka-GE"/>
        </w:rPr>
        <w:t>პროგრამის</w:t>
      </w:r>
      <w:r w:rsidRPr="003B7305">
        <w:rPr>
          <w:rFonts w:ascii="Sylfaen" w:hAnsi="Sylfaen"/>
          <w:lang w:val="ka-GE"/>
        </w:rPr>
        <w:t xml:space="preserve"> </w:t>
      </w:r>
      <w:r w:rsidRPr="003B7305">
        <w:rPr>
          <w:rFonts w:ascii="Sylfaen" w:hAnsi="Sylfaen" w:cs="Sylfaen"/>
          <w:lang w:val="ka-GE"/>
        </w:rPr>
        <w:t>შეზღუდული</w:t>
      </w:r>
      <w:r w:rsidRPr="003B7305">
        <w:rPr>
          <w:rFonts w:ascii="Sylfaen" w:hAnsi="Sylfaen"/>
          <w:lang w:val="ka-GE"/>
        </w:rPr>
        <w:t xml:space="preserve"> </w:t>
      </w:r>
      <w:r w:rsidRPr="003B7305">
        <w:rPr>
          <w:rFonts w:ascii="Sylfaen" w:hAnsi="Sylfaen" w:cs="Sylfaen"/>
          <w:lang w:val="ka-GE"/>
        </w:rPr>
        <w:t>სერვისებით</w:t>
      </w:r>
      <w:r w:rsidRPr="003B7305">
        <w:rPr>
          <w:rFonts w:ascii="Sylfaen" w:hAnsi="Sylfaen"/>
          <w:lang w:val="ka-GE"/>
        </w:rPr>
        <w:t xml:space="preserve"> </w:t>
      </w:r>
      <w:r w:rsidRPr="003B7305">
        <w:rPr>
          <w:rFonts w:ascii="Sylfaen" w:hAnsi="Sylfaen" w:cs="Sylfaen"/>
          <w:lang w:val="ka-GE"/>
        </w:rPr>
        <w:t>ან</w:t>
      </w:r>
      <w:r w:rsidRPr="003B7305">
        <w:rPr>
          <w:rFonts w:ascii="Sylfaen" w:hAnsi="Sylfaen"/>
          <w:lang w:val="ka-GE"/>
        </w:rPr>
        <w:t xml:space="preserve"> </w:t>
      </w:r>
      <w:r w:rsidRPr="003B7305">
        <w:rPr>
          <w:rFonts w:ascii="Sylfaen" w:hAnsi="Sylfaen" w:cs="Sylfaen"/>
          <w:lang w:val="ka-GE"/>
        </w:rPr>
        <w:t>კერძო</w:t>
      </w:r>
      <w:r w:rsidRPr="003B7305">
        <w:rPr>
          <w:rFonts w:ascii="Sylfaen" w:hAnsi="Sylfaen"/>
          <w:lang w:val="ka-GE"/>
        </w:rPr>
        <w:t xml:space="preserve"> </w:t>
      </w:r>
      <w:r w:rsidRPr="003B7305">
        <w:rPr>
          <w:rFonts w:ascii="Sylfaen" w:hAnsi="Sylfaen" w:cs="Sylfaen"/>
          <w:lang w:val="ka-GE"/>
        </w:rPr>
        <w:t>სადაზღვევო</w:t>
      </w:r>
      <w:r w:rsidRPr="003B7305">
        <w:rPr>
          <w:rFonts w:ascii="Sylfaen" w:hAnsi="Sylfaen"/>
          <w:lang w:val="ka-GE"/>
        </w:rPr>
        <w:t xml:space="preserve"> </w:t>
      </w:r>
      <w:r w:rsidRPr="003B7305">
        <w:rPr>
          <w:rFonts w:ascii="Sylfaen" w:hAnsi="Sylfaen" w:cs="Sylfaen"/>
          <w:lang w:val="ka-GE"/>
        </w:rPr>
        <w:t>პაკეტით</w:t>
      </w:r>
      <w:r w:rsidRPr="003B7305">
        <w:rPr>
          <w:rFonts w:ascii="Sylfaen" w:hAnsi="Sylfaen"/>
          <w:lang w:val="ka-GE"/>
        </w:rPr>
        <w:t>.</w:t>
      </w:r>
    </w:p>
    <w:p w:rsidR="00B3637E" w:rsidRPr="003B7305" w:rsidRDefault="00B3637E" w:rsidP="002430AC">
      <w:pPr>
        <w:pStyle w:val="ListParagraph"/>
        <w:spacing w:after="200" w:line="240" w:lineRule="auto"/>
        <w:ind w:left="363"/>
        <w:jc w:val="both"/>
        <w:rPr>
          <w:rFonts w:ascii="Sylfaen" w:hAnsi="Sylfaen"/>
          <w:lang w:val="ka-GE"/>
        </w:rPr>
      </w:pPr>
      <w:r w:rsidRPr="003B7305">
        <w:rPr>
          <w:rFonts w:ascii="Sylfaen" w:hAnsi="Sylfaen" w:cs="Sylfaen"/>
          <w:lang w:val="ka-GE"/>
        </w:rPr>
        <w:lastRenderedPageBreak/>
        <w:t>ბ) უნარჩუნდებათ</w:t>
      </w:r>
      <w:r w:rsidRPr="003B7305">
        <w:rPr>
          <w:rFonts w:ascii="Sylfaen" w:hAnsi="Sylfaen"/>
          <w:lang w:val="ka-GE"/>
        </w:rPr>
        <w:t xml:space="preserve"> </w:t>
      </w:r>
      <w:r w:rsidRPr="003B7305">
        <w:rPr>
          <w:rFonts w:ascii="Sylfaen" w:hAnsi="Sylfaen" w:cs="Sylfaen"/>
          <w:lang w:val="ka-GE"/>
        </w:rPr>
        <w:t>ონკოლოგიური</w:t>
      </w:r>
      <w:r w:rsidRPr="003B7305">
        <w:rPr>
          <w:rFonts w:ascii="Sylfaen" w:hAnsi="Sylfaen"/>
          <w:lang w:val="ka-GE"/>
        </w:rPr>
        <w:t xml:space="preserve"> (</w:t>
      </w:r>
      <w:r w:rsidRPr="003B7305">
        <w:rPr>
          <w:rFonts w:ascii="Sylfaen" w:hAnsi="Sylfaen" w:cs="Sylfaen"/>
          <w:lang w:val="ka-GE"/>
        </w:rPr>
        <w:t>ქიმიო</w:t>
      </w:r>
      <w:r w:rsidRPr="003B7305">
        <w:rPr>
          <w:rFonts w:ascii="Sylfaen" w:hAnsi="Sylfaen"/>
          <w:lang w:val="ka-GE"/>
        </w:rPr>
        <w:t xml:space="preserve"> </w:t>
      </w:r>
      <w:r w:rsidRPr="003B7305">
        <w:rPr>
          <w:rFonts w:ascii="Sylfaen" w:hAnsi="Sylfaen" w:cs="Sylfaen"/>
          <w:lang w:val="ka-GE"/>
        </w:rPr>
        <w:t>და</w:t>
      </w:r>
      <w:r w:rsidRPr="003B7305">
        <w:rPr>
          <w:rFonts w:ascii="Sylfaen" w:hAnsi="Sylfaen"/>
          <w:lang w:val="ka-GE"/>
        </w:rPr>
        <w:t xml:space="preserve"> </w:t>
      </w:r>
      <w:r w:rsidRPr="003B7305">
        <w:rPr>
          <w:rFonts w:ascii="Sylfaen" w:hAnsi="Sylfaen" w:cs="Sylfaen"/>
          <w:lang w:val="ka-GE"/>
        </w:rPr>
        <w:t>ჰორმონოთერაპია</w:t>
      </w:r>
      <w:r w:rsidRPr="003B7305">
        <w:rPr>
          <w:rFonts w:ascii="Sylfaen" w:hAnsi="Sylfaen"/>
          <w:lang w:val="ka-GE"/>
        </w:rPr>
        <w:t xml:space="preserve">) </w:t>
      </w:r>
      <w:r w:rsidRPr="003B7305">
        <w:rPr>
          <w:rFonts w:ascii="Sylfaen" w:hAnsi="Sylfaen" w:cs="Sylfaen"/>
          <w:lang w:val="ka-GE"/>
        </w:rPr>
        <w:t>დაავადებების</w:t>
      </w:r>
      <w:r w:rsidRPr="003B7305">
        <w:rPr>
          <w:rFonts w:ascii="Sylfaen" w:hAnsi="Sylfaen"/>
          <w:lang w:val="ka-GE"/>
        </w:rPr>
        <w:t xml:space="preserve"> </w:t>
      </w:r>
      <w:r w:rsidRPr="003B7305">
        <w:rPr>
          <w:rFonts w:ascii="Sylfaen" w:hAnsi="Sylfaen" w:cs="Sylfaen"/>
          <w:lang w:val="ka-GE"/>
        </w:rPr>
        <w:t>მკურნალობა</w:t>
      </w:r>
      <w:r w:rsidRPr="003B7305">
        <w:rPr>
          <w:rFonts w:ascii="Sylfaen" w:hAnsi="Sylfaen"/>
          <w:lang w:val="ka-GE"/>
        </w:rPr>
        <w:t xml:space="preserve"> და </w:t>
      </w:r>
      <w:r w:rsidRPr="003B7305">
        <w:rPr>
          <w:rFonts w:ascii="Sylfaen" w:hAnsi="Sylfaen" w:cs="Sylfaen"/>
          <w:lang w:val="ka-GE"/>
        </w:rPr>
        <w:t>მშობიარობა</w:t>
      </w:r>
      <w:r w:rsidRPr="003B7305">
        <w:rPr>
          <w:rFonts w:ascii="Sylfaen" w:hAnsi="Sylfaen"/>
          <w:lang w:val="ka-GE"/>
        </w:rPr>
        <w:t>/</w:t>
      </w:r>
      <w:r w:rsidRPr="003B7305">
        <w:rPr>
          <w:rFonts w:ascii="Sylfaen" w:hAnsi="Sylfaen" w:cs="Sylfaen"/>
          <w:lang w:val="ka-GE"/>
        </w:rPr>
        <w:t>საკეისრო</w:t>
      </w:r>
      <w:r w:rsidRPr="003B7305">
        <w:rPr>
          <w:rFonts w:ascii="Sylfaen" w:hAnsi="Sylfaen"/>
          <w:lang w:val="ka-GE"/>
        </w:rPr>
        <w:t xml:space="preserve"> </w:t>
      </w:r>
      <w:r w:rsidRPr="003B7305">
        <w:rPr>
          <w:rFonts w:ascii="Sylfaen" w:hAnsi="Sylfaen" w:cs="Sylfaen"/>
          <w:lang w:val="ka-GE"/>
        </w:rPr>
        <w:t>კვეთის</w:t>
      </w:r>
      <w:r w:rsidRPr="003B7305">
        <w:rPr>
          <w:rFonts w:ascii="Sylfaen" w:hAnsi="Sylfaen"/>
          <w:lang w:val="ka-GE"/>
        </w:rPr>
        <w:t xml:space="preserve"> </w:t>
      </w:r>
      <w:r w:rsidRPr="003B7305">
        <w:rPr>
          <w:rFonts w:ascii="Sylfaen" w:hAnsi="Sylfaen" w:cs="Sylfaen"/>
          <w:lang w:val="ka-GE"/>
        </w:rPr>
        <w:t>დაფინანსება</w:t>
      </w:r>
      <w:r w:rsidRPr="003B7305">
        <w:rPr>
          <w:rFonts w:ascii="Sylfaen" w:hAnsi="Sylfaen"/>
          <w:lang w:val="ka-GE"/>
        </w:rPr>
        <w:t>.</w:t>
      </w:r>
    </w:p>
    <w:p w:rsidR="00B3637E" w:rsidRPr="003B7305" w:rsidRDefault="00B3637E" w:rsidP="00B3637E">
      <w:pPr>
        <w:pStyle w:val="ListParagraph"/>
        <w:numPr>
          <w:ilvl w:val="0"/>
          <w:numId w:val="2"/>
        </w:numPr>
        <w:spacing w:after="120" w:line="240" w:lineRule="auto"/>
        <w:ind w:left="357" w:hanging="357"/>
        <w:contextualSpacing w:val="0"/>
        <w:rPr>
          <w:rFonts w:ascii="Sylfaen" w:hAnsi="Sylfaen"/>
          <w:lang w:val="ka-GE"/>
        </w:rPr>
      </w:pPr>
      <w:r w:rsidRPr="003B7305">
        <w:rPr>
          <w:rFonts w:ascii="Sylfaen" w:hAnsi="Sylfaen" w:cs="Sylfaen"/>
          <w:lang w:val="ka-GE"/>
        </w:rPr>
        <w:t>მოქალაქეები</w:t>
      </w:r>
      <w:r w:rsidRPr="003B7305">
        <w:rPr>
          <w:rFonts w:ascii="Sylfaen" w:hAnsi="Sylfaen"/>
          <w:lang w:val="ka-GE"/>
        </w:rPr>
        <w:t xml:space="preserve">, </w:t>
      </w:r>
      <w:r w:rsidRPr="003B7305">
        <w:rPr>
          <w:rFonts w:ascii="Sylfaen" w:hAnsi="Sylfaen" w:cs="Sylfaen"/>
          <w:lang w:val="ka-GE"/>
        </w:rPr>
        <w:t>რომელთა</w:t>
      </w:r>
      <w:r w:rsidRPr="003B7305">
        <w:rPr>
          <w:rFonts w:ascii="Sylfaen" w:hAnsi="Sylfaen"/>
          <w:lang w:val="ka-GE"/>
        </w:rPr>
        <w:t xml:space="preserve"> </w:t>
      </w:r>
      <w:r w:rsidRPr="003B7305">
        <w:rPr>
          <w:rFonts w:ascii="Sylfaen" w:hAnsi="Sylfaen" w:cs="Sylfaen"/>
          <w:lang w:val="ka-GE"/>
        </w:rPr>
        <w:t>შემოსავალი</w:t>
      </w:r>
      <w:r w:rsidRPr="003B7305">
        <w:rPr>
          <w:rFonts w:ascii="Sylfaen" w:hAnsi="Sylfaen"/>
          <w:lang w:val="ka-GE"/>
        </w:rPr>
        <w:t xml:space="preserve"> </w:t>
      </w:r>
      <w:r w:rsidRPr="003B7305">
        <w:rPr>
          <w:rFonts w:ascii="Sylfaen" w:hAnsi="Sylfaen" w:cs="Sylfaen"/>
          <w:lang w:val="ka-GE"/>
        </w:rPr>
        <w:t>წელიწადში</w:t>
      </w:r>
      <w:r w:rsidRPr="003B7305">
        <w:rPr>
          <w:rFonts w:ascii="Sylfaen" w:hAnsi="Sylfaen"/>
          <w:lang w:val="ka-GE"/>
        </w:rPr>
        <w:t xml:space="preserve"> 40 000 </w:t>
      </w:r>
      <w:r w:rsidRPr="003B7305">
        <w:rPr>
          <w:rFonts w:ascii="Sylfaen" w:hAnsi="Sylfaen" w:cs="Sylfaen"/>
          <w:lang w:val="ka-GE"/>
        </w:rPr>
        <w:t>ლარს</w:t>
      </w:r>
      <w:r w:rsidRPr="003B7305">
        <w:rPr>
          <w:rFonts w:ascii="Sylfaen" w:hAnsi="Sylfaen"/>
          <w:lang w:val="ka-GE"/>
        </w:rPr>
        <w:t xml:space="preserve"> </w:t>
      </w:r>
      <w:r w:rsidRPr="003B7305">
        <w:rPr>
          <w:rFonts w:ascii="Sylfaen" w:hAnsi="Sylfaen" w:cs="Sylfaen"/>
          <w:lang w:val="ka-GE"/>
        </w:rPr>
        <w:t>აღემატება</w:t>
      </w:r>
      <w:r w:rsidRPr="003B7305">
        <w:rPr>
          <w:rFonts w:ascii="Sylfaen" w:hAnsi="Sylfaen"/>
          <w:lang w:val="ka-GE"/>
        </w:rPr>
        <w:t xml:space="preserve">, </w:t>
      </w:r>
      <w:r w:rsidRPr="003B7305">
        <w:rPr>
          <w:rFonts w:ascii="Sylfaen" w:hAnsi="Sylfaen" w:cs="Sylfaen"/>
          <w:lang w:val="ka-GE"/>
        </w:rPr>
        <w:t>საყოველთაო</w:t>
      </w:r>
      <w:r w:rsidRPr="003B7305">
        <w:rPr>
          <w:rFonts w:ascii="Sylfaen" w:hAnsi="Sylfaen"/>
          <w:lang w:val="ka-GE"/>
        </w:rPr>
        <w:t xml:space="preserve"> </w:t>
      </w:r>
      <w:r w:rsidRPr="003B7305">
        <w:rPr>
          <w:rFonts w:ascii="Sylfaen" w:hAnsi="Sylfaen" w:cs="Sylfaen"/>
          <w:lang w:val="ka-GE"/>
        </w:rPr>
        <w:t>ჯანდაცვის</w:t>
      </w:r>
      <w:r w:rsidRPr="003B7305">
        <w:rPr>
          <w:rFonts w:ascii="Sylfaen" w:hAnsi="Sylfaen"/>
          <w:lang w:val="ka-GE"/>
        </w:rPr>
        <w:t xml:space="preserve"> </w:t>
      </w:r>
      <w:r w:rsidRPr="003B7305">
        <w:rPr>
          <w:rFonts w:ascii="Sylfaen" w:hAnsi="Sylfaen" w:cs="Sylfaen"/>
          <w:lang w:val="ka-GE"/>
        </w:rPr>
        <w:t>პროგრამით</w:t>
      </w:r>
      <w:r w:rsidRPr="003B7305">
        <w:rPr>
          <w:rFonts w:ascii="Sylfaen" w:hAnsi="Sylfaen"/>
          <w:lang w:val="ka-GE"/>
        </w:rPr>
        <w:t xml:space="preserve"> </w:t>
      </w:r>
      <w:r w:rsidRPr="003B7305">
        <w:rPr>
          <w:rFonts w:ascii="Sylfaen" w:hAnsi="Sylfaen" w:cs="Sylfaen"/>
          <w:lang w:val="ka-GE"/>
        </w:rPr>
        <w:t>ვეღარ</w:t>
      </w:r>
      <w:r w:rsidRPr="003B7305">
        <w:rPr>
          <w:rFonts w:ascii="Sylfaen" w:hAnsi="Sylfaen"/>
          <w:lang w:val="ka-GE"/>
        </w:rPr>
        <w:t xml:space="preserve"> </w:t>
      </w:r>
      <w:r w:rsidRPr="003B7305">
        <w:rPr>
          <w:rFonts w:ascii="Sylfaen" w:hAnsi="Sylfaen" w:cs="Sylfaen"/>
          <w:lang w:val="ka-GE"/>
        </w:rPr>
        <w:t>ისარგებლებენ</w:t>
      </w:r>
      <w:r w:rsidRPr="003B7305">
        <w:rPr>
          <w:rFonts w:ascii="Sylfaen" w:hAnsi="Sylfaen"/>
          <w:lang w:val="ka-GE"/>
        </w:rPr>
        <w:t xml:space="preserve">. უნარჩუნდებათ </w:t>
      </w:r>
      <w:r w:rsidRPr="003B7305">
        <w:rPr>
          <w:rFonts w:ascii="Sylfaen" w:hAnsi="Sylfaen" w:cs="Sylfaen"/>
          <w:lang w:val="ka-GE"/>
        </w:rPr>
        <w:t>მშობიარობა</w:t>
      </w:r>
      <w:r w:rsidRPr="003B7305">
        <w:rPr>
          <w:rFonts w:ascii="Sylfaen" w:hAnsi="Sylfaen"/>
          <w:lang w:val="ka-GE"/>
        </w:rPr>
        <w:t>/</w:t>
      </w:r>
      <w:r w:rsidRPr="003B7305">
        <w:rPr>
          <w:rFonts w:ascii="Sylfaen" w:hAnsi="Sylfaen" w:cs="Sylfaen"/>
          <w:lang w:val="ka-GE"/>
        </w:rPr>
        <w:t>საკეისრო</w:t>
      </w:r>
      <w:r w:rsidRPr="003B7305">
        <w:rPr>
          <w:rFonts w:ascii="Sylfaen" w:hAnsi="Sylfaen"/>
          <w:lang w:val="ka-GE"/>
        </w:rPr>
        <w:t xml:space="preserve"> </w:t>
      </w:r>
      <w:r w:rsidRPr="003B7305">
        <w:rPr>
          <w:rFonts w:ascii="Sylfaen" w:hAnsi="Sylfaen" w:cs="Sylfaen"/>
          <w:lang w:val="ka-GE"/>
        </w:rPr>
        <w:t>კვეთის</w:t>
      </w:r>
      <w:r w:rsidRPr="003B7305">
        <w:rPr>
          <w:rFonts w:ascii="Sylfaen" w:hAnsi="Sylfaen"/>
          <w:lang w:val="ka-GE"/>
        </w:rPr>
        <w:t xml:space="preserve"> </w:t>
      </w:r>
      <w:r w:rsidRPr="003B7305">
        <w:rPr>
          <w:rFonts w:ascii="Sylfaen" w:hAnsi="Sylfaen" w:cs="Sylfaen"/>
          <w:lang w:val="ka-GE"/>
        </w:rPr>
        <w:t>დაფინანსება</w:t>
      </w:r>
    </w:p>
    <w:p w:rsidR="00B3637E" w:rsidRPr="003B7305" w:rsidRDefault="00B3637E" w:rsidP="00B3637E">
      <w:pPr>
        <w:spacing w:line="240" w:lineRule="auto"/>
        <w:jc w:val="both"/>
        <w:rPr>
          <w:rFonts w:ascii="Sylfaen" w:hAnsi="Sylfaen"/>
          <w:lang w:val="ka-GE"/>
        </w:rPr>
      </w:pPr>
      <w:r w:rsidRPr="003B7305">
        <w:rPr>
          <w:rFonts w:ascii="Sylfaen" w:hAnsi="Sylfaen" w:cs="Sylfaen"/>
          <w:lang w:val="ka-GE"/>
        </w:rPr>
        <w:t>ყველა</w:t>
      </w:r>
      <w:r w:rsidRPr="003B7305">
        <w:rPr>
          <w:rFonts w:ascii="Sylfaen" w:hAnsi="Sylfaen"/>
          <w:lang w:val="ka-GE"/>
        </w:rPr>
        <w:t xml:space="preserve"> </w:t>
      </w:r>
      <w:r w:rsidRPr="003B7305">
        <w:rPr>
          <w:rFonts w:ascii="Sylfaen" w:hAnsi="Sylfaen" w:cs="Sylfaen"/>
          <w:lang w:val="ka-GE"/>
        </w:rPr>
        <w:t>მოქალაქეს</w:t>
      </w:r>
      <w:r w:rsidRPr="003B7305">
        <w:rPr>
          <w:rFonts w:ascii="Sylfaen" w:hAnsi="Sylfaen"/>
          <w:lang w:val="ka-GE"/>
        </w:rPr>
        <w:t xml:space="preserve"> </w:t>
      </w:r>
      <w:r w:rsidRPr="003B7305">
        <w:rPr>
          <w:rFonts w:ascii="Sylfaen" w:hAnsi="Sylfaen" w:cs="Sylfaen"/>
          <w:lang w:val="ka-GE"/>
        </w:rPr>
        <w:t>შეეძლება</w:t>
      </w:r>
      <w:r w:rsidRPr="003B7305">
        <w:rPr>
          <w:rFonts w:ascii="Sylfaen" w:hAnsi="Sylfaen"/>
          <w:lang w:val="ka-GE"/>
        </w:rPr>
        <w:t xml:space="preserve"> </w:t>
      </w:r>
      <w:r w:rsidRPr="003B7305">
        <w:rPr>
          <w:rFonts w:ascii="Sylfaen" w:hAnsi="Sylfaen" w:cs="Sylfaen"/>
          <w:lang w:val="ka-GE"/>
        </w:rPr>
        <w:t>ჯანდაცვის</w:t>
      </w:r>
      <w:r w:rsidRPr="003B7305">
        <w:rPr>
          <w:rFonts w:ascii="Sylfaen" w:hAnsi="Sylfaen"/>
          <w:lang w:val="ka-GE"/>
        </w:rPr>
        <w:t xml:space="preserve"> </w:t>
      </w:r>
      <w:r w:rsidRPr="003B7305">
        <w:rPr>
          <w:rFonts w:ascii="Sylfaen" w:hAnsi="Sylfaen" w:cs="Sylfaen"/>
          <w:lang w:val="ka-GE"/>
        </w:rPr>
        <w:t>სამინისტროს</w:t>
      </w:r>
      <w:r w:rsidRPr="003B7305">
        <w:rPr>
          <w:rFonts w:ascii="Sylfaen" w:hAnsi="Sylfaen"/>
          <w:lang w:val="ka-GE"/>
        </w:rPr>
        <w:t xml:space="preserve"> </w:t>
      </w:r>
      <w:r w:rsidRPr="003B7305">
        <w:rPr>
          <w:rFonts w:ascii="Sylfaen" w:hAnsi="Sylfaen" w:cs="Sylfaen"/>
          <w:lang w:val="ka-GE"/>
        </w:rPr>
        <w:t>სხვა</w:t>
      </w:r>
      <w:r w:rsidRPr="003B7305">
        <w:rPr>
          <w:rFonts w:ascii="Sylfaen" w:hAnsi="Sylfaen"/>
          <w:lang w:val="ka-GE"/>
        </w:rPr>
        <w:t xml:space="preserve"> </w:t>
      </w:r>
      <w:r w:rsidRPr="003B7305">
        <w:rPr>
          <w:rFonts w:ascii="Sylfaen" w:hAnsi="Sylfaen" w:cs="Sylfaen"/>
          <w:lang w:val="ka-GE"/>
        </w:rPr>
        <w:t>სახელმწიფო</w:t>
      </w:r>
      <w:r w:rsidRPr="003B7305">
        <w:rPr>
          <w:rFonts w:ascii="Sylfaen" w:hAnsi="Sylfaen"/>
          <w:lang w:val="ka-GE"/>
        </w:rPr>
        <w:t xml:space="preserve"> </w:t>
      </w:r>
      <w:r w:rsidRPr="003B7305">
        <w:rPr>
          <w:rFonts w:ascii="Sylfaen" w:hAnsi="Sylfaen" w:cs="Sylfaen"/>
          <w:lang w:val="ka-GE"/>
        </w:rPr>
        <w:t>პროგრამებით</w:t>
      </w:r>
      <w:r w:rsidRPr="003B7305">
        <w:rPr>
          <w:rFonts w:ascii="Sylfaen" w:hAnsi="Sylfaen"/>
          <w:lang w:val="ka-GE"/>
        </w:rPr>
        <w:t xml:space="preserve"> </w:t>
      </w:r>
      <w:r w:rsidRPr="003B7305">
        <w:rPr>
          <w:rFonts w:ascii="Sylfaen" w:hAnsi="Sylfaen" w:cs="Sylfaen"/>
          <w:lang w:val="ka-GE"/>
        </w:rPr>
        <w:t>სრულფასოვნად</w:t>
      </w:r>
      <w:r w:rsidRPr="003B7305">
        <w:rPr>
          <w:rFonts w:ascii="Sylfaen" w:hAnsi="Sylfaen"/>
          <w:lang w:val="ka-GE"/>
        </w:rPr>
        <w:t xml:space="preserve"> </w:t>
      </w:r>
      <w:r w:rsidRPr="003B7305">
        <w:rPr>
          <w:rFonts w:ascii="Sylfaen" w:hAnsi="Sylfaen" w:cs="Sylfaen"/>
          <w:lang w:val="ka-GE"/>
        </w:rPr>
        <w:t>სარგებლობა</w:t>
      </w:r>
      <w:r w:rsidRPr="003B7305">
        <w:rPr>
          <w:rFonts w:ascii="Sylfaen" w:hAnsi="Sylfaen"/>
          <w:lang w:val="ka-GE"/>
        </w:rPr>
        <w:t>.</w:t>
      </w:r>
      <w:r w:rsidRPr="003B7305">
        <w:rPr>
          <w:rFonts w:ascii="Sylfaen" w:hAnsi="Sylfaen"/>
          <w:b/>
          <w:i/>
          <w:lang w:val="ka-GE"/>
        </w:rPr>
        <w:t xml:space="preserve"> </w:t>
      </w:r>
      <w:r w:rsidRPr="003B7305">
        <w:rPr>
          <w:rFonts w:ascii="Sylfaen" w:hAnsi="Sylfaen" w:cs="Sylfaen"/>
          <w:lang w:val="ka-GE"/>
        </w:rPr>
        <w:t>საყოველთაო</w:t>
      </w:r>
      <w:r w:rsidRPr="003B7305">
        <w:rPr>
          <w:rFonts w:ascii="Sylfaen" w:hAnsi="Sylfaen"/>
          <w:lang w:val="ka-GE"/>
        </w:rPr>
        <w:t xml:space="preserve"> </w:t>
      </w:r>
      <w:r w:rsidRPr="003B7305">
        <w:rPr>
          <w:rFonts w:ascii="Sylfaen" w:hAnsi="Sylfaen" w:cs="Sylfaen"/>
          <w:lang w:val="ka-GE"/>
        </w:rPr>
        <w:t>ჯანდაცვის</w:t>
      </w:r>
      <w:r w:rsidRPr="003B7305">
        <w:rPr>
          <w:rFonts w:ascii="Sylfaen" w:hAnsi="Sylfaen"/>
          <w:lang w:val="ka-GE"/>
        </w:rPr>
        <w:t xml:space="preserve"> </w:t>
      </w:r>
      <w:r w:rsidRPr="003B7305">
        <w:rPr>
          <w:rFonts w:ascii="Sylfaen" w:hAnsi="Sylfaen" w:cs="Sylfaen"/>
          <w:lang w:val="ka-GE"/>
        </w:rPr>
        <w:t>პროგრამის</w:t>
      </w:r>
      <w:r w:rsidRPr="003B7305">
        <w:rPr>
          <w:rFonts w:ascii="Sylfaen" w:hAnsi="Sylfaen"/>
          <w:lang w:val="ka-GE"/>
        </w:rPr>
        <w:t xml:space="preserve"> </w:t>
      </w:r>
      <w:r w:rsidRPr="003B7305">
        <w:rPr>
          <w:rFonts w:ascii="Sylfaen" w:hAnsi="Sylfaen" w:cs="Sylfaen"/>
          <w:lang w:val="ka-GE"/>
        </w:rPr>
        <w:t>სერვისების</w:t>
      </w:r>
      <w:r w:rsidRPr="003B7305">
        <w:rPr>
          <w:rFonts w:ascii="Sylfaen" w:hAnsi="Sylfaen"/>
          <w:lang w:val="ka-GE"/>
        </w:rPr>
        <w:t xml:space="preserve"> </w:t>
      </w:r>
      <w:r w:rsidRPr="003B7305">
        <w:rPr>
          <w:rFonts w:ascii="Sylfaen" w:hAnsi="Sylfaen" w:cs="Sylfaen"/>
          <w:lang w:val="ka-GE"/>
        </w:rPr>
        <w:t>მოცულობა</w:t>
      </w:r>
      <w:r w:rsidRPr="003B7305">
        <w:rPr>
          <w:rFonts w:ascii="Sylfaen" w:hAnsi="Sylfaen"/>
          <w:lang w:val="ka-GE"/>
        </w:rPr>
        <w:t xml:space="preserve"> </w:t>
      </w:r>
      <w:r w:rsidRPr="003B7305">
        <w:rPr>
          <w:rFonts w:ascii="Sylfaen" w:hAnsi="Sylfaen" w:cs="Sylfaen"/>
          <w:lang w:val="ka-GE"/>
        </w:rPr>
        <w:t>განისაზღვრება</w:t>
      </w:r>
      <w:r w:rsidRPr="003B7305">
        <w:rPr>
          <w:rFonts w:ascii="Sylfaen" w:hAnsi="Sylfaen"/>
          <w:lang w:val="ka-GE"/>
        </w:rPr>
        <w:t xml:space="preserve"> </w:t>
      </w:r>
      <w:r w:rsidRPr="003B7305">
        <w:rPr>
          <w:rFonts w:ascii="Sylfaen" w:hAnsi="Sylfaen" w:cs="Sylfaen"/>
          <w:lang w:val="ka-GE"/>
        </w:rPr>
        <w:t>ინდივიდუალური</w:t>
      </w:r>
      <w:r w:rsidRPr="003B7305">
        <w:rPr>
          <w:rFonts w:ascii="Sylfaen" w:hAnsi="Sylfaen"/>
          <w:lang w:val="ka-GE"/>
        </w:rPr>
        <w:t xml:space="preserve"> </w:t>
      </w:r>
      <w:r w:rsidRPr="003B7305">
        <w:rPr>
          <w:rFonts w:ascii="Sylfaen" w:hAnsi="Sylfaen" w:cs="Sylfaen"/>
          <w:lang w:val="ka-GE"/>
        </w:rPr>
        <w:t>მონაცემების</w:t>
      </w:r>
      <w:r w:rsidRPr="003B7305">
        <w:rPr>
          <w:rFonts w:ascii="Sylfaen" w:hAnsi="Sylfaen"/>
          <w:lang w:val="ka-GE"/>
        </w:rPr>
        <w:t xml:space="preserve"> </w:t>
      </w:r>
      <w:r w:rsidRPr="003B7305">
        <w:rPr>
          <w:rFonts w:ascii="Sylfaen" w:hAnsi="Sylfaen" w:cs="Sylfaen"/>
          <w:lang w:val="ka-GE"/>
        </w:rPr>
        <w:t>და</w:t>
      </w:r>
      <w:r w:rsidRPr="003B7305">
        <w:rPr>
          <w:rFonts w:ascii="Sylfaen" w:hAnsi="Sylfaen"/>
          <w:lang w:val="ka-GE"/>
        </w:rPr>
        <w:t xml:space="preserve"> </w:t>
      </w:r>
      <w:r w:rsidRPr="003B7305">
        <w:rPr>
          <w:rFonts w:ascii="Sylfaen" w:hAnsi="Sylfaen" w:cs="Sylfaen"/>
          <w:lang w:val="ka-GE"/>
        </w:rPr>
        <w:t>არა</w:t>
      </w:r>
      <w:r w:rsidRPr="003B7305">
        <w:rPr>
          <w:rFonts w:ascii="Sylfaen" w:hAnsi="Sylfaen"/>
          <w:lang w:val="ka-GE"/>
        </w:rPr>
        <w:t xml:space="preserve"> </w:t>
      </w:r>
      <w:r w:rsidRPr="003B7305">
        <w:rPr>
          <w:rFonts w:ascii="Sylfaen" w:hAnsi="Sylfaen" w:cs="Sylfaen"/>
          <w:lang w:val="ka-GE"/>
        </w:rPr>
        <w:t>ოჯახის</w:t>
      </w:r>
      <w:r w:rsidRPr="003B7305">
        <w:rPr>
          <w:rFonts w:ascii="Sylfaen" w:hAnsi="Sylfaen"/>
          <w:lang w:val="ka-GE"/>
        </w:rPr>
        <w:t xml:space="preserve"> </w:t>
      </w:r>
      <w:r w:rsidRPr="003B7305">
        <w:rPr>
          <w:rFonts w:ascii="Sylfaen" w:hAnsi="Sylfaen" w:cs="Sylfaen"/>
          <w:lang w:val="ka-GE"/>
        </w:rPr>
        <w:t>შემოსავლის</w:t>
      </w:r>
      <w:r w:rsidRPr="003B7305">
        <w:rPr>
          <w:rFonts w:ascii="Sylfaen" w:hAnsi="Sylfaen"/>
          <w:lang w:val="ka-GE"/>
        </w:rPr>
        <w:t xml:space="preserve"> </w:t>
      </w:r>
      <w:r w:rsidRPr="003B7305">
        <w:rPr>
          <w:rFonts w:ascii="Sylfaen" w:hAnsi="Sylfaen" w:cs="Sylfaen"/>
          <w:lang w:val="ka-GE"/>
        </w:rPr>
        <w:t>მიხედვით.</w:t>
      </w:r>
    </w:p>
    <w:p w:rsidR="00B3637E" w:rsidRPr="003B7305" w:rsidRDefault="00B3637E" w:rsidP="00B3637E">
      <w:pPr>
        <w:spacing w:line="240" w:lineRule="auto"/>
        <w:jc w:val="both"/>
        <w:rPr>
          <w:rFonts w:ascii="Sylfaen" w:hAnsi="Sylfaen"/>
          <w:lang w:val="ka-GE"/>
        </w:rPr>
      </w:pPr>
      <w:r w:rsidRPr="003B7305">
        <w:rPr>
          <w:rFonts w:ascii="Sylfaen" w:hAnsi="Sylfaen" w:cs="Sylfaen"/>
          <w:lang w:val="ka-GE"/>
        </w:rPr>
        <w:t>სოციალურად</w:t>
      </w:r>
      <w:r w:rsidRPr="003B7305">
        <w:rPr>
          <w:rFonts w:ascii="Sylfaen" w:hAnsi="Sylfaen"/>
          <w:lang w:val="ka-GE"/>
        </w:rPr>
        <w:t xml:space="preserve"> </w:t>
      </w:r>
      <w:r w:rsidRPr="003B7305">
        <w:rPr>
          <w:rFonts w:ascii="Sylfaen" w:hAnsi="Sylfaen" w:cs="Sylfaen"/>
          <w:lang w:val="ka-GE"/>
        </w:rPr>
        <w:t>დაუცველი</w:t>
      </w:r>
      <w:r w:rsidRPr="003B7305">
        <w:rPr>
          <w:rFonts w:ascii="Sylfaen" w:hAnsi="Sylfaen"/>
          <w:lang w:val="ka-GE"/>
        </w:rPr>
        <w:t xml:space="preserve"> </w:t>
      </w:r>
      <w:r w:rsidRPr="003B7305">
        <w:rPr>
          <w:rFonts w:ascii="Sylfaen" w:hAnsi="Sylfaen" w:cs="Sylfaen"/>
          <w:lang w:val="ka-GE"/>
        </w:rPr>
        <w:t>ოჯახების</w:t>
      </w:r>
      <w:r w:rsidRPr="003B7305">
        <w:rPr>
          <w:rFonts w:ascii="Sylfaen" w:hAnsi="Sylfaen"/>
          <w:lang w:val="ka-GE"/>
        </w:rPr>
        <w:t xml:space="preserve"> </w:t>
      </w:r>
      <w:r w:rsidRPr="003B7305">
        <w:rPr>
          <w:rFonts w:ascii="Sylfaen" w:hAnsi="Sylfaen" w:cs="Sylfaen"/>
          <w:lang w:val="ka-GE"/>
        </w:rPr>
        <w:t>მონაცემთა</w:t>
      </w:r>
      <w:r w:rsidRPr="003B7305">
        <w:rPr>
          <w:rFonts w:ascii="Sylfaen" w:hAnsi="Sylfaen"/>
          <w:lang w:val="ka-GE"/>
        </w:rPr>
        <w:t xml:space="preserve"> </w:t>
      </w:r>
      <w:r w:rsidRPr="003B7305">
        <w:rPr>
          <w:rFonts w:ascii="Sylfaen" w:hAnsi="Sylfaen" w:cs="Sylfaen"/>
          <w:lang w:val="ka-GE"/>
        </w:rPr>
        <w:t>ერთიან</w:t>
      </w:r>
      <w:r w:rsidRPr="003B7305">
        <w:rPr>
          <w:rFonts w:ascii="Sylfaen" w:hAnsi="Sylfaen"/>
          <w:lang w:val="ka-GE"/>
        </w:rPr>
        <w:t xml:space="preserve"> </w:t>
      </w:r>
      <w:r w:rsidRPr="003B7305">
        <w:rPr>
          <w:rFonts w:ascii="Sylfaen" w:hAnsi="Sylfaen" w:cs="Sylfaen"/>
          <w:lang w:val="ka-GE"/>
        </w:rPr>
        <w:t>ბაზაში</w:t>
      </w:r>
      <w:r w:rsidRPr="003B7305">
        <w:rPr>
          <w:rFonts w:ascii="Sylfaen" w:hAnsi="Sylfaen"/>
          <w:lang w:val="ka-GE"/>
        </w:rPr>
        <w:t xml:space="preserve">  </w:t>
      </w:r>
      <w:r w:rsidRPr="003B7305">
        <w:rPr>
          <w:rFonts w:ascii="Sylfaen" w:hAnsi="Sylfaen" w:cs="Sylfaen"/>
          <w:lang w:val="ka-GE"/>
        </w:rPr>
        <w:t>რეგისტრირებულ</w:t>
      </w:r>
      <w:r w:rsidRPr="003B7305">
        <w:rPr>
          <w:rFonts w:ascii="Sylfaen" w:hAnsi="Sylfaen"/>
          <w:lang w:val="ka-GE"/>
        </w:rPr>
        <w:t>,  100 000-</w:t>
      </w:r>
      <w:r w:rsidRPr="003B7305">
        <w:rPr>
          <w:rFonts w:ascii="Sylfaen" w:hAnsi="Sylfaen" w:cs="Sylfaen"/>
          <w:lang w:val="ka-GE"/>
        </w:rPr>
        <w:t>მდე</w:t>
      </w:r>
      <w:r w:rsidRPr="003B7305">
        <w:rPr>
          <w:rFonts w:ascii="Sylfaen" w:hAnsi="Sylfaen"/>
          <w:lang w:val="ka-GE"/>
        </w:rPr>
        <w:t xml:space="preserve"> </w:t>
      </w:r>
      <w:r w:rsidRPr="003B7305">
        <w:rPr>
          <w:rFonts w:ascii="Sylfaen" w:hAnsi="Sylfaen" w:cs="Sylfaen"/>
          <w:lang w:val="ka-GE"/>
        </w:rPr>
        <w:t>სარეიტინგო</w:t>
      </w:r>
      <w:r w:rsidRPr="003B7305">
        <w:rPr>
          <w:rFonts w:ascii="Sylfaen" w:hAnsi="Sylfaen"/>
          <w:lang w:val="ka-GE"/>
        </w:rPr>
        <w:t xml:space="preserve"> </w:t>
      </w:r>
      <w:r w:rsidRPr="003B7305">
        <w:rPr>
          <w:rFonts w:ascii="Sylfaen" w:hAnsi="Sylfaen" w:cs="Sylfaen"/>
          <w:lang w:val="ka-GE"/>
        </w:rPr>
        <w:t>ქულის</w:t>
      </w:r>
      <w:r w:rsidRPr="003B7305">
        <w:rPr>
          <w:rFonts w:ascii="Sylfaen" w:hAnsi="Sylfaen"/>
          <w:lang w:val="ka-GE"/>
        </w:rPr>
        <w:t xml:space="preserve"> </w:t>
      </w:r>
      <w:r w:rsidRPr="003B7305">
        <w:rPr>
          <w:rFonts w:ascii="Sylfaen" w:hAnsi="Sylfaen" w:cs="Sylfaen"/>
          <w:lang w:val="ka-GE"/>
        </w:rPr>
        <w:t>მქონე</w:t>
      </w:r>
      <w:r w:rsidRPr="003B7305">
        <w:rPr>
          <w:rFonts w:ascii="Sylfaen" w:hAnsi="Sylfaen"/>
          <w:lang w:val="ka-GE"/>
        </w:rPr>
        <w:t xml:space="preserve"> </w:t>
      </w:r>
      <w:r w:rsidRPr="003B7305">
        <w:rPr>
          <w:rFonts w:ascii="Sylfaen" w:hAnsi="Sylfaen" w:cs="Sylfaen"/>
          <w:lang w:val="ka-GE"/>
        </w:rPr>
        <w:t>მოქალაქეებს</w:t>
      </w:r>
      <w:r w:rsidRPr="003B7305">
        <w:rPr>
          <w:rFonts w:ascii="Sylfaen" w:hAnsi="Sylfaen"/>
          <w:lang w:val="ka-GE"/>
        </w:rPr>
        <w:t xml:space="preserve">, </w:t>
      </w:r>
      <w:r w:rsidRPr="003B7305">
        <w:rPr>
          <w:rFonts w:ascii="Sylfaen" w:hAnsi="Sylfaen" w:cs="Sylfaen"/>
          <w:lang w:val="ka-GE"/>
        </w:rPr>
        <w:t>ქრონიკული</w:t>
      </w:r>
      <w:r w:rsidRPr="003B7305">
        <w:rPr>
          <w:rFonts w:ascii="Sylfaen" w:hAnsi="Sylfaen"/>
          <w:lang w:val="ka-GE"/>
        </w:rPr>
        <w:t xml:space="preserve"> </w:t>
      </w:r>
      <w:r w:rsidRPr="003B7305">
        <w:rPr>
          <w:rFonts w:ascii="Sylfaen" w:hAnsi="Sylfaen" w:cs="Sylfaen"/>
          <w:lang w:val="ka-GE"/>
        </w:rPr>
        <w:t>დაავადებების</w:t>
      </w:r>
      <w:r w:rsidRPr="003B7305">
        <w:rPr>
          <w:rFonts w:ascii="Sylfaen" w:hAnsi="Sylfaen"/>
          <w:lang w:val="ka-GE"/>
        </w:rPr>
        <w:t xml:space="preserve"> </w:t>
      </w:r>
      <w:r w:rsidRPr="003B7305">
        <w:rPr>
          <w:rFonts w:ascii="Sylfaen" w:hAnsi="Sylfaen" w:cs="Sylfaen"/>
          <w:lang w:val="ka-GE"/>
        </w:rPr>
        <w:t>სამკურნალო</w:t>
      </w:r>
      <w:r w:rsidRPr="003B7305">
        <w:rPr>
          <w:rFonts w:ascii="Sylfaen" w:hAnsi="Sylfaen"/>
          <w:lang w:val="ka-GE"/>
        </w:rPr>
        <w:t xml:space="preserve"> </w:t>
      </w:r>
      <w:r w:rsidRPr="003B7305">
        <w:rPr>
          <w:rFonts w:ascii="Sylfaen" w:hAnsi="Sylfaen" w:cs="Sylfaen"/>
          <w:lang w:val="ka-GE"/>
        </w:rPr>
        <w:t>მედიკამენტები</w:t>
      </w:r>
      <w:r w:rsidRPr="003B7305">
        <w:rPr>
          <w:rFonts w:ascii="Sylfaen" w:hAnsi="Sylfaen"/>
          <w:lang w:val="ka-GE"/>
        </w:rPr>
        <w:t xml:space="preserve"> </w:t>
      </w:r>
      <w:r w:rsidRPr="003B7305">
        <w:rPr>
          <w:rFonts w:ascii="Sylfaen" w:hAnsi="Sylfaen" w:cs="Sylfaen"/>
          <w:lang w:val="ka-GE"/>
        </w:rPr>
        <w:t>დაუფინანსდებათ</w:t>
      </w:r>
      <w:r w:rsidRPr="003B7305">
        <w:rPr>
          <w:rFonts w:ascii="Sylfaen" w:hAnsi="Sylfaen"/>
          <w:lang w:val="ka-GE"/>
        </w:rPr>
        <w:t>.</w:t>
      </w:r>
    </w:p>
    <w:p w:rsidR="00B3637E" w:rsidRPr="003B7305" w:rsidRDefault="00B3637E" w:rsidP="00B3637E">
      <w:pPr>
        <w:spacing w:line="240" w:lineRule="auto"/>
        <w:jc w:val="both"/>
        <w:rPr>
          <w:rFonts w:ascii="Sylfaen" w:hAnsi="Sylfaen" w:cs="Sylfaen"/>
          <w:lang w:val="ka-GE"/>
        </w:rPr>
      </w:pPr>
      <w:r w:rsidRPr="003B7305">
        <w:rPr>
          <w:rFonts w:ascii="Sylfaen" w:hAnsi="Sylfaen"/>
          <w:lang w:val="ka-GE"/>
        </w:rPr>
        <w:t xml:space="preserve">დეტალური ინფორმაცია </w:t>
      </w:r>
      <w:r w:rsidRPr="003B7305">
        <w:rPr>
          <w:rFonts w:ascii="Sylfaen" w:hAnsi="Sylfaen" w:cs="Sylfaen"/>
          <w:lang w:val="ka-GE"/>
        </w:rPr>
        <w:t>საყოველთაო</w:t>
      </w:r>
      <w:r w:rsidRPr="003B7305">
        <w:rPr>
          <w:rFonts w:ascii="Sylfaen" w:hAnsi="Sylfaen"/>
          <w:lang w:val="ka-GE"/>
        </w:rPr>
        <w:t xml:space="preserve"> </w:t>
      </w:r>
      <w:r w:rsidRPr="003B7305">
        <w:rPr>
          <w:rFonts w:ascii="Sylfaen" w:hAnsi="Sylfaen" w:cs="Sylfaen"/>
          <w:lang w:val="ka-GE"/>
        </w:rPr>
        <w:t>ჯანდაცვის</w:t>
      </w:r>
      <w:r w:rsidRPr="003B7305">
        <w:rPr>
          <w:rFonts w:ascii="Sylfaen" w:hAnsi="Sylfaen"/>
          <w:lang w:val="ka-GE"/>
        </w:rPr>
        <w:t xml:space="preserve"> </w:t>
      </w:r>
      <w:r w:rsidRPr="003B7305">
        <w:rPr>
          <w:rFonts w:ascii="Sylfaen" w:hAnsi="Sylfaen" w:cs="Sylfaen"/>
          <w:lang w:val="ka-GE"/>
        </w:rPr>
        <w:t>პროგრამის</w:t>
      </w:r>
      <w:r w:rsidRPr="003B7305">
        <w:rPr>
          <w:rFonts w:ascii="Sylfaen" w:hAnsi="Sylfaen"/>
          <w:lang w:val="ka-GE"/>
        </w:rPr>
        <w:t xml:space="preserve"> </w:t>
      </w:r>
      <w:r w:rsidRPr="003B7305">
        <w:rPr>
          <w:rFonts w:ascii="Sylfaen" w:hAnsi="Sylfaen" w:cs="Sylfaen"/>
          <w:lang w:val="ka-GE"/>
        </w:rPr>
        <w:t>დიფერენცირებული</w:t>
      </w:r>
      <w:r w:rsidRPr="003B7305">
        <w:rPr>
          <w:rFonts w:ascii="Sylfaen" w:hAnsi="Sylfaen"/>
          <w:lang w:val="ka-GE"/>
        </w:rPr>
        <w:t xml:space="preserve"> </w:t>
      </w:r>
      <w:r w:rsidRPr="003B7305">
        <w:rPr>
          <w:rFonts w:ascii="Sylfaen" w:hAnsi="Sylfaen" w:cs="Sylfaen"/>
          <w:lang w:val="ka-GE"/>
        </w:rPr>
        <w:t xml:space="preserve">პაკეტების შესახებ იხ. საქართველოს შრომის, ჯანმრთელობისა და სოციალური დაცვის სამინისტორ ვებ-გვერდზე: </w:t>
      </w:r>
      <w:hyperlink r:id="rId8" w:history="1">
        <w:r w:rsidRPr="003B7305">
          <w:rPr>
            <w:rStyle w:val="Hyperlink"/>
            <w:rFonts w:ascii="Sylfaen" w:hAnsi="Sylfaen" w:cs="Sylfaen"/>
            <w:lang w:val="ka-GE"/>
          </w:rPr>
          <w:t>http://www.moh.gov.ge/ka/529</w:t>
        </w:r>
      </w:hyperlink>
      <w:r w:rsidRPr="003B7305">
        <w:rPr>
          <w:rFonts w:ascii="Sylfaen" w:hAnsi="Sylfaen" w:cs="Sylfaen"/>
          <w:lang w:val="ka-GE"/>
        </w:rPr>
        <w:t xml:space="preserve"> ან დარეკეთ სამინისტროს ცხელ ხაზზე: 15 05.</w:t>
      </w:r>
    </w:p>
    <w:p w:rsidR="00B0102F" w:rsidRPr="003B7305" w:rsidRDefault="00456A88" w:rsidP="00456A88">
      <w:pPr>
        <w:tabs>
          <w:tab w:val="left" w:pos="5812"/>
        </w:tabs>
        <w:spacing w:line="240" w:lineRule="auto"/>
        <w:jc w:val="both"/>
        <w:rPr>
          <w:rFonts w:ascii="Sylfaen" w:eastAsia="Sylfaen" w:hAnsi="Sylfaen"/>
          <w:lang w:val="ka-GE"/>
        </w:rPr>
      </w:pPr>
      <w:r w:rsidRPr="003B7305">
        <w:rPr>
          <w:rFonts w:ascii="Sylfaen" w:hAnsi="Sylfaen" w:cs="Sylfaen"/>
          <w:lang w:val="ka-GE"/>
        </w:rPr>
        <w:t xml:space="preserve">საყოველთაო ჯანდაცვის გეგმიური ქირურგიული ოპერაციების, ონკოლოგიურ პაციენტთა მკურნალობის და </w:t>
      </w:r>
      <w:r w:rsidRPr="003B7305">
        <w:rPr>
          <w:rFonts w:ascii="Sylfaen" w:hAnsi="Sylfaen"/>
          <w:lang w:val="ka-GE"/>
        </w:rPr>
        <w:t xml:space="preserve"> </w:t>
      </w:r>
      <w:r w:rsidRPr="003B7305">
        <w:rPr>
          <w:rFonts w:ascii="Sylfaen" w:hAnsi="Sylfaen" w:cs="Sylfaen"/>
          <w:lang w:val="ka-GE"/>
        </w:rPr>
        <w:t>მშობიარობა</w:t>
      </w:r>
      <w:r w:rsidRPr="003B7305">
        <w:rPr>
          <w:rFonts w:ascii="Sylfaen" w:hAnsi="Sylfaen"/>
          <w:lang w:val="ka-GE"/>
        </w:rPr>
        <w:t>–</w:t>
      </w:r>
      <w:r w:rsidRPr="003B7305">
        <w:rPr>
          <w:rFonts w:ascii="Sylfaen" w:hAnsi="Sylfaen" w:cs="Sylfaen"/>
          <w:lang w:val="ka-GE"/>
        </w:rPr>
        <w:t xml:space="preserve">საკეისრო კვეთის სერვისებით სარგებლობისას </w:t>
      </w:r>
      <w:r w:rsidRPr="003B7305">
        <w:rPr>
          <w:rFonts w:ascii="Sylfaen" w:hAnsi="Sylfaen"/>
          <w:lang w:val="ka-GE"/>
        </w:rPr>
        <w:t xml:space="preserve"> </w:t>
      </w:r>
      <w:r w:rsidR="00B0102F" w:rsidRPr="003B7305">
        <w:rPr>
          <w:rFonts w:ascii="Sylfaen" w:eastAsia="Sylfaen" w:hAnsi="Sylfaen"/>
        </w:rPr>
        <w:t xml:space="preserve">ინდივიდმა ან მისმა ნდობით აღჭურვილმა პირმა </w:t>
      </w:r>
      <w:r w:rsidR="00B0102F" w:rsidRPr="003B7305">
        <w:rPr>
          <w:rFonts w:ascii="Sylfaen" w:eastAsia="Sylfaen" w:hAnsi="Sylfaen"/>
          <w:lang w:val="ka-GE"/>
        </w:rPr>
        <w:t xml:space="preserve">სოციალური მომსახურების სააგენტოში ან რეგიონულ ცენტრებში უნდა წარადგინოსს </w:t>
      </w:r>
      <w:r w:rsidR="00B0102F" w:rsidRPr="003B7305">
        <w:rPr>
          <w:rFonts w:ascii="Sylfaen" w:eastAsia="Sylfaen" w:hAnsi="Sylfaen"/>
        </w:rPr>
        <w:t xml:space="preserve">სამედიცინო საჭიროების დამადასტურებელი ცნობა (ჯანმრთელობის მდგომარეობის შესახებ ცნობა – ფორმა №IV-100/ა), პირადობის დამადასტურებელი დოკუმენტის (18 წლამდე ასაკის მოქალაქეთა შემთხვევაში, დასაშვებია დაბადების მოწმობა) ასლი, ანგარიშფაქტურა, კალკულაცია – საჭიროების შემთხვევაში და შეავსოს შესაბამისი ფორმის განაცხადი. </w:t>
      </w:r>
      <w:r w:rsidR="00B0102F" w:rsidRPr="003B7305">
        <w:rPr>
          <w:rFonts w:ascii="Sylfaen" w:eastAsia="Sylfaen" w:hAnsi="Sylfaen"/>
          <w:lang w:val="ka-GE"/>
        </w:rPr>
        <w:t xml:space="preserve">სოციალური მომსახურების სააგენტოს მიერ </w:t>
      </w:r>
      <w:r w:rsidR="00B0102F" w:rsidRPr="003B7305">
        <w:rPr>
          <w:rFonts w:ascii="Sylfaen" w:eastAsia="Sylfaen" w:hAnsi="Sylfaen"/>
        </w:rPr>
        <w:t xml:space="preserve">მატერიალიზებული ვაუჩერის/თანხმობის წერილის გაცემა </w:t>
      </w:r>
      <w:r w:rsidR="00B0102F" w:rsidRPr="003B7305">
        <w:rPr>
          <w:rFonts w:ascii="Sylfaen" w:eastAsia="Sylfaen" w:hAnsi="Sylfaen"/>
          <w:lang w:val="ka-GE"/>
        </w:rPr>
        <w:t xml:space="preserve">ხდება </w:t>
      </w:r>
      <w:r w:rsidR="00B0102F" w:rsidRPr="003B7305">
        <w:rPr>
          <w:rFonts w:ascii="Sylfaen" w:eastAsia="Sylfaen" w:hAnsi="Sylfaen"/>
        </w:rPr>
        <w:t>განაცხადის მიღებიდან არაუმეტეს 60 კალენდარული დღისა.</w:t>
      </w:r>
    </w:p>
    <w:p w:rsidR="00E21F8A" w:rsidRPr="003B7305" w:rsidRDefault="00B3637E" w:rsidP="00E21F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3B7305">
        <w:rPr>
          <w:rFonts w:ascii="Sylfaen" w:eastAsia="Times New Roman" w:hAnsi="Sylfaen" w:cs="Sylfaen"/>
          <w:lang w:val="ka-GE"/>
        </w:rPr>
        <w:t xml:space="preserve">საყოველთაო ჯანდაცვის პროგრამის გარდა, მოსახლეობის წინაშე სახელმწიფოს მიერ ნაკისრი ვალდებულებები ხორციელდება საზოგადოებრივი ჯანმრთელობის დაცვის და პრიორიტეტულ სფეროებში მოსახლეობისათვის სამედიცინო მომსახურების მიწოდების პროგრამებით.  </w:t>
      </w:r>
      <w:r w:rsidR="00E21F8A" w:rsidRPr="003B7305">
        <w:rPr>
          <w:rFonts w:ascii="Sylfaen" w:eastAsia="Times New Roman" w:hAnsi="Sylfaen" w:cs="Sylfaen"/>
          <w:lang w:val="ka-GE"/>
        </w:rPr>
        <w:t xml:space="preserve">აღნიშნული პროგრამებით ასევე სარგებლობენ </w:t>
      </w:r>
      <w:r w:rsidR="00E21F8A" w:rsidRPr="003B7305">
        <w:rPr>
          <w:rFonts w:ascii="Sylfaen" w:eastAsia="Sylfaen" w:hAnsi="Sylfaen"/>
        </w:rPr>
        <w:t xml:space="preserve">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w:t>
      </w:r>
      <w:r w:rsidR="00E21F8A" w:rsidRPr="003B7305">
        <w:rPr>
          <w:rFonts w:ascii="Sylfaen" w:eastAsia="Sylfaen" w:hAnsi="Sylfaen"/>
          <w:u w:val="single"/>
        </w:rPr>
        <w:t>პირადობის ნეიტრალური მოწმობის, ნეიტრალური სამგზავრო დოკუმენტის მქონე პირები,</w:t>
      </w:r>
      <w:r w:rsidR="00E21F8A" w:rsidRPr="003B7305">
        <w:rPr>
          <w:rFonts w:ascii="Sylfaen" w:eastAsia="Sylfaen" w:hAnsi="Sylfaen"/>
        </w:rPr>
        <w:t xml:space="preserve">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w:t>
      </w:r>
    </w:p>
    <w:p w:rsidR="00E21F8A" w:rsidRPr="003B7305" w:rsidRDefault="00E21F8A" w:rsidP="00E21F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p>
    <w:p w:rsidR="00E21F8A" w:rsidRPr="003B7305" w:rsidRDefault="00B3637E" w:rsidP="002430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rFonts w:ascii="Sylfaen" w:eastAsia="Sylfaen" w:hAnsi="Sylfaen"/>
          <w:color w:val="000000"/>
          <w:lang w:val="ka-GE" w:eastAsia="x-none"/>
        </w:rPr>
      </w:pPr>
      <w:r w:rsidRPr="003B7305">
        <w:rPr>
          <w:rFonts w:ascii="Sylfaen" w:eastAsia="Times New Roman" w:hAnsi="Sylfaen" w:cs="Sylfaen"/>
          <w:lang w:val="ka-GE"/>
        </w:rPr>
        <w:t>საზოგადოებრივი ჯანმრთელობის დაცვ</w:t>
      </w:r>
      <w:r w:rsidR="00E21F8A" w:rsidRPr="003B7305">
        <w:rPr>
          <w:rFonts w:ascii="Sylfaen" w:eastAsia="Times New Roman" w:hAnsi="Sylfaen" w:cs="Sylfaen"/>
          <w:lang w:val="ka-GE"/>
        </w:rPr>
        <w:t>ა მოიცავს შემდეგ სახელმწიფო</w:t>
      </w:r>
      <w:r w:rsidRPr="003B7305">
        <w:rPr>
          <w:rFonts w:ascii="Sylfaen" w:eastAsia="Times New Roman" w:hAnsi="Sylfaen" w:cs="Sylfaen"/>
          <w:lang w:val="ka-GE"/>
        </w:rPr>
        <w:t xml:space="preserve"> პროგრამებ</w:t>
      </w:r>
      <w:r w:rsidR="00E21F8A" w:rsidRPr="003B7305">
        <w:rPr>
          <w:rFonts w:ascii="Sylfaen" w:eastAsia="Times New Roman" w:hAnsi="Sylfaen" w:cs="Sylfaen"/>
          <w:lang w:val="ka-GE"/>
        </w:rPr>
        <w:t xml:space="preserve">ს: </w:t>
      </w:r>
      <w:r w:rsidRPr="003B7305">
        <w:rPr>
          <w:rFonts w:ascii="Sylfaen" w:eastAsia="Times New Roman" w:hAnsi="Sylfaen" w:cs="Sylfaen"/>
          <w:lang w:val="ka-GE"/>
        </w:rPr>
        <w:t xml:space="preserve"> </w:t>
      </w:r>
      <w:r w:rsidR="00E21F8A" w:rsidRPr="003B7305">
        <w:rPr>
          <w:rFonts w:ascii="Sylfaen" w:eastAsia="Sylfaen" w:hAnsi="Sylfaen"/>
          <w:color w:val="000000"/>
          <w:lang w:val="x-none" w:eastAsia="x-none"/>
        </w:rPr>
        <w:t>დაავადებათა ადრეული გამოვლენა და სკრინინგი</w:t>
      </w:r>
      <w:r w:rsidR="00E21F8A" w:rsidRPr="003B7305">
        <w:rPr>
          <w:rFonts w:ascii="Sylfaen" w:eastAsia="Sylfaen" w:hAnsi="Sylfaen"/>
          <w:color w:val="000000"/>
          <w:lang w:val="ka-GE" w:eastAsia="x-none"/>
        </w:rPr>
        <w:t xml:space="preserve">; </w:t>
      </w:r>
      <w:r w:rsidR="00E21F8A" w:rsidRPr="003B7305">
        <w:rPr>
          <w:rFonts w:ascii="Sylfaen" w:eastAsia="Sylfaen" w:hAnsi="Sylfaen"/>
          <w:color w:val="000000"/>
          <w:lang w:val="x-none" w:eastAsia="x-none"/>
        </w:rPr>
        <w:t>იმუნიზაცია</w:t>
      </w:r>
      <w:r w:rsidR="00E21F8A" w:rsidRPr="003B7305">
        <w:rPr>
          <w:rFonts w:ascii="Sylfaen" w:eastAsia="Sylfaen" w:hAnsi="Sylfaen"/>
          <w:color w:val="000000"/>
          <w:lang w:val="ka-GE" w:eastAsia="x-none"/>
        </w:rPr>
        <w:t xml:space="preserve">; </w:t>
      </w:r>
      <w:r w:rsidR="00E21F8A" w:rsidRPr="003B7305">
        <w:rPr>
          <w:rFonts w:ascii="Sylfaen" w:eastAsia="Sylfaen" w:hAnsi="Sylfaen"/>
          <w:color w:val="000000"/>
          <w:lang w:val="x-none" w:eastAsia="x-none"/>
        </w:rPr>
        <w:t>ეპიდზედამხედველობა</w:t>
      </w:r>
      <w:r w:rsidR="00E21F8A" w:rsidRPr="003B7305">
        <w:rPr>
          <w:rFonts w:ascii="Sylfaen" w:eastAsia="Sylfaen" w:hAnsi="Sylfaen"/>
          <w:color w:val="000000"/>
          <w:lang w:val="ka-GE" w:eastAsia="x-none"/>
        </w:rPr>
        <w:t xml:space="preserve">; </w:t>
      </w:r>
      <w:r w:rsidR="00E21F8A" w:rsidRPr="003B7305">
        <w:rPr>
          <w:rFonts w:ascii="Sylfaen" w:eastAsia="Sylfaen" w:hAnsi="Sylfaen"/>
          <w:color w:val="000000"/>
          <w:lang w:val="x-none" w:eastAsia="x-none"/>
        </w:rPr>
        <w:t>უსაფრთხო სისხლი</w:t>
      </w:r>
      <w:r w:rsidR="00E21F8A" w:rsidRPr="003B7305">
        <w:rPr>
          <w:rFonts w:ascii="Sylfaen" w:eastAsia="Sylfaen" w:hAnsi="Sylfaen"/>
          <w:color w:val="000000"/>
          <w:lang w:val="ka-GE" w:eastAsia="x-none"/>
        </w:rPr>
        <w:t xml:space="preserve">; </w:t>
      </w:r>
      <w:r w:rsidR="00E21F8A" w:rsidRPr="003B7305">
        <w:rPr>
          <w:rFonts w:ascii="Sylfaen" w:eastAsia="Sylfaen" w:hAnsi="Sylfaen"/>
          <w:color w:val="000000"/>
          <w:lang w:val="x-none" w:eastAsia="x-none"/>
        </w:rPr>
        <w:t>პროფესიულ დაავადებათა პრევენცია</w:t>
      </w:r>
      <w:r w:rsidR="00E21F8A" w:rsidRPr="003B7305">
        <w:rPr>
          <w:rFonts w:ascii="Sylfaen" w:eastAsia="Sylfaen" w:hAnsi="Sylfaen"/>
          <w:color w:val="000000"/>
          <w:lang w:val="ka-GE" w:eastAsia="x-none"/>
        </w:rPr>
        <w:t xml:space="preserve">; </w:t>
      </w:r>
      <w:r w:rsidR="00E21F8A" w:rsidRPr="003B7305">
        <w:rPr>
          <w:rFonts w:ascii="Sylfaen" w:eastAsia="Sylfaen" w:hAnsi="Sylfaen"/>
          <w:color w:val="000000"/>
          <w:lang w:val="x-none" w:eastAsia="x-none"/>
        </w:rPr>
        <w:t>ინფექციური დაავადებების მართვა</w:t>
      </w:r>
      <w:r w:rsidR="00E21F8A" w:rsidRPr="003B7305">
        <w:rPr>
          <w:rFonts w:ascii="Sylfaen" w:eastAsia="Sylfaen" w:hAnsi="Sylfaen"/>
          <w:color w:val="000000"/>
          <w:lang w:val="ka-GE" w:eastAsia="x-none"/>
        </w:rPr>
        <w:t xml:space="preserve">; </w:t>
      </w:r>
      <w:r w:rsidR="00E21F8A" w:rsidRPr="003B7305">
        <w:rPr>
          <w:rFonts w:ascii="Sylfaen" w:eastAsia="Sylfaen" w:hAnsi="Sylfaen"/>
          <w:color w:val="000000"/>
          <w:lang w:val="x-none" w:eastAsia="x-none"/>
        </w:rPr>
        <w:t>ტუბერკულოზის მართვა</w:t>
      </w:r>
      <w:r w:rsidR="00E21F8A" w:rsidRPr="003B7305">
        <w:rPr>
          <w:rFonts w:ascii="Sylfaen" w:eastAsia="Sylfaen" w:hAnsi="Sylfaen"/>
          <w:color w:val="000000"/>
          <w:lang w:val="ka-GE" w:eastAsia="x-none"/>
        </w:rPr>
        <w:t xml:space="preserve">; </w:t>
      </w:r>
      <w:r w:rsidR="00E21F8A" w:rsidRPr="003B7305">
        <w:rPr>
          <w:rFonts w:ascii="Sylfaen" w:eastAsia="Sylfaen" w:hAnsi="Sylfaen"/>
          <w:color w:val="000000"/>
          <w:lang w:val="x-none" w:eastAsia="x-none"/>
        </w:rPr>
        <w:t>აივ ინფექციის/შიდსის მართვა</w:t>
      </w:r>
      <w:r w:rsidR="00E21F8A" w:rsidRPr="003B7305">
        <w:rPr>
          <w:rFonts w:ascii="Sylfaen" w:eastAsia="Sylfaen" w:hAnsi="Sylfaen"/>
          <w:color w:val="000000"/>
          <w:lang w:val="ka-GE" w:eastAsia="x-none"/>
        </w:rPr>
        <w:t xml:space="preserve">; </w:t>
      </w:r>
      <w:r w:rsidR="00E21F8A" w:rsidRPr="003B7305">
        <w:rPr>
          <w:rFonts w:ascii="Sylfaen" w:eastAsia="Sylfaen" w:hAnsi="Sylfaen"/>
          <w:color w:val="000000"/>
          <w:lang w:val="x-none" w:eastAsia="x-none"/>
        </w:rPr>
        <w:t>დედათა და ბავშვთა ჯანმრთელობა</w:t>
      </w:r>
      <w:r w:rsidR="00E21F8A" w:rsidRPr="003B7305">
        <w:rPr>
          <w:rFonts w:ascii="Sylfaen" w:eastAsia="Sylfaen" w:hAnsi="Sylfaen"/>
          <w:color w:val="000000"/>
          <w:lang w:val="ka-GE" w:eastAsia="x-none"/>
        </w:rPr>
        <w:t xml:space="preserve">; </w:t>
      </w:r>
      <w:r w:rsidR="00E21F8A" w:rsidRPr="003B7305">
        <w:rPr>
          <w:rFonts w:ascii="Sylfaen" w:eastAsia="Sylfaen" w:hAnsi="Sylfaen"/>
          <w:color w:val="000000"/>
          <w:lang w:val="x-none" w:eastAsia="x-none"/>
        </w:rPr>
        <w:t>ნარკომანიით დაავადებულ პაციენტთა მკურნალობა</w:t>
      </w:r>
      <w:r w:rsidR="00E21F8A" w:rsidRPr="003B7305">
        <w:rPr>
          <w:rFonts w:ascii="Sylfaen" w:eastAsia="Sylfaen" w:hAnsi="Sylfaen"/>
          <w:color w:val="000000"/>
          <w:lang w:val="ka-GE" w:eastAsia="x-none"/>
        </w:rPr>
        <w:t xml:space="preserve">; </w:t>
      </w:r>
      <w:r w:rsidR="00E21F8A" w:rsidRPr="003B7305">
        <w:rPr>
          <w:rFonts w:ascii="Sylfaen" w:eastAsia="Sylfaen" w:hAnsi="Sylfaen"/>
          <w:color w:val="000000"/>
          <w:lang w:val="x-none" w:eastAsia="x-none"/>
        </w:rPr>
        <w:t>ჯანმრთელობის ხელშეწყობა</w:t>
      </w:r>
      <w:r w:rsidR="00E21F8A" w:rsidRPr="003B7305">
        <w:rPr>
          <w:rFonts w:ascii="Sylfaen" w:eastAsia="Sylfaen" w:hAnsi="Sylfaen"/>
          <w:color w:val="000000"/>
          <w:lang w:val="ka-GE" w:eastAsia="x-none"/>
        </w:rPr>
        <w:t xml:space="preserve">; </w:t>
      </w:r>
      <w:r w:rsidR="00E21F8A" w:rsidRPr="003B7305">
        <w:rPr>
          <w:rFonts w:ascii="Sylfaen" w:eastAsia="Sylfaen" w:hAnsi="Sylfaen"/>
          <w:color w:val="000000"/>
          <w:lang w:val="x-none" w:eastAsia="x-none"/>
        </w:rPr>
        <w:t>C ჰეპატიტის მართვა</w:t>
      </w:r>
      <w:r w:rsidR="00E21F8A" w:rsidRPr="003B7305">
        <w:rPr>
          <w:rFonts w:ascii="Sylfaen" w:eastAsia="Sylfaen" w:hAnsi="Sylfaen"/>
          <w:color w:val="000000"/>
          <w:lang w:val="ka-GE" w:eastAsia="x-none"/>
        </w:rPr>
        <w:t>.</w:t>
      </w:r>
    </w:p>
    <w:p w:rsidR="002430AC" w:rsidRPr="003B7305" w:rsidRDefault="002430AC" w:rsidP="002430AC">
      <w:pPr>
        <w:tabs>
          <w:tab w:val="left" w:pos="720"/>
          <w:tab w:val="left" w:pos="11340"/>
        </w:tabs>
        <w:spacing w:after="0"/>
        <w:jc w:val="both"/>
        <w:rPr>
          <w:rFonts w:ascii="Sylfaen" w:eastAsia="Times New Roman" w:hAnsi="Sylfaen" w:cs="Sylfaen"/>
          <w:lang w:val="ka-GE"/>
        </w:rPr>
      </w:pPr>
    </w:p>
    <w:p w:rsidR="002430AC" w:rsidRPr="003B7305" w:rsidRDefault="00B3637E" w:rsidP="002430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rFonts w:ascii="Sylfaen" w:eastAsia="Sylfaen" w:hAnsi="Sylfaen"/>
          <w:color w:val="000000"/>
          <w:lang w:val="ka-GE" w:eastAsia="x-none"/>
        </w:rPr>
      </w:pPr>
      <w:r w:rsidRPr="003B7305">
        <w:rPr>
          <w:rFonts w:ascii="Sylfaen" w:eastAsia="Times New Roman" w:hAnsi="Sylfaen" w:cs="Sylfaen"/>
          <w:lang w:val="ka-GE"/>
        </w:rPr>
        <w:t xml:space="preserve">მოსახლეობისათვის სამედიცინო მომსახურების მიწოდება პრიორიტეტულ სფეროებში გულისხმობს </w:t>
      </w:r>
      <w:r w:rsidR="002430AC" w:rsidRPr="003B7305">
        <w:rPr>
          <w:rFonts w:ascii="Sylfaen" w:eastAsia="Sylfaen" w:hAnsi="Sylfaen"/>
          <w:color w:val="000000"/>
          <w:lang w:val="x-none" w:eastAsia="x-none"/>
        </w:rPr>
        <w:t>ფსიქიკური ჯანმრთელობ</w:t>
      </w:r>
      <w:r w:rsidR="002430AC" w:rsidRPr="003B7305">
        <w:rPr>
          <w:rFonts w:ascii="Sylfaen" w:eastAsia="Sylfaen" w:hAnsi="Sylfaen"/>
          <w:color w:val="000000"/>
          <w:lang w:val="ka-GE" w:eastAsia="x-none"/>
        </w:rPr>
        <w:t xml:space="preserve">ის; </w:t>
      </w:r>
      <w:r w:rsidR="002430AC" w:rsidRPr="003B7305">
        <w:rPr>
          <w:rFonts w:ascii="Sylfaen" w:eastAsia="Sylfaen" w:hAnsi="Sylfaen"/>
          <w:color w:val="000000"/>
          <w:lang w:val="x-none" w:eastAsia="x-none"/>
        </w:rPr>
        <w:t>დიაბეტის მართვ</w:t>
      </w:r>
      <w:r w:rsidR="002430AC" w:rsidRPr="003B7305">
        <w:rPr>
          <w:rFonts w:ascii="Sylfaen" w:eastAsia="Sylfaen" w:hAnsi="Sylfaen"/>
          <w:color w:val="000000"/>
          <w:lang w:val="ka-GE" w:eastAsia="x-none"/>
        </w:rPr>
        <w:t xml:space="preserve">ის; </w:t>
      </w:r>
      <w:r w:rsidR="002430AC" w:rsidRPr="003B7305">
        <w:rPr>
          <w:rFonts w:ascii="Sylfaen" w:eastAsia="Sylfaen" w:hAnsi="Sylfaen"/>
          <w:color w:val="000000"/>
          <w:lang w:val="x-none" w:eastAsia="x-none"/>
        </w:rPr>
        <w:t xml:space="preserve">ბავშვთა ონკოჰემატოლოგიური </w:t>
      </w:r>
      <w:r w:rsidR="002430AC" w:rsidRPr="003B7305">
        <w:rPr>
          <w:rFonts w:ascii="Sylfaen" w:eastAsia="Sylfaen" w:hAnsi="Sylfaen"/>
          <w:color w:val="000000"/>
          <w:lang w:val="x-none" w:eastAsia="x-none"/>
        </w:rPr>
        <w:lastRenderedPageBreak/>
        <w:t>მომსახურებ</w:t>
      </w:r>
      <w:r w:rsidR="002430AC" w:rsidRPr="003B7305">
        <w:rPr>
          <w:rFonts w:ascii="Sylfaen" w:eastAsia="Sylfaen" w:hAnsi="Sylfaen"/>
          <w:color w:val="000000"/>
          <w:lang w:val="ka-GE" w:eastAsia="x-none"/>
        </w:rPr>
        <w:t xml:space="preserve">ის; </w:t>
      </w:r>
      <w:r w:rsidR="002430AC" w:rsidRPr="003B7305">
        <w:rPr>
          <w:rFonts w:ascii="Sylfaen" w:eastAsia="Sylfaen" w:hAnsi="Sylfaen"/>
          <w:color w:val="000000"/>
          <w:lang w:val="x-none" w:eastAsia="x-none"/>
        </w:rPr>
        <w:t>დიალიზი და თირკმლის ტრანსპლანტაცი</w:t>
      </w:r>
      <w:r w:rsidR="002430AC" w:rsidRPr="003B7305">
        <w:rPr>
          <w:rFonts w:ascii="Sylfaen" w:eastAsia="Sylfaen" w:hAnsi="Sylfaen"/>
          <w:color w:val="000000"/>
          <w:lang w:val="ka-GE" w:eastAsia="x-none"/>
        </w:rPr>
        <w:t xml:space="preserve">ის; </w:t>
      </w:r>
      <w:r w:rsidR="002430AC" w:rsidRPr="003B7305">
        <w:rPr>
          <w:rFonts w:ascii="Sylfaen" w:eastAsia="Sylfaen" w:hAnsi="Sylfaen"/>
          <w:color w:val="000000"/>
          <w:lang w:val="x-none" w:eastAsia="x-none"/>
        </w:rPr>
        <w:t>ინკურაბელურ პაციენტთა პალიატიური მზრუნველობ</w:t>
      </w:r>
      <w:r w:rsidR="002430AC" w:rsidRPr="003B7305">
        <w:rPr>
          <w:rFonts w:ascii="Sylfaen" w:eastAsia="Sylfaen" w:hAnsi="Sylfaen"/>
          <w:color w:val="000000"/>
          <w:lang w:val="ka-GE" w:eastAsia="x-none"/>
        </w:rPr>
        <w:t xml:space="preserve">ის; </w:t>
      </w:r>
      <w:r w:rsidR="002430AC" w:rsidRPr="003B7305">
        <w:rPr>
          <w:rFonts w:ascii="Sylfaen" w:eastAsia="Sylfaen" w:hAnsi="Sylfaen"/>
          <w:color w:val="000000"/>
          <w:lang w:val="x-none" w:eastAsia="x-none"/>
        </w:rPr>
        <w:t>იშვიათი დაავადებების მქონე და მუდმივ ჩანაცვლებით მკურნალობას დაქვემდებარებულ პაციენტთა მკურნალობ</w:t>
      </w:r>
      <w:r w:rsidR="002430AC" w:rsidRPr="003B7305">
        <w:rPr>
          <w:rFonts w:ascii="Sylfaen" w:eastAsia="Sylfaen" w:hAnsi="Sylfaen"/>
          <w:color w:val="000000"/>
          <w:lang w:val="ka-GE" w:eastAsia="x-none"/>
        </w:rPr>
        <w:t xml:space="preserve">ის; </w:t>
      </w:r>
      <w:r w:rsidR="002430AC" w:rsidRPr="003B7305">
        <w:rPr>
          <w:rFonts w:ascii="Sylfaen" w:eastAsia="Sylfaen" w:hAnsi="Sylfaen"/>
          <w:color w:val="000000"/>
          <w:lang w:val="x-none" w:eastAsia="x-none"/>
        </w:rPr>
        <w:t>სასწრაფო, გადაუდებელი დახმარებ</w:t>
      </w:r>
      <w:r w:rsidR="002430AC" w:rsidRPr="003B7305">
        <w:rPr>
          <w:rFonts w:ascii="Sylfaen" w:eastAsia="Sylfaen" w:hAnsi="Sylfaen"/>
          <w:color w:val="000000"/>
          <w:lang w:val="ka-GE" w:eastAsia="x-none"/>
        </w:rPr>
        <w:t>ის</w:t>
      </w:r>
      <w:r w:rsidR="002430AC" w:rsidRPr="003B7305">
        <w:rPr>
          <w:rFonts w:ascii="Sylfaen" w:eastAsia="Sylfaen" w:hAnsi="Sylfaen"/>
          <w:color w:val="000000"/>
          <w:lang w:val="x-none" w:eastAsia="x-none"/>
        </w:rPr>
        <w:t xml:space="preserve"> და სამედიცინო ტრანსპორტირებ</w:t>
      </w:r>
      <w:r w:rsidR="002430AC" w:rsidRPr="003B7305">
        <w:rPr>
          <w:rFonts w:ascii="Sylfaen" w:eastAsia="Sylfaen" w:hAnsi="Sylfaen"/>
          <w:color w:val="000000"/>
          <w:lang w:val="ka-GE" w:eastAsia="x-none"/>
        </w:rPr>
        <w:t xml:space="preserve">ის; </w:t>
      </w:r>
      <w:r w:rsidR="002430AC" w:rsidRPr="003B7305">
        <w:rPr>
          <w:rFonts w:ascii="Sylfaen" w:eastAsia="Sylfaen" w:hAnsi="Sylfaen"/>
          <w:color w:val="000000"/>
          <w:lang w:val="x-none" w:eastAsia="x-none"/>
        </w:rPr>
        <w:t>სოფლის ექიმი</w:t>
      </w:r>
      <w:r w:rsidR="002430AC" w:rsidRPr="003B7305">
        <w:rPr>
          <w:rFonts w:ascii="Sylfaen" w:eastAsia="Sylfaen" w:hAnsi="Sylfaen"/>
          <w:color w:val="000000"/>
          <w:lang w:val="ka-GE" w:eastAsia="x-none"/>
        </w:rPr>
        <w:t xml:space="preserve">ს; </w:t>
      </w:r>
      <w:r w:rsidR="002430AC" w:rsidRPr="003B7305">
        <w:rPr>
          <w:rFonts w:ascii="Sylfaen" w:eastAsia="Sylfaen" w:hAnsi="Sylfaen"/>
          <w:color w:val="000000"/>
          <w:lang w:val="x-none" w:eastAsia="x-none"/>
        </w:rPr>
        <w:t>რეფერალური მომსახურებ</w:t>
      </w:r>
      <w:r w:rsidR="002430AC" w:rsidRPr="003B7305">
        <w:rPr>
          <w:rFonts w:ascii="Sylfaen" w:eastAsia="Sylfaen" w:hAnsi="Sylfaen"/>
          <w:color w:val="000000"/>
          <w:lang w:val="ka-GE" w:eastAsia="x-none"/>
        </w:rPr>
        <w:t xml:space="preserve">ის; </w:t>
      </w:r>
    </w:p>
    <w:p w:rsidR="00B3637E" w:rsidRPr="003B7305" w:rsidRDefault="002430AC" w:rsidP="002430AC">
      <w:pPr>
        <w:tabs>
          <w:tab w:val="left" w:pos="720"/>
          <w:tab w:val="left" w:pos="11340"/>
        </w:tabs>
        <w:spacing w:after="0"/>
        <w:jc w:val="both"/>
        <w:rPr>
          <w:rFonts w:ascii="Sylfaen" w:eastAsia="Times New Roman" w:hAnsi="Sylfaen" w:cs="Sylfaen"/>
          <w:lang w:val="ka-GE"/>
        </w:rPr>
      </w:pPr>
      <w:r w:rsidRPr="003B7305">
        <w:rPr>
          <w:rFonts w:ascii="Sylfaen" w:eastAsia="Sylfaen" w:hAnsi="Sylfaen"/>
          <w:color w:val="000000"/>
          <w:lang w:val="x-none" w:eastAsia="x-none"/>
        </w:rPr>
        <w:t>სამხედრო ძალებში გასაწვევ მოქალაქეთა სამედიცინო შემოწმებ</w:t>
      </w:r>
      <w:r w:rsidRPr="003B7305">
        <w:rPr>
          <w:rFonts w:ascii="Sylfaen" w:eastAsia="Sylfaen" w:hAnsi="Sylfaen"/>
          <w:color w:val="000000"/>
          <w:lang w:val="ka-GE" w:eastAsia="x-none"/>
        </w:rPr>
        <w:t xml:space="preserve">ის </w:t>
      </w:r>
      <w:r w:rsidR="00B3637E" w:rsidRPr="003B7305">
        <w:rPr>
          <w:rFonts w:ascii="Sylfaen" w:eastAsia="Times New Roman" w:hAnsi="Sylfaen" w:cs="Sylfaen"/>
          <w:lang w:val="ka-GE"/>
        </w:rPr>
        <w:t xml:space="preserve">პროგრამების მეშვეობით. </w:t>
      </w:r>
    </w:p>
    <w:p w:rsidR="002430AC" w:rsidRPr="003B7305" w:rsidRDefault="002430AC" w:rsidP="002430AC">
      <w:pPr>
        <w:tabs>
          <w:tab w:val="left" w:pos="720"/>
          <w:tab w:val="left" w:pos="11340"/>
        </w:tabs>
        <w:spacing w:after="0"/>
        <w:jc w:val="both"/>
        <w:rPr>
          <w:rFonts w:ascii="Sylfaen" w:eastAsia="Times New Roman" w:hAnsi="Sylfaen" w:cs="Sylfaen"/>
          <w:lang w:val="ka-GE"/>
        </w:rPr>
      </w:pPr>
    </w:p>
    <w:p w:rsidR="002430AC" w:rsidRPr="003B7305" w:rsidRDefault="002430AC" w:rsidP="002430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proofErr w:type="gramStart"/>
      <w:r w:rsidRPr="003B7305">
        <w:rPr>
          <w:rFonts w:ascii="Sylfaen" w:eastAsia="Times New Roman" w:hAnsi="Sylfaen" w:cs="Sylfaen"/>
          <w:b/>
        </w:rPr>
        <w:t xml:space="preserve">C </w:t>
      </w:r>
      <w:r w:rsidRPr="003B7305">
        <w:rPr>
          <w:rFonts w:ascii="Sylfaen" w:eastAsia="Times New Roman" w:hAnsi="Sylfaen" w:cs="Sylfaen"/>
          <w:b/>
          <w:lang w:val="ka-GE"/>
        </w:rPr>
        <w:t>ჰეპატიტის მართვის სახელმწიფო პროგრამა</w:t>
      </w:r>
      <w:r w:rsidRPr="003B7305">
        <w:rPr>
          <w:rFonts w:ascii="Sylfaen" w:eastAsia="Times New Roman" w:hAnsi="Sylfaen" w:cs="Sylfaen"/>
          <w:lang w:val="ka-GE"/>
        </w:rPr>
        <w:t xml:space="preserve"> დაიწყო 2015 წლის აპრილიდან.</w:t>
      </w:r>
      <w:proofErr w:type="gramEnd"/>
      <w:r w:rsidRPr="003B7305">
        <w:rPr>
          <w:rFonts w:ascii="Sylfaen" w:eastAsia="Times New Roman" w:hAnsi="Sylfaen" w:cs="Sylfaen"/>
          <w:lang w:val="ka-GE"/>
        </w:rPr>
        <w:t xml:space="preserve"> პროგრამის მიზანია </w:t>
      </w:r>
      <w:r w:rsidRPr="003B7305">
        <w:rPr>
          <w:rFonts w:ascii="Sylfaen" w:eastAsia="Sylfaen" w:hAnsi="Sylfaen"/>
        </w:rPr>
        <w:t>საქართველოში C ჰეპატიტით გამოწვეული ავადობის, სიკვდილიანობისა და ინფექციის გავრცელების შემცირება დაავადების პრევენციაზე, დიაგნოსტიკასა და მკურნალობაზე მოსახლეობის ხელმისაწვდომობის უზრუნველყოფის გზით.</w:t>
      </w:r>
    </w:p>
    <w:p w:rsidR="002430AC" w:rsidRPr="003B7305" w:rsidRDefault="002430AC" w:rsidP="002430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p>
    <w:p w:rsidR="002430AC" w:rsidRPr="003B7305" w:rsidRDefault="002430AC" w:rsidP="002430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3B7305">
        <w:rPr>
          <w:rFonts w:ascii="Sylfaen" w:eastAsia="Sylfaen" w:hAnsi="Sylfaen"/>
          <w:lang w:val="ka-GE"/>
        </w:rPr>
        <w:t xml:space="preserve">2017 წლის 25 მაისიდან, საქართველოს მოქალაქეობის დამადასტურებელი დოკუმენტის მქონე პირების გარდა პროგრამის მოსარგებლეები გახდნენ პირადობის ნეიტრალური მოწმობის ან/და ნეიტრალური სამგზავრო დოკუმენტის მქონე პირებიც. </w:t>
      </w:r>
    </w:p>
    <w:p w:rsidR="002430AC" w:rsidRPr="003B7305" w:rsidRDefault="002430AC" w:rsidP="002430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p>
    <w:p w:rsidR="002430AC" w:rsidRPr="003B7305" w:rsidRDefault="002430AC" w:rsidP="002430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3B7305">
        <w:rPr>
          <w:rFonts w:ascii="Sylfaen" w:eastAsia="Sylfaen" w:hAnsi="Sylfaen"/>
          <w:lang w:val="ka-GE"/>
        </w:rPr>
        <w:t xml:space="preserve">პროგრამა ითვალისწინებს </w:t>
      </w:r>
      <w:r w:rsidRPr="003B7305">
        <w:rPr>
          <w:rFonts w:ascii="Sylfaen" w:eastAsia="Sylfaen" w:hAnsi="Sylfaen"/>
        </w:rPr>
        <w:t xml:space="preserve">C </w:t>
      </w:r>
      <w:r w:rsidRPr="003B7305">
        <w:rPr>
          <w:rFonts w:ascii="Sylfaen" w:eastAsia="Sylfaen" w:hAnsi="Sylfaen"/>
          <w:lang w:val="ka-GE"/>
        </w:rPr>
        <w:t>ჰეპატიტის სკრინინგს, დიაგნოსტიკას, საჭირო მედიკამენტებით (ჰარვონი, სოფოსბუვირი, რიბავირინი, ინტერფერონი) უზრუნველყოფას და მკურნალობისათვის საჭირო მონიტორინგის კვლევებს.</w:t>
      </w:r>
    </w:p>
    <w:p w:rsidR="00C0136B" w:rsidRPr="003B7305" w:rsidRDefault="00C0136B" w:rsidP="00C013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p>
    <w:p w:rsidR="0076116A" w:rsidRPr="003B7305" w:rsidRDefault="00C0136B" w:rsidP="00C013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3B7305">
        <w:rPr>
          <w:rFonts w:ascii="Sylfaen" w:eastAsia="Sylfaen" w:hAnsi="Sylfaen"/>
          <w:lang w:val="ka-GE"/>
        </w:rPr>
        <w:t>პაციენტის პროგრამაში ჩასართავად საჭირო პროცედურები:</w:t>
      </w:r>
    </w:p>
    <w:p w:rsidR="00C0136B" w:rsidRPr="003B7305" w:rsidRDefault="00C0136B" w:rsidP="0076116A">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3B7305">
        <w:rPr>
          <w:rFonts w:ascii="Sylfaen" w:eastAsia="Sylfaen" w:hAnsi="Sylfaen"/>
          <w:lang w:val="ka-GE"/>
        </w:rPr>
        <w:t>პირის პროგრამის მოსარგებლედ ცნობა ხორციელდება სააგენტოს მიერ.</w:t>
      </w:r>
    </w:p>
    <w:p w:rsidR="00C0136B" w:rsidRPr="003B7305" w:rsidRDefault="00C0136B" w:rsidP="0076116A">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3B7305">
        <w:rPr>
          <w:rFonts w:ascii="Sylfaen" w:eastAsia="Sylfaen" w:hAnsi="Sylfaen"/>
          <w:lang w:val="ka-GE"/>
        </w:rPr>
        <w:t>სააგენტო მოსარგებლეთა პრერეგისტრაციას/რეგისტრაციას ახორციელებს C ჰეპატიტის მართვის სერვისცენტრისა და სააგენტოს თბილისის რაიონული და რეგიონული ოფისების მეშვეობით.</w:t>
      </w:r>
    </w:p>
    <w:p w:rsidR="00C0136B" w:rsidRPr="003B7305" w:rsidRDefault="00C0136B" w:rsidP="0076116A">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3B7305">
        <w:rPr>
          <w:rFonts w:ascii="Sylfaen" w:eastAsia="Sylfaen" w:hAnsi="Sylfaen"/>
          <w:lang w:val="ka-GE"/>
        </w:rPr>
        <w:t>დიაგნოსტიკის კომპონენტში ჩასართავად სააგენტო ელექტრონული პროგრამის – elimination.moh.gov.ge (შემდგომში – ელექტრონული ბაზა) მეშვეობით ახორციელებს პაციენტთა პრერეგისტრაციას.</w:t>
      </w:r>
    </w:p>
    <w:p w:rsidR="00C0136B" w:rsidRPr="003B7305" w:rsidRDefault="00C0136B" w:rsidP="0076116A">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i/>
        </w:rPr>
      </w:pPr>
      <w:proofErr w:type="gramStart"/>
      <w:r w:rsidRPr="003B7305">
        <w:rPr>
          <w:rFonts w:ascii="Sylfaen" w:eastAsia="Sylfaen" w:hAnsi="Sylfaen"/>
        </w:rPr>
        <w:t>პრერეგისტრაციისათვის</w:t>
      </w:r>
      <w:proofErr w:type="gramEnd"/>
      <w:r w:rsidRPr="003B7305">
        <w:rPr>
          <w:rFonts w:ascii="Sylfaen" w:eastAsia="Sylfaen" w:hAnsi="Sylfaen"/>
        </w:rPr>
        <w:t xml:space="preserve"> HCV RNA დადებითი შედეგის მქონე პაციენტი ან მისი კანონიერი წარმომადგენელი</w:t>
      </w:r>
      <w:r w:rsidR="0076116A" w:rsidRPr="003B7305">
        <w:rPr>
          <w:rFonts w:ascii="Sylfaen" w:eastAsia="Sylfaen" w:hAnsi="Sylfaen"/>
          <w:lang w:val="ka-GE"/>
        </w:rPr>
        <w:t xml:space="preserve"> </w:t>
      </w:r>
      <w:r w:rsidRPr="003B7305">
        <w:rPr>
          <w:rFonts w:ascii="Sylfaen" w:eastAsia="Sylfaen" w:hAnsi="Sylfaen"/>
        </w:rPr>
        <w:t xml:space="preserve">მიმართავს C ჰეპატიტის მართვის სერვისცენტრს ან სააგენტოს თბილისის რაიონულ და რეგიონულ ოფისებს და გაივლის პრერეგისტრაციის პროცესს. </w:t>
      </w:r>
      <w:proofErr w:type="gramStart"/>
      <w:r w:rsidRPr="003B7305">
        <w:rPr>
          <w:rFonts w:ascii="Sylfaen" w:eastAsia="Sylfaen" w:hAnsi="Sylfaen"/>
        </w:rPr>
        <w:t>პრერეგისტრაციის</w:t>
      </w:r>
      <w:proofErr w:type="gramEnd"/>
      <w:r w:rsidRPr="003B7305">
        <w:rPr>
          <w:rFonts w:ascii="Sylfaen" w:eastAsia="Sylfaen" w:hAnsi="Sylfaen"/>
        </w:rPr>
        <w:t xml:space="preserve"> ეტაპზე პაციენტი ირჩევს რეგიონს და მისთვის სასურველ კლინიკას, სადაც გადამისამართდება დიაგნოსტიკური კვლევების ჩასატარებლად.</w:t>
      </w:r>
    </w:p>
    <w:p w:rsidR="00C0136B" w:rsidRPr="003B7305" w:rsidRDefault="00C0136B" w:rsidP="0076116A">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proofErr w:type="gramStart"/>
      <w:r w:rsidRPr="003B7305">
        <w:rPr>
          <w:rFonts w:ascii="Sylfaen" w:eastAsia="Sylfaen" w:hAnsi="Sylfaen"/>
        </w:rPr>
        <w:t>მკურნალობის</w:t>
      </w:r>
      <w:proofErr w:type="gramEnd"/>
      <w:r w:rsidRPr="003B7305">
        <w:rPr>
          <w:rFonts w:ascii="Sylfaen" w:eastAsia="Sylfaen" w:hAnsi="Sylfaen"/>
        </w:rPr>
        <w:t xml:space="preserve"> კომპონენტში ჩასართავად, სააგენტო ელექტრონული ბაზის მეშვეობით ახორციელებს პაციენტთა რეგისტრაციას.</w:t>
      </w:r>
      <w:r w:rsidR="0076116A" w:rsidRPr="003B7305">
        <w:rPr>
          <w:rFonts w:ascii="Sylfaen" w:eastAsia="Sylfaen" w:hAnsi="Sylfaen"/>
          <w:lang w:val="ka-GE"/>
        </w:rPr>
        <w:t xml:space="preserve"> </w:t>
      </w:r>
      <w:r w:rsidRPr="003B7305">
        <w:rPr>
          <w:rFonts w:ascii="Sylfaen" w:eastAsia="Sylfaen" w:hAnsi="Sylfaen"/>
        </w:rPr>
        <w:t>რეგისტრაციისათვის საჭიროა, პაციენტმა ან მისმა კანონიერმა წარმომადგენელმა, C ჰეპატიტის მართვის სერვის ცენტრში ან სააგენტოს თბილისის რაიონულ და რეგიონულ ოფისებში წარადგინოს ფორმა №IV-100/ა (დედანი), ამ პროგრამის მე-19 მუხლის მე-2 პუნქტის „ა“ ქვეპუნქტით განსაზღვრული კვლევების დოკუმენტები (დასაშვებია, მხოლოდ საქართველოში მოქმედი კანონმდებლობის ფარგლებში, შესაბამისი საქმიანობის უფლების მქონე დაწესებულებებში ჩატარებული კვლევების (გარდა HCV გენოტიპის კვლევისა) წარდგენა) და პირადობის დამადასტურებელი დოკუმენტი.</w:t>
      </w:r>
    </w:p>
    <w:p w:rsidR="00C0136B" w:rsidRPr="003B7305" w:rsidRDefault="00C0136B" w:rsidP="0076116A">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3B7305">
        <w:rPr>
          <w:rFonts w:ascii="Sylfaen" w:eastAsia="Sylfaen" w:hAnsi="Sylfaen"/>
        </w:rPr>
        <w:t xml:space="preserve">ფორმა №IV-100/ა გაცემული უნდა იყოს ამ პროგრამის </w:t>
      </w:r>
      <w:r w:rsidR="0076116A" w:rsidRPr="003B7305">
        <w:rPr>
          <w:rFonts w:ascii="Sylfaen" w:eastAsia="Sylfaen" w:hAnsi="Sylfaen"/>
          <w:lang w:val="ka-GE"/>
        </w:rPr>
        <w:t xml:space="preserve">მიმწოდებლის მიერ </w:t>
      </w:r>
      <w:r w:rsidRPr="003B7305">
        <w:rPr>
          <w:rFonts w:ascii="Sylfaen" w:eastAsia="Sylfaen" w:hAnsi="Sylfaen"/>
        </w:rPr>
        <w:t xml:space="preserve">და უნდა მოიცავდეს ინფორმაციას ჩატარებული კვლევების, მათი შედეგების (პროგრამის ფარგლებში ჩატარებული კვლევები ამობეჭდილი უნდა იყოს elimination.moh.gov.ge-ს ვებგვერდიდან), კვლევების ჩატარების თარიღის (ვალიდურია 2015 წლის 28 აპრილის შემდეგ ჩატარებული </w:t>
      </w:r>
      <w:r w:rsidRPr="003B7305">
        <w:rPr>
          <w:rFonts w:ascii="Sylfaen" w:eastAsia="Sylfaen" w:hAnsi="Sylfaen"/>
        </w:rPr>
        <w:lastRenderedPageBreak/>
        <w:t>კვლევები) მითითებით, ასევე დანიშნულებისა (მედიკამენტებისა და დოზირებების მითითებით) და მკურნალობის კურსის ხანგრძლივობის შესახებ</w:t>
      </w:r>
      <w:r w:rsidR="0076116A" w:rsidRPr="003B7305">
        <w:rPr>
          <w:rFonts w:ascii="Sylfaen" w:eastAsia="Sylfaen" w:hAnsi="Sylfaen"/>
          <w:lang w:val="ka-GE"/>
        </w:rPr>
        <w:t>.</w:t>
      </w:r>
    </w:p>
    <w:p w:rsidR="00456A88" w:rsidRPr="003B7305" w:rsidRDefault="00C0136B" w:rsidP="00456A88">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i/>
        </w:rPr>
      </w:pPr>
      <w:r w:rsidRPr="003B7305">
        <w:rPr>
          <w:rFonts w:ascii="Sylfaen" w:eastAsia="Sylfaen" w:hAnsi="Sylfaen"/>
        </w:rPr>
        <w:t>იმ შემთხვევაში, თუ პაციენტს ამ პროგრამის მე-19 მუხლის მე-2 პუნქტის „ა“ ქვეპუნქტით განსაზღვრული კვლევები ჩატარებული აქვს პროგრამის მე-4 მუხლის მე-4 პუნქტით განსაზღვრულ მიმწოდებელთან, ამ პროგრამის მე-19 მუხლის მე-2 პუნქტის „ბ“ ქვეპუნქტით და მე-3 პუნქტით განსაზღვრული სერვისი მიეწოდება იმავე მიმწოდებლის მიერ, გარდა გეოგრაფიული ხელმისაწვდომობით და ჯანმრთელობის მდგომარეობით (დადასტურებული დოკუმენტით - ფორმა NIV-100/ა) გამოწვეული გამონაკლისებისა. ამასთან დაუშვებელია მიმწოდებელი დაწესებულების შეცვლა დიაგნოსტიკის კომპონენტის ან მკურნალობის კომპონენტის დასრულებამდე, გარდა ჯანმრთელობის მდგომარეობით გამოწვეული გამონაკლისებისა (დადასტურებული დოკუმენტით - ფორმა NIV-100/ა).</w:t>
      </w:r>
      <w:r w:rsidRPr="003B7305">
        <w:rPr>
          <w:rFonts w:ascii="Sylfaen" w:eastAsia="Sylfaen" w:hAnsi="Sylfaen"/>
          <w:i/>
        </w:rPr>
        <w:t>(30.12.2016 N633)</w:t>
      </w:r>
    </w:p>
    <w:p w:rsidR="00456A88" w:rsidRPr="003B7305" w:rsidRDefault="00C0136B" w:rsidP="00456A88">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i/>
        </w:rPr>
      </w:pPr>
      <w:proofErr w:type="gramStart"/>
      <w:r w:rsidRPr="003B7305">
        <w:rPr>
          <w:rFonts w:ascii="Sylfaen" w:eastAsia="Sylfaen" w:hAnsi="Sylfaen"/>
        </w:rPr>
        <w:t>სააგენტო</w:t>
      </w:r>
      <w:proofErr w:type="gramEnd"/>
      <w:r w:rsidRPr="003B7305">
        <w:rPr>
          <w:rFonts w:ascii="Sylfaen" w:eastAsia="Sylfaen" w:hAnsi="Sylfaen"/>
        </w:rPr>
        <w:t xml:space="preserve"> ახორციელებს რეგისტრირებული პაციენტების</w:t>
      </w:r>
      <w:r w:rsidR="00456A88" w:rsidRPr="003B7305">
        <w:rPr>
          <w:rFonts w:ascii="Sylfaen" w:eastAsia="Sylfaen" w:hAnsi="Sylfaen"/>
          <w:lang w:val="ka-GE"/>
        </w:rPr>
        <w:t xml:space="preserve"> </w:t>
      </w:r>
      <w:r w:rsidRPr="003B7305">
        <w:rPr>
          <w:rFonts w:ascii="Sylfaen" w:eastAsia="Sylfaen" w:hAnsi="Sylfaen"/>
        </w:rPr>
        <w:t>სამედიცინო დოკუმენტაციის მონაცემების ატვირთვას ელექტრონულ ბაზაში.</w:t>
      </w:r>
    </w:p>
    <w:p w:rsidR="00456A88" w:rsidRPr="003B7305" w:rsidRDefault="00C0136B" w:rsidP="00456A88">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i/>
        </w:rPr>
      </w:pPr>
      <w:proofErr w:type="gramStart"/>
      <w:r w:rsidRPr="003B7305">
        <w:rPr>
          <w:rFonts w:ascii="Sylfaen" w:eastAsia="Sylfaen" w:hAnsi="Sylfaen"/>
        </w:rPr>
        <w:t>პაციენტთა</w:t>
      </w:r>
      <w:proofErr w:type="gramEnd"/>
      <w:r w:rsidRPr="003B7305">
        <w:rPr>
          <w:rFonts w:ascii="Sylfaen" w:eastAsia="Sylfaen" w:hAnsi="Sylfaen"/>
        </w:rPr>
        <w:t xml:space="preserve"> მკურნალობაში ჩართვის შესახებ გადაწყვეტილებას იღებს „C ჰეპატიტის მართვის  პროგრამის მკურნალობის კომპონენტში პაციენტთა ჩართვის უფლების განმსაზღვრელი კომისია“, რომელიც ხელმძღვანელობს ამ წესით, C ჰეპატიტის პროგრამის მართვის  კლინიკური პრაქტიკის ეროვნული რეკომენდაციით (გაიდლაინი) და შესაბამისი ნორმატიული აქტებით.</w:t>
      </w:r>
    </w:p>
    <w:p w:rsidR="00456A88" w:rsidRPr="003B7305" w:rsidRDefault="00C0136B" w:rsidP="00456A88">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i/>
        </w:rPr>
      </w:pPr>
      <w:proofErr w:type="gramStart"/>
      <w:r w:rsidRPr="003B7305">
        <w:rPr>
          <w:rFonts w:ascii="Sylfaen" w:eastAsia="Sylfaen" w:hAnsi="Sylfaen" w:cs="Sylfaen"/>
        </w:rPr>
        <w:t>კომისიის</w:t>
      </w:r>
      <w:proofErr w:type="gramEnd"/>
      <w:r w:rsidRPr="003B7305">
        <w:rPr>
          <w:rFonts w:ascii="Sylfaen" w:eastAsia="Sylfaen" w:hAnsi="Sylfaen"/>
        </w:rPr>
        <w:t xml:space="preserve"> მიერ დადებითი გადაწყვეტილების მიღების შემთხვევაში, სააგენტო ახდენს პაციენტთა ინფორმირებას სატელეფონო მესიჯის საშუალებით,  კომისიის მიერ გადაწყვეტილების მიღებიდან არაუმეტეს 3 სამუშაო დღისა.</w:t>
      </w:r>
    </w:p>
    <w:p w:rsidR="00456A88" w:rsidRPr="003B7305" w:rsidRDefault="00C0136B" w:rsidP="00456A88">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i/>
        </w:rPr>
      </w:pPr>
      <w:proofErr w:type="gramStart"/>
      <w:r w:rsidRPr="003B7305">
        <w:rPr>
          <w:rFonts w:ascii="Sylfaen" w:eastAsia="Sylfaen" w:hAnsi="Sylfaen" w:cs="Sylfaen"/>
        </w:rPr>
        <w:t>პაციენტმა</w:t>
      </w:r>
      <w:proofErr w:type="gramEnd"/>
      <w:r w:rsidRPr="003B7305">
        <w:rPr>
          <w:rFonts w:ascii="Sylfaen" w:eastAsia="Sylfaen" w:hAnsi="Sylfaen"/>
        </w:rPr>
        <w:t>, შეტყობინების მიღებიდან 7 სამუშაო დღის განმავლობაში, უნდა მიმართოს შესაბამის დაწესებულებას მკურნალობის დასაწყებად.</w:t>
      </w:r>
    </w:p>
    <w:p w:rsidR="00C0136B" w:rsidRPr="003B7305" w:rsidRDefault="00C0136B" w:rsidP="00456A88">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i/>
        </w:rPr>
      </w:pPr>
      <w:proofErr w:type="gramStart"/>
      <w:r w:rsidRPr="003B7305">
        <w:rPr>
          <w:rFonts w:ascii="Sylfaen" w:eastAsia="Sylfaen" w:hAnsi="Sylfaen" w:cs="Sylfaen"/>
        </w:rPr>
        <w:t>სერვისის</w:t>
      </w:r>
      <w:proofErr w:type="gramEnd"/>
      <w:r w:rsidRPr="003B7305">
        <w:rPr>
          <w:rFonts w:ascii="Sylfaen" w:eastAsia="Sylfaen" w:hAnsi="Sylfaen"/>
        </w:rPr>
        <w:t xml:space="preserve"> მიმწოდებელი დაწესებულება, პირადობის დამადასტურებელი მოწმობის  მიხედვით, ახორციელებს მკურნალობის კომპონენტში იმ პაციენტების ჩართვას, რომლებსაც ელექტრონულ პროგრამაში უფიქსირდებათ კომისიის დადებითი გადაწყვეტილება. ასევე  ახდენს პაციენტის ინფორმირებას პროგრამით განსაზღვრული მომსახურების წესის (მათ შორის, ვიდეოკამერის მეთვალყურეობის ქვეშ მედიკამენტის მიღების შესახებ, ასევე რეჟიმის დარღვევის შემთხვევაში,  მოსალოდნელი სანქციების შესახებ) შესახებ  და აფორმებს (სერვისის მიმწოდებელი პაციენტი)   ხელშეკრულებას, რაზედაც ხელს აწერს პაციენტი/კანონიერი წარმომადგენელი</w:t>
      </w:r>
    </w:p>
    <w:p w:rsidR="002430AC" w:rsidRPr="003B7305" w:rsidRDefault="00B845AE" w:rsidP="002430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Pr>
          <w:rFonts w:ascii="Sylfaen" w:eastAsia="Sylfaen" w:hAnsi="Sylfaen"/>
          <w:lang w:val="ka-GE"/>
        </w:rPr>
        <w:t xml:space="preserve"> </w:t>
      </w:r>
    </w:p>
    <w:p w:rsidR="003B7305" w:rsidRPr="000D2DC7" w:rsidRDefault="002430AC" w:rsidP="002430AC">
      <w:pPr>
        <w:tabs>
          <w:tab w:val="left" w:pos="720"/>
          <w:tab w:val="left" w:pos="11340"/>
        </w:tabs>
        <w:spacing w:after="0"/>
        <w:jc w:val="both"/>
        <w:rPr>
          <w:rFonts w:ascii="Sylfaen" w:hAnsi="Sylfaen"/>
          <w:u w:val="single"/>
          <w:lang w:val="ka-GE"/>
        </w:rPr>
      </w:pPr>
      <w:r w:rsidRPr="000F4D50">
        <w:rPr>
          <w:rFonts w:ascii="Sylfaen" w:eastAsia="Times New Roman" w:hAnsi="Sylfaen" w:cs="Sylfaen"/>
          <w:b/>
          <w:lang w:val="ka-GE"/>
        </w:rPr>
        <w:t xml:space="preserve">რეფერალური </w:t>
      </w:r>
      <w:r w:rsidR="00456A88" w:rsidRPr="000F4D50">
        <w:rPr>
          <w:rFonts w:ascii="Sylfaen" w:eastAsia="Times New Roman" w:hAnsi="Sylfaen" w:cs="Sylfaen"/>
          <w:b/>
          <w:lang w:val="ka-GE"/>
        </w:rPr>
        <w:t>მომსახურების</w:t>
      </w:r>
      <w:r w:rsidR="00456A88" w:rsidRPr="000F4D50">
        <w:rPr>
          <w:rFonts w:ascii="Sylfaen" w:eastAsia="Times New Roman" w:hAnsi="Sylfaen" w:cs="Sylfaen"/>
          <w:lang w:val="ka-GE"/>
        </w:rPr>
        <w:t xml:space="preserve"> </w:t>
      </w:r>
      <w:r w:rsidR="00456A88" w:rsidRPr="000F4D50">
        <w:rPr>
          <w:rFonts w:ascii="Sylfaen" w:eastAsia="Times New Roman" w:hAnsi="Sylfaen" w:cs="Sylfaen"/>
          <w:b/>
          <w:lang w:val="ka-GE"/>
        </w:rPr>
        <w:t>სახელმწიფო პროგრამის</w:t>
      </w:r>
      <w:r w:rsidR="00456A88" w:rsidRPr="000F4D50">
        <w:rPr>
          <w:rFonts w:ascii="Sylfaen" w:eastAsia="Times New Roman" w:hAnsi="Sylfaen" w:cs="Sylfaen"/>
          <w:lang w:val="ka-GE"/>
        </w:rPr>
        <w:t xml:space="preserve"> </w:t>
      </w:r>
      <w:r w:rsidR="003B7305" w:rsidRPr="000F4D50">
        <w:rPr>
          <w:rFonts w:ascii="Sylfaen" w:hAnsi="Sylfaen"/>
          <w:lang w:val="ka-GE"/>
        </w:rPr>
        <w:t xml:space="preserve">მოსარგებლეები არიან „რეფერალური მომსახურების" ფარგლებში შესაბამისი სამედიცინო დახმარების გაწევის შესახებ კომისიის საოქმო გადაწყვეტილებით განსაზღვრული პირები, </w:t>
      </w:r>
      <w:r w:rsidR="003B7305" w:rsidRPr="000D2DC7">
        <w:rPr>
          <w:rFonts w:ascii="Sylfaen" w:hAnsi="Sylfaen"/>
          <w:u w:val="single"/>
          <w:lang w:val="ka-GE"/>
        </w:rPr>
        <w:t xml:space="preserve">პირადობის დამადასტურებელი დოკუმენტის ქონის მიუხედავად. </w:t>
      </w:r>
    </w:p>
    <w:p w:rsidR="0019513C" w:rsidRPr="000F4D50" w:rsidRDefault="0019513C" w:rsidP="002430AC">
      <w:pPr>
        <w:tabs>
          <w:tab w:val="left" w:pos="720"/>
          <w:tab w:val="left" w:pos="11340"/>
        </w:tabs>
        <w:spacing w:after="0"/>
        <w:jc w:val="both"/>
        <w:rPr>
          <w:rFonts w:ascii="Sylfaen" w:hAnsi="Sylfaen"/>
          <w:lang w:val="ka-GE"/>
        </w:rPr>
      </w:pPr>
    </w:p>
    <w:p w:rsidR="00B17C03" w:rsidRDefault="0019513C" w:rsidP="00B17C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r w:rsidRPr="000F4D50">
        <w:rPr>
          <w:rFonts w:ascii="Sylfaen" w:eastAsia="Sylfaen" w:hAnsi="Sylfaen"/>
        </w:rPr>
        <w:t>პროგრამით გათვალისწინებული მომსახურება მოიცავს</w:t>
      </w:r>
      <w:r w:rsidRPr="000F4D50">
        <w:rPr>
          <w:rFonts w:ascii="Sylfaen" w:eastAsia="Sylfaen" w:hAnsi="Sylfaen"/>
          <w:lang w:val="ka-GE"/>
        </w:rPr>
        <w:t xml:space="preserve"> </w:t>
      </w:r>
      <w:r w:rsidRPr="000F4D50">
        <w:rPr>
          <w:rFonts w:ascii="Sylfaen" w:eastAsia="Sylfaen" w:hAnsi="Sylfaen"/>
        </w:rPr>
        <w:t>სტიქიური უბედურებების, კატასტროფების,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განსაზღვრული სხვა შემთხვევების დროს მოსახლეობის სამედიცინო დახმარებას, მათ შორის:</w:t>
      </w:r>
      <w:r w:rsidRPr="000F4D50">
        <w:rPr>
          <w:rFonts w:ascii="Sylfaen" w:eastAsia="Sylfaen" w:hAnsi="Sylfaen"/>
          <w:lang w:val="ka-GE"/>
        </w:rPr>
        <w:t xml:space="preserve"> </w:t>
      </w:r>
      <w:r w:rsidRPr="000F4D50">
        <w:rPr>
          <w:rFonts w:ascii="Sylfaen" w:eastAsia="Sylfaen" w:hAnsi="Sylfaen"/>
        </w:rPr>
        <w:t>გულის თანდაყოლილი მანკით დაავადებული პირების კარდიოქირურგიულ მკურნალობას, თუ ეს ხარჯები არ იფარება სახელმწიფო სადაზღვევო პროგრამებით;</w:t>
      </w:r>
      <w:r w:rsidRPr="000F4D50">
        <w:rPr>
          <w:rFonts w:ascii="Sylfaen" w:eastAsia="Sylfaen" w:hAnsi="Sylfaen"/>
          <w:lang w:val="ka-GE"/>
        </w:rPr>
        <w:t xml:space="preserve"> </w:t>
      </w:r>
      <w:r w:rsidRPr="000F4D50">
        <w:rPr>
          <w:rFonts w:ascii="Sylfaen" w:eastAsia="Sylfaen" w:hAnsi="Sylfaen"/>
        </w:rPr>
        <w:t>ადრეული ძუძუს აგრესიული HER-2 რეცეპტორდადებითი დიაგნოზის მქონე პირების მედიკამენტით (ტრასტუზუმაბი) ნაწილობრივ ან სრულად უზრუნველყოფას;</w:t>
      </w:r>
      <w:r w:rsidRPr="000F4D50">
        <w:rPr>
          <w:rFonts w:ascii="Sylfaen" w:eastAsia="Sylfaen" w:hAnsi="Sylfaen"/>
          <w:lang w:val="ka-GE"/>
        </w:rPr>
        <w:t xml:space="preserve"> </w:t>
      </w:r>
      <w:r w:rsidRPr="000F4D50">
        <w:rPr>
          <w:rFonts w:ascii="Sylfaen" w:eastAsia="Sylfaen" w:hAnsi="Sylfaen"/>
        </w:rPr>
        <w:t xml:space="preserve">ფილტვების იდიოპათური ფიბროზის დიაგნოზის მქონე </w:t>
      </w:r>
      <w:r w:rsidRPr="000F4D50">
        <w:rPr>
          <w:rFonts w:ascii="Sylfaen" w:eastAsia="Sylfaen" w:hAnsi="Sylfaen"/>
        </w:rPr>
        <w:lastRenderedPageBreak/>
        <w:t>პირების მედიკამენტით (პირფენიდონი) ნაწილობრივ ან სრულად უზრუნველყოფას</w:t>
      </w:r>
      <w:r w:rsidRPr="000F4D50">
        <w:rPr>
          <w:rFonts w:ascii="Sylfaen" w:eastAsia="Sylfaen" w:hAnsi="Sylfaen"/>
          <w:lang w:val="ka-GE"/>
        </w:rPr>
        <w:t>.</w:t>
      </w:r>
      <w:r w:rsidR="00473617">
        <w:rPr>
          <w:rFonts w:ascii="Sylfaen" w:eastAsia="Sylfaen" w:hAnsi="Sylfaen"/>
          <w:lang w:val="ka-GE"/>
        </w:rPr>
        <w:t xml:space="preserve"> ასევე, </w:t>
      </w:r>
      <w:r w:rsidR="00473617" w:rsidRPr="004A4C67">
        <w:rPr>
          <w:rFonts w:ascii="Sylfaen" w:eastAsia="Times New Roman" w:hAnsi="Sylfaen" w:cs="Times New Roman"/>
          <w:bCs/>
          <w:iCs/>
          <w:sz w:val="24"/>
          <w:szCs w:val="24"/>
          <w:lang w:val="ka-GE"/>
        </w:rPr>
        <w:t>საქართველოს დროებით ოკუპირებულ ტერიტორიებზე მცხოვრებ იმ პირებ</w:t>
      </w:r>
      <w:r w:rsidR="00B845AE">
        <w:rPr>
          <w:rFonts w:ascii="Sylfaen" w:eastAsia="Times New Roman" w:hAnsi="Sylfaen" w:cs="Times New Roman"/>
          <w:bCs/>
          <w:iCs/>
          <w:sz w:val="24"/>
          <w:szCs w:val="24"/>
          <w:lang w:val="ka-GE"/>
        </w:rPr>
        <w:t>ი</w:t>
      </w:r>
      <w:r w:rsidR="00473617" w:rsidRPr="004A4C67">
        <w:rPr>
          <w:rFonts w:ascii="Sylfaen" w:eastAsia="Times New Roman" w:hAnsi="Sylfaen" w:cs="Times New Roman"/>
          <w:bCs/>
          <w:iCs/>
          <w:sz w:val="24"/>
          <w:szCs w:val="24"/>
          <w:lang w:val="ka-GE"/>
        </w:rPr>
        <w:t>ს</w:t>
      </w:r>
      <w:r w:rsidR="00B845AE">
        <w:rPr>
          <w:rFonts w:ascii="Sylfaen" w:eastAsia="Times New Roman" w:hAnsi="Sylfaen" w:cs="Times New Roman"/>
          <w:bCs/>
          <w:iCs/>
          <w:sz w:val="24"/>
          <w:szCs w:val="24"/>
          <w:lang w:val="ka-GE"/>
        </w:rPr>
        <w:t xml:space="preserve"> სამედიცინო სერვისების დაფინანსებას</w:t>
      </w:r>
      <w:r w:rsidR="00473617" w:rsidRPr="004A4C67">
        <w:rPr>
          <w:rFonts w:ascii="Sylfaen" w:eastAsia="Times New Roman" w:hAnsi="Sylfaen" w:cs="Times New Roman"/>
          <w:bCs/>
          <w:iCs/>
          <w:sz w:val="24"/>
          <w:szCs w:val="24"/>
          <w:lang w:val="ka-GE"/>
        </w:rPr>
        <w:t>, რომლებიც არ არიან სახელმწიფო ჯანმრთელობის დაცვის პროგრამების მოსარგებლენი (განურჩევლად ეროვნებისა),</w:t>
      </w:r>
      <w:r w:rsidR="00473617" w:rsidRPr="004A4C67">
        <w:rPr>
          <w:rFonts w:ascii="Sylfaen" w:eastAsia="Times New Roman" w:hAnsi="Sylfaen" w:cs="Times New Roman"/>
          <w:sz w:val="24"/>
          <w:szCs w:val="24"/>
          <w:lang w:val="ka-GE"/>
        </w:rPr>
        <w:t xml:space="preserve">  მათთვის </w:t>
      </w:r>
      <w:r w:rsidR="00473617" w:rsidRPr="004A4C67">
        <w:rPr>
          <w:rFonts w:ascii="Sylfaen" w:eastAsia="Times New Roman" w:hAnsi="Sylfaen" w:cs="Times New Roman"/>
          <w:color w:val="000000"/>
          <w:sz w:val="24"/>
          <w:szCs w:val="24"/>
          <w:lang w:val="ka-GE"/>
        </w:rPr>
        <w:t xml:space="preserve">სამედიცინო დახმარების გაწევის შესახებ შესაბამისი გადაწყვეტილების მიღებას უზრუნველყოფს კომისია </w:t>
      </w:r>
      <w:r w:rsidR="00473617" w:rsidRPr="00B17C03">
        <w:rPr>
          <w:rFonts w:ascii="Sylfaen" w:eastAsia="Times New Roman" w:hAnsi="Sylfaen" w:cs="Times New Roman"/>
          <w:i/>
          <w:color w:val="000000"/>
          <w:sz w:val="24"/>
          <w:szCs w:val="24"/>
          <w:lang w:val="ka-GE"/>
        </w:rPr>
        <w:t>სპეციალური შემადგენლობით,</w:t>
      </w:r>
      <w:r w:rsidR="00473617" w:rsidRPr="004A4C67">
        <w:rPr>
          <w:rFonts w:ascii="Sylfaen" w:eastAsia="Times New Roman" w:hAnsi="Sylfaen" w:cs="Times New Roman"/>
          <w:color w:val="000000"/>
          <w:sz w:val="24"/>
          <w:szCs w:val="24"/>
          <w:lang w:val="ka-GE"/>
        </w:rPr>
        <w:t xml:space="preserve"> რომელიც შექმნილია  </w:t>
      </w:r>
      <w:r w:rsidR="00473617" w:rsidRPr="004A4C67">
        <w:rPr>
          <w:rFonts w:ascii="Sylfaen" w:eastAsia="Times New Roman" w:hAnsi="Sylfaen" w:cs="Times New Roman"/>
          <w:sz w:val="24"/>
          <w:szCs w:val="24"/>
          <w:lang w:val="ka-GE"/>
        </w:rPr>
        <w:t>საქართველოს მთავრობის 2010 წლის 3 ნოემბრის N331 დადგენილებისა და  საქართველოს შრომის, ჯანმრთელობისა და სოციალური დაცვის მინისტრის 201</w:t>
      </w:r>
      <w:r w:rsidR="00473617">
        <w:rPr>
          <w:rFonts w:ascii="Sylfaen" w:eastAsia="Times New Roman" w:hAnsi="Sylfaen" w:cs="Times New Roman"/>
          <w:sz w:val="24"/>
          <w:szCs w:val="24"/>
          <w:lang w:val="ka-GE"/>
        </w:rPr>
        <w:t xml:space="preserve">7 </w:t>
      </w:r>
      <w:r w:rsidR="00473617" w:rsidRPr="004A4C67">
        <w:rPr>
          <w:rFonts w:ascii="Sylfaen" w:eastAsia="Times New Roman" w:hAnsi="Sylfaen" w:cs="Times New Roman"/>
          <w:sz w:val="24"/>
          <w:szCs w:val="24"/>
          <w:lang w:val="ka-GE"/>
        </w:rPr>
        <w:t xml:space="preserve">წლის </w:t>
      </w:r>
      <w:r w:rsidR="00473617">
        <w:rPr>
          <w:rFonts w:ascii="Sylfaen" w:eastAsia="Times New Roman" w:hAnsi="Sylfaen" w:cs="Times New Roman"/>
          <w:sz w:val="24"/>
          <w:szCs w:val="24"/>
          <w:lang w:val="ka-GE"/>
        </w:rPr>
        <w:t>6 თებერვლის</w:t>
      </w:r>
      <w:r w:rsidR="00473617" w:rsidRPr="004A4C67">
        <w:rPr>
          <w:rFonts w:ascii="Sylfaen" w:eastAsia="Times New Roman" w:hAnsi="Sylfaen" w:cs="Times New Roman"/>
          <w:sz w:val="24"/>
          <w:szCs w:val="24"/>
          <w:lang w:val="ka-GE"/>
        </w:rPr>
        <w:t>  N01-</w:t>
      </w:r>
      <w:r w:rsidR="00473617">
        <w:rPr>
          <w:rFonts w:ascii="Sylfaen" w:eastAsia="Times New Roman" w:hAnsi="Sylfaen" w:cs="Times New Roman"/>
          <w:sz w:val="24"/>
          <w:szCs w:val="24"/>
          <w:lang w:val="ka-GE"/>
        </w:rPr>
        <w:t>34</w:t>
      </w:r>
      <w:r w:rsidR="00473617" w:rsidRPr="004A4C67">
        <w:rPr>
          <w:rFonts w:ascii="Sylfaen" w:eastAsia="Times New Roman" w:hAnsi="Sylfaen" w:cs="Times New Roman"/>
          <w:sz w:val="24"/>
          <w:szCs w:val="24"/>
          <w:lang w:val="ka-GE"/>
        </w:rPr>
        <w:t>/ო ბრძანების შესაბამისად.</w:t>
      </w:r>
      <w:r w:rsidR="00473617">
        <w:rPr>
          <w:rFonts w:ascii="Sylfaen" w:eastAsia="Sylfaen" w:hAnsi="Sylfaen"/>
          <w:lang w:val="ka-GE"/>
        </w:rPr>
        <w:t xml:space="preserve"> </w:t>
      </w:r>
    </w:p>
    <w:p w:rsidR="00B17C03" w:rsidRPr="00B17C03" w:rsidRDefault="00B17C03" w:rsidP="00B17C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rPr>
      </w:pPr>
    </w:p>
    <w:p w:rsidR="0019513C" w:rsidRPr="000F4D50" w:rsidRDefault="0019513C" w:rsidP="00B17C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lang w:val="ka-GE"/>
        </w:rPr>
      </w:pPr>
      <w:r w:rsidRPr="00B17C03">
        <w:rPr>
          <w:rFonts w:ascii="Sylfaen" w:hAnsi="Sylfaen" w:cs="Sylfaen"/>
          <w:i/>
        </w:rPr>
        <w:t>დროებით</w:t>
      </w:r>
      <w:r w:rsidRPr="00B17C03">
        <w:rPr>
          <w:i/>
        </w:rPr>
        <w:t xml:space="preserve"> </w:t>
      </w:r>
      <w:r w:rsidRPr="00B17C03">
        <w:rPr>
          <w:rFonts w:ascii="Sylfaen" w:hAnsi="Sylfaen" w:cs="Sylfaen"/>
          <w:i/>
        </w:rPr>
        <w:t>ოკუპირებულ</w:t>
      </w:r>
      <w:r w:rsidRPr="00B17C03">
        <w:rPr>
          <w:i/>
        </w:rPr>
        <w:t xml:space="preserve"> </w:t>
      </w:r>
      <w:r w:rsidRPr="00B17C03">
        <w:rPr>
          <w:rFonts w:ascii="Sylfaen" w:hAnsi="Sylfaen" w:cs="Sylfaen"/>
          <w:i/>
        </w:rPr>
        <w:t>ტერიტორიაზე</w:t>
      </w:r>
      <w:r w:rsidRPr="00B17C03">
        <w:rPr>
          <w:i/>
        </w:rPr>
        <w:t xml:space="preserve"> </w:t>
      </w:r>
      <w:r w:rsidRPr="00B17C03">
        <w:rPr>
          <w:rFonts w:ascii="Sylfaen" w:hAnsi="Sylfaen" w:cs="Sylfaen"/>
          <w:i/>
        </w:rPr>
        <w:t>მცხოვრებ</w:t>
      </w:r>
      <w:r w:rsidRPr="00B17C03">
        <w:rPr>
          <w:i/>
        </w:rPr>
        <w:t xml:space="preserve"> </w:t>
      </w:r>
      <w:r w:rsidRPr="00B17C03">
        <w:rPr>
          <w:rFonts w:ascii="Sylfaen" w:hAnsi="Sylfaen" w:cs="Sylfaen"/>
          <w:i/>
        </w:rPr>
        <w:t>პირთა</w:t>
      </w:r>
      <w:r w:rsidRPr="00B17C03">
        <w:rPr>
          <w:i/>
        </w:rPr>
        <w:t xml:space="preserve"> „</w:t>
      </w:r>
      <w:r w:rsidRPr="00B17C03">
        <w:rPr>
          <w:rFonts w:ascii="Sylfaen" w:hAnsi="Sylfaen" w:cs="Sylfaen"/>
          <w:i/>
        </w:rPr>
        <w:t>რეფერალური</w:t>
      </w:r>
      <w:r w:rsidRPr="00B17C03">
        <w:rPr>
          <w:i/>
        </w:rPr>
        <w:t xml:space="preserve"> </w:t>
      </w:r>
      <w:r w:rsidRPr="00B17C03">
        <w:rPr>
          <w:rFonts w:ascii="Sylfaen" w:hAnsi="Sylfaen" w:cs="Sylfaen"/>
          <w:i/>
        </w:rPr>
        <w:t>მომსახურების</w:t>
      </w:r>
      <w:r w:rsidRPr="00B17C03">
        <w:rPr>
          <w:i/>
        </w:rPr>
        <w:t xml:space="preserve"> </w:t>
      </w:r>
      <w:r w:rsidRPr="00B17C03">
        <w:rPr>
          <w:rFonts w:ascii="Sylfaen" w:hAnsi="Sylfaen" w:cs="Sylfaen"/>
          <w:i/>
        </w:rPr>
        <w:t>სახელმწიფო</w:t>
      </w:r>
      <w:r w:rsidRPr="00B17C03">
        <w:rPr>
          <w:i/>
        </w:rPr>
        <w:t xml:space="preserve"> </w:t>
      </w:r>
      <w:r w:rsidRPr="00B17C03">
        <w:rPr>
          <w:rFonts w:ascii="Sylfaen" w:hAnsi="Sylfaen" w:cs="Sylfaen"/>
          <w:i/>
        </w:rPr>
        <w:t>პროგრამის</w:t>
      </w:r>
      <w:r w:rsidRPr="00B17C03">
        <w:rPr>
          <w:i/>
        </w:rPr>
        <w:t xml:space="preserve">“ </w:t>
      </w:r>
      <w:r w:rsidRPr="00B17C03">
        <w:rPr>
          <w:rFonts w:ascii="Sylfaen" w:hAnsi="Sylfaen" w:cs="Sylfaen"/>
          <w:i/>
        </w:rPr>
        <w:t>ფარგლებში</w:t>
      </w:r>
      <w:r w:rsidRPr="00B17C03">
        <w:rPr>
          <w:i/>
        </w:rPr>
        <w:t xml:space="preserve">   </w:t>
      </w:r>
      <w:r w:rsidRPr="00B17C03">
        <w:rPr>
          <w:rFonts w:ascii="Sylfaen" w:hAnsi="Sylfaen" w:cs="Sylfaen"/>
          <w:i/>
        </w:rPr>
        <w:t>დახმარების</w:t>
      </w:r>
      <w:r w:rsidRPr="00B17C03">
        <w:rPr>
          <w:i/>
        </w:rPr>
        <w:t xml:space="preserve"> </w:t>
      </w:r>
      <w:r w:rsidRPr="00B17C03">
        <w:rPr>
          <w:rFonts w:ascii="Sylfaen" w:hAnsi="Sylfaen" w:cs="Sylfaen"/>
          <w:i/>
        </w:rPr>
        <w:t>გაწევის</w:t>
      </w:r>
      <w:r w:rsidRPr="00B17C03">
        <w:rPr>
          <w:i/>
        </w:rPr>
        <w:t xml:space="preserve"> </w:t>
      </w:r>
      <w:r w:rsidRPr="00B17C03">
        <w:rPr>
          <w:rFonts w:ascii="Sylfaen" w:hAnsi="Sylfaen" w:cs="Sylfaen"/>
          <w:i/>
        </w:rPr>
        <w:t>პრინციპები</w:t>
      </w:r>
      <w:r w:rsidRPr="00B17C03">
        <w:rPr>
          <w:rFonts w:ascii="Sylfaen" w:hAnsi="Sylfaen" w:cs="Sylfaen"/>
          <w:i/>
          <w:lang w:val="ka-GE"/>
        </w:rPr>
        <w:t>:</w:t>
      </w:r>
      <w:r w:rsidRPr="000F4D50">
        <w:rPr>
          <w:rFonts w:ascii="Sylfaen" w:hAnsi="Sylfaen" w:cs="Sylfaen"/>
          <w:lang w:val="ka-GE"/>
        </w:rPr>
        <w:t xml:space="preserve"> </w:t>
      </w:r>
      <w:r w:rsidRPr="000F4D50">
        <w:rPr>
          <w:rFonts w:ascii="Sylfaen" w:hAnsi="Sylfaen" w:cs="Sylfaen"/>
        </w:rPr>
        <w:t>კომისიის</w:t>
      </w:r>
      <w:r w:rsidRPr="000F4D50">
        <w:t xml:space="preserve"> </w:t>
      </w:r>
      <w:r w:rsidRPr="000F4D50">
        <w:rPr>
          <w:rFonts w:ascii="Sylfaen" w:hAnsi="Sylfaen" w:cs="Sylfaen"/>
        </w:rPr>
        <w:t>სხდომაზე</w:t>
      </w:r>
      <w:r w:rsidRPr="000F4D50">
        <w:t xml:space="preserve"> </w:t>
      </w:r>
      <w:r w:rsidRPr="000F4D50">
        <w:rPr>
          <w:rFonts w:ascii="Sylfaen" w:hAnsi="Sylfaen" w:cs="Sylfaen"/>
        </w:rPr>
        <w:t>განიხილება</w:t>
      </w:r>
      <w:r w:rsidRPr="000F4D50">
        <w:t xml:space="preserve"> </w:t>
      </w:r>
      <w:r w:rsidRPr="000F4D50">
        <w:rPr>
          <w:rFonts w:ascii="Sylfaen" w:hAnsi="Sylfaen" w:cs="Sylfaen"/>
        </w:rPr>
        <w:t>იმ</w:t>
      </w:r>
      <w:r w:rsidRPr="000F4D50">
        <w:t xml:space="preserve"> </w:t>
      </w:r>
      <w:r w:rsidRPr="000F4D50">
        <w:rPr>
          <w:rFonts w:ascii="Sylfaen" w:hAnsi="Sylfaen" w:cs="Sylfaen"/>
        </w:rPr>
        <w:t>მოქალაქეთა</w:t>
      </w:r>
      <w:r w:rsidRPr="000F4D50">
        <w:t xml:space="preserve"> </w:t>
      </w:r>
      <w:r w:rsidRPr="000F4D50">
        <w:rPr>
          <w:rFonts w:ascii="Sylfaen" w:hAnsi="Sylfaen" w:cs="Sylfaen"/>
        </w:rPr>
        <w:t>სამედიცინო</w:t>
      </w:r>
      <w:r w:rsidRPr="000F4D50">
        <w:t xml:space="preserve"> </w:t>
      </w:r>
      <w:r w:rsidRPr="000F4D50">
        <w:rPr>
          <w:rFonts w:ascii="Sylfaen" w:hAnsi="Sylfaen" w:cs="Sylfaen"/>
        </w:rPr>
        <w:t>სერვისების</w:t>
      </w:r>
      <w:r w:rsidRPr="000F4D50">
        <w:t xml:space="preserve"> </w:t>
      </w:r>
      <w:r w:rsidRPr="000F4D50">
        <w:rPr>
          <w:rFonts w:ascii="Sylfaen" w:hAnsi="Sylfaen" w:cs="Sylfaen"/>
        </w:rPr>
        <w:t>დაფინანსება</w:t>
      </w:r>
      <w:r w:rsidRPr="000F4D50">
        <w:t xml:space="preserve">,  </w:t>
      </w:r>
      <w:r w:rsidRPr="000F4D50">
        <w:rPr>
          <w:rFonts w:ascii="Sylfaen" w:hAnsi="Sylfaen" w:cs="Sylfaen"/>
        </w:rPr>
        <w:t>არ</w:t>
      </w:r>
      <w:r w:rsidRPr="000F4D50">
        <w:t xml:space="preserve"> </w:t>
      </w:r>
      <w:r w:rsidRPr="000F4D50">
        <w:rPr>
          <w:rFonts w:ascii="Sylfaen" w:hAnsi="Sylfaen" w:cs="Sylfaen"/>
        </w:rPr>
        <w:t>არიან</w:t>
      </w:r>
      <w:r w:rsidRPr="000F4D50">
        <w:t xml:space="preserve"> </w:t>
      </w:r>
      <w:r w:rsidRPr="000F4D50">
        <w:rPr>
          <w:rFonts w:ascii="Sylfaen" w:hAnsi="Sylfaen" w:cs="Sylfaen"/>
        </w:rPr>
        <w:t>საქართველოს</w:t>
      </w:r>
      <w:r w:rsidRPr="000F4D50">
        <w:t xml:space="preserve"> </w:t>
      </w:r>
      <w:r w:rsidRPr="000F4D50">
        <w:rPr>
          <w:rFonts w:ascii="Sylfaen" w:hAnsi="Sylfaen" w:cs="Sylfaen"/>
        </w:rPr>
        <w:t>ჯანდაცვისა</w:t>
      </w:r>
      <w:r w:rsidRPr="000F4D50">
        <w:t xml:space="preserve"> </w:t>
      </w:r>
      <w:r w:rsidRPr="000F4D50">
        <w:rPr>
          <w:rFonts w:ascii="Sylfaen" w:hAnsi="Sylfaen" w:cs="Sylfaen"/>
        </w:rPr>
        <w:t>და</w:t>
      </w:r>
      <w:r w:rsidRPr="000F4D50">
        <w:t xml:space="preserve"> </w:t>
      </w:r>
      <w:r w:rsidRPr="000F4D50">
        <w:rPr>
          <w:rFonts w:ascii="Sylfaen" w:hAnsi="Sylfaen" w:cs="Sylfaen"/>
        </w:rPr>
        <w:t>სოციალური</w:t>
      </w:r>
      <w:r w:rsidRPr="000F4D50">
        <w:t xml:space="preserve"> </w:t>
      </w:r>
      <w:r w:rsidRPr="000F4D50">
        <w:rPr>
          <w:rFonts w:ascii="Sylfaen" w:hAnsi="Sylfaen" w:cs="Sylfaen"/>
        </w:rPr>
        <w:t>პროგრამების</w:t>
      </w:r>
      <w:r w:rsidRPr="000F4D50">
        <w:t xml:space="preserve"> </w:t>
      </w:r>
      <w:r w:rsidRPr="000F4D50">
        <w:rPr>
          <w:rFonts w:ascii="Sylfaen" w:hAnsi="Sylfaen" w:cs="Sylfaen"/>
        </w:rPr>
        <w:t>მოსარგებლეები</w:t>
      </w:r>
      <w:r w:rsidRPr="000F4D50">
        <w:t xml:space="preserve"> </w:t>
      </w:r>
      <w:r w:rsidRPr="000F4D50">
        <w:rPr>
          <w:rFonts w:ascii="Sylfaen" w:hAnsi="Sylfaen" w:cs="Sylfaen"/>
        </w:rPr>
        <w:t>ან</w:t>
      </w:r>
      <w:r w:rsidRPr="000F4D50">
        <w:t xml:space="preserve"> </w:t>
      </w:r>
      <w:r w:rsidRPr="000F4D50">
        <w:rPr>
          <w:rFonts w:ascii="Sylfaen" w:hAnsi="Sylfaen" w:cs="Sylfaen"/>
        </w:rPr>
        <w:t>საქართველოს</w:t>
      </w:r>
      <w:r w:rsidRPr="000F4D50">
        <w:t xml:space="preserve">  </w:t>
      </w:r>
      <w:r w:rsidRPr="000F4D50">
        <w:rPr>
          <w:rFonts w:ascii="Sylfaen" w:hAnsi="Sylfaen" w:cs="Sylfaen"/>
        </w:rPr>
        <w:t>სამედიცინო</w:t>
      </w:r>
      <w:r w:rsidRPr="000F4D50">
        <w:t xml:space="preserve"> </w:t>
      </w:r>
      <w:r w:rsidRPr="000F4D50">
        <w:rPr>
          <w:rFonts w:ascii="Sylfaen" w:hAnsi="Sylfaen" w:cs="Sylfaen"/>
        </w:rPr>
        <w:t>დაწესებულებებში</w:t>
      </w:r>
      <w:r w:rsidRPr="000F4D50">
        <w:t xml:space="preserve"> </w:t>
      </w:r>
      <w:r w:rsidRPr="000F4D50">
        <w:rPr>
          <w:rFonts w:ascii="Sylfaen" w:hAnsi="Sylfaen" w:cs="Sylfaen"/>
        </w:rPr>
        <w:t>გადმოყვანილ</w:t>
      </w:r>
      <w:r w:rsidRPr="000F4D50">
        <w:t xml:space="preserve"> </w:t>
      </w:r>
      <w:r w:rsidRPr="000F4D50">
        <w:rPr>
          <w:rFonts w:ascii="Sylfaen" w:hAnsi="Sylfaen" w:cs="Sylfaen"/>
        </w:rPr>
        <w:t>იქნენ</w:t>
      </w:r>
      <w:r w:rsidRPr="000F4D50">
        <w:t xml:space="preserve"> </w:t>
      </w:r>
      <w:r w:rsidRPr="000F4D50">
        <w:rPr>
          <w:rFonts w:ascii="Sylfaen" w:hAnsi="Sylfaen" w:cs="Sylfaen"/>
        </w:rPr>
        <w:t>სამინისტროს</w:t>
      </w:r>
      <w:r w:rsidRPr="000F4D50">
        <w:t xml:space="preserve"> </w:t>
      </w:r>
      <w:r w:rsidRPr="000F4D50">
        <w:rPr>
          <w:rFonts w:ascii="Sylfaen" w:hAnsi="Sylfaen" w:cs="Sylfaen"/>
        </w:rPr>
        <w:t>საგანგებო</w:t>
      </w:r>
      <w:r w:rsidRPr="000F4D50">
        <w:t xml:space="preserve"> </w:t>
      </w:r>
      <w:r w:rsidRPr="000F4D50">
        <w:rPr>
          <w:rFonts w:ascii="Sylfaen" w:hAnsi="Sylfaen" w:cs="Sylfaen"/>
        </w:rPr>
        <w:t>სიტუაციების</w:t>
      </w:r>
      <w:r w:rsidRPr="000F4D50">
        <w:t xml:space="preserve"> </w:t>
      </w:r>
      <w:r w:rsidRPr="000F4D50">
        <w:rPr>
          <w:rFonts w:ascii="Sylfaen" w:hAnsi="Sylfaen" w:cs="Sylfaen"/>
        </w:rPr>
        <w:t>რეჟიმისა</w:t>
      </w:r>
      <w:r w:rsidRPr="000F4D50">
        <w:t xml:space="preserve"> </w:t>
      </w:r>
      <w:r w:rsidRPr="000F4D50">
        <w:rPr>
          <w:rFonts w:ascii="Sylfaen" w:hAnsi="Sylfaen" w:cs="Sylfaen"/>
        </w:rPr>
        <w:t>და</w:t>
      </w:r>
      <w:r w:rsidRPr="000F4D50">
        <w:t xml:space="preserve"> </w:t>
      </w:r>
      <w:r w:rsidRPr="000F4D50">
        <w:rPr>
          <w:rFonts w:ascii="Sylfaen" w:hAnsi="Sylfaen" w:cs="Sylfaen"/>
        </w:rPr>
        <w:t>კოორდინაციის</w:t>
      </w:r>
      <w:r w:rsidRPr="000F4D50">
        <w:t xml:space="preserve">  </w:t>
      </w:r>
      <w:r w:rsidRPr="000F4D50">
        <w:rPr>
          <w:rFonts w:ascii="Sylfaen" w:hAnsi="Sylfaen" w:cs="Sylfaen"/>
        </w:rPr>
        <w:t>დეპარტამენტთან</w:t>
      </w:r>
      <w:r w:rsidRPr="000F4D50">
        <w:t xml:space="preserve">  </w:t>
      </w:r>
      <w:r w:rsidRPr="000F4D50">
        <w:rPr>
          <w:rFonts w:ascii="Sylfaen" w:hAnsi="Sylfaen" w:cs="Sylfaen"/>
        </w:rPr>
        <w:t>შეთანხმებით</w:t>
      </w:r>
      <w:r w:rsidRPr="000F4D50">
        <w:t xml:space="preserve">, </w:t>
      </w:r>
      <w:r w:rsidRPr="000F4D50">
        <w:rPr>
          <w:rFonts w:ascii="Sylfaen" w:hAnsi="Sylfaen" w:cs="Sylfaen"/>
        </w:rPr>
        <w:t>წარმოდგენილი</w:t>
      </w:r>
      <w:r w:rsidRPr="000F4D50">
        <w:t xml:space="preserve"> </w:t>
      </w:r>
      <w:r w:rsidRPr="000F4D50">
        <w:rPr>
          <w:rFonts w:ascii="Sylfaen" w:hAnsi="Sylfaen" w:cs="Sylfaen"/>
        </w:rPr>
        <w:t>აქვთ</w:t>
      </w:r>
      <w:r w:rsidRPr="000F4D50">
        <w:t xml:space="preserve"> </w:t>
      </w:r>
      <w:r w:rsidRPr="000F4D50">
        <w:rPr>
          <w:rFonts w:ascii="Sylfaen" w:hAnsi="Sylfaen" w:cs="Sylfaen"/>
        </w:rPr>
        <w:t>შერიგებისა</w:t>
      </w:r>
      <w:r w:rsidRPr="000F4D50">
        <w:t xml:space="preserve"> </w:t>
      </w:r>
      <w:r w:rsidRPr="000F4D50">
        <w:rPr>
          <w:rFonts w:ascii="Sylfaen" w:hAnsi="Sylfaen" w:cs="Sylfaen"/>
        </w:rPr>
        <w:t>და</w:t>
      </w:r>
      <w:r w:rsidRPr="000F4D50">
        <w:t xml:space="preserve"> </w:t>
      </w:r>
      <w:r w:rsidRPr="000F4D50">
        <w:rPr>
          <w:rFonts w:ascii="Sylfaen" w:hAnsi="Sylfaen" w:cs="Sylfaen"/>
        </w:rPr>
        <w:t>სამოქალაქო</w:t>
      </w:r>
      <w:r w:rsidRPr="000F4D50">
        <w:t xml:space="preserve"> </w:t>
      </w:r>
      <w:r w:rsidRPr="000F4D50">
        <w:rPr>
          <w:rFonts w:ascii="Sylfaen" w:hAnsi="Sylfaen" w:cs="Sylfaen"/>
        </w:rPr>
        <w:t>თანასწორობის</w:t>
      </w:r>
      <w:r w:rsidRPr="000F4D50">
        <w:t xml:space="preserve"> </w:t>
      </w:r>
      <w:r w:rsidRPr="000F4D50">
        <w:rPr>
          <w:rFonts w:ascii="Sylfaen" w:hAnsi="Sylfaen" w:cs="Sylfaen"/>
        </w:rPr>
        <w:t>საკითხებში</w:t>
      </w:r>
      <w:r w:rsidRPr="000F4D50">
        <w:t xml:space="preserve"> </w:t>
      </w:r>
      <w:r w:rsidRPr="000F4D50">
        <w:rPr>
          <w:rFonts w:ascii="Sylfaen" w:hAnsi="Sylfaen" w:cs="Sylfaen"/>
        </w:rPr>
        <w:t>საქართველოს</w:t>
      </w:r>
      <w:r w:rsidRPr="000F4D50">
        <w:t xml:space="preserve"> </w:t>
      </w:r>
      <w:r w:rsidRPr="000F4D50">
        <w:rPr>
          <w:rFonts w:ascii="Sylfaen" w:hAnsi="Sylfaen" w:cs="Sylfaen"/>
        </w:rPr>
        <w:t>სახელმწიფო</w:t>
      </w:r>
      <w:r w:rsidRPr="000F4D50">
        <w:t xml:space="preserve"> </w:t>
      </w:r>
      <w:r w:rsidRPr="000F4D50">
        <w:rPr>
          <w:rFonts w:ascii="Sylfaen" w:hAnsi="Sylfaen" w:cs="Sylfaen"/>
        </w:rPr>
        <w:t>მინისტრის</w:t>
      </w:r>
      <w:r w:rsidRPr="000F4D50">
        <w:t xml:space="preserve"> </w:t>
      </w:r>
      <w:r w:rsidRPr="000F4D50">
        <w:rPr>
          <w:rFonts w:ascii="Sylfaen" w:hAnsi="Sylfaen" w:cs="Sylfaen"/>
        </w:rPr>
        <w:t>აპარატის</w:t>
      </w:r>
      <w:r w:rsidRPr="000F4D50">
        <w:t xml:space="preserve"> </w:t>
      </w:r>
      <w:r w:rsidRPr="000F4D50">
        <w:rPr>
          <w:rFonts w:ascii="Sylfaen" w:hAnsi="Sylfaen" w:cs="Sylfaen"/>
        </w:rPr>
        <w:t>და</w:t>
      </w:r>
      <w:r w:rsidRPr="000F4D50">
        <w:t xml:space="preserve"> </w:t>
      </w:r>
      <w:r w:rsidRPr="000F4D50">
        <w:rPr>
          <w:rFonts w:ascii="Sylfaen" w:hAnsi="Sylfaen" w:cs="Sylfaen"/>
        </w:rPr>
        <w:t>აფხაზეთის</w:t>
      </w:r>
      <w:r w:rsidRPr="000F4D50">
        <w:t xml:space="preserve"> </w:t>
      </w:r>
      <w:r w:rsidRPr="000F4D50">
        <w:rPr>
          <w:rFonts w:ascii="Sylfaen" w:hAnsi="Sylfaen" w:cs="Sylfaen"/>
        </w:rPr>
        <w:t>ა</w:t>
      </w:r>
      <w:r w:rsidRPr="000F4D50">
        <w:t>/</w:t>
      </w:r>
      <w:r w:rsidRPr="000F4D50">
        <w:rPr>
          <w:rFonts w:ascii="Sylfaen" w:hAnsi="Sylfaen" w:cs="Sylfaen"/>
        </w:rPr>
        <w:t>რ</w:t>
      </w:r>
      <w:r w:rsidRPr="000F4D50">
        <w:t xml:space="preserve"> </w:t>
      </w:r>
      <w:r w:rsidRPr="000F4D50">
        <w:rPr>
          <w:rFonts w:ascii="Sylfaen" w:hAnsi="Sylfaen" w:cs="Sylfaen"/>
        </w:rPr>
        <w:t>ჯანმრთელობის</w:t>
      </w:r>
      <w:r w:rsidRPr="000F4D50">
        <w:t xml:space="preserve"> </w:t>
      </w:r>
      <w:r w:rsidRPr="000F4D50">
        <w:rPr>
          <w:rFonts w:ascii="Sylfaen" w:hAnsi="Sylfaen" w:cs="Sylfaen"/>
        </w:rPr>
        <w:t>და</w:t>
      </w:r>
      <w:r w:rsidRPr="000F4D50">
        <w:t xml:space="preserve"> </w:t>
      </w:r>
      <w:r w:rsidRPr="000F4D50">
        <w:rPr>
          <w:rFonts w:ascii="Sylfaen" w:hAnsi="Sylfaen" w:cs="Sylfaen"/>
        </w:rPr>
        <w:t>სოციალური</w:t>
      </w:r>
      <w:r w:rsidRPr="000F4D50">
        <w:t xml:space="preserve"> </w:t>
      </w:r>
      <w:r w:rsidRPr="000F4D50">
        <w:rPr>
          <w:rFonts w:ascii="Sylfaen" w:hAnsi="Sylfaen" w:cs="Sylfaen"/>
        </w:rPr>
        <w:t>დაცვის</w:t>
      </w:r>
      <w:r w:rsidRPr="000F4D50">
        <w:t xml:space="preserve"> </w:t>
      </w:r>
      <w:r w:rsidRPr="000F4D50">
        <w:rPr>
          <w:rFonts w:ascii="Sylfaen" w:hAnsi="Sylfaen" w:cs="Sylfaen"/>
        </w:rPr>
        <w:t>სამინისტროს</w:t>
      </w:r>
      <w:r w:rsidRPr="000F4D50">
        <w:t xml:space="preserve"> </w:t>
      </w:r>
      <w:r w:rsidRPr="000F4D50">
        <w:rPr>
          <w:rFonts w:ascii="Sylfaen" w:hAnsi="Sylfaen" w:cs="Sylfaen"/>
        </w:rPr>
        <w:t>ან</w:t>
      </w:r>
      <w:r w:rsidRPr="000F4D50">
        <w:t xml:space="preserve"> </w:t>
      </w:r>
      <w:r w:rsidRPr="000F4D50">
        <w:rPr>
          <w:rFonts w:ascii="Sylfaen" w:hAnsi="Sylfaen" w:cs="Sylfaen"/>
        </w:rPr>
        <w:t>საქართველო</w:t>
      </w:r>
      <w:r w:rsidRPr="000F4D50">
        <w:t>-</w:t>
      </w:r>
      <w:r w:rsidRPr="000F4D50">
        <w:rPr>
          <w:rFonts w:ascii="Sylfaen" w:hAnsi="Sylfaen" w:cs="Sylfaen"/>
        </w:rPr>
        <w:t>სამხრეთ</w:t>
      </w:r>
      <w:r w:rsidRPr="000F4D50">
        <w:t xml:space="preserve"> </w:t>
      </w:r>
      <w:r w:rsidRPr="000F4D50">
        <w:rPr>
          <w:rFonts w:ascii="Sylfaen" w:hAnsi="Sylfaen" w:cs="Sylfaen"/>
        </w:rPr>
        <w:t>ოსეთის</w:t>
      </w:r>
      <w:r w:rsidRPr="000F4D50">
        <w:t xml:space="preserve"> </w:t>
      </w:r>
      <w:r w:rsidRPr="000F4D50">
        <w:rPr>
          <w:rFonts w:ascii="Sylfaen" w:hAnsi="Sylfaen" w:cs="Sylfaen"/>
        </w:rPr>
        <w:t>ადმინისტრაციის</w:t>
      </w:r>
      <w:r w:rsidRPr="000F4D50">
        <w:t xml:space="preserve"> </w:t>
      </w:r>
      <w:r w:rsidRPr="000F4D50">
        <w:rPr>
          <w:rFonts w:ascii="Sylfaen" w:hAnsi="Sylfaen" w:cs="Sylfaen"/>
        </w:rPr>
        <w:t>ჯანმრთელობის</w:t>
      </w:r>
      <w:r w:rsidRPr="000F4D50">
        <w:t xml:space="preserve"> </w:t>
      </w:r>
      <w:r w:rsidRPr="000F4D50">
        <w:rPr>
          <w:rFonts w:ascii="Sylfaen" w:hAnsi="Sylfaen" w:cs="Sylfaen"/>
        </w:rPr>
        <w:t>დაცვის</w:t>
      </w:r>
      <w:r w:rsidRPr="000F4D50">
        <w:t xml:space="preserve"> </w:t>
      </w:r>
      <w:r w:rsidRPr="000F4D50">
        <w:rPr>
          <w:rFonts w:ascii="Sylfaen" w:hAnsi="Sylfaen" w:cs="Sylfaen"/>
        </w:rPr>
        <w:t>დეპარტამენტის</w:t>
      </w:r>
      <w:r w:rsidRPr="000F4D50">
        <w:t xml:space="preserve"> </w:t>
      </w:r>
      <w:r w:rsidRPr="000F4D50">
        <w:rPr>
          <w:rFonts w:ascii="Sylfaen" w:hAnsi="Sylfaen" w:cs="Sylfaen"/>
        </w:rPr>
        <w:t>შუამდგომლობები</w:t>
      </w:r>
      <w:r w:rsidRPr="000F4D50">
        <w:t xml:space="preserve">, </w:t>
      </w:r>
      <w:r w:rsidRPr="000F4D50">
        <w:rPr>
          <w:rFonts w:ascii="Sylfaen" w:hAnsi="Sylfaen" w:cs="Sylfaen"/>
        </w:rPr>
        <w:t>რომლითაც</w:t>
      </w:r>
      <w:r w:rsidRPr="000F4D50">
        <w:t xml:space="preserve"> </w:t>
      </w:r>
      <w:r w:rsidRPr="000F4D50">
        <w:rPr>
          <w:rFonts w:ascii="Sylfaen" w:hAnsi="Sylfaen" w:cs="Sylfaen"/>
        </w:rPr>
        <w:t>დადასტურებულია</w:t>
      </w:r>
      <w:r w:rsidRPr="000F4D50">
        <w:t xml:space="preserve"> </w:t>
      </w:r>
      <w:r w:rsidRPr="000F4D50">
        <w:rPr>
          <w:rFonts w:ascii="Sylfaen" w:hAnsi="Sylfaen" w:cs="Sylfaen"/>
        </w:rPr>
        <w:t>მათი</w:t>
      </w:r>
      <w:r w:rsidRPr="000F4D50">
        <w:t xml:space="preserve"> </w:t>
      </w:r>
      <w:r w:rsidRPr="000F4D50">
        <w:rPr>
          <w:rFonts w:ascii="Sylfaen" w:hAnsi="Sylfaen" w:cs="Sylfaen"/>
        </w:rPr>
        <w:t>იდენტობა</w:t>
      </w:r>
      <w:r w:rsidRPr="000F4D50">
        <w:t xml:space="preserve">. </w:t>
      </w:r>
    </w:p>
    <w:p w:rsidR="0019513C" w:rsidRPr="000F4D50" w:rsidRDefault="00473617" w:rsidP="0019513C">
      <w:pPr>
        <w:jc w:val="both"/>
      </w:pPr>
      <w:r>
        <w:rPr>
          <w:rFonts w:ascii="Sylfaen" w:hAnsi="Sylfaen" w:cs="Sylfaen"/>
          <w:lang w:val="ka-GE"/>
        </w:rPr>
        <w:t xml:space="preserve">  </w:t>
      </w:r>
      <w:proofErr w:type="gramStart"/>
      <w:r w:rsidR="0019513C" w:rsidRPr="000F4D50">
        <w:rPr>
          <w:rFonts w:ascii="Sylfaen" w:hAnsi="Sylfaen" w:cs="Sylfaen"/>
        </w:rPr>
        <w:t>პირის</w:t>
      </w:r>
      <w:proofErr w:type="gramEnd"/>
      <w:r w:rsidR="0019513C" w:rsidRPr="000F4D50">
        <w:t xml:space="preserve"> </w:t>
      </w:r>
      <w:r w:rsidR="0019513C" w:rsidRPr="000F4D50">
        <w:rPr>
          <w:rFonts w:ascii="Sylfaen" w:hAnsi="Sylfaen" w:cs="Sylfaen"/>
        </w:rPr>
        <w:t>იდენტიფიკაცია</w:t>
      </w:r>
      <w:r w:rsidR="0019513C" w:rsidRPr="000F4D50">
        <w:t xml:space="preserve"> </w:t>
      </w:r>
      <w:r w:rsidR="0019513C" w:rsidRPr="000F4D50">
        <w:rPr>
          <w:rFonts w:ascii="Sylfaen" w:hAnsi="Sylfaen" w:cs="Sylfaen"/>
        </w:rPr>
        <w:t>დგინდება</w:t>
      </w:r>
      <w:r w:rsidR="0019513C" w:rsidRPr="000F4D50">
        <w:t xml:space="preserve"> </w:t>
      </w:r>
      <w:r w:rsidR="0019513C" w:rsidRPr="000F4D50">
        <w:rPr>
          <w:rFonts w:ascii="Sylfaen" w:hAnsi="Sylfaen" w:cs="Sylfaen"/>
        </w:rPr>
        <w:t>შერიგებისა</w:t>
      </w:r>
      <w:r w:rsidR="0019513C" w:rsidRPr="000F4D50">
        <w:t xml:space="preserve"> </w:t>
      </w:r>
      <w:r w:rsidR="0019513C" w:rsidRPr="000F4D50">
        <w:rPr>
          <w:rFonts w:ascii="Sylfaen" w:hAnsi="Sylfaen" w:cs="Sylfaen"/>
        </w:rPr>
        <w:t>და</w:t>
      </w:r>
      <w:r w:rsidR="0019513C" w:rsidRPr="000F4D50">
        <w:t xml:space="preserve"> </w:t>
      </w:r>
      <w:r w:rsidR="0019513C" w:rsidRPr="000F4D50">
        <w:rPr>
          <w:rFonts w:ascii="Sylfaen" w:hAnsi="Sylfaen" w:cs="Sylfaen"/>
        </w:rPr>
        <w:t>სამოქალაქო</w:t>
      </w:r>
      <w:r w:rsidR="0019513C" w:rsidRPr="000F4D50">
        <w:t xml:space="preserve"> </w:t>
      </w:r>
      <w:r w:rsidR="0019513C" w:rsidRPr="000F4D50">
        <w:rPr>
          <w:rFonts w:ascii="Sylfaen" w:hAnsi="Sylfaen" w:cs="Sylfaen"/>
        </w:rPr>
        <w:t>თანასწორობის</w:t>
      </w:r>
      <w:r w:rsidR="0019513C" w:rsidRPr="000F4D50">
        <w:t xml:space="preserve"> </w:t>
      </w:r>
      <w:r w:rsidR="0019513C" w:rsidRPr="000F4D50">
        <w:rPr>
          <w:rFonts w:ascii="Sylfaen" w:hAnsi="Sylfaen" w:cs="Sylfaen"/>
        </w:rPr>
        <w:t>საკითხებში</w:t>
      </w:r>
      <w:r w:rsidR="0019513C" w:rsidRPr="000F4D50">
        <w:t xml:space="preserve"> </w:t>
      </w:r>
      <w:r w:rsidR="0019513C" w:rsidRPr="000F4D50">
        <w:rPr>
          <w:rFonts w:ascii="Sylfaen" w:hAnsi="Sylfaen" w:cs="Sylfaen"/>
        </w:rPr>
        <w:t>საქართველოს</w:t>
      </w:r>
      <w:r w:rsidR="0019513C" w:rsidRPr="000F4D50">
        <w:t xml:space="preserve"> </w:t>
      </w:r>
      <w:r w:rsidR="0019513C" w:rsidRPr="000F4D50">
        <w:rPr>
          <w:rFonts w:ascii="Sylfaen" w:hAnsi="Sylfaen" w:cs="Sylfaen"/>
        </w:rPr>
        <w:t>სახელმწიფო</w:t>
      </w:r>
      <w:r w:rsidR="0019513C" w:rsidRPr="000F4D50">
        <w:t xml:space="preserve"> </w:t>
      </w:r>
      <w:r w:rsidR="0019513C" w:rsidRPr="000F4D50">
        <w:rPr>
          <w:rFonts w:ascii="Sylfaen" w:hAnsi="Sylfaen" w:cs="Sylfaen"/>
        </w:rPr>
        <w:t>მინისტრის</w:t>
      </w:r>
      <w:r w:rsidR="0019513C" w:rsidRPr="000F4D50">
        <w:t xml:space="preserve"> </w:t>
      </w:r>
      <w:r w:rsidR="0019513C" w:rsidRPr="000F4D50">
        <w:rPr>
          <w:rFonts w:ascii="Sylfaen" w:hAnsi="Sylfaen" w:cs="Sylfaen"/>
        </w:rPr>
        <w:t>აპარატისა</w:t>
      </w:r>
      <w:r w:rsidR="0019513C" w:rsidRPr="000F4D50">
        <w:t xml:space="preserve"> </w:t>
      </w:r>
      <w:r w:rsidR="0019513C" w:rsidRPr="000F4D50">
        <w:rPr>
          <w:rFonts w:ascii="Sylfaen" w:hAnsi="Sylfaen" w:cs="Sylfaen"/>
        </w:rPr>
        <w:t>და</w:t>
      </w:r>
      <w:r w:rsidR="0019513C" w:rsidRPr="000F4D50">
        <w:t xml:space="preserve"> </w:t>
      </w:r>
      <w:r w:rsidR="0019513C" w:rsidRPr="000F4D50">
        <w:rPr>
          <w:rFonts w:ascii="Sylfaen" w:hAnsi="Sylfaen" w:cs="Sylfaen"/>
        </w:rPr>
        <w:t>აფხაზეთისა</w:t>
      </w:r>
      <w:r w:rsidR="0019513C" w:rsidRPr="000F4D50">
        <w:t xml:space="preserve"> </w:t>
      </w:r>
      <w:r w:rsidR="0019513C" w:rsidRPr="000F4D50">
        <w:rPr>
          <w:rFonts w:ascii="Sylfaen" w:hAnsi="Sylfaen" w:cs="Sylfaen"/>
        </w:rPr>
        <w:t>და</w:t>
      </w:r>
      <w:r w:rsidR="0019513C" w:rsidRPr="000F4D50">
        <w:t xml:space="preserve"> </w:t>
      </w:r>
      <w:r w:rsidR="0019513C" w:rsidRPr="000F4D50">
        <w:rPr>
          <w:rFonts w:ascii="Sylfaen" w:hAnsi="Sylfaen" w:cs="Sylfaen"/>
        </w:rPr>
        <w:t>საქართველო</w:t>
      </w:r>
      <w:r w:rsidR="0019513C" w:rsidRPr="000F4D50">
        <w:t>-</w:t>
      </w:r>
      <w:r w:rsidR="0019513C" w:rsidRPr="000F4D50">
        <w:rPr>
          <w:rFonts w:ascii="Sylfaen" w:hAnsi="Sylfaen" w:cs="Sylfaen"/>
        </w:rPr>
        <w:t>სამხრეთ</w:t>
      </w:r>
      <w:r w:rsidR="0019513C" w:rsidRPr="000F4D50">
        <w:t xml:space="preserve"> </w:t>
      </w:r>
      <w:r w:rsidR="0019513C" w:rsidRPr="000F4D50">
        <w:rPr>
          <w:rFonts w:ascii="Sylfaen" w:hAnsi="Sylfaen" w:cs="Sylfaen"/>
        </w:rPr>
        <w:t>ოსეთის</w:t>
      </w:r>
      <w:r w:rsidR="0019513C" w:rsidRPr="000F4D50">
        <w:t xml:space="preserve"> </w:t>
      </w:r>
      <w:r w:rsidR="0019513C" w:rsidRPr="000F4D50">
        <w:rPr>
          <w:rFonts w:ascii="Sylfaen" w:hAnsi="Sylfaen" w:cs="Sylfaen"/>
        </w:rPr>
        <w:t>ადმინისტრაციის</w:t>
      </w:r>
      <w:r w:rsidR="0019513C" w:rsidRPr="000F4D50">
        <w:t xml:space="preserve"> </w:t>
      </w:r>
      <w:r w:rsidR="0019513C" w:rsidRPr="000F4D50">
        <w:rPr>
          <w:rFonts w:ascii="Sylfaen" w:hAnsi="Sylfaen" w:cs="Sylfaen"/>
        </w:rPr>
        <w:t>შესაბამისი</w:t>
      </w:r>
      <w:r w:rsidR="0019513C" w:rsidRPr="000F4D50">
        <w:t xml:space="preserve"> </w:t>
      </w:r>
      <w:r w:rsidR="0019513C" w:rsidRPr="000F4D50">
        <w:rPr>
          <w:rFonts w:ascii="Sylfaen" w:hAnsi="Sylfaen" w:cs="Sylfaen"/>
        </w:rPr>
        <w:t>სტრუქტურების</w:t>
      </w:r>
      <w:r w:rsidR="0019513C" w:rsidRPr="000F4D50">
        <w:t xml:space="preserve"> </w:t>
      </w:r>
      <w:r w:rsidR="0019513C" w:rsidRPr="000F4D50">
        <w:rPr>
          <w:rFonts w:ascii="Sylfaen" w:hAnsi="Sylfaen" w:cs="Sylfaen"/>
        </w:rPr>
        <w:t>მიერ</w:t>
      </w:r>
      <w:r w:rsidR="0019513C" w:rsidRPr="000F4D50">
        <w:t xml:space="preserve">. </w:t>
      </w:r>
      <w:r w:rsidR="0019513C" w:rsidRPr="000F4D50">
        <w:rPr>
          <w:rFonts w:ascii="Sylfaen" w:hAnsi="Sylfaen" w:cs="Sylfaen"/>
        </w:rPr>
        <w:t>განხილვას</w:t>
      </w:r>
      <w:r w:rsidR="0019513C" w:rsidRPr="000F4D50">
        <w:t xml:space="preserve"> </w:t>
      </w:r>
      <w:r w:rsidR="0019513C" w:rsidRPr="000F4D50">
        <w:rPr>
          <w:rFonts w:ascii="Sylfaen" w:hAnsi="Sylfaen" w:cs="Sylfaen"/>
        </w:rPr>
        <w:t>ექვემდებარება</w:t>
      </w:r>
      <w:r w:rsidR="0019513C" w:rsidRPr="000F4D50">
        <w:t xml:space="preserve"> </w:t>
      </w:r>
      <w:r w:rsidR="0019513C" w:rsidRPr="000F4D50">
        <w:rPr>
          <w:rFonts w:ascii="Sylfaen" w:hAnsi="Sylfaen" w:cs="Sylfaen"/>
        </w:rPr>
        <w:t>სერვისების</w:t>
      </w:r>
      <w:r w:rsidR="0019513C" w:rsidRPr="000F4D50">
        <w:t xml:space="preserve"> </w:t>
      </w:r>
      <w:r w:rsidR="0019513C" w:rsidRPr="000F4D50">
        <w:rPr>
          <w:rFonts w:ascii="Sylfaen" w:hAnsi="Sylfaen" w:cs="Sylfaen"/>
        </w:rPr>
        <w:t>ღირებულება</w:t>
      </w:r>
      <w:r w:rsidR="0019513C" w:rsidRPr="000F4D50">
        <w:t xml:space="preserve">, </w:t>
      </w:r>
      <w:r w:rsidR="0019513C" w:rsidRPr="000F4D50">
        <w:rPr>
          <w:rFonts w:ascii="Sylfaen" w:hAnsi="Sylfaen" w:cs="Sylfaen"/>
        </w:rPr>
        <w:t>წარმოდგენილი</w:t>
      </w:r>
      <w:r w:rsidR="0019513C" w:rsidRPr="000F4D50">
        <w:t xml:space="preserve">  „</w:t>
      </w:r>
      <w:r w:rsidR="0019513C" w:rsidRPr="000F4D50">
        <w:rPr>
          <w:rFonts w:ascii="Sylfaen" w:hAnsi="Sylfaen" w:cs="Sylfaen"/>
        </w:rPr>
        <w:t>საყოველთაო</w:t>
      </w:r>
      <w:r w:rsidR="0019513C" w:rsidRPr="000F4D50">
        <w:t xml:space="preserve"> </w:t>
      </w:r>
      <w:r w:rsidR="0019513C" w:rsidRPr="000F4D50">
        <w:rPr>
          <w:rFonts w:ascii="Sylfaen" w:hAnsi="Sylfaen" w:cs="Sylfaen"/>
        </w:rPr>
        <w:t>ჯანდაცვაზე</w:t>
      </w:r>
      <w:r w:rsidR="0019513C" w:rsidRPr="000F4D50">
        <w:t xml:space="preserve"> </w:t>
      </w:r>
      <w:r w:rsidR="0019513C" w:rsidRPr="000F4D50">
        <w:rPr>
          <w:rFonts w:ascii="Sylfaen" w:hAnsi="Sylfaen" w:cs="Sylfaen"/>
        </w:rPr>
        <w:t>გადასვლის</w:t>
      </w:r>
      <w:r w:rsidR="0019513C" w:rsidRPr="000F4D50">
        <w:t xml:space="preserve"> </w:t>
      </w:r>
      <w:r w:rsidR="0019513C" w:rsidRPr="000F4D50">
        <w:rPr>
          <w:rFonts w:ascii="Sylfaen" w:hAnsi="Sylfaen" w:cs="Sylfaen"/>
        </w:rPr>
        <w:t>მიზნით</w:t>
      </w:r>
      <w:r w:rsidR="0019513C" w:rsidRPr="000F4D50">
        <w:t xml:space="preserve"> </w:t>
      </w:r>
      <w:r w:rsidR="0019513C" w:rsidRPr="000F4D50">
        <w:rPr>
          <w:rFonts w:ascii="Sylfaen" w:hAnsi="Sylfaen" w:cs="Sylfaen"/>
        </w:rPr>
        <w:t>გასატარებელ</w:t>
      </w:r>
      <w:r w:rsidR="0019513C" w:rsidRPr="000F4D50">
        <w:t xml:space="preserve"> </w:t>
      </w:r>
      <w:r w:rsidR="0019513C" w:rsidRPr="000F4D50">
        <w:rPr>
          <w:rFonts w:ascii="Sylfaen" w:hAnsi="Sylfaen" w:cs="Sylfaen"/>
        </w:rPr>
        <w:t>ზოგიერთ</w:t>
      </w:r>
      <w:r w:rsidR="0019513C" w:rsidRPr="000F4D50">
        <w:t xml:space="preserve"> </w:t>
      </w:r>
      <w:r w:rsidR="0019513C" w:rsidRPr="000F4D50">
        <w:rPr>
          <w:rFonts w:ascii="Sylfaen" w:hAnsi="Sylfaen" w:cs="Sylfaen"/>
        </w:rPr>
        <w:t>ღონისძებათა</w:t>
      </w:r>
      <w:r w:rsidR="0019513C" w:rsidRPr="000F4D50">
        <w:t xml:space="preserve"> </w:t>
      </w:r>
      <w:r w:rsidR="0019513C" w:rsidRPr="000F4D50">
        <w:rPr>
          <w:rFonts w:ascii="Sylfaen" w:hAnsi="Sylfaen" w:cs="Sylfaen"/>
        </w:rPr>
        <w:t>შესახებ</w:t>
      </w:r>
      <w:r w:rsidR="0019513C" w:rsidRPr="000F4D50">
        <w:t xml:space="preserve">“  </w:t>
      </w:r>
      <w:r w:rsidR="0019513C" w:rsidRPr="000F4D50">
        <w:rPr>
          <w:rFonts w:ascii="Sylfaen" w:hAnsi="Sylfaen" w:cs="Sylfaen"/>
        </w:rPr>
        <w:t>საქართველოს</w:t>
      </w:r>
      <w:r w:rsidR="0019513C" w:rsidRPr="000F4D50">
        <w:t xml:space="preserve">  </w:t>
      </w:r>
      <w:r w:rsidR="0019513C" w:rsidRPr="000F4D50">
        <w:rPr>
          <w:rFonts w:ascii="Sylfaen" w:hAnsi="Sylfaen" w:cs="Sylfaen"/>
        </w:rPr>
        <w:t>მთავრობის</w:t>
      </w:r>
      <w:r w:rsidR="0019513C" w:rsidRPr="000F4D50">
        <w:t xml:space="preserve"> 2013 </w:t>
      </w:r>
      <w:r w:rsidR="0019513C" w:rsidRPr="000F4D50">
        <w:rPr>
          <w:rFonts w:ascii="Sylfaen" w:hAnsi="Sylfaen" w:cs="Sylfaen"/>
        </w:rPr>
        <w:t>წლის</w:t>
      </w:r>
      <w:r w:rsidR="0019513C" w:rsidRPr="000F4D50">
        <w:t xml:space="preserve"> 21 </w:t>
      </w:r>
      <w:r w:rsidR="0019513C" w:rsidRPr="000F4D50">
        <w:rPr>
          <w:rFonts w:ascii="Sylfaen" w:hAnsi="Sylfaen" w:cs="Sylfaen"/>
        </w:rPr>
        <w:t>თებერვლის</w:t>
      </w:r>
      <w:r w:rsidR="0019513C" w:rsidRPr="000F4D50">
        <w:t xml:space="preserve"> N36 </w:t>
      </w:r>
      <w:r w:rsidR="0019513C" w:rsidRPr="000F4D50">
        <w:rPr>
          <w:rFonts w:ascii="Sylfaen" w:hAnsi="Sylfaen" w:cs="Sylfaen"/>
        </w:rPr>
        <w:t>დადგენილებით</w:t>
      </w:r>
      <w:r w:rsidR="0019513C" w:rsidRPr="000F4D50">
        <w:t xml:space="preserve"> </w:t>
      </w:r>
      <w:r w:rsidR="0019513C" w:rsidRPr="000F4D50">
        <w:rPr>
          <w:rFonts w:ascii="Sylfaen" w:hAnsi="Sylfaen" w:cs="Sylfaen"/>
        </w:rPr>
        <w:t>განსაზღვრულ</w:t>
      </w:r>
      <w:r w:rsidR="0019513C" w:rsidRPr="000F4D50">
        <w:t xml:space="preserve"> </w:t>
      </w:r>
      <w:r w:rsidR="0019513C" w:rsidRPr="000F4D50">
        <w:rPr>
          <w:rFonts w:ascii="Sylfaen" w:hAnsi="Sylfaen" w:cs="Sylfaen"/>
        </w:rPr>
        <w:t>სატარიფო</w:t>
      </w:r>
      <w:r w:rsidR="0019513C" w:rsidRPr="000F4D50">
        <w:t xml:space="preserve"> </w:t>
      </w:r>
      <w:r w:rsidR="0019513C" w:rsidRPr="000F4D50">
        <w:rPr>
          <w:rFonts w:ascii="Sylfaen" w:hAnsi="Sylfaen" w:cs="Sylfaen"/>
        </w:rPr>
        <w:t>არეალის</w:t>
      </w:r>
      <w:r w:rsidR="0019513C" w:rsidRPr="000F4D50">
        <w:t xml:space="preserve">  </w:t>
      </w:r>
      <w:r w:rsidR="0019513C" w:rsidRPr="000F4D50">
        <w:rPr>
          <w:rFonts w:ascii="Sylfaen" w:hAnsi="Sylfaen" w:cs="Sylfaen"/>
        </w:rPr>
        <w:t>შესაბამისად</w:t>
      </w:r>
      <w:r w:rsidR="0019513C" w:rsidRPr="000F4D50">
        <w:t xml:space="preserve">. </w:t>
      </w:r>
    </w:p>
    <w:p w:rsidR="0019513C" w:rsidRPr="00B17C03" w:rsidRDefault="0019513C" w:rsidP="0019513C">
      <w:pPr>
        <w:jc w:val="both"/>
        <w:rPr>
          <w:rFonts w:ascii="Sylfaen" w:hAnsi="Sylfaen"/>
          <w:lang w:val="ka-GE"/>
        </w:rPr>
      </w:pPr>
      <w:r w:rsidRPr="00B17C03">
        <w:rPr>
          <w:rFonts w:ascii="Sylfaen" w:hAnsi="Sylfaen" w:cs="Sylfaen"/>
        </w:rPr>
        <w:t>დაფინანსება</w:t>
      </w:r>
      <w:r w:rsidRPr="00B17C03">
        <w:t xml:space="preserve"> </w:t>
      </w:r>
      <w:r w:rsidRPr="00B17C03">
        <w:rPr>
          <w:rFonts w:ascii="Sylfaen" w:hAnsi="Sylfaen" w:cs="Sylfaen"/>
        </w:rPr>
        <w:t>განისაზღვრება</w:t>
      </w:r>
      <w:r w:rsidRPr="00B17C03">
        <w:t xml:space="preserve"> „</w:t>
      </w:r>
      <w:r w:rsidRPr="00B17C03">
        <w:rPr>
          <w:rFonts w:ascii="Sylfaen" w:hAnsi="Sylfaen" w:cs="Sylfaen"/>
        </w:rPr>
        <w:t>საყოველთაო</w:t>
      </w:r>
      <w:r w:rsidRPr="00B17C03">
        <w:t xml:space="preserve"> </w:t>
      </w:r>
      <w:r w:rsidRPr="00B17C03">
        <w:rPr>
          <w:rFonts w:ascii="Sylfaen" w:hAnsi="Sylfaen" w:cs="Sylfaen"/>
        </w:rPr>
        <w:t>ჯანდაცვაზე</w:t>
      </w:r>
      <w:r w:rsidRPr="00B17C03">
        <w:t xml:space="preserve"> </w:t>
      </w:r>
      <w:r w:rsidRPr="00B17C03">
        <w:rPr>
          <w:rFonts w:ascii="Sylfaen" w:hAnsi="Sylfaen" w:cs="Sylfaen"/>
        </w:rPr>
        <w:t>გადასვლის</w:t>
      </w:r>
      <w:r w:rsidRPr="00B17C03">
        <w:t xml:space="preserve"> </w:t>
      </w:r>
      <w:r w:rsidRPr="00B17C03">
        <w:rPr>
          <w:rFonts w:ascii="Sylfaen" w:hAnsi="Sylfaen" w:cs="Sylfaen"/>
        </w:rPr>
        <w:t>მიზნით</w:t>
      </w:r>
      <w:r w:rsidRPr="00B17C03">
        <w:t xml:space="preserve"> </w:t>
      </w:r>
      <w:r w:rsidRPr="00B17C03">
        <w:rPr>
          <w:rFonts w:ascii="Sylfaen" w:hAnsi="Sylfaen" w:cs="Sylfaen"/>
        </w:rPr>
        <w:t>გასატარებელ</w:t>
      </w:r>
      <w:r w:rsidRPr="00B17C03">
        <w:t xml:space="preserve"> </w:t>
      </w:r>
      <w:r w:rsidRPr="00B17C03">
        <w:rPr>
          <w:rFonts w:ascii="Sylfaen" w:hAnsi="Sylfaen" w:cs="Sylfaen"/>
        </w:rPr>
        <w:t>ზოგიერთ</w:t>
      </w:r>
      <w:r w:rsidRPr="00B17C03">
        <w:t xml:space="preserve"> </w:t>
      </w:r>
      <w:r w:rsidRPr="00B17C03">
        <w:rPr>
          <w:rFonts w:ascii="Sylfaen" w:hAnsi="Sylfaen" w:cs="Sylfaen"/>
        </w:rPr>
        <w:t>ღო</w:t>
      </w:r>
      <w:r w:rsidR="005D46EC" w:rsidRPr="00B17C03">
        <w:rPr>
          <w:rFonts w:ascii="Sylfaen" w:hAnsi="Sylfaen" w:cs="Sylfaen"/>
          <w:lang w:val="ka-GE"/>
        </w:rPr>
        <w:t>ნ</w:t>
      </w:r>
      <w:r w:rsidRPr="00B17C03">
        <w:rPr>
          <w:rFonts w:ascii="Sylfaen" w:hAnsi="Sylfaen" w:cs="Sylfaen"/>
        </w:rPr>
        <w:t>ისძებათა</w:t>
      </w:r>
      <w:r w:rsidRPr="00B17C03">
        <w:t xml:space="preserve"> </w:t>
      </w:r>
      <w:r w:rsidRPr="00B17C03">
        <w:rPr>
          <w:rFonts w:ascii="Sylfaen" w:hAnsi="Sylfaen" w:cs="Sylfaen"/>
        </w:rPr>
        <w:t>შესახებ</w:t>
      </w:r>
      <w:r w:rsidRPr="00B17C03">
        <w:t xml:space="preserve">“  </w:t>
      </w:r>
      <w:r w:rsidRPr="00B17C03">
        <w:rPr>
          <w:rFonts w:ascii="Sylfaen" w:hAnsi="Sylfaen" w:cs="Sylfaen"/>
        </w:rPr>
        <w:t>საქართველოს</w:t>
      </w:r>
      <w:r w:rsidRPr="00B17C03">
        <w:t xml:space="preserve">  </w:t>
      </w:r>
      <w:r w:rsidRPr="00B17C03">
        <w:rPr>
          <w:rFonts w:ascii="Sylfaen" w:hAnsi="Sylfaen" w:cs="Sylfaen"/>
        </w:rPr>
        <w:t>მთავრობის</w:t>
      </w:r>
      <w:r w:rsidRPr="00B17C03">
        <w:t xml:space="preserve"> 2013 </w:t>
      </w:r>
      <w:r w:rsidRPr="00B17C03">
        <w:rPr>
          <w:rFonts w:ascii="Sylfaen" w:hAnsi="Sylfaen" w:cs="Sylfaen"/>
        </w:rPr>
        <w:t>წლის</w:t>
      </w:r>
      <w:r w:rsidRPr="00B17C03">
        <w:t xml:space="preserve"> 21 </w:t>
      </w:r>
      <w:r w:rsidRPr="00B17C03">
        <w:rPr>
          <w:rFonts w:ascii="Sylfaen" w:hAnsi="Sylfaen" w:cs="Sylfaen"/>
        </w:rPr>
        <w:t>თებერვლის</w:t>
      </w:r>
      <w:r w:rsidRPr="00B17C03">
        <w:t xml:space="preserve"> N36 </w:t>
      </w:r>
      <w:r w:rsidRPr="00B17C03">
        <w:rPr>
          <w:rFonts w:ascii="Sylfaen" w:hAnsi="Sylfaen" w:cs="Sylfaen"/>
        </w:rPr>
        <w:t>დადგენილებით</w:t>
      </w:r>
      <w:r w:rsidRPr="00B17C03">
        <w:t xml:space="preserve"> </w:t>
      </w:r>
      <w:r w:rsidRPr="00B17C03">
        <w:rPr>
          <w:rFonts w:ascii="Sylfaen" w:hAnsi="Sylfaen" w:cs="Sylfaen"/>
        </w:rPr>
        <w:t>სამედიცინო</w:t>
      </w:r>
      <w:r w:rsidRPr="00B17C03">
        <w:t xml:space="preserve"> </w:t>
      </w:r>
      <w:r w:rsidRPr="00B17C03">
        <w:rPr>
          <w:rFonts w:ascii="Sylfaen" w:hAnsi="Sylfaen" w:cs="Sylfaen"/>
        </w:rPr>
        <w:t>ჩარევების</w:t>
      </w:r>
      <w:r w:rsidRPr="00B17C03">
        <w:t xml:space="preserve"> </w:t>
      </w:r>
      <w:r w:rsidRPr="00B17C03">
        <w:rPr>
          <w:rFonts w:ascii="Sylfaen" w:hAnsi="Sylfaen" w:cs="Sylfaen"/>
        </w:rPr>
        <w:t>კოდისთვის</w:t>
      </w:r>
      <w:r w:rsidRPr="00B17C03">
        <w:t xml:space="preserve"> </w:t>
      </w:r>
      <w:r w:rsidRPr="00B17C03">
        <w:rPr>
          <w:rFonts w:ascii="Sylfaen" w:hAnsi="Sylfaen" w:cs="Sylfaen"/>
        </w:rPr>
        <w:t>განსაზღვრული</w:t>
      </w:r>
      <w:r w:rsidRPr="00B17C03">
        <w:t xml:space="preserve"> </w:t>
      </w:r>
      <w:r w:rsidRPr="00B17C03">
        <w:rPr>
          <w:rFonts w:ascii="Sylfaen" w:hAnsi="Sylfaen" w:cs="Sylfaen"/>
        </w:rPr>
        <w:t>სატარიფო</w:t>
      </w:r>
      <w:r w:rsidRPr="00B17C03">
        <w:t xml:space="preserve"> </w:t>
      </w:r>
      <w:r w:rsidRPr="00B17C03">
        <w:rPr>
          <w:rFonts w:ascii="Sylfaen" w:hAnsi="Sylfaen" w:cs="Sylfaen"/>
        </w:rPr>
        <w:t>არეალის</w:t>
      </w:r>
      <w:r w:rsidRPr="00B17C03">
        <w:t xml:space="preserve">  </w:t>
      </w:r>
      <w:r w:rsidRPr="00B17C03">
        <w:rPr>
          <w:rFonts w:ascii="Sylfaen" w:hAnsi="Sylfaen" w:cs="Sylfaen"/>
        </w:rPr>
        <w:t>შესაბამისად</w:t>
      </w:r>
      <w:r w:rsidRPr="00B17C03">
        <w:t xml:space="preserve"> 100%-</w:t>
      </w:r>
      <w:r w:rsidRPr="00B17C03">
        <w:rPr>
          <w:rFonts w:ascii="Sylfaen" w:hAnsi="Sylfaen" w:cs="Sylfaen"/>
        </w:rPr>
        <w:t>თ</w:t>
      </w:r>
      <w:r w:rsidRPr="00B17C03">
        <w:t>,</w:t>
      </w:r>
      <w:r w:rsidR="006E032A" w:rsidRPr="00B17C03">
        <w:rPr>
          <w:rFonts w:ascii="Sylfaen" w:hAnsi="Sylfaen"/>
          <w:lang w:val="ka-GE"/>
        </w:rPr>
        <w:t xml:space="preserve"> </w:t>
      </w:r>
      <w:r w:rsidRPr="00B17C03">
        <w:t xml:space="preserve"> </w:t>
      </w:r>
      <w:r w:rsidRPr="00B17C03">
        <w:rPr>
          <w:rFonts w:ascii="Sylfaen" w:hAnsi="Sylfaen" w:cs="Sylfaen"/>
        </w:rPr>
        <w:t>არა</w:t>
      </w:r>
      <w:r w:rsidRPr="00B17C03">
        <w:t xml:space="preserve"> </w:t>
      </w:r>
      <w:r w:rsidRPr="00B17C03">
        <w:rPr>
          <w:rFonts w:ascii="Sylfaen" w:hAnsi="Sylfaen" w:cs="Sylfaen"/>
        </w:rPr>
        <w:t>უმეტეს</w:t>
      </w:r>
      <w:r w:rsidR="006E032A" w:rsidRPr="00B17C03">
        <w:rPr>
          <w:rFonts w:ascii="Sylfaen" w:hAnsi="Sylfaen" w:cs="Sylfaen"/>
          <w:lang w:val="ka-GE"/>
        </w:rPr>
        <w:t xml:space="preserve"> </w:t>
      </w:r>
      <w:r w:rsidRPr="00B17C03">
        <w:t xml:space="preserve"> 1 </w:t>
      </w:r>
      <w:r w:rsidRPr="00B17C03">
        <w:rPr>
          <w:rFonts w:ascii="Sylfaen" w:hAnsi="Sylfaen" w:cs="Sylfaen"/>
        </w:rPr>
        <w:t>შემთხვევისა</w:t>
      </w:r>
      <w:r w:rsidRPr="00B17C03">
        <w:t xml:space="preserve"> </w:t>
      </w:r>
      <w:r w:rsidRPr="00B17C03">
        <w:rPr>
          <w:rFonts w:ascii="Sylfaen" w:hAnsi="Sylfaen" w:cs="Sylfaen"/>
        </w:rPr>
        <w:t>წელიწადში</w:t>
      </w:r>
      <w:r w:rsidRPr="00B17C03">
        <w:t xml:space="preserve">. </w:t>
      </w:r>
    </w:p>
    <w:p w:rsidR="00B40B92" w:rsidRPr="00B17C03" w:rsidRDefault="00B40B92" w:rsidP="0019513C">
      <w:pPr>
        <w:jc w:val="both"/>
        <w:rPr>
          <w:rFonts w:ascii="Sylfaen" w:hAnsi="Sylfaen"/>
          <w:lang w:val="ka-GE"/>
        </w:rPr>
      </w:pPr>
      <w:r w:rsidRPr="00B17C03">
        <w:rPr>
          <w:rFonts w:ascii="Sylfaen" w:hAnsi="Sylfaen"/>
          <w:lang w:val="ka-GE"/>
        </w:rPr>
        <w:t xml:space="preserve">დაფინანსებას არ ექვემდებარება  </w:t>
      </w:r>
      <w:r w:rsidRPr="00B17C03">
        <w:rPr>
          <w:rFonts w:ascii="Sylfaen" w:eastAsia="Times New Roman" w:hAnsi="Sylfaen" w:cs="Times New Roman"/>
          <w:lang w:val="ka-GE"/>
        </w:rPr>
        <w:t>საქართველოს შრომის, ჯანმრთელობისა და სოციალური დაცვის მინისტრის 2017 წლის 6 თებერვლის  N01-34/ო ბრძანების N2 დანართით განსაზღვრული  გამონაკლისები.</w:t>
      </w:r>
    </w:p>
    <w:p w:rsidR="00353CDB" w:rsidRPr="00B17C03" w:rsidRDefault="00353CDB" w:rsidP="00B17C03">
      <w:pPr>
        <w:spacing w:after="0" w:line="240" w:lineRule="auto"/>
        <w:jc w:val="both"/>
        <w:rPr>
          <w:rFonts w:ascii="Sylfaen" w:eastAsia="Sylfaen" w:hAnsi="Sylfaen" w:cs="Times New Roman"/>
          <w:color w:val="000000"/>
          <w:lang w:val="ka-GE"/>
        </w:rPr>
      </w:pPr>
      <w:r w:rsidRPr="00B17C03">
        <w:rPr>
          <w:rFonts w:ascii="Sylfaen" w:eastAsia="Sylfaen" w:hAnsi="Sylfaen" w:cs="Times New Roman"/>
          <w:color w:val="000000"/>
          <w:lang w:val="ka-GE"/>
        </w:rPr>
        <w:t>რ</w:t>
      </w:r>
      <w:r w:rsidR="00B40B92" w:rsidRPr="00B17C03">
        <w:rPr>
          <w:rFonts w:ascii="Sylfaen" w:eastAsia="Sylfaen" w:hAnsi="Sylfaen" w:cs="Times New Roman"/>
          <w:color w:val="000000"/>
          <w:lang w:val="ka-GE"/>
        </w:rPr>
        <w:t xml:space="preserve">ეფერალური მომსახურების სახელმწიფო პროგრამით სარგებლობისთვის პაციენტი მიმართავს </w:t>
      </w:r>
      <w:r w:rsidR="00B40B92" w:rsidRPr="00B17C03">
        <w:rPr>
          <w:rFonts w:ascii="Sylfaen" w:hAnsi="Sylfaen" w:cs="Sylfaen"/>
          <w:color w:val="000000"/>
          <w:lang w:val="ka-GE"/>
        </w:rPr>
        <w:t>აფხაზეთისა და ყოფილი სამხრეთ ოსეთის შესაბამის სტრუქტურებს</w:t>
      </w:r>
      <w:r w:rsidRPr="00B17C03">
        <w:rPr>
          <w:rFonts w:ascii="Sylfaen" w:hAnsi="Sylfaen" w:cs="Sylfaen"/>
          <w:color w:val="000000"/>
          <w:lang w:val="ka-GE"/>
        </w:rPr>
        <w:t xml:space="preserve"> და შერიგებისა და სამოქალაქო თანასწორობის საკითხებში საქართველოს სახელმწიფო მინისტრის აპარატს, რომლის შუამდგომლობითაც განაცხადი  წარედგინება კომისიას.</w:t>
      </w:r>
      <w:r w:rsidRPr="00B17C03">
        <w:rPr>
          <w:rFonts w:ascii="Sylfaen" w:eastAsia="Sylfaen" w:hAnsi="Sylfaen" w:cs="Times New Roman"/>
          <w:color w:val="000000"/>
          <w:lang w:val="ka-GE"/>
        </w:rPr>
        <w:t xml:space="preserve"> </w:t>
      </w:r>
      <w:r w:rsidR="00473617" w:rsidRPr="00B17C03">
        <w:rPr>
          <w:rFonts w:ascii="Sylfaen" w:eastAsia="Sylfaen" w:hAnsi="Sylfaen" w:cs="Times New Roman"/>
          <w:color w:val="000000"/>
          <w:lang w:val="ka-GE"/>
        </w:rPr>
        <w:t xml:space="preserve">კომისიის სპეციალური შემადგენლობის სხდომები იმართება რეგულარულად, </w:t>
      </w:r>
      <w:r w:rsidRPr="00B17C03">
        <w:rPr>
          <w:rFonts w:ascii="Sylfaen" w:eastAsia="Sylfaen" w:hAnsi="Sylfaen" w:cs="Times New Roman"/>
          <w:color w:val="000000"/>
          <w:lang w:val="ka-GE"/>
        </w:rPr>
        <w:t xml:space="preserve"> </w:t>
      </w:r>
      <w:r w:rsidR="00473617" w:rsidRPr="00B17C03">
        <w:rPr>
          <w:rFonts w:ascii="Sylfaen" w:eastAsia="Sylfaen" w:hAnsi="Sylfaen" w:cs="Times New Roman"/>
          <w:color w:val="000000"/>
          <w:lang w:val="ka-GE"/>
        </w:rPr>
        <w:t>კვირაში ერთჯერ.</w:t>
      </w:r>
    </w:p>
    <w:p w:rsidR="00B17C03" w:rsidRDefault="00B17C03" w:rsidP="00B17C03">
      <w:pPr>
        <w:spacing w:after="0" w:line="240" w:lineRule="auto"/>
        <w:jc w:val="both"/>
        <w:rPr>
          <w:rFonts w:ascii="Sylfaen" w:eastAsia="Sylfaen" w:hAnsi="Sylfaen" w:cs="Times New Roman"/>
          <w:color w:val="000000"/>
        </w:rPr>
      </w:pPr>
    </w:p>
    <w:p w:rsidR="00221EC3" w:rsidRDefault="00473617" w:rsidP="00B17C03">
      <w:pPr>
        <w:spacing w:after="0" w:line="240" w:lineRule="auto"/>
        <w:jc w:val="both"/>
        <w:rPr>
          <w:rFonts w:ascii="Sylfaen" w:eastAsia="Sylfaen" w:hAnsi="Sylfaen" w:cs="Times New Roman"/>
          <w:color w:val="000000"/>
        </w:rPr>
      </w:pPr>
      <w:r w:rsidRPr="00B17C03">
        <w:rPr>
          <w:rFonts w:ascii="Sylfaen" w:eastAsia="Sylfaen" w:hAnsi="Sylfaen" w:cs="Times New Roman"/>
          <w:color w:val="000000"/>
          <w:lang w:val="ka-GE"/>
        </w:rPr>
        <w:t xml:space="preserve">ურგენტულ შემთხვევებში, როდესაც პაციენტი საჭიროებს დაუყოვნებლივ სამედიცინო ჩარევას,  ჯანმრთელობის დაცვის დეპარტამენტის საორგანიზაციო სამმართველოს,  შერიგებისა </w:t>
      </w:r>
      <w:r w:rsidRPr="00B17C03">
        <w:rPr>
          <w:rFonts w:ascii="Sylfaen" w:eastAsia="Sylfaen" w:hAnsi="Sylfaen" w:cs="Times New Roman"/>
          <w:color w:val="000000"/>
          <w:lang w:val="ka-GE"/>
        </w:rPr>
        <w:lastRenderedPageBreak/>
        <w:t xml:space="preserve">და სამოქალაქო თანასწორობის საკითხებში საქართველოს სახელმწიფო მინისტრის აპარატისა და  აფხაზეთისა და ყოფილი სამხრეთ ოსეთის შესაბამის სტრუქტურების  ურთიერთკოორდინირებული მოქმედებით,  პაციენტი თავსდება შესაბამის კლინიკაში და შეუფერხებლად იღებს სერვისს.  ამრიგად, ოკუპირებულ ტერიტორიაზე მცხოვრებ მოქალაქეებს არ ექმნებათ პრობლემა საქართველოს სამედიცინო დაწესებულებებში   როგორც ურგენტული, ასევე,  გეგმიური სამედიცინო სერვისების  მიღებისთვის. </w:t>
      </w:r>
    </w:p>
    <w:p w:rsidR="00B17C03" w:rsidRDefault="00B17C03" w:rsidP="00B17C03">
      <w:pPr>
        <w:spacing w:after="0" w:line="240" w:lineRule="auto"/>
        <w:jc w:val="both"/>
        <w:rPr>
          <w:rFonts w:ascii="Sylfaen" w:eastAsia="Sylfaen" w:hAnsi="Sylfaen" w:cs="Times New Roman"/>
          <w:color w:val="000000"/>
        </w:rPr>
      </w:pPr>
    </w:p>
    <w:p w:rsidR="00473617" w:rsidRPr="00B17C03" w:rsidRDefault="00473617" w:rsidP="00B17C03">
      <w:pPr>
        <w:spacing w:after="0" w:line="240" w:lineRule="auto"/>
        <w:jc w:val="both"/>
        <w:rPr>
          <w:rFonts w:ascii="Sylfaen" w:eastAsia="Sylfaen" w:hAnsi="Sylfaen" w:cs="Times New Roman"/>
          <w:color w:val="000000"/>
          <w:lang w:val="ka-GE"/>
        </w:rPr>
      </w:pPr>
      <w:r w:rsidRPr="00B17C03">
        <w:rPr>
          <w:rFonts w:ascii="Sylfaen" w:eastAsia="Sylfaen" w:hAnsi="Sylfaen" w:cs="Times New Roman"/>
          <w:color w:val="000000"/>
          <w:lang w:val="ka-GE"/>
        </w:rPr>
        <w:t xml:space="preserve">იმ შემთხვევაში, კი როდესაც </w:t>
      </w:r>
      <w:r w:rsidRPr="00B17C03">
        <w:rPr>
          <w:rFonts w:ascii="Sylfaen" w:eastAsia="Sylfaen" w:hAnsi="Sylfaen" w:cs="Times New Roman"/>
          <w:bCs/>
          <w:iCs/>
          <w:color w:val="000000"/>
          <w:lang w:val="ka-GE"/>
        </w:rPr>
        <w:t>ოკუპირებულ ტერიტორიაზე მცხოვრები პირი</w:t>
      </w:r>
      <w:r w:rsidRPr="00B17C03">
        <w:rPr>
          <w:rFonts w:ascii="Sylfaen" w:eastAsia="Sylfaen" w:hAnsi="Sylfaen" w:cs="Times New Roman"/>
          <w:iCs/>
          <w:color w:val="000000"/>
          <w:lang w:val="ka-GE"/>
        </w:rPr>
        <w:t xml:space="preserve"> </w:t>
      </w:r>
      <w:r w:rsidRPr="00B17C03">
        <w:rPr>
          <w:rFonts w:ascii="Sylfaen" w:eastAsia="Sylfaen" w:hAnsi="Sylfaen" w:cs="Times New Roman"/>
          <w:bCs/>
          <w:iCs/>
          <w:color w:val="000000"/>
          <w:lang w:val="ka-GE"/>
        </w:rPr>
        <w:t xml:space="preserve">არის საქართველოს მოქალაქე  (განურჩევლად ეროვნებისა) და </w:t>
      </w:r>
      <w:r w:rsidR="00B40B92" w:rsidRPr="00B17C03">
        <w:rPr>
          <w:rFonts w:ascii="Sylfaen" w:eastAsia="Sylfaen" w:hAnsi="Sylfaen" w:cs="Times New Roman"/>
          <w:bCs/>
          <w:iCs/>
          <w:color w:val="000000"/>
          <w:lang w:val="ka-GE"/>
        </w:rPr>
        <w:t xml:space="preserve"> </w:t>
      </w:r>
      <w:r w:rsidRPr="00B17C03">
        <w:rPr>
          <w:rFonts w:ascii="Sylfaen" w:eastAsia="Sylfaen" w:hAnsi="Sylfaen" w:cs="Times New Roman"/>
          <w:bCs/>
          <w:iCs/>
          <w:color w:val="000000"/>
          <w:lang w:val="ka-GE"/>
        </w:rPr>
        <w:t>წარმოადგენს სახელმწიფო ჯანმრთელობის დაცვის პროგრამების</w:t>
      </w:r>
      <w:r w:rsidRPr="00B17C03">
        <w:rPr>
          <w:rFonts w:ascii="Sylfaen" w:eastAsia="Sylfaen" w:hAnsi="Sylfaen" w:cs="Times New Roman"/>
          <w:color w:val="000000"/>
          <w:lang w:val="ka-GE"/>
        </w:rPr>
        <w:t xml:space="preserve"> ბენეფიციარს,  მისთვის პროგრამით გათვალისწინებული თანაგადახდის წილის დაფინანსების საკითხი განიხილება არასპეციალური შემადგენლობის სხდომაზე, განსაკუთრებული  პროტოკოლით. </w:t>
      </w:r>
      <w:r w:rsidR="00B40B92" w:rsidRPr="00B17C03">
        <w:rPr>
          <w:rFonts w:ascii="Sylfaen" w:eastAsia="Sylfaen" w:hAnsi="Sylfaen" w:cs="Times New Roman"/>
          <w:color w:val="000000"/>
          <w:lang w:val="ka-GE"/>
        </w:rPr>
        <w:t xml:space="preserve"> </w:t>
      </w:r>
    </w:p>
    <w:p w:rsidR="00B40B92" w:rsidRPr="00B17C03" w:rsidRDefault="00B40B92" w:rsidP="00473617">
      <w:pPr>
        <w:spacing w:after="0" w:line="240" w:lineRule="auto"/>
        <w:ind w:left="303"/>
        <w:jc w:val="both"/>
        <w:rPr>
          <w:rFonts w:ascii="Times New Roman" w:eastAsia="Sylfaen" w:hAnsi="Times New Roman" w:cs="Times New Roman"/>
          <w:lang w:val="ka-GE"/>
        </w:rPr>
      </w:pPr>
      <w:r w:rsidRPr="00B17C03">
        <w:rPr>
          <w:rFonts w:ascii="Sylfaen" w:eastAsia="Sylfaen" w:hAnsi="Sylfaen" w:cs="Times New Roman"/>
          <w:color w:val="000000"/>
          <w:lang w:val="ka-GE"/>
        </w:rPr>
        <w:t xml:space="preserve">    </w:t>
      </w:r>
    </w:p>
    <w:p w:rsidR="00473617" w:rsidRPr="00B17C03" w:rsidRDefault="00473617" w:rsidP="0019513C">
      <w:pPr>
        <w:jc w:val="both"/>
        <w:rPr>
          <w:rFonts w:ascii="Sylfaen" w:hAnsi="Sylfaen"/>
          <w:lang w:val="ka-GE"/>
        </w:rPr>
      </w:pPr>
      <w:r w:rsidRPr="00B17C03">
        <w:rPr>
          <w:rFonts w:ascii="Sylfaen" w:hAnsi="Sylfaen"/>
          <w:lang w:val="ka-GE"/>
        </w:rPr>
        <w:t xml:space="preserve"> </w:t>
      </w:r>
    </w:p>
    <w:p w:rsidR="005D46EC" w:rsidRPr="00B17C03" w:rsidRDefault="005D46EC" w:rsidP="0019513C">
      <w:pPr>
        <w:jc w:val="both"/>
        <w:rPr>
          <w:rFonts w:ascii="Sylfaen" w:hAnsi="Sylfaen"/>
          <w:lang w:val="ka-GE"/>
        </w:rPr>
      </w:pPr>
    </w:p>
    <w:p w:rsidR="0019513C" w:rsidRPr="00B17C03" w:rsidRDefault="0019513C" w:rsidP="001951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i/>
          <w:lang w:val="ka-GE"/>
        </w:rPr>
      </w:pPr>
    </w:p>
    <w:p w:rsidR="0019513C" w:rsidRPr="00B17C03" w:rsidRDefault="0019513C" w:rsidP="002430AC">
      <w:pPr>
        <w:tabs>
          <w:tab w:val="left" w:pos="720"/>
          <w:tab w:val="left" w:pos="11340"/>
        </w:tabs>
        <w:spacing w:after="0"/>
        <w:jc w:val="both"/>
        <w:rPr>
          <w:rFonts w:ascii="Sylfaen" w:hAnsi="Sylfaen"/>
          <w:lang w:val="ka-GE"/>
        </w:rPr>
      </w:pPr>
    </w:p>
    <w:p w:rsidR="003B7305" w:rsidRPr="00B17C03" w:rsidRDefault="003B7305" w:rsidP="002430AC">
      <w:pPr>
        <w:tabs>
          <w:tab w:val="left" w:pos="720"/>
          <w:tab w:val="left" w:pos="11340"/>
        </w:tabs>
        <w:spacing w:after="0"/>
        <w:jc w:val="both"/>
        <w:rPr>
          <w:rFonts w:ascii="Sylfaen" w:eastAsia="Sylfaen" w:hAnsi="Sylfaen"/>
          <w:lang w:val="ka-GE"/>
        </w:rPr>
      </w:pPr>
    </w:p>
    <w:p w:rsidR="003B7305" w:rsidRDefault="003B7305" w:rsidP="002430AC">
      <w:pPr>
        <w:tabs>
          <w:tab w:val="left" w:pos="720"/>
          <w:tab w:val="left" w:pos="11340"/>
        </w:tabs>
        <w:spacing w:after="0"/>
        <w:jc w:val="both"/>
        <w:rPr>
          <w:rFonts w:ascii="Sylfaen" w:eastAsia="Sylfaen" w:hAnsi="Sylfaen"/>
          <w:sz w:val="24"/>
          <w:lang w:val="ka-GE"/>
        </w:rPr>
      </w:pPr>
    </w:p>
    <w:p w:rsidR="003B7305" w:rsidRPr="003B7305" w:rsidRDefault="003B7305" w:rsidP="002430AC">
      <w:pPr>
        <w:tabs>
          <w:tab w:val="left" w:pos="720"/>
          <w:tab w:val="left" w:pos="11340"/>
        </w:tabs>
        <w:spacing w:after="0"/>
        <w:jc w:val="both"/>
        <w:rPr>
          <w:rFonts w:ascii="Sylfaen" w:eastAsia="Times New Roman" w:hAnsi="Sylfaen" w:cs="Sylfaen"/>
          <w:lang w:val="ka-GE"/>
        </w:rPr>
      </w:pPr>
    </w:p>
    <w:p w:rsidR="003B7305" w:rsidRPr="003B7305" w:rsidRDefault="003B7305" w:rsidP="002430AC">
      <w:pPr>
        <w:tabs>
          <w:tab w:val="left" w:pos="720"/>
          <w:tab w:val="left" w:pos="11340"/>
        </w:tabs>
        <w:spacing w:after="0"/>
        <w:jc w:val="both"/>
        <w:rPr>
          <w:rFonts w:ascii="Sylfaen" w:eastAsia="Times New Roman" w:hAnsi="Sylfaen" w:cs="Sylfaen"/>
          <w:lang w:val="ka-GE"/>
        </w:rPr>
      </w:pPr>
    </w:p>
    <w:p w:rsidR="00B3637E" w:rsidRPr="003B7305" w:rsidRDefault="00B3637E" w:rsidP="00CE1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p>
    <w:p w:rsidR="00E21F8A" w:rsidRPr="003B7305" w:rsidRDefault="00E21F8A" w:rsidP="002B48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rPr>
          <w:rFonts w:ascii="Sylfaen" w:eastAsia="Sylfaen" w:hAnsi="Sylfaen"/>
          <w:color w:val="000000"/>
          <w:lang w:val="ka-GE" w:eastAsia="x-none"/>
        </w:rPr>
      </w:pPr>
    </w:p>
    <w:p w:rsidR="00CE11F0" w:rsidRPr="003B7305" w:rsidRDefault="00CE11F0" w:rsidP="00CE11F0">
      <w:pPr>
        <w:rPr>
          <w:rFonts w:ascii="Sylfaen" w:hAnsi="Sylfaen"/>
          <w:lang w:val="ka-GE"/>
        </w:rPr>
      </w:pPr>
    </w:p>
    <w:sectPr w:rsidR="00CE11F0" w:rsidRPr="003B7305">
      <w:footerReference w:type="default" r:id="rId9"/>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EDC" w:rsidRDefault="00F23EDC" w:rsidP="009D1CFC">
      <w:pPr>
        <w:spacing w:after="0" w:line="240" w:lineRule="auto"/>
      </w:pPr>
      <w:r>
        <w:separator/>
      </w:r>
    </w:p>
  </w:endnote>
  <w:endnote w:type="continuationSeparator" w:id="0">
    <w:p w:rsidR="00F23EDC" w:rsidRDefault="00F23EDC" w:rsidP="009D1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7751743"/>
      <w:docPartObj>
        <w:docPartGallery w:val="Page Numbers (Bottom of Page)"/>
        <w:docPartUnique/>
      </w:docPartObj>
    </w:sdtPr>
    <w:sdtEndPr>
      <w:rPr>
        <w:noProof/>
      </w:rPr>
    </w:sdtEndPr>
    <w:sdtContent>
      <w:p w:rsidR="009D1CFC" w:rsidRDefault="009D1CFC">
        <w:pPr>
          <w:pStyle w:val="Footer"/>
          <w:jc w:val="center"/>
        </w:pPr>
        <w:r>
          <w:fldChar w:fldCharType="begin"/>
        </w:r>
        <w:r>
          <w:instrText xml:space="preserve"> PAGE   \* MERGEFORMAT </w:instrText>
        </w:r>
        <w:r>
          <w:fldChar w:fldCharType="separate"/>
        </w:r>
        <w:r w:rsidR="0024675B">
          <w:rPr>
            <w:noProof/>
          </w:rPr>
          <w:t>1</w:t>
        </w:r>
        <w:r>
          <w:rPr>
            <w:noProof/>
          </w:rPr>
          <w:fldChar w:fldCharType="end"/>
        </w:r>
      </w:p>
    </w:sdtContent>
  </w:sdt>
  <w:p w:rsidR="009D1CFC" w:rsidRDefault="009D1C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EDC" w:rsidRDefault="00F23EDC" w:rsidP="009D1CFC">
      <w:pPr>
        <w:spacing w:after="0" w:line="240" w:lineRule="auto"/>
      </w:pPr>
      <w:r>
        <w:separator/>
      </w:r>
    </w:p>
  </w:footnote>
  <w:footnote w:type="continuationSeparator" w:id="0">
    <w:p w:rsidR="00F23EDC" w:rsidRDefault="00F23EDC" w:rsidP="009D1C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7DE"/>
    <w:multiLevelType w:val="hybridMultilevel"/>
    <w:tmpl w:val="839427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7C0658D"/>
    <w:multiLevelType w:val="hybridMultilevel"/>
    <w:tmpl w:val="CF5200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72A5C56"/>
    <w:multiLevelType w:val="hybridMultilevel"/>
    <w:tmpl w:val="51709E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1F0"/>
    <w:rsid w:val="00016FA1"/>
    <w:rsid w:val="000D2DC7"/>
    <w:rsid w:val="000F4D50"/>
    <w:rsid w:val="00163469"/>
    <w:rsid w:val="0019513C"/>
    <w:rsid w:val="00200D18"/>
    <w:rsid w:val="00221EC3"/>
    <w:rsid w:val="002430AC"/>
    <w:rsid w:val="0024675B"/>
    <w:rsid w:val="002F59FC"/>
    <w:rsid w:val="0034176F"/>
    <w:rsid w:val="00353CDB"/>
    <w:rsid w:val="003B7305"/>
    <w:rsid w:val="00456A88"/>
    <w:rsid w:val="00473617"/>
    <w:rsid w:val="005D46EC"/>
    <w:rsid w:val="006E032A"/>
    <w:rsid w:val="00715C67"/>
    <w:rsid w:val="0076116A"/>
    <w:rsid w:val="009D1CFC"/>
    <w:rsid w:val="00B0102F"/>
    <w:rsid w:val="00B17C03"/>
    <w:rsid w:val="00B3637E"/>
    <w:rsid w:val="00B40B92"/>
    <w:rsid w:val="00B845AE"/>
    <w:rsid w:val="00BC15E7"/>
    <w:rsid w:val="00C0136B"/>
    <w:rsid w:val="00C72794"/>
    <w:rsid w:val="00C93C33"/>
    <w:rsid w:val="00CE11F0"/>
    <w:rsid w:val="00E2161B"/>
    <w:rsid w:val="00E21F8A"/>
    <w:rsid w:val="00E34FC4"/>
    <w:rsid w:val="00F23EDC"/>
    <w:rsid w:val="00FB6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3637E"/>
    <w:pPr>
      <w:spacing w:after="160" w:line="259" w:lineRule="auto"/>
      <w:ind w:left="720"/>
      <w:contextualSpacing/>
    </w:pPr>
  </w:style>
  <w:style w:type="character" w:customStyle="1" w:styleId="ListParagraphChar">
    <w:name w:val="List Paragraph Char"/>
    <w:link w:val="ListParagraph"/>
    <w:uiPriority w:val="34"/>
    <w:locked/>
    <w:rsid w:val="00B3637E"/>
  </w:style>
  <w:style w:type="character" w:styleId="Hyperlink">
    <w:name w:val="Hyperlink"/>
    <w:basedOn w:val="DefaultParagraphFont"/>
    <w:uiPriority w:val="99"/>
    <w:unhideWhenUsed/>
    <w:rsid w:val="00B3637E"/>
    <w:rPr>
      <w:color w:val="0000FF"/>
      <w:u w:val="single"/>
    </w:rPr>
  </w:style>
  <w:style w:type="paragraph" w:styleId="BalloonText">
    <w:name w:val="Balloon Text"/>
    <w:basedOn w:val="Normal"/>
    <w:link w:val="BalloonTextChar"/>
    <w:uiPriority w:val="99"/>
    <w:semiHidden/>
    <w:unhideWhenUsed/>
    <w:rsid w:val="004736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617"/>
    <w:rPr>
      <w:rFonts w:ascii="Tahoma" w:hAnsi="Tahoma" w:cs="Tahoma"/>
      <w:sz w:val="16"/>
      <w:szCs w:val="16"/>
    </w:rPr>
  </w:style>
  <w:style w:type="paragraph" w:styleId="Header">
    <w:name w:val="header"/>
    <w:basedOn w:val="Normal"/>
    <w:link w:val="HeaderChar"/>
    <w:uiPriority w:val="99"/>
    <w:unhideWhenUsed/>
    <w:rsid w:val="009D1CFC"/>
    <w:pPr>
      <w:tabs>
        <w:tab w:val="center" w:pos="4844"/>
        <w:tab w:val="right" w:pos="9689"/>
      </w:tabs>
      <w:spacing w:after="0" w:line="240" w:lineRule="auto"/>
    </w:pPr>
  </w:style>
  <w:style w:type="character" w:customStyle="1" w:styleId="HeaderChar">
    <w:name w:val="Header Char"/>
    <w:basedOn w:val="DefaultParagraphFont"/>
    <w:link w:val="Header"/>
    <w:uiPriority w:val="99"/>
    <w:rsid w:val="009D1CFC"/>
  </w:style>
  <w:style w:type="paragraph" w:styleId="Footer">
    <w:name w:val="footer"/>
    <w:basedOn w:val="Normal"/>
    <w:link w:val="FooterChar"/>
    <w:uiPriority w:val="99"/>
    <w:unhideWhenUsed/>
    <w:rsid w:val="009D1CFC"/>
    <w:pPr>
      <w:tabs>
        <w:tab w:val="center" w:pos="4844"/>
        <w:tab w:val="right" w:pos="9689"/>
      </w:tabs>
      <w:spacing w:after="0" w:line="240" w:lineRule="auto"/>
    </w:pPr>
  </w:style>
  <w:style w:type="character" w:customStyle="1" w:styleId="FooterChar">
    <w:name w:val="Footer Char"/>
    <w:basedOn w:val="DefaultParagraphFont"/>
    <w:link w:val="Footer"/>
    <w:uiPriority w:val="99"/>
    <w:rsid w:val="009D1C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3637E"/>
    <w:pPr>
      <w:spacing w:after="160" w:line="259" w:lineRule="auto"/>
      <w:ind w:left="720"/>
      <w:contextualSpacing/>
    </w:pPr>
  </w:style>
  <w:style w:type="character" w:customStyle="1" w:styleId="ListParagraphChar">
    <w:name w:val="List Paragraph Char"/>
    <w:link w:val="ListParagraph"/>
    <w:uiPriority w:val="34"/>
    <w:locked/>
    <w:rsid w:val="00B3637E"/>
  </w:style>
  <w:style w:type="character" w:styleId="Hyperlink">
    <w:name w:val="Hyperlink"/>
    <w:basedOn w:val="DefaultParagraphFont"/>
    <w:uiPriority w:val="99"/>
    <w:unhideWhenUsed/>
    <w:rsid w:val="00B3637E"/>
    <w:rPr>
      <w:color w:val="0000FF"/>
      <w:u w:val="single"/>
    </w:rPr>
  </w:style>
  <w:style w:type="paragraph" w:styleId="BalloonText">
    <w:name w:val="Balloon Text"/>
    <w:basedOn w:val="Normal"/>
    <w:link w:val="BalloonTextChar"/>
    <w:uiPriority w:val="99"/>
    <w:semiHidden/>
    <w:unhideWhenUsed/>
    <w:rsid w:val="004736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617"/>
    <w:rPr>
      <w:rFonts w:ascii="Tahoma" w:hAnsi="Tahoma" w:cs="Tahoma"/>
      <w:sz w:val="16"/>
      <w:szCs w:val="16"/>
    </w:rPr>
  </w:style>
  <w:style w:type="paragraph" w:styleId="Header">
    <w:name w:val="header"/>
    <w:basedOn w:val="Normal"/>
    <w:link w:val="HeaderChar"/>
    <w:uiPriority w:val="99"/>
    <w:unhideWhenUsed/>
    <w:rsid w:val="009D1CFC"/>
    <w:pPr>
      <w:tabs>
        <w:tab w:val="center" w:pos="4844"/>
        <w:tab w:val="right" w:pos="9689"/>
      </w:tabs>
      <w:spacing w:after="0" w:line="240" w:lineRule="auto"/>
    </w:pPr>
  </w:style>
  <w:style w:type="character" w:customStyle="1" w:styleId="HeaderChar">
    <w:name w:val="Header Char"/>
    <w:basedOn w:val="DefaultParagraphFont"/>
    <w:link w:val="Header"/>
    <w:uiPriority w:val="99"/>
    <w:rsid w:val="009D1CFC"/>
  </w:style>
  <w:style w:type="paragraph" w:styleId="Footer">
    <w:name w:val="footer"/>
    <w:basedOn w:val="Normal"/>
    <w:link w:val="FooterChar"/>
    <w:uiPriority w:val="99"/>
    <w:unhideWhenUsed/>
    <w:rsid w:val="009D1CFC"/>
    <w:pPr>
      <w:tabs>
        <w:tab w:val="center" w:pos="4844"/>
        <w:tab w:val="right" w:pos="9689"/>
      </w:tabs>
      <w:spacing w:after="0" w:line="240" w:lineRule="auto"/>
    </w:pPr>
  </w:style>
  <w:style w:type="character" w:customStyle="1" w:styleId="FooterChar">
    <w:name w:val="Footer Char"/>
    <w:basedOn w:val="DefaultParagraphFont"/>
    <w:link w:val="Footer"/>
    <w:uiPriority w:val="99"/>
    <w:rsid w:val="009D1C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h.gov.ge/ka/529"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2628</Words>
  <Characters>14986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Mariana Mkurnali</cp:lastModifiedBy>
  <cp:revision>2</cp:revision>
  <dcterms:created xsi:type="dcterms:W3CDTF">2018-06-22T06:16:00Z</dcterms:created>
  <dcterms:modified xsi:type="dcterms:W3CDTF">2018-06-22T06:16:00Z</dcterms:modified>
</cp:coreProperties>
</file>