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hAnsi="Arial" w:cs="Arial"/>
        </w:rPr>
      </w:pPr>
      <w:bookmarkStart w:id="0" w:name="_GoBack"/>
      <w:bookmarkEnd w:id="0"/>
      <w:r w:rsidRPr="002F2AC9">
        <w:rPr>
          <w:rFonts w:ascii="Sylfaen" w:eastAsia="Times New Roman" w:hAnsi="Sylfaen" w:cs="Sylfaen"/>
          <w:lang w:val="ka-GE"/>
        </w:rPr>
        <w:t>საქართველოს</w:t>
      </w:r>
      <w:r w:rsidRPr="002F2AC9">
        <w:rPr>
          <w:rFonts w:ascii="Arial" w:eastAsia="Times New Roman" w:hAnsi="Arial" w:cs="Arial"/>
          <w:lang w:val="ka-GE"/>
        </w:rPr>
        <w:t xml:space="preserve"> </w:t>
      </w:r>
      <w:r w:rsidRPr="002F2AC9">
        <w:rPr>
          <w:rFonts w:ascii="Sylfaen" w:eastAsia="Times New Roman" w:hAnsi="Sylfaen" w:cs="Sylfaen"/>
          <w:lang w:val="ka-GE"/>
        </w:rPr>
        <w:t>მთავრობის</w:t>
      </w:r>
      <w:r w:rsidRPr="002F2AC9">
        <w:rPr>
          <w:rFonts w:ascii="Arial" w:eastAsia="Times New Roman" w:hAnsi="Arial" w:cs="Arial"/>
          <w:lang w:val="ka-GE"/>
        </w:rPr>
        <w:t xml:space="preserve"> </w:t>
      </w:r>
      <w:r w:rsidRPr="002F2AC9">
        <w:rPr>
          <w:rFonts w:ascii="Sylfaen" w:eastAsia="Times New Roman" w:hAnsi="Sylfaen" w:cs="Sylfaen"/>
          <w:lang w:val="ka-GE"/>
        </w:rPr>
        <w:t>უმნიშვნელოვანეს</w:t>
      </w:r>
      <w:r w:rsidRPr="002F2AC9">
        <w:rPr>
          <w:rFonts w:ascii="Arial" w:eastAsia="Times New Roman" w:hAnsi="Arial" w:cs="Arial"/>
          <w:lang w:val="ka-GE"/>
        </w:rPr>
        <w:t xml:space="preserve"> </w:t>
      </w:r>
      <w:r w:rsidRPr="002F2AC9">
        <w:rPr>
          <w:rFonts w:ascii="Sylfaen" w:eastAsia="Times New Roman" w:hAnsi="Sylfaen" w:cs="Sylfaen"/>
          <w:lang w:val="ka-GE"/>
        </w:rPr>
        <w:t>პრიორიტეტს</w:t>
      </w:r>
      <w:r w:rsidRPr="002F2AC9">
        <w:rPr>
          <w:rFonts w:ascii="Arial" w:eastAsia="Times New Roman" w:hAnsi="Arial" w:cs="Arial"/>
          <w:lang w:val="ka-GE"/>
        </w:rPr>
        <w:t xml:space="preserve"> </w:t>
      </w:r>
      <w:r w:rsidRPr="002F2AC9">
        <w:rPr>
          <w:rFonts w:ascii="Sylfaen" w:eastAsia="Times New Roman" w:hAnsi="Sylfaen" w:cs="Sylfaen"/>
          <w:lang w:val="ka-GE"/>
        </w:rPr>
        <w:t>მოსახლეობის</w:t>
      </w:r>
      <w:r w:rsidRPr="002F2AC9">
        <w:rPr>
          <w:rFonts w:ascii="Arial" w:eastAsia="Times New Roman" w:hAnsi="Arial" w:cs="Arial"/>
          <w:lang w:val="ka-GE"/>
        </w:rPr>
        <w:t xml:space="preserve"> </w:t>
      </w:r>
      <w:r w:rsidRPr="002F2AC9">
        <w:rPr>
          <w:rFonts w:ascii="Sylfaen" w:eastAsia="Times New Roman" w:hAnsi="Sylfaen" w:cs="Sylfaen"/>
          <w:lang w:val="ka-GE"/>
        </w:rPr>
        <w:t>სოციალურ</w:t>
      </w:r>
      <w:r w:rsidRPr="002F2AC9">
        <w:rPr>
          <w:rFonts w:ascii="Arial" w:eastAsia="Times New Roman" w:hAnsi="Arial" w:cs="Arial"/>
          <w:lang w:val="ka-GE"/>
        </w:rPr>
        <w:t>-</w:t>
      </w:r>
      <w:r w:rsidRPr="002F2AC9">
        <w:rPr>
          <w:rFonts w:ascii="Sylfaen" w:eastAsia="Times New Roman" w:hAnsi="Sylfaen" w:cs="Sylfaen"/>
          <w:lang w:val="ka-GE"/>
        </w:rPr>
        <w:t>ეკონომიკური</w:t>
      </w:r>
      <w:r w:rsidRPr="002F2AC9">
        <w:rPr>
          <w:rFonts w:ascii="Arial" w:eastAsia="Times New Roman" w:hAnsi="Arial" w:cs="Arial"/>
          <w:lang w:val="ka-GE"/>
        </w:rPr>
        <w:t xml:space="preserve"> </w:t>
      </w:r>
      <w:r w:rsidRPr="002F2AC9">
        <w:rPr>
          <w:rFonts w:ascii="Sylfaen" w:eastAsia="Times New Roman" w:hAnsi="Sylfaen" w:cs="Sylfaen"/>
          <w:lang w:val="ka-GE"/>
        </w:rPr>
        <w:t>მდგომარეობის</w:t>
      </w:r>
      <w:r w:rsidRPr="002F2AC9">
        <w:rPr>
          <w:rFonts w:ascii="Arial" w:eastAsia="Times New Roman" w:hAnsi="Arial" w:cs="Arial"/>
          <w:lang w:val="ka-GE"/>
        </w:rPr>
        <w:t xml:space="preserve"> </w:t>
      </w:r>
      <w:r w:rsidRPr="002F2AC9">
        <w:rPr>
          <w:rFonts w:ascii="Sylfaen" w:eastAsia="Times New Roman" w:hAnsi="Sylfaen" w:cs="Sylfaen"/>
          <w:lang w:val="ka-GE"/>
        </w:rPr>
        <w:t>გაუმჯობესება</w:t>
      </w:r>
      <w:r w:rsidRPr="002F2AC9">
        <w:rPr>
          <w:rFonts w:ascii="Arial" w:eastAsia="Times New Roman" w:hAnsi="Arial" w:cs="Arial"/>
          <w:lang w:val="ka-GE"/>
        </w:rPr>
        <w:t xml:space="preserve"> </w:t>
      </w:r>
      <w:r w:rsidRPr="002F2AC9">
        <w:rPr>
          <w:rFonts w:ascii="Sylfaen" w:eastAsia="Times New Roman" w:hAnsi="Sylfaen" w:cs="Sylfaen"/>
          <w:lang w:val="ka-GE"/>
        </w:rPr>
        <w:t>წარმოადგენს</w:t>
      </w:r>
      <w:r w:rsidRPr="002F2AC9">
        <w:rPr>
          <w:rFonts w:ascii="Arial" w:eastAsia="Times New Roman" w:hAnsi="Arial" w:cs="Arial"/>
          <w:lang w:val="ka-GE"/>
        </w:rPr>
        <w:t xml:space="preserve">. </w:t>
      </w:r>
      <w:proofErr w:type="spellStart"/>
      <w:proofErr w:type="gramStart"/>
      <w:r w:rsidRPr="002F2AC9">
        <w:rPr>
          <w:rFonts w:ascii="Sylfaen" w:hAnsi="Sylfaen" w:cs="Sylfaen"/>
        </w:rPr>
        <w:t>მთავრობის</w:t>
      </w:r>
      <w:proofErr w:type="spellEnd"/>
      <w:proofErr w:type="gramEnd"/>
      <w:r w:rsidRPr="002F2AC9">
        <w:rPr>
          <w:rFonts w:ascii="Arial" w:hAnsi="Arial" w:cs="Arial"/>
        </w:rPr>
        <w:t xml:space="preserve"> </w:t>
      </w:r>
      <w:proofErr w:type="spellStart"/>
      <w:r w:rsidRPr="002F2AC9">
        <w:rPr>
          <w:rFonts w:ascii="Sylfaen" w:hAnsi="Sylfaen" w:cs="Sylfaen"/>
        </w:rPr>
        <w:t>პოლიტიკა</w:t>
      </w:r>
      <w:proofErr w:type="spellEnd"/>
      <w:r w:rsidRPr="002F2AC9">
        <w:rPr>
          <w:rFonts w:ascii="Arial" w:hAnsi="Arial" w:cs="Arial"/>
        </w:rPr>
        <w:t xml:space="preserve"> </w:t>
      </w:r>
      <w:r w:rsidRPr="002F2AC9">
        <w:rPr>
          <w:rFonts w:ascii="Sylfaen" w:hAnsi="Sylfaen" w:cs="Sylfaen"/>
          <w:lang w:val="ka-GE"/>
        </w:rPr>
        <w:t>მიმართულია</w:t>
      </w:r>
      <w:r w:rsidRPr="002F2AC9">
        <w:rPr>
          <w:rFonts w:ascii="Arial" w:hAnsi="Arial" w:cs="Arial"/>
          <w:lang w:val="ka-GE"/>
        </w:rPr>
        <w:t xml:space="preserve"> </w:t>
      </w:r>
      <w:r w:rsidRPr="002F2AC9">
        <w:rPr>
          <w:rFonts w:ascii="Sylfaen" w:hAnsi="Sylfaen" w:cs="Sylfaen"/>
          <w:lang w:val="ka-GE"/>
        </w:rPr>
        <w:t>შექმნას</w:t>
      </w:r>
      <w:r w:rsidRPr="002F2AC9">
        <w:rPr>
          <w:rFonts w:ascii="Arial" w:hAnsi="Arial" w:cs="Arial"/>
          <w:lang w:val="ka-GE"/>
        </w:rPr>
        <w:t xml:space="preserve"> </w:t>
      </w:r>
      <w:proofErr w:type="spellStart"/>
      <w:r w:rsidRPr="002F2AC9">
        <w:rPr>
          <w:rFonts w:ascii="Sylfaen" w:hAnsi="Sylfaen" w:cs="Sylfaen"/>
        </w:rPr>
        <w:t>სოციალური</w:t>
      </w:r>
      <w:proofErr w:type="spellEnd"/>
      <w:r w:rsidRPr="002F2AC9">
        <w:rPr>
          <w:rFonts w:ascii="Arial" w:hAnsi="Arial" w:cs="Arial"/>
        </w:rPr>
        <w:t xml:space="preserve"> </w:t>
      </w:r>
      <w:proofErr w:type="spellStart"/>
      <w:r w:rsidRPr="002F2AC9">
        <w:rPr>
          <w:rFonts w:ascii="Sylfaen" w:hAnsi="Sylfaen" w:cs="Sylfaen"/>
        </w:rPr>
        <w:t>დაცვის</w:t>
      </w:r>
      <w:proofErr w:type="spellEnd"/>
      <w:r w:rsidRPr="002F2AC9">
        <w:rPr>
          <w:rFonts w:ascii="Arial" w:hAnsi="Arial" w:cs="Arial"/>
          <w:lang w:val="ka-GE"/>
        </w:rPr>
        <w:t xml:space="preserve"> </w:t>
      </w:r>
      <w:r w:rsidRPr="002F2AC9">
        <w:rPr>
          <w:rFonts w:ascii="Sylfaen" w:hAnsi="Sylfaen" w:cs="Sylfaen"/>
          <w:lang w:val="ka-GE"/>
        </w:rPr>
        <w:t>ისეთი</w:t>
      </w:r>
      <w:r w:rsidRPr="002F2AC9">
        <w:rPr>
          <w:rFonts w:ascii="Arial" w:hAnsi="Arial" w:cs="Arial"/>
          <w:lang w:val="ka-GE"/>
        </w:rPr>
        <w:t xml:space="preserve"> </w:t>
      </w:r>
      <w:proofErr w:type="spellStart"/>
      <w:r w:rsidRPr="002F2AC9">
        <w:rPr>
          <w:rFonts w:ascii="Sylfaen" w:hAnsi="Sylfaen" w:cs="Sylfaen"/>
        </w:rPr>
        <w:t>სისტემ</w:t>
      </w:r>
      <w:proofErr w:type="spellEnd"/>
      <w:r w:rsidRPr="002F2AC9">
        <w:rPr>
          <w:rFonts w:ascii="Sylfaen" w:hAnsi="Sylfaen" w:cs="Sylfaen"/>
          <w:lang w:val="ka-GE"/>
        </w:rPr>
        <w:t>ა</w:t>
      </w:r>
      <w:r w:rsidRPr="002F2AC9">
        <w:rPr>
          <w:rFonts w:ascii="Arial" w:hAnsi="Arial" w:cs="Arial"/>
          <w:lang w:val="ka-GE"/>
        </w:rPr>
        <w:t xml:space="preserve">, </w:t>
      </w:r>
      <w:r w:rsidRPr="002F2AC9">
        <w:rPr>
          <w:rFonts w:ascii="Sylfaen" w:hAnsi="Sylfaen" w:cs="Sylfaen"/>
          <w:lang w:val="ka-GE"/>
        </w:rPr>
        <w:t>რომელიც</w:t>
      </w:r>
      <w:r w:rsidRPr="002F2AC9">
        <w:rPr>
          <w:rFonts w:ascii="Arial" w:hAnsi="Arial" w:cs="Arial"/>
          <w:lang w:val="ka-GE"/>
        </w:rPr>
        <w:t xml:space="preserve"> </w:t>
      </w:r>
      <w:proofErr w:type="spellStart"/>
      <w:r w:rsidRPr="002F2AC9">
        <w:rPr>
          <w:rFonts w:ascii="Sylfaen" w:hAnsi="Sylfaen" w:cs="Sylfaen"/>
        </w:rPr>
        <w:t>შეამცირ</w:t>
      </w:r>
      <w:proofErr w:type="spellEnd"/>
      <w:r w:rsidRPr="002F2AC9">
        <w:rPr>
          <w:rFonts w:ascii="Sylfaen" w:hAnsi="Sylfaen" w:cs="Sylfaen"/>
          <w:lang w:val="ka-GE"/>
        </w:rPr>
        <w:t>ებ</w:t>
      </w:r>
      <w:r w:rsidRPr="002F2AC9">
        <w:rPr>
          <w:rFonts w:ascii="Sylfaen" w:hAnsi="Sylfaen" w:cs="Sylfaen"/>
        </w:rPr>
        <w:t>ს</w:t>
      </w:r>
      <w:r w:rsidRPr="002F2AC9">
        <w:rPr>
          <w:rFonts w:ascii="Arial" w:hAnsi="Arial" w:cs="Arial"/>
        </w:rPr>
        <w:t xml:space="preserve"> </w:t>
      </w:r>
      <w:proofErr w:type="spellStart"/>
      <w:r w:rsidRPr="002F2AC9">
        <w:rPr>
          <w:rFonts w:ascii="Sylfaen" w:hAnsi="Sylfaen" w:cs="Sylfaen"/>
        </w:rPr>
        <w:t>მოსახლეობის</w:t>
      </w:r>
      <w:proofErr w:type="spellEnd"/>
      <w:r w:rsidRPr="002F2AC9">
        <w:rPr>
          <w:rFonts w:ascii="Arial" w:hAnsi="Arial" w:cs="Arial"/>
        </w:rPr>
        <w:t xml:space="preserve"> </w:t>
      </w:r>
      <w:proofErr w:type="spellStart"/>
      <w:r w:rsidRPr="002F2AC9">
        <w:rPr>
          <w:rFonts w:ascii="Sylfaen" w:hAnsi="Sylfaen" w:cs="Sylfaen"/>
        </w:rPr>
        <w:t>სიღარიბითა</w:t>
      </w:r>
      <w:proofErr w:type="spellEnd"/>
      <w:r w:rsidRPr="002F2AC9">
        <w:rPr>
          <w:rFonts w:ascii="Arial" w:hAnsi="Arial" w:cs="Arial"/>
        </w:rPr>
        <w:t xml:space="preserve"> </w:t>
      </w:r>
      <w:proofErr w:type="spellStart"/>
      <w:r w:rsidRPr="002F2AC9">
        <w:rPr>
          <w:rFonts w:ascii="Sylfaen" w:hAnsi="Sylfaen" w:cs="Sylfaen"/>
        </w:rPr>
        <w:t>და</w:t>
      </w:r>
      <w:proofErr w:type="spellEnd"/>
      <w:r w:rsidRPr="002F2AC9">
        <w:rPr>
          <w:rFonts w:ascii="Arial" w:hAnsi="Arial" w:cs="Arial"/>
        </w:rPr>
        <w:t xml:space="preserve"> </w:t>
      </w:r>
      <w:proofErr w:type="spellStart"/>
      <w:r w:rsidRPr="002F2AC9">
        <w:rPr>
          <w:rFonts w:ascii="Sylfaen" w:hAnsi="Sylfaen" w:cs="Sylfaen"/>
        </w:rPr>
        <w:t>ხანდაზმულობით</w:t>
      </w:r>
      <w:proofErr w:type="spellEnd"/>
      <w:r w:rsidRPr="002F2AC9">
        <w:rPr>
          <w:rFonts w:ascii="Arial" w:hAnsi="Arial" w:cs="Arial"/>
        </w:rPr>
        <w:t xml:space="preserve"> </w:t>
      </w:r>
      <w:proofErr w:type="spellStart"/>
      <w:r w:rsidRPr="002F2AC9">
        <w:rPr>
          <w:rFonts w:ascii="Sylfaen" w:hAnsi="Sylfaen" w:cs="Sylfaen"/>
        </w:rPr>
        <w:t>გამოწვეულ</w:t>
      </w:r>
      <w:proofErr w:type="spellEnd"/>
      <w:r w:rsidRPr="002F2AC9">
        <w:rPr>
          <w:rFonts w:ascii="Arial" w:hAnsi="Arial" w:cs="Arial"/>
        </w:rPr>
        <w:t xml:space="preserve"> </w:t>
      </w:r>
      <w:proofErr w:type="spellStart"/>
      <w:r w:rsidRPr="002F2AC9">
        <w:rPr>
          <w:rFonts w:ascii="Sylfaen" w:hAnsi="Sylfaen" w:cs="Sylfaen"/>
        </w:rPr>
        <w:t>სოციალურ</w:t>
      </w:r>
      <w:proofErr w:type="spellEnd"/>
      <w:r w:rsidRPr="002F2AC9">
        <w:rPr>
          <w:rFonts w:ascii="Arial" w:hAnsi="Arial" w:cs="Arial"/>
        </w:rPr>
        <w:t xml:space="preserve"> </w:t>
      </w:r>
      <w:proofErr w:type="spellStart"/>
      <w:r w:rsidRPr="002F2AC9">
        <w:rPr>
          <w:rFonts w:ascii="Sylfaen" w:hAnsi="Sylfaen" w:cs="Sylfaen"/>
        </w:rPr>
        <w:t>რისკებ</w:t>
      </w:r>
      <w:proofErr w:type="spellEnd"/>
      <w:r w:rsidRPr="002F2AC9">
        <w:rPr>
          <w:rFonts w:ascii="Sylfaen" w:hAnsi="Sylfaen" w:cs="Sylfaen"/>
          <w:lang w:val="ka-GE"/>
        </w:rPr>
        <w:t>ს</w:t>
      </w:r>
      <w:r w:rsidRPr="002F2AC9">
        <w:rPr>
          <w:rFonts w:ascii="Arial" w:hAnsi="Arial" w:cs="Arial"/>
          <w:lang w:val="ka-GE"/>
        </w:rPr>
        <w:t xml:space="preserve"> </w:t>
      </w:r>
      <w:r w:rsidRPr="002F2AC9">
        <w:rPr>
          <w:rFonts w:ascii="Sylfaen" w:hAnsi="Sylfaen" w:cs="Sylfaen"/>
          <w:lang w:val="ka-GE"/>
        </w:rPr>
        <w:t>და</w:t>
      </w:r>
      <w:r w:rsidRPr="002F2AC9">
        <w:rPr>
          <w:rFonts w:ascii="Arial" w:hAnsi="Arial" w:cs="Arial"/>
          <w:lang w:val="ka-GE"/>
        </w:rPr>
        <w:t xml:space="preserve"> </w:t>
      </w:r>
      <w:proofErr w:type="spellStart"/>
      <w:r w:rsidRPr="002F2AC9">
        <w:rPr>
          <w:rFonts w:ascii="Sylfaen" w:hAnsi="Sylfaen" w:cs="Sylfaen"/>
        </w:rPr>
        <w:t>ხელ</w:t>
      </w:r>
      <w:proofErr w:type="spellEnd"/>
      <w:r w:rsidRPr="002F2AC9">
        <w:rPr>
          <w:rFonts w:ascii="Sylfaen" w:hAnsi="Sylfaen" w:cs="Sylfaen"/>
          <w:lang w:val="ka-GE"/>
        </w:rPr>
        <w:t>ს</w:t>
      </w:r>
      <w:r w:rsidRPr="002F2AC9">
        <w:rPr>
          <w:rFonts w:ascii="Arial" w:hAnsi="Arial" w:cs="Arial"/>
          <w:lang w:val="ka-GE"/>
        </w:rPr>
        <w:t xml:space="preserve"> </w:t>
      </w:r>
      <w:proofErr w:type="spellStart"/>
      <w:r w:rsidRPr="002F2AC9">
        <w:rPr>
          <w:rFonts w:ascii="Sylfaen" w:hAnsi="Sylfaen" w:cs="Sylfaen"/>
        </w:rPr>
        <w:t>შეუწყო</w:t>
      </w:r>
      <w:proofErr w:type="spellEnd"/>
      <w:r w:rsidRPr="002F2AC9">
        <w:rPr>
          <w:rFonts w:ascii="Sylfaen" w:hAnsi="Sylfaen" w:cs="Sylfaen"/>
          <w:lang w:val="ka-GE"/>
        </w:rPr>
        <w:t>ბ</w:t>
      </w:r>
      <w:r w:rsidRPr="002F2AC9">
        <w:rPr>
          <w:rFonts w:ascii="Sylfaen" w:hAnsi="Sylfaen" w:cs="Sylfaen"/>
        </w:rPr>
        <w:t>ს</w:t>
      </w:r>
      <w:r w:rsidRPr="002F2AC9">
        <w:rPr>
          <w:rFonts w:ascii="Arial" w:hAnsi="Arial" w:cs="Arial"/>
        </w:rPr>
        <w:t xml:space="preserve"> </w:t>
      </w:r>
      <w:proofErr w:type="spellStart"/>
      <w:r w:rsidRPr="002F2AC9">
        <w:rPr>
          <w:rFonts w:ascii="Sylfaen" w:hAnsi="Sylfaen" w:cs="Sylfaen"/>
        </w:rPr>
        <w:t>შეზღუდული</w:t>
      </w:r>
      <w:proofErr w:type="spellEnd"/>
      <w:r w:rsidRPr="002F2AC9">
        <w:rPr>
          <w:rFonts w:ascii="Arial" w:hAnsi="Arial" w:cs="Arial"/>
        </w:rPr>
        <w:t xml:space="preserve"> </w:t>
      </w:r>
      <w:proofErr w:type="spellStart"/>
      <w:r w:rsidRPr="002F2AC9">
        <w:rPr>
          <w:rFonts w:ascii="Sylfaen" w:hAnsi="Sylfaen" w:cs="Sylfaen"/>
        </w:rPr>
        <w:t>შესაძლებლობის</w:t>
      </w:r>
      <w:proofErr w:type="spellEnd"/>
      <w:r w:rsidRPr="002F2AC9">
        <w:rPr>
          <w:rFonts w:ascii="Arial" w:hAnsi="Arial" w:cs="Arial"/>
        </w:rPr>
        <w:t xml:space="preserve"> </w:t>
      </w:r>
      <w:proofErr w:type="spellStart"/>
      <w:r w:rsidRPr="002F2AC9">
        <w:rPr>
          <w:rFonts w:ascii="Sylfaen" w:hAnsi="Sylfaen" w:cs="Sylfaen"/>
        </w:rPr>
        <w:t>მქონე</w:t>
      </w:r>
      <w:proofErr w:type="spellEnd"/>
      <w:r w:rsidRPr="002F2AC9">
        <w:rPr>
          <w:rFonts w:ascii="Arial" w:hAnsi="Arial" w:cs="Arial"/>
        </w:rPr>
        <w:t xml:space="preserve"> </w:t>
      </w:r>
      <w:proofErr w:type="spellStart"/>
      <w:r w:rsidRPr="002F2AC9">
        <w:rPr>
          <w:rFonts w:ascii="Sylfaen" w:hAnsi="Sylfaen" w:cs="Sylfaen"/>
        </w:rPr>
        <w:t>პირებ</w:t>
      </w:r>
      <w:proofErr w:type="spellEnd"/>
      <w:r w:rsidRPr="002F2AC9">
        <w:rPr>
          <w:rFonts w:ascii="Sylfaen" w:hAnsi="Sylfaen" w:cs="Sylfaen"/>
          <w:lang w:val="ka-GE"/>
        </w:rPr>
        <w:t>ი</w:t>
      </w:r>
      <w:r w:rsidRPr="002F2AC9">
        <w:rPr>
          <w:rFonts w:ascii="Sylfaen" w:hAnsi="Sylfaen" w:cs="Sylfaen"/>
        </w:rPr>
        <w:t>ს</w:t>
      </w:r>
      <w:r w:rsidRPr="002F2AC9">
        <w:rPr>
          <w:rFonts w:ascii="Sylfaen" w:hAnsi="Sylfaen" w:cs="Sylfaen"/>
          <w:lang w:val="ka-GE"/>
        </w:rPr>
        <w:t>ა</w:t>
      </w:r>
      <w:r w:rsidRPr="002F2AC9">
        <w:rPr>
          <w:rFonts w:ascii="Arial" w:hAnsi="Arial" w:cs="Arial"/>
          <w:lang w:val="ka-GE"/>
        </w:rPr>
        <w:t xml:space="preserve"> </w:t>
      </w:r>
      <w:proofErr w:type="spellStart"/>
      <w:r w:rsidRPr="002F2AC9">
        <w:rPr>
          <w:rFonts w:ascii="Sylfaen" w:hAnsi="Sylfaen" w:cs="Sylfaen"/>
        </w:rPr>
        <w:t>და</w:t>
      </w:r>
      <w:proofErr w:type="spellEnd"/>
      <w:r w:rsidRPr="002F2AC9">
        <w:rPr>
          <w:rFonts w:ascii="Arial" w:hAnsi="Arial" w:cs="Arial"/>
        </w:rPr>
        <w:t xml:space="preserve"> </w:t>
      </w:r>
      <w:proofErr w:type="spellStart"/>
      <w:r w:rsidRPr="002F2AC9">
        <w:rPr>
          <w:rFonts w:ascii="Sylfaen" w:hAnsi="Sylfaen" w:cs="Sylfaen"/>
        </w:rPr>
        <w:t>სხვა</w:t>
      </w:r>
      <w:proofErr w:type="spellEnd"/>
      <w:r w:rsidRPr="002F2AC9">
        <w:rPr>
          <w:rFonts w:ascii="Arial" w:hAnsi="Arial" w:cs="Arial"/>
        </w:rPr>
        <w:t xml:space="preserve"> </w:t>
      </w:r>
      <w:proofErr w:type="spellStart"/>
      <w:r w:rsidRPr="002F2AC9">
        <w:rPr>
          <w:rFonts w:ascii="Sylfaen" w:hAnsi="Sylfaen" w:cs="Sylfaen"/>
        </w:rPr>
        <w:t>მოწყვლად</w:t>
      </w:r>
      <w:proofErr w:type="spellEnd"/>
      <w:r w:rsidRPr="002F2AC9">
        <w:rPr>
          <w:rFonts w:ascii="Sylfaen" w:hAnsi="Sylfaen" w:cs="Sylfaen"/>
          <w:lang w:val="ka-GE"/>
        </w:rPr>
        <w:t>ი</w:t>
      </w:r>
      <w:r w:rsidRPr="002F2AC9">
        <w:rPr>
          <w:rFonts w:ascii="Arial" w:hAnsi="Arial" w:cs="Arial"/>
          <w:lang w:val="ka-GE"/>
        </w:rPr>
        <w:t xml:space="preserve"> </w:t>
      </w:r>
      <w:proofErr w:type="spellStart"/>
      <w:r w:rsidRPr="002F2AC9">
        <w:rPr>
          <w:rFonts w:ascii="Sylfaen" w:hAnsi="Sylfaen" w:cs="Sylfaen"/>
        </w:rPr>
        <w:t>ჯგუფებ</w:t>
      </w:r>
      <w:proofErr w:type="spellEnd"/>
      <w:r w:rsidRPr="002F2AC9">
        <w:rPr>
          <w:rFonts w:ascii="Sylfaen" w:hAnsi="Sylfaen" w:cs="Sylfaen"/>
          <w:lang w:val="ka-GE"/>
        </w:rPr>
        <w:t>ი</w:t>
      </w:r>
      <w:r w:rsidRPr="002F2AC9">
        <w:rPr>
          <w:rFonts w:ascii="Sylfaen" w:hAnsi="Sylfaen" w:cs="Sylfaen"/>
        </w:rPr>
        <w:t>ს</w:t>
      </w:r>
      <w:r w:rsidRPr="002F2AC9">
        <w:rPr>
          <w:rFonts w:ascii="Arial" w:hAnsi="Arial" w:cs="Arial"/>
        </w:rPr>
        <w:t xml:space="preserve"> </w:t>
      </w:r>
      <w:r w:rsidRPr="002F2AC9">
        <w:rPr>
          <w:rFonts w:ascii="Arial" w:hAnsi="Arial" w:cs="Arial"/>
          <w:lang w:val="ka-GE"/>
        </w:rPr>
        <w:t xml:space="preserve"> </w:t>
      </w:r>
      <w:r w:rsidRPr="002F2AC9">
        <w:rPr>
          <w:rFonts w:ascii="Sylfaen" w:hAnsi="Sylfaen" w:cs="Sylfaen"/>
          <w:lang w:val="ka-GE"/>
        </w:rPr>
        <w:t>საზოგადოებაში</w:t>
      </w:r>
      <w:r w:rsidRPr="002F2AC9">
        <w:rPr>
          <w:rFonts w:ascii="Arial" w:hAnsi="Arial" w:cs="Arial"/>
          <w:lang w:val="ka-GE"/>
        </w:rPr>
        <w:t xml:space="preserve"> </w:t>
      </w:r>
      <w:r w:rsidRPr="002F2AC9">
        <w:rPr>
          <w:rFonts w:ascii="Sylfaen" w:hAnsi="Sylfaen" w:cs="Sylfaen"/>
          <w:lang w:val="ka-GE"/>
        </w:rPr>
        <w:t>ინტეგრაციას</w:t>
      </w:r>
      <w:r w:rsidRPr="002F2AC9">
        <w:rPr>
          <w:rFonts w:ascii="Arial" w:hAnsi="Arial" w:cs="Arial"/>
          <w:lang w:val="ka-GE"/>
        </w:rPr>
        <w:t xml:space="preserve">.  </w:t>
      </w:r>
      <w:r w:rsidRPr="002F2AC9">
        <w:rPr>
          <w:rFonts w:ascii="Sylfaen" w:hAnsi="Sylfaen" w:cs="Sylfaen"/>
          <w:lang w:val="ka-GE"/>
        </w:rPr>
        <w:t>ამ</w:t>
      </w:r>
      <w:r w:rsidRPr="002F2AC9">
        <w:rPr>
          <w:rFonts w:ascii="Arial" w:hAnsi="Arial" w:cs="Arial"/>
          <w:lang w:val="ka-GE"/>
        </w:rPr>
        <w:t xml:space="preserve"> </w:t>
      </w:r>
      <w:r w:rsidRPr="002F2AC9">
        <w:rPr>
          <w:rFonts w:ascii="Sylfaen" w:hAnsi="Sylfaen" w:cs="Sylfaen"/>
          <w:lang w:val="ka-GE"/>
        </w:rPr>
        <w:t>მიზნების</w:t>
      </w:r>
      <w:r w:rsidRPr="002F2AC9">
        <w:rPr>
          <w:rFonts w:ascii="Arial" w:hAnsi="Arial" w:cs="Arial"/>
          <w:lang w:val="ka-GE"/>
        </w:rPr>
        <w:t xml:space="preserve"> </w:t>
      </w:r>
      <w:r w:rsidRPr="002F2AC9">
        <w:rPr>
          <w:rFonts w:ascii="Sylfaen" w:hAnsi="Sylfaen" w:cs="Sylfaen"/>
          <w:lang w:val="ka-GE"/>
        </w:rPr>
        <w:t>მიღწევისთვის</w:t>
      </w:r>
      <w:r w:rsidRPr="002F2AC9">
        <w:rPr>
          <w:rFonts w:ascii="Arial" w:hAnsi="Arial" w:cs="Arial"/>
          <w:lang w:val="ka-GE"/>
        </w:rPr>
        <w:t xml:space="preserve"> </w:t>
      </w:r>
      <w:r w:rsidRPr="002F2AC9">
        <w:rPr>
          <w:rFonts w:ascii="Sylfaen" w:hAnsi="Sylfaen" w:cs="Sylfaen"/>
          <w:lang w:val="ka-GE"/>
        </w:rPr>
        <w:t>უკანასკნელ</w:t>
      </w:r>
      <w:r w:rsidRPr="002F2AC9">
        <w:rPr>
          <w:rFonts w:ascii="Arial" w:hAnsi="Arial" w:cs="Arial"/>
          <w:lang w:val="ka-GE"/>
        </w:rPr>
        <w:t xml:space="preserve"> </w:t>
      </w:r>
      <w:r w:rsidRPr="002F2AC9">
        <w:rPr>
          <w:rFonts w:ascii="Sylfaen" w:hAnsi="Sylfaen" w:cs="Sylfaen"/>
          <w:lang w:val="ka-GE"/>
        </w:rPr>
        <w:t>პერიოდში</w:t>
      </w:r>
      <w:r w:rsidRPr="002F2AC9">
        <w:rPr>
          <w:rFonts w:ascii="Arial" w:hAnsi="Arial" w:cs="Arial"/>
          <w:lang w:val="ka-GE"/>
        </w:rPr>
        <w:t xml:space="preserve">, </w:t>
      </w:r>
      <w:r w:rsidRPr="002F2AC9">
        <w:rPr>
          <w:rFonts w:ascii="Sylfaen" w:hAnsi="Sylfaen" w:cs="Sylfaen"/>
          <w:lang w:val="ka-GE"/>
        </w:rPr>
        <w:t>სხვა</w:t>
      </w:r>
      <w:r w:rsidRPr="002F2AC9">
        <w:rPr>
          <w:rFonts w:ascii="Arial" w:hAnsi="Arial" w:cs="Arial"/>
          <w:lang w:val="ka-GE"/>
        </w:rPr>
        <w:t xml:space="preserve"> </w:t>
      </w:r>
      <w:r w:rsidRPr="002F2AC9">
        <w:rPr>
          <w:rFonts w:ascii="Sylfaen" w:hAnsi="Sylfaen" w:cs="Sylfaen"/>
          <w:lang w:val="ka-GE"/>
        </w:rPr>
        <w:t>მნიშვნელოვან</w:t>
      </w:r>
      <w:r w:rsidRPr="002F2AC9">
        <w:rPr>
          <w:rFonts w:ascii="Arial" w:hAnsi="Arial" w:cs="Arial"/>
          <w:lang w:val="ka-GE"/>
        </w:rPr>
        <w:t xml:space="preserve"> </w:t>
      </w:r>
      <w:r w:rsidRPr="002F2AC9">
        <w:rPr>
          <w:rFonts w:ascii="Sylfaen" w:hAnsi="Sylfaen" w:cs="Sylfaen"/>
          <w:lang w:val="ka-GE"/>
        </w:rPr>
        <w:t>პროგრამებთან</w:t>
      </w:r>
      <w:r w:rsidRPr="002F2AC9">
        <w:rPr>
          <w:rFonts w:ascii="Arial" w:hAnsi="Arial" w:cs="Arial"/>
          <w:lang w:val="ka-GE"/>
        </w:rPr>
        <w:t>/</w:t>
      </w:r>
      <w:r w:rsidRPr="002F2AC9">
        <w:rPr>
          <w:rFonts w:ascii="Sylfaen" w:hAnsi="Sylfaen" w:cs="Sylfaen"/>
          <w:lang w:val="ka-GE"/>
        </w:rPr>
        <w:t>პროექტებთან</w:t>
      </w:r>
      <w:r w:rsidRPr="002F2AC9">
        <w:rPr>
          <w:rFonts w:ascii="Arial" w:hAnsi="Arial" w:cs="Arial"/>
          <w:lang w:val="ka-GE"/>
        </w:rPr>
        <w:t xml:space="preserve"> </w:t>
      </w:r>
      <w:r w:rsidRPr="002F2AC9">
        <w:rPr>
          <w:rFonts w:ascii="Sylfaen" w:hAnsi="Sylfaen" w:cs="Sylfaen"/>
          <w:lang w:val="ka-GE"/>
        </w:rPr>
        <w:t>ერთად</w:t>
      </w:r>
      <w:r w:rsidRPr="002F2AC9">
        <w:rPr>
          <w:rFonts w:ascii="Arial" w:hAnsi="Arial" w:cs="Arial"/>
          <w:lang w:val="ka-GE"/>
        </w:rPr>
        <w:t xml:space="preserve">, </w:t>
      </w:r>
      <w:r w:rsidRPr="002F2AC9">
        <w:rPr>
          <w:rFonts w:ascii="Sylfaen" w:hAnsi="Sylfaen" w:cs="Sylfaen"/>
          <w:lang w:val="ka-GE"/>
        </w:rPr>
        <w:t>განხორციელდა</w:t>
      </w:r>
      <w:r w:rsidRPr="002F2AC9">
        <w:rPr>
          <w:rFonts w:ascii="Arial" w:hAnsi="Arial" w:cs="Arial"/>
          <w:lang w:val="ka-GE"/>
        </w:rPr>
        <w:t>:</w:t>
      </w: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hAnsi="Arial" w:cs="Arial"/>
        </w:rPr>
      </w:pP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color w:val="000000"/>
        </w:rPr>
      </w:pPr>
      <w:r w:rsidRPr="002F2AC9">
        <w:rPr>
          <w:rFonts w:ascii="Arial" w:hAnsi="Arial" w:cs="Arial"/>
          <w:lang w:val="ka-GE"/>
        </w:rPr>
        <w:t xml:space="preserve">- </w:t>
      </w:r>
      <w:r w:rsidRPr="002F2AC9">
        <w:rPr>
          <w:rFonts w:ascii="Sylfaen" w:eastAsia="Times New Roman" w:hAnsi="Sylfaen" w:cs="Sylfaen"/>
          <w:color w:val="000000"/>
          <w:lang w:val="ka-GE"/>
        </w:rPr>
        <w:t>ასაკით</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პენსიის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მკვეთრად</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გამოხატული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შეზღუდული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შესაძლებლობის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მქონე</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პირების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შშმ</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ბავშვების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სოციალური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პაკერის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ეტაპობრივი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ზრდა</w:t>
      </w:r>
      <w:r w:rsidRPr="002F2AC9">
        <w:rPr>
          <w:rFonts w:ascii="Arial" w:eastAsia="Times New Roman" w:hAnsi="Arial" w:cs="Arial"/>
          <w:color w:val="000000"/>
          <w:lang w:val="ka-GE"/>
        </w:rPr>
        <w:t xml:space="preserve"> 180 </w:t>
      </w:r>
      <w:r w:rsidRPr="002F2AC9">
        <w:rPr>
          <w:rFonts w:ascii="Sylfaen" w:eastAsia="Times New Roman" w:hAnsi="Sylfaen" w:cs="Sylfaen"/>
          <w:color w:val="000000"/>
          <w:lang w:val="ka-GE"/>
        </w:rPr>
        <w:t>ლარამდე</w:t>
      </w:r>
      <w:r w:rsidRPr="002F2AC9">
        <w:rPr>
          <w:rFonts w:ascii="Arial" w:eastAsia="Times New Roman" w:hAnsi="Arial" w:cs="Arial"/>
          <w:color w:val="000000"/>
          <w:lang w:val="ka-GE"/>
        </w:rPr>
        <w:t>.</w:t>
      </w: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color w:val="000000"/>
        </w:rPr>
      </w:pP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lang w:eastAsia="x-none"/>
        </w:rPr>
      </w:pPr>
      <w:r w:rsidRPr="002F2AC9">
        <w:rPr>
          <w:rFonts w:ascii="Arial" w:eastAsia="Times New Roman" w:hAnsi="Arial" w:cs="Arial"/>
          <w:color w:val="000000"/>
          <w:lang w:val="ka-GE"/>
        </w:rPr>
        <w:t>-„</w:t>
      </w:r>
      <w:r w:rsidRPr="002F2AC9">
        <w:rPr>
          <w:rFonts w:ascii="Sylfaen" w:eastAsia="Times New Roman" w:hAnsi="Sylfaen" w:cs="Sylfaen"/>
          <w:color w:val="000000"/>
          <w:lang w:val="ka-GE"/>
        </w:rPr>
        <w:t>მაღალმთიანი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რეგიონების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განვითარების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შესახებ</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საქართველოს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კანონიდან</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გამომდინარე</w:t>
      </w:r>
      <w:r w:rsidRPr="002F2AC9">
        <w:rPr>
          <w:rFonts w:ascii="Arial" w:eastAsia="Times New Roman" w:hAnsi="Arial" w:cs="Arial"/>
          <w:color w:val="000000"/>
          <w:lang w:val="ka-GE"/>
        </w:rPr>
        <w:t xml:space="preserve"> </w:t>
      </w:r>
      <w:r w:rsidRPr="002F2AC9">
        <w:rPr>
          <w:rFonts w:ascii="Sylfaen" w:eastAsia="Times New Roman" w:hAnsi="Sylfaen" w:cs="Sylfaen"/>
          <w:lang w:val="ka-GE"/>
        </w:rPr>
        <w:t>მაღალმთიან</w:t>
      </w:r>
      <w:r w:rsidRPr="002F2AC9">
        <w:rPr>
          <w:rFonts w:ascii="Arial" w:eastAsia="Times New Roman" w:hAnsi="Arial" w:cs="Arial"/>
          <w:lang w:val="ka-GE"/>
        </w:rPr>
        <w:t xml:space="preserve"> </w:t>
      </w:r>
      <w:proofErr w:type="spellStart"/>
      <w:r w:rsidRPr="002F2AC9">
        <w:rPr>
          <w:rFonts w:ascii="Sylfaen" w:eastAsia="Times New Roman" w:hAnsi="Sylfaen" w:cs="Sylfaen"/>
          <w:lang w:val="x-none" w:eastAsia="x-none"/>
        </w:rPr>
        <w:t>დასახლებაში</w:t>
      </w:r>
      <w:proofErr w:type="spellEnd"/>
      <w:r w:rsidRPr="002F2AC9">
        <w:rPr>
          <w:rFonts w:ascii="Arial" w:eastAsia="Times New Roman" w:hAnsi="Arial" w:cs="Arial"/>
          <w:lang w:val="x-none" w:eastAsia="x-none"/>
        </w:rPr>
        <w:t xml:space="preserve"> </w:t>
      </w:r>
      <w:proofErr w:type="spellStart"/>
      <w:r w:rsidRPr="002F2AC9">
        <w:rPr>
          <w:rFonts w:ascii="Sylfaen" w:eastAsia="Times New Roman" w:hAnsi="Sylfaen" w:cs="Sylfaen"/>
          <w:lang w:val="x-none" w:eastAsia="x-none"/>
        </w:rPr>
        <w:t>მცხოვრებ</w:t>
      </w:r>
      <w:proofErr w:type="spellEnd"/>
      <w:r w:rsidRPr="002F2AC9">
        <w:rPr>
          <w:rFonts w:ascii="Arial" w:eastAsia="Times New Roman" w:hAnsi="Arial" w:cs="Arial"/>
          <w:lang w:val="ka-GE" w:eastAsia="x-none"/>
        </w:rPr>
        <w:t xml:space="preserve"> </w:t>
      </w:r>
      <w:r w:rsidRPr="002F2AC9">
        <w:rPr>
          <w:rFonts w:ascii="Sylfaen" w:eastAsia="Times New Roman" w:hAnsi="Sylfaen" w:cs="Sylfaen"/>
          <w:lang w:val="ka-GE" w:eastAsia="x-none"/>
        </w:rPr>
        <w:t>პენსიონერთათვის</w:t>
      </w:r>
      <w:r w:rsidRPr="002F2AC9">
        <w:rPr>
          <w:rFonts w:ascii="Arial" w:eastAsia="Times New Roman" w:hAnsi="Arial" w:cs="Arial"/>
          <w:lang w:val="ka-GE" w:eastAsia="x-none"/>
        </w:rPr>
        <w:t>/</w:t>
      </w:r>
      <w:r w:rsidRPr="002F2AC9">
        <w:rPr>
          <w:rFonts w:ascii="Sylfaen" w:eastAsia="Times New Roman" w:hAnsi="Sylfaen" w:cs="Sylfaen"/>
          <w:lang w:val="ka-GE" w:eastAsia="x-none"/>
        </w:rPr>
        <w:t>სოციალური</w:t>
      </w:r>
      <w:r w:rsidRPr="002F2AC9">
        <w:rPr>
          <w:rFonts w:ascii="Arial" w:eastAsia="Times New Roman" w:hAnsi="Arial" w:cs="Arial"/>
          <w:lang w:val="ka-GE" w:eastAsia="x-none"/>
        </w:rPr>
        <w:t xml:space="preserve"> </w:t>
      </w:r>
      <w:r w:rsidRPr="002F2AC9">
        <w:rPr>
          <w:rFonts w:ascii="Sylfaen" w:eastAsia="Times New Roman" w:hAnsi="Sylfaen" w:cs="Sylfaen"/>
          <w:lang w:val="ka-GE" w:eastAsia="x-none"/>
        </w:rPr>
        <w:t>პაკეტის</w:t>
      </w:r>
      <w:r w:rsidRPr="002F2AC9">
        <w:rPr>
          <w:rFonts w:ascii="Arial" w:eastAsia="Times New Roman" w:hAnsi="Arial" w:cs="Arial"/>
          <w:lang w:val="ka-GE" w:eastAsia="x-none"/>
        </w:rPr>
        <w:t xml:space="preserve"> </w:t>
      </w:r>
      <w:r w:rsidRPr="002F2AC9">
        <w:rPr>
          <w:rFonts w:ascii="Sylfaen" w:eastAsia="Times New Roman" w:hAnsi="Sylfaen" w:cs="Sylfaen"/>
          <w:lang w:val="ka-GE" w:eastAsia="x-none"/>
        </w:rPr>
        <w:t>მიმღებთათვის</w:t>
      </w:r>
      <w:r w:rsidRPr="002F2AC9">
        <w:rPr>
          <w:rFonts w:ascii="Arial" w:eastAsia="Times New Roman" w:hAnsi="Arial" w:cs="Arial"/>
          <w:lang w:val="ka-GE" w:eastAsia="x-none"/>
        </w:rPr>
        <w:t xml:space="preserve"> </w:t>
      </w:r>
      <w:r w:rsidRPr="002F2AC9">
        <w:rPr>
          <w:rFonts w:ascii="Sylfaen" w:eastAsia="Times New Roman" w:hAnsi="Sylfaen" w:cs="Sylfaen"/>
          <w:lang w:val="ka-GE" w:eastAsia="x-none"/>
        </w:rPr>
        <w:t>ყოველთვიური</w:t>
      </w:r>
      <w:r w:rsidRPr="002F2AC9">
        <w:rPr>
          <w:rFonts w:ascii="Arial" w:eastAsia="Times New Roman" w:hAnsi="Arial" w:cs="Arial"/>
          <w:lang w:val="ka-GE" w:eastAsia="x-none"/>
        </w:rPr>
        <w:t xml:space="preserve"> </w:t>
      </w:r>
      <w:r w:rsidRPr="002F2AC9">
        <w:rPr>
          <w:rFonts w:ascii="Sylfaen" w:eastAsia="Times New Roman" w:hAnsi="Sylfaen" w:cs="Sylfaen"/>
          <w:lang w:val="ka-GE" w:eastAsia="x-none"/>
        </w:rPr>
        <w:t>დანამატის</w:t>
      </w:r>
      <w:r w:rsidRPr="002F2AC9">
        <w:rPr>
          <w:rFonts w:ascii="Arial" w:eastAsia="Times New Roman" w:hAnsi="Arial" w:cs="Arial"/>
          <w:lang w:val="ka-GE" w:eastAsia="x-none"/>
        </w:rPr>
        <w:t xml:space="preserve"> -</w:t>
      </w:r>
      <w:r w:rsidRPr="002F2AC9">
        <w:rPr>
          <w:rFonts w:ascii="Sylfaen" w:eastAsia="Times New Roman" w:hAnsi="Sylfaen" w:cs="Sylfaen"/>
          <w:lang w:val="ka-GE" w:eastAsia="x-none"/>
        </w:rPr>
        <w:t>სახელმწიფო</w:t>
      </w:r>
      <w:r w:rsidRPr="002F2AC9">
        <w:rPr>
          <w:rFonts w:ascii="Arial" w:eastAsia="Times New Roman" w:hAnsi="Arial" w:cs="Arial"/>
          <w:lang w:val="ka-GE" w:eastAsia="x-none"/>
        </w:rPr>
        <w:t xml:space="preserve"> </w:t>
      </w:r>
      <w:r w:rsidRPr="002F2AC9">
        <w:rPr>
          <w:rFonts w:ascii="Sylfaen" w:eastAsia="Times New Roman" w:hAnsi="Sylfaen" w:cs="Sylfaen"/>
          <w:lang w:val="ka-GE" w:eastAsia="x-none"/>
        </w:rPr>
        <w:t>პენსიის</w:t>
      </w:r>
      <w:r w:rsidRPr="002F2AC9">
        <w:rPr>
          <w:rFonts w:ascii="Arial" w:eastAsia="Times New Roman" w:hAnsi="Arial" w:cs="Arial"/>
          <w:lang w:val="ka-GE" w:eastAsia="x-none"/>
        </w:rPr>
        <w:t>/</w:t>
      </w:r>
      <w:r w:rsidRPr="002F2AC9">
        <w:rPr>
          <w:rFonts w:ascii="Sylfaen" w:eastAsia="Times New Roman" w:hAnsi="Sylfaen" w:cs="Sylfaen"/>
          <w:lang w:val="ka-GE" w:eastAsia="x-none"/>
        </w:rPr>
        <w:t>სოციალური</w:t>
      </w:r>
      <w:r w:rsidRPr="002F2AC9">
        <w:rPr>
          <w:rFonts w:ascii="Arial" w:eastAsia="Times New Roman" w:hAnsi="Arial" w:cs="Arial"/>
          <w:lang w:val="ka-GE" w:eastAsia="x-none"/>
        </w:rPr>
        <w:t xml:space="preserve"> </w:t>
      </w:r>
      <w:r w:rsidRPr="002F2AC9">
        <w:rPr>
          <w:rFonts w:ascii="Sylfaen" w:eastAsia="Times New Roman" w:hAnsi="Sylfaen" w:cs="Sylfaen"/>
          <w:lang w:val="ka-GE" w:eastAsia="x-none"/>
        </w:rPr>
        <w:t>პაკეტის</w:t>
      </w:r>
      <w:r w:rsidRPr="002F2AC9">
        <w:rPr>
          <w:rFonts w:ascii="Arial" w:eastAsia="Times New Roman" w:hAnsi="Arial" w:cs="Arial"/>
          <w:lang w:val="ka-GE" w:eastAsia="x-none"/>
        </w:rPr>
        <w:t xml:space="preserve"> 20% </w:t>
      </w:r>
      <w:r w:rsidRPr="002F2AC9">
        <w:rPr>
          <w:rFonts w:ascii="Sylfaen" w:eastAsia="Times New Roman" w:hAnsi="Sylfaen" w:cs="Sylfaen"/>
          <w:lang w:val="ka-GE" w:eastAsia="x-none"/>
        </w:rPr>
        <w:t>ის</w:t>
      </w:r>
      <w:r w:rsidRPr="002F2AC9">
        <w:rPr>
          <w:rFonts w:ascii="Arial" w:eastAsia="Times New Roman" w:hAnsi="Arial" w:cs="Arial"/>
          <w:lang w:val="ka-GE" w:eastAsia="x-none"/>
        </w:rPr>
        <w:t xml:space="preserve"> </w:t>
      </w:r>
      <w:r w:rsidRPr="002F2AC9">
        <w:rPr>
          <w:rFonts w:ascii="Sylfaen" w:eastAsia="Times New Roman" w:hAnsi="Sylfaen" w:cs="Sylfaen"/>
          <w:lang w:val="ka-GE" w:eastAsia="x-none"/>
        </w:rPr>
        <w:t>გაცემა</w:t>
      </w:r>
      <w:r w:rsidRPr="002F2AC9">
        <w:rPr>
          <w:rFonts w:ascii="Arial" w:eastAsia="Times New Roman" w:hAnsi="Arial" w:cs="Arial"/>
          <w:lang w:val="ka-GE" w:eastAsia="x-none"/>
        </w:rPr>
        <w:t>.</w:t>
      </w: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color w:val="000000"/>
        </w:rPr>
      </w:pP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color w:val="000000"/>
        </w:rPr>
      </w:pPr>
      <w:r w:rsidRPr="002F2AC9">
        <w:rPr>
          <w:rFonts w:ascii="Arial" w:eastAsia="Times New Roman" w:hAnsi="Arial" w:cs="Arial"/>
          <w:color w:val="000000"/>
          <w:lang w:val="ka-GE"/>
        </w:rPr>
        <w:t>-</w:t>
      </w:r>
      <w:r w:rsidRPr="002F2AC9">
        <w:rPr>
          <w:rFonts w:ascii="Sylfaen" w:eastAsia="Times New Roman" w:hAnsi="Sylfaen" w:cs="Sylfaen"/>
          <w:bCs/>
          <w:lang w:val="ka-GE"/>
        </w:rPr>
        <w:t>დემოგრაფიული</w:t>
      </w:r>
      <w:r w:rsidRPr="002F2AC9">
        <w:rPr>
          <w:rFonts w:ascii="Arial" w:eastAsia="Times New Roman" w:hAnsi="Arial" w:cs="Arial"/>
          <w:bCs/>
          <w:lang w:val="ka-GE"/>
        </w:rPr>
        <w:t xml:space="preserve"> </w:t>
      </w:r>
      <w:r w:rsidRPr="002F2AC9">
        <w:rPr>
          <w:rFonts w:ascii="Sylfaen" w:eastAsia="Times New Roman" w:hAnsi="Sylfaen" w:cs="Sylfaen"/>
          <w:bCs/>
          <w:lang w:val="ka-GE"/>
        </w:rPr>
        <w:t>მდგომარეობის</w:t>
      </w:r>
      <w:r w:rsidRPr="002F2AC9">
        <w:rPr>
          <w:rFonts w:ascii="Arial" w:eastAsia="Times New Roman" w:hAnsi="Arial" w:cs="Arial"/>
          <w:bCs/>
          <w:lang w:val="ka-GE"/>
        </w:rPr>
        <w:t xml:space="preserve"> </w:t>
      </w:r>
      <w:r w:rsidRPr="002F2AC9">
        <w:rPr>
          <w:rFonts w:ascii="Sylfaen" w:eastAsia="Times New Roman" w:hAnsi="Sylfaen" w:cs="Sylfaen"/>
          <w:bCs/>
          <w:lang w:val="ka-GE"/>
        </w:rPr>
        <w:t>გაუმჯობესების</w:t>
      </w:r>
      <w:r w:rsidRPr="002F2AC9">
        <w:rPr>
          <w:rFonts w:ascii="Arial" w:eastAsia="Times New Roman" w:hAnsi="Arial" w:cs="Arial"/>
          <w:bCs/>
          <w:lang w:val="ka-GE"/>
        </w:rPr>
        <w:t xml:space="preserve"> </w:t>
      </w:r>
      <w:r w:rsidRPr="002F2AC9">
        <w:rPr>
          <w:rFonts w:ascii="Sylfaen" w:eastAsia="Times New Roman" w:hAnsi="Sylfaen" w:cs="Sylfaen"/>
          <w:bCs/>
          <w:lang w:val="ka-GE"/>
        </w:rPr>
        <w:t>ხელშეწყობის</w:t>
      </w:r>
      <w:r w:rsidRPr="002F2AC9">
        <w:rPr>
          <w:rFonts w:ascii="Arial" w:eastAsia="Times New Roman" w:hAnsi="Arial" w:cs="Arial"/>
          <w:bCs/>
          <w:lang w:val="ka-GE"/>
        </w:rPr>
        <w:t xml:space="preserve"> </w:t>
      </w:r>
      <w:r w:rsidRPr="002F2AC9">
        <w:rPr>
          <w:rFonts w:ascii="Sylfaen" w:eastAsia="Times New Roman" w:hAnsi="Sylfaen" w:cs="Sylfaen"/>
          <w:bCs/>
          <w:lang w:val="ka-GE"/>
        </w:rPr>
        <w:t>მიზნით</w:t>
      </w:r>
      <w:r w:rsidRPr="002F2AC9">
        <w:rPr>
          <w:rFonts w:ascii="Arial" w:eastAsia="Times New Roman" w:hAnsi="Arial" w:cs="Arial"/>
          <w:bCs/>
          <w:lang w:val="ka-GE"/>
        </w:rPr>
        <w:t xml:space="preserve"> 2014 </w:t>
      </w:r>
      <w:r w:rsidRPr="002F2AC9">
        <w:rPr>
          <w:rFonts w:ascii="Sylfaen" w:eastAsia="Times New Roman" w:hAnsi="Sylfaen" w:cs="Sylfaen"/>
          <w:bCs/>
          <w:lang w:val="ka-GE"/>
        </w:rPr>
        <w:t>წლის</w:t>
      </w:r>
      <w:r w:rsidRPr="002F2AC9">
        <w:rPr>
          <w:rFonts w:ascii="Arial" w:eastAsia="Times New Roman" w:hAnsi="Arial" w:cs="Arial"/>
          <w:bCs/>
          <w:lang w:val="ka-GE"/>
        </w:rPr>
        <w:t xml:space="preserve"> </w:t>
      </w:r>
      <w:r w:rsidRPr="002F2AC9">
        <w:rPr>
          <w:rFonts w:ascii="Sylfaen" w:eastAsia="Times New Roman" w:hAnsi="Sylfaen" w:cs="Sylfaen"/>
          <w:bCs/>
          <w:lang w:val="ka-GE"/>
        </w:rPr>
        <w:t>ივნისიდან</w:t>
      </w:r>
      <w:r w:rsidRPr="002F2AC9">
        <w:rPr>
          <w:rFonts w:ascii="Arial" w:eastAsia="Times New Roman" w:hAnsi="Arial" w:cs="Arial"/>
          <w:bCs/>
          <w:lang w:val="ka-GE"/>
        </w:rPr>
        <w:t xml:space="preserve">  </w:t>
      </w:r>
      <w:r w:rsidRPr="002F2AC9">
        <w:rPr>
          <w:rFonts w:ascii="Sylfaen" w:eastAsia="Times New Roman" w:hAnsi="Sylfaen" w:cs="Sylfaen"/>
          <w:bCs/>
          <w:lang w:val="ka-GE"/>
        </w:rPr>
        <w:t>ყოველთვიური</w:t>
      </w:r>
      <w:r w:rsidRPr="002F2AC9">
        <w:rPr>
          <w:rFonts w:ascii="Arial" w:eastAsia="Times New Roman" w:hAnsi="Arial" w:cs="Arial"/>
          <w:bCs/>
          <w:lang w:val="ka-GE"/>
        </w:rPr>
        <w:t xml:space="preserve"> </w:t>
      </w:r>
      <w:r w:rsidRPr="002F2AC9">
        <w:rPr>
          <w:rFonts w:ascii="Sylfaen" w:eastAsia="Times New Roman" w:hAnsi="Sylfaen" w:cs="Sylfaen"/>
          <w:bCs/>
          <w:lang w:val="ka-GE"/>
        </w:rPr>
        <w:t>ფულადი</w:t>
      </w:r>
      <w:r w:rsidRPr="002F2AC9">
        <w:rPr>
          <w:rFonts w:ascii="Arial" w:eastAsia="Times New Roman" w:hAnsi="Arial" w:cs="Arial"/>
          <w:bCs/>
          <w:lang w:val="ka-GE"/>
        </w:rPr>
        <w:t xml:space="preserve"> </w:t>
      </w:r>
      <w:r w:rsidRPr="002F2AC9">
        <w:rPr>
          <w:rFonts w:ascii="Sylfaen" w:eastAsia="Times New Roman" w:hAnsi="Sylfaen" w:cs="Sylfaen"/>
          <w:bCs/>
          <w:lang w:val="ka-GE"/>
        </w:rPr>
        <w:t>დახმარების</w:t>
      </w:r>
      <w:r w:rsidRPr="002F2AC9">
        <w:rPr>
          <w:rFonts w:ascii="Arial" w:eastAsia="Times New Roman" w:hAnsi="Arial" w:cs="Arial"/>
          <w:bCs/>
          <w:lang w:val="ka-GE"/>
        </w:rPr>
        <w:t xml:space="preserve"> </w:t>
      </w:r>
      <w:r w:rsidRPr="002F2AC9">
        <w:rPr>
          <w:rFonts w:ascii="Sylfaen" w:eastAsia="Times New Roman" w:hAnsi="Sylfaen" w:cs="Sylfaen"/>
          <w:bCs/>
          <w:lang w:val="ka-GE"/>
        </w:rPr>
        <w:t>გაცემა</w:t>
      </w:r>
      <w:r w:rsidRPr="002F2AC9">
        <w:rPr>
          <w:rFonts w:ascii="Arial" w:eastAsia="Times New Roman" w:hAnsi="Arial" w:cs="Arial"/>
          <w:bCs/>
          <w:lang w:val="ka-GE"/>
        </w:rPr>
        <w:t xml:space="preserve"> </w:t>
      </w:r>
      <w:r w:rsidRPr="002F2AC9">
        <w:rPr>
          <w:rFonts w:ascii="Sylfaen" w:eastAsia="Times New Roman" w:hAnsi="Sylfaen" w:cs="Sylfaen"/>
          <w:lang w:val="ka-GE"/>
        </w:rPr>
        <w:t>მესამე</w:t>
      </w:r>
      <w:r w:rsidRPr="002F2AC9">
        <w:rPr>
          <w:rFonts w:ascii="Arial" w:eastAsia="Times New Roman" w:hAnsi="Arial" w:cs="Arial"/>
          <w:lang w:val="ka-GE"/>
        </w:rPr>
        <w:t xml:space="preserve"> </w:t>
      </w:r>
      <w:r w:rsidRPr="002F2AC9">
        <w:rPr>
          <w:rFonts w:ascii="Sylfaen" w:eastAsia="Times New Roman" w:hAnsi="Sylfaen" w:cs="Sylfaen"/>
          <w:lang w:val="ka-GE"/>
        </w:rPr>
        <w:t>და</w:t>
      </w:r>
      <w:r w:rsidRPr="002F2AC9">
        <w:rPr>
          <w:rFonts w:ascii="Arial" w:eastAsia="Times New Roman" w:hAnsi="Arial" w:cs="Arial"/>
          <w:lang w:val="ka-GE"/>
        </w:rPr>
        <w:t xml:space="preserve"> </w:t>
      </w:r>
      <w:r w:rsidRPr="002F2AC9">
        <w:rPr>
          <w:rFonts w:ascii="Sylfaen" w:eastAsia="Times New Roman" w:hAnsi="Sylfaen" w:cs="Sylfaen"/>
          <w:lang w:val="ka-GE"/>
        </w:rPr>
        <w:t>მომდევნო</w:t>
      </w:r>
      <w:r w:rsidRPr="002F2AC9">
        <w:rPr>
          <w:rFonts w:ascii="Arial" w:eastAsia="Times New Roman" w:hAnsi="Arial" w:cs="Arial"/>
          <w:lang w:val="ka-GE"/>
        </w:rPr>
        <w:t xml:space="preserve"> </w:t>
      </w:r>
      <w:r w:rsidRPr="002F2AC9">
        <w:rPr>
          <w:rFonts w:ascii="Sylfaen" w:eastAsia="Times New Roman" w:hAnsi="Sylfaen" w:cs="Sylfaen"/>
          <w:lang w:val="ka-GE"/>
        </w:rPr>
        <w:t>ბავშვზე</w:t>
      </w:r>
      <w:r w:rsidRPr="002F2AC9">
        <w:rPr>
          <w:rFonts w:ascii="Arial" w:eastAsia="Times New Roman" w:hAnsi="Arial" w:cs="Arial"/>
          <w:lang w:val="ka-GE"/>
        </w:rPr>
        <w:t xml:space="preserve">  </w:t>
      </w:r>
      <w:r w:rsidRPr="002F2AC9">
        <w:rPr>
          <w:rFonts w:ascii="Sylfaen" w:eastAsia="Times New Roman" w:hAnsi="Sylfaen" w:cs="Sylfaen"/>
          <w:bCs/>
          <w:lang w:val="ka-GE"/>
        </w:rPr>
        <w:t>იმ</w:t>
      </w:r>
      <w:r w:rsidRPr="002F2AC9">
        <w:rPr>
          <w:rFonts w:ascii="Arial" w:eastAsia="Times New Roman" w:hAnsi="Arial" w:cs="Arial"/>
          <w:bCs/>
          <w:lang w:val="ka-GE"/>
        </w:rPr>
        <w:t xml:space="preserve"> </w:t>
      </w:r>
      <w:r w:rsidRPr="002F2AC9">
        <w:rPr>
          <w:rFonts w:ascii="Sylfaen" w:eastAsia="Times New Roman" w:hAnsi="Sylfaen" w:cs="Sylfaen"/>
          <w:bCs/>
          <w:lang w:val="ka-GE"/>
        </w:rPr>
        <w:t>რეგიონებში</w:t>
      </w:r>
      <w:r w:rsidRPr="002F2AC9">
        <w:rPr>
          <w:rFonts w:ascii="Arial" w:eastAsia="Times New Roman" w:hAnsi="Arial" w:cs="Arial"/>
          <w:bCs/>
          <w:lang w:val="ka-GE"/>
        </w:rPr>
        <w:t xml:space="preserve">, </w:t>
      </w:r>
      <w:r w:rsidRPr="002F2AC9">
        <w:rPr>
          <w:rFonts w:ascii="Sylfaen" w:eastAsia="Times New Roman" w:hAnsi="Sylfaen" w:cs="Sylfaen"/>
          <w:bCs/>
          <w:lang w:val="ka-GE"/>
        </w:rPr>
        <w:t>სადაც</w:t>
      </w:r>
      <w:r w:rsidRPr="002F2AC9">
        <w:rPr>
          <w:rFonts w:ascii="Arial" w:eastAsia="Times New Roman" w:hAnsi="Arial" w:cs="Arial"/>
          <w:bCs/>
          <w:lang w:val="ka-GE"/>
        </w:rPr>
        <w:t xml:space="preserve"> </w:t>
      </w:r>
      <w:r w:rsidRPr="002F2AC9">
        <w:rPr>
          <w:rFonts w:ascii="Arial" w:eastAsia="Times New Roman" w:hAnsi="Arial" w:cs="Arial"/>
          <w:lang w:val="ka-GE"/>
        </w:rPr>
        <w:t xml:space="preserve"> </w:t>
      </w:r>
      <w:r w:rsidRPr="002F2AC9">
        <w:rPr>
          <w:rFonts w:ascii="Sylfaen" w:eastAsia="Times New Roman" w:hAnsi="Sylfaen" w:cs="Sylfaen"/>
          <w:lang w:val="ka-GE"/>
        </w:rPr>
        <w:t>ბუნებრივი</w:t>
      </w:r>
      <w:r w:rsidRPr="002F2AC9">
        <w:rPr>
          <w:rFonts w:ascii="Arial" w:eastAsia="Times New Roman" w:hAnsi="Arial" w:cs="Arial"/>
          <w:lang w:val="ka-GE"/>
        </w:rPr>
        <w:t xml:space="preserve"> </w:t>
      </w:r>
      <w:r w:rsidRPr="002F2AC9">
        <w:rPr>
          <w:rFonts w:ascii="Sylfaen" w:eastAsia="Times New Roman" w:hAnsi="Sylfaen" w:cs="Sylfaen"/>
          <w:lang w:val="ka-GE"/>
        </w:rPr>
        <w:t>მატება</w:t>
      </w:r>
      <w:r w:rsidRPr="002F2AC9">
        <w:rPr>
          <w:rFonts w:ascii="Arial" w:eastAsia="Times New Roman" w:hAnsi="Arial" w:cs="Arial"/>
          <w:lang w:val="ka-GE"/>
        </w:rPr>
        <w:t xml:space="preserve"> </w:t>
      </w:r>
      <w:r w:rsidRPr="002F2AC9">
        <w:rPr>
          <w:rFonts w:ascii="Sylfaen" w:eastAsia="Times New Roman" w:hAnsi="Sylfaen" w:cs="Sylfaen"/>
          <w:lang w:val="ka-GE"/>
        </w:rPr>
        <w:t>არ</w:t>
      </w:r>
      <w:r w:rsidRPr="002F2AC9">
        <w:rPr>
          <w:rFonts w:ascii="Arial" w:eastAsia="Times New Roman" w:hAnsi="Arial" w:cs="Arial"/>
          <w:lang w:val="ka-GE"/>
        </w:rPr>
        <w:t xml:space="preserve"> </w:t>
      </w:r>
      <w:r w:rsidRPr="002F2AC9">
        <w:rPr>
          <w:rFonts w:ascii="Sylfaen" w:eastAsia="Times New Roman" w:hAnsi="Sylfaen" w:cs="Sylfaen"/>
          <w:lang w:val="ka-GE"/>
        </w:rPr>
        <w:t>აღინიშნება</w:t>
      </w:r>
      <w:r w:rsidRPr="002F2AC9">
        <w:rPr>
          <w:rFonts w:ascii="Arial" w:eastAsia="Times New Roman" w:hAnsi="Arial" w:cs="Arial"/>
          <w:lang w:val="ka-GE"/>
        </w:rPr>
        <w:t xml:space="preserve">, </w:t>
      </w:r>
      <w:r w:rsidRPr="002F2AC9">
        <w:rPr>
          <w:rFonts w:ascii="Sylfaen" w:eastAsia="Times New Roman" w:hAnsi="Sylfaen" w:cs="Sylfaen"/>
          <w:lang w:val="ka-GE"/>
        </w:rPr>
        <w:t>ასევე</w:t>
      </w:r>
      <w:r w:rsidRPr="002F2AC9">
        <w:rPr>
          <w:rFonts w:ascii="Arial" w:eastAsia="Times New Roman" w:hAnsi="Arial" w:cs="Arial"/>
          <w:lang w:val="ka-GE"/>
        </w:rPr>
        <w:t xml:space="preserve">,  </w:t>
      </w:r>
      <w:r w:rsidRPr="002F2AC9">
        <w:rPr>
          <w:rFonts w:ascii="Sylfaen" w:eastAsia="Times New Roman" w:hAnsi="Sylfaen" w:cs="Sylfaen"/>
          <w:color w:val="000000"/>
          <w:lang w:val="ka-GE"/>
        </w:rPr>
        <w:t>ყოველთვიური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დახმარების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გაცემა</w:t>
      </w:r>
      <w:r w:rsidRPr="002F2AC9">
        <w:rPr>
          <w:rFonts w:ascii="Arial" w:eastAsia="Times New Roman" w:hAnsi="Arial" w:cs="Arial"/>
          <w:color w:val="000000"/>
          <w:lang w:val="ka-GE"/>
        </w:rPr>
        <w:t xml:space="preserve"> 2016 </w:t>
      </w:r>
      <w:r w:rsidRPr="002F2AC9">
        <w:rPr>
          <w:rFonts w:ascii="Sylfaen" w:eastAsia="Times New Roman" w:hAnsi="Sylfaen" w:cs="Sylfaen"/>
          <w:color w:val="000000"/>
          <w:lang w:val="ka-GE"/>
        </w:rPr>
        <w:t>წლის</w:t>
      </w:r>
      <w:r w:rsidRPr="002F2AC9">
        <w:rPr>
          <w:rFonts w:ascii="Arial" w:eastAsia="Times New Roman" w:hAnsi="Arial" w:cs="Arial"/>
          <w:color w:val="000000"/>
          <w:lang w:val="ka-GE"/>
        </w:rPr>
        <w:t xml:space="preserve"> 1 </w:t>
      </w:r>
      <w:r w:rsidRPr="002F2AC9">
        <w:rPr>
          <w:rFonts w:ascii="Sylfaen" w:eastAsia="Times New Roman" w:hAnsi="Sylfaen" w:cs="Sylfaen"/>
          <w:color w:val="000000"/>
          <w:lang w:val="ka-GE"/>
        </w:rPr>
        <w:t>იანვრიდან</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დაბადებულ</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ყველა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ბავშვზე</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რომელთა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ერთ</w:t>
      </w:r>
      <w:r w:rsidRPr="002F2AC9">
        <w:rPr>
          <w:rFonts w:ascii="Arial" w:eastAsia="Times New Roman" w:hAnsi="Arial" w:cs="Arial"/>
          <w:color w:val="000000"/>
          <w:lang w:val="ka-GE"/>
        </w:rPr>
        <w:t>-</w:t>
      </w:r>
      <w:r w:rsidRPr="002F2AC9">
        <w:rPr>
          <w:rFonts w:ascii="Sylfaen" w:eastAsia="Times New Roman" w:hAnsi="Sylfaen" w:cs="Sylfaen"/>
          <w:color w:val="000000"/>
          <w:lang w:val="ka-GE"/>
        </w:rPr>
        <w:t>ერთ</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მშობელს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აქვს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მაღალმთიან</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დასახლებაში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მუდმივად</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მცხოვრები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პირის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სტატუსი</w:t>
      </w:r>
      <w:r w:rsidRPr="002F2AC9">
        <w:rPr>
          <w:rFonts w:ascii="Arial" w:eastAsia="Times New Roman" w:hAnsi="Arial" w:cs="Arial"/>
          <w:color w:val="000000"/>
          <w:lang w:val="ka-GE"/>
        </w:rPr>
        <w:t>.</w:t>
      </w: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color w:val="000000"/>
        </w:rPr>
      </w:pP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color w:val="000000"/>
          <w:lang w:val="ka-GE"/>
        </w:rPr>
      </w:pPr>
      <w:r w:rsidRPr="002F2AC9">
        <w:rPr>
          <w:rFonts w:ascii="Arial" w:eastAsia="Times New Roman" w:hAnsi="Arial" w:cs="Arial"/>
          <w:color w:val="000000"/>
          <w:lang w:val="ka-GE"/>
        </w:rPr>
        <w:t>-</w:t>
      </w:r>
      <w:r w:rsidRPr="002F2AC9">
        <w:rPr>
          <w:rFonts w:ascii="Sylfaen" w:eastAsia="Times New Roman" w:hAnsi="Sylfaen" w:cs="Sylfaen"/>
          <w:color w:val="000000"/>
          <w:lang w:val="ka-GE"/>
        </w:rPr>
        <w:t>მიზნობრივი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სოციალური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დახმარების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სისტემის</w:t>
      </w:r>
      <w:r w:rsidRPr="002F2AC9">
        <w:rPr>
          <w:rFonts w:ascii="Arial" w:eastAsia="Times New Roman" w:hAnsi="Arial" w:cs="Arial"/>
          <w:color w:val="000000"/>
          <w:lang w:val="ka-GE"/>
        </w:rPr>
        <w:t xml:space="preserve"> - </w:t>
      </w:r>
      <w:r w:rsidRPr="002F2AC9">
        <w:rPr>
          <w:rFonts w:ascii="Sylfaen" w:eastAsia="Times New Roman" w:hAnsi="Sylfaen" w:cs="Sylfaen"/>
          <w:color w:val="000000"/>
          <w:lang w:val="ka-GE"/>
        </w:rPr>
        <w:t>შინამეურნეობების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სოციალურ</w:t>
      </w:r>
      <w:r w:rsidRPr="002F2AC9">
        <w:rPr>
          <w:rFonts w:ascii="Arial" w:eastAsia="Times New Roman" w:hAnsi="Arial" w:cs="Arial"/>
          <w:color w:val="000000"/>
          <w:lang w:val="ka-GE"/>
        </w:rPr>
        <w:t>-</w:t>
      </w:r>
      <w:r w:rsidRPr="002F2AC9">
        <w:rPr>
          <w:rFonts w:ascii="Sylfaen" w:eastAsia="Times New Roman" w:hAnsi="Sylfaen" w:cs="Sylfaen"/>
          <w:color w:val="000000"/>
          <w:lang w:val="ka-GE"/>
        </w:rPr>
        <w:t>ეკონომიკური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მდგომარეობის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შეფასების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მეთოდოლოგიისა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ადმინისტრირების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სქემის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გადახედვა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რომელიც</w:t>
      </w:r>
      <w:r w:rsidRPr="002F2AC9">
        <w:rPr>
          <w:rFonts w:ascii="Arial" w:eastAsia="Times New Roman" w:hAnsi="Arial" w:cs="Arial"/>
          <w:color w:val="000000"/>
          <w:lang w:val="ka-GE"/>
        </w:rPr>
        <w:t xml:space="preserve"> 2015 </w:t>
      </w:r>
      <w:r w:rsidRPr="002F2AC9">
        <w:rPr>
          <w:rFonts w:ascii="Sylfaen" w:eastAsia="Times New Roman" w:hAnsi="Sylfaen" w:cs="Sylfaen"/>
          <w:color w:val="000000"/>
          <w:lang w:val="ka-GE"/>
        </w:rPr>
        <w:t>წლიდან</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მსოფლიო</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ბანკისა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გაეროს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ბავშვთა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ფონდის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მხარდაჭერით</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განხორციელდა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რომელიც</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უფრო</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მეტად</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ორიენტირებულია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ბავშვებისა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ბავშვიანი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ოჯახების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საჭიროებებზე</w:t>
      </w:r>
      <w:r w:rsidRPr="002F2AC9">
        <w:rPr>
          <w:rFonts w:ascii="Arial" w:eastAsia="Times New Roman" w:hAnsi="Arial" w:cs="Arial"/>
          <w:color w:val="000000"/>
          <w:lang w:val="ka-GE"/>
        </w:rPr>
        <w:t xml:space="preserve">. </w:t>
      </w: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color w:val="000000"/>
          <w:lang w:val="ka-GE"/>
        </w:rPr>
      </w:pP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rPr>
      </w:pPr>
      <w:r w:rsidRPr="002F2AC9">
        <w:rPr>
          <w:rFonts w:ascii="Sylfaen" w:eastAsia="Times New Roman" w:hAnsi="Sylfaen" w:cs="Sylfaen"/>
          <w:lang w:val="ka-GE"/>
        </w:rPr>
        <w:t>ბუნებრივია</w:t>
      </w:r>
      <w:r w:rsidRPr="002F2AC9">
        <w:rPr>
          <w:rFonts w:ascii="Arial" w:eastAsia="Times New Roman" w:hAnsi="Arial" w:cs="Arial"/>
          <w:lang w:val="ka-GE"/>
        </w:rPr>
        <w:t xml:space="preserve"> </w:t>
      </w:r>
      <w:r w:rsidRPr="002F2AC9">
        <w:rPr>
          <w:rFonts w:ascii="Sylfaen" w:eastAsia="Times New Roman" w:hAnsi="Sylfaen" w:cs="Sylfaen"/>
          <w:lang w:val="ka-GE"/>
        </w:rPr>
        <w:t>განხორციელებული</w:t>
      </w:r>
      <w:r w:rsidRPr="002F2AC9">
        <w:rPr>
          <w:rFonts w:ascii="Arial" w:eastAsia="Times New Roman" w:hAnsi="Arial" w:cs="Arial"/>
          <w:lang w:val="ka-GE"/>
        </w:rPr>
        <w:t xml:space="preserve"> </w:t>
      </w:r>
      <w:r w:rsidRPr="002F2AC9">
        <w:rPr>
          <w:rFonts w:ascii="Sylfaen" w:eastAsia="Times New Roman" w:hAnsi="Sylfaen" w:cs="Sylfaen"/>
          <w:lang w:val="ka-GE"/>
        </w:rPr>
        <w:t>ღონისძიებები</w:t>
      </w:r>
      <w:r w:rsidRPr="002F2AC9">
        <w:rPr>
          <w:rFonts w:ascii="Arial" w:eastAsia="Times New Roman" w:hAnsi="Arial" w:cs="Arial"/>
          <w:lang w:val="ka-GE"/>
        </w:rPr>
        <w:t xml:space="preserve"> </w:t>
      </w:r>
      <w:r w:rsidRPr="002F2AC9">
        <w:rPr>
          <w:rFonts w:ascii="Sylfaen" w:eastAsia="Times New Roman" w:hAnsi="Sylfaen" w:cs="Sylfaen"/>
          <w:lang w:val="ka-GE"/>
        </w:rPr>
        <w:t>პირდაპირ</w:t>
      </w:r>
      <w:r w:rsidRPr="002F2AC9">
        <w:rPr>
          <w:rFonts w:ascii="Arial" w:eastAsia="Times New Roman" w:hAnsi="Arial" w:cs="Arial"/>
          <w:lang w:val="ka-GE"/>
        </w:rPr>
        <w:t xml:space="preserve"> </w:t>
      </w:r>
      <w:r w:rsidRPr="002F2AC9">
        <w:rPr>
          <w:rFonts w:ascii="Sylfaen" w:eastAsia="Times New Roman" w:hAnsi="Sylfaen" w:cs="Sylfaen"/>
          <w:lang w:val="ka-GE"/>
        </w:rPr>
        <w:t>კავშირშია</w:t>
      </w:r>
      <w:r w:rsidRPr="002F2AC9">
        <w:rPr>
          <w:rFonts w:ascii="Arial" w:eastAsia="Times New Roman" w:hAnsi="Arial" w:cs="Arial"/>
          <w:lang w:val="ka-GE"/>
        </w:rPr>
        <w:t xml:space="preserve"> </w:t>
      </w:r>
      <w:r w:rsidRPr="002F2AC9">
        <w:rPr>
          <w:rFonts w:ascii="Sylfaen" w:eastAsia="Times New Roman" w:hAnsi="Sylfaen" w:cs="Sylfaen"/>
          <w:lang w:val="ka-GE"/>
        </w:rPr>
        <w:t>მდგრადი</w:t>
      </w:r>
      <w:r w:rsidRPr="002F2AC9">
        <w:rPr>
          <w:rFonts w:ascii="Arial" w:eastAsia="Times New Roman" w:hAnsi="Arial" w:cs="Arial"/>
          <w:lang w:val="ka-GE"/>
        </w:rPr>
        <w:t xml:space="preserve"> </w:t>
      </w:r>
      <w:r w:rsidRPr="002F2AC9">
        <w:rPr>
          <w:rFonts w:ascii="Sylfaen" w:eastAsia="Times New Roman" w:hAnsi="Sylfaen" w:cs="Sylfaen"/>
          <w:lang w:val="ka-GE"/>
        </w:rPr>
        <w:t>განვიათარების</w:t>
      </w:r>
      <w:r w:rsidRPr="002F2AC9">
        <w:rPr>
          <w:rFonts w:ascii="Arial" w:eastAsia="Times New Roman" w:hAnsi="Arial" w:cs="Arial"/>
          <w:lang w:val="ka-GE"/>
        </w:rPr>
        <w:t xml:space="preserve"> </w:t>
      </w:r>
      <w:r w:rsidRPr="002F2AC9">
        <w:rPr>
          <w:rFonts w:ascii="Sylfaen" w:eastAsia="Times New Roman" w:hAnsi="Sylfaen" w:cs="Sylfaen"/>
          <w:lang w:val="ka-GE"/>
        </w:rPr>
        <w:t>ნაციონალიზებული</w:t>
      </w:r>
      <w:r w:rsidRPr="002F2AC9">
        <w:rPr>
          <w:rFonts w:ascii="Arial" w:eastAsia="Times New Roman" w:hAnsi="Arial" w:cs="Arial"/>
          <w:lang w:val="ka-GE"/>
        </w:rPr>
        <w:t xml:space="preserve"> </w:t>
      </w:r>
      <w:r w:rsidRPr="002F2AC9">
        <w:rPr>
          <w:rFonts w:ascii="Sylfaen" w:eastAsia="Times New Roman" w:hAnsi="Sylfaen" w:cs="Sylfaen"/>
          <w:lang w:val="ka-GE"/>
        </w:rPr>
        <w:t>მიზნებით</w:t>
      </w:r>
      <w:r w:rsidRPr="002F2AC9">
        <w:rPr>
          <w:rFonts w:ascii="Arial" w:eastAsia="Times New Roman" w:hAnsi="Arial" w:cs="Arial"/>
          <w:lang w:val="ka-GE"/>
        </w:rPr>
        <w:t xml:space="preserve"> </w:t>
      </w:r>
      <w:r w:rsidRPr="002F2AC9">
        <w:rPr>
          <w:rFonts w:ascii="Sylfaen" w:eastAsia="Times New Roman" w:hAnsi="Sylfaen" w:cs="Sylfaen"/>
          <w:lang w:val="ka-GE"/>
        </w:rPr>
        <w:t>აღებული</w:t>
      </w:r>
      <w:r w:rsidRPr="002F2AC9">
        <w:rPr>
          <w:rFonts w:ascii="Arial" w:eastAsia="Times New Roman" w:hAnsi="Arial" w:cs="Arial"/>
          <w:lang w:val="ka-GE"/>
        </w:rPr>
        <w:t xml:space="preserve"> </w:t>
      </w:r>
      <w:r w:rsidRPr="002F2AC9">
        <w:rPr>
          <w:rFonts w:ascii="Sylfaen" w:eastAsia="Times New Roman" w:hAnsi="Sylfaen" w:cs="Sylfaen"/>
          <w:lang w:val="ka-GE"/>
        </w:rPr>
        <w:t>ვალდებულებების</w:t>
      </w:r>
      <w:r w:rsidRPr="002F2AC9">
        <w:rPr>
          <w:rFonts w:ascii="Arial" w:eastAsia="Times New Roman" w:hAnsi="Arial" w:cs="Arial"/>
          <w:lang w:val="ka-GE"/>
        </w:rPr>
        <w:t xml:space="preserve"> </w:t>
      </w:r>
      <w:r w:rsidRPr="002F2AC9">
        <w:rPr>
          <w:rFonts w:ascii="Sylfaen" w:eastAsia="Times New Roman" w:hAnsi="Sylfaen" w:cs="Sylfaen"/>
          <w:lang w:val="ka-GE"/>
        </w:rPr>
        <w:t>შესრულებასთან</w:t>
      </w:r>
      <w:r w:rsidRPr="002F2AC9">
        <w:rPr>
          <w:rFonts w:ascii="Arial" w:eastAsia="Times New Roman" w:hAnsi="Arial" w:cs="Arial"/>
          <w:lang w:val="ka-GE"/>
        </w:rPr>
        <w:t xml:space="preserve">. </w:t>
      </w: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rPr>
      </w:pP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color w:val="000000"/>
          <w:lang w:val="ka-GE"/>
        </w:rPr>
      </w:pPr>
      <w:r w:rsidRPr="002F2AC9">
        <w:rPr>
          <w:rFonts w:ascii="Sylfaen" w:eastAsia="Times New Roman" w:hAnsi="Sylfaen" w:cs="Sylfaen"/>
          <w:lang w:val="ka-GE"/>
        </w:rPr>
        <w:t>კერძოდ</w:t>
      </w:r>
      <w:r w:rsidRPr="002F2AC9">
        <w:rPr>
          <w:rFonts w:ascii="Arial" w:eastAsia="Times New Roman" w:hAnsi="Arial" w:cs="Arial"/>
          <w:lang w:val="ka-GE"/>
        </w:rPr>
        <w:t xml:space="preserve">, </w:t>
      </w:r>
      <w:r w:rsidRPr="002F2AC9">
        <w:rPr>
          <w:rFonts w:ascii="Sylfaen" w:eastAsia="Times New Roman" w:hAnsi="Sylfaen" w:cs="Sylfaen"/>
          <w:lang w:val="ka-GE"/>
        </w:rPr>
        <w:t>პირველი</w:t>
      </w:r>
      <w:r w:rsidRPr="002F2AC9">
        <w:rPr>
          <w:rFonts w:ascii="Arial" w:eastAsia="Times New Roman" w:hAnsi="Arial" w:cs="Arial"/>
          <w:lang w:val="ka-GE"/>
        </w:rPr>
        <w:t xml:space="preserve"> </w:t>
      </w:r>
      <w:r w:rsidRPr="002F2AC9">
        <w:rPr>
          <w:rFonts w:ascii="Sylfaen" w:hAnsi="Sylfaen" w:cs="Sylfaen"/>
          <w:lang w:val="ka-GE"/>
        </w:rPr>
        <w:t>მიზნის</w:t>
      </w:r>
      <w:r w:rsidRPr="002F2AC9">
        <w:rPr>
          <w:rFonts w:ascii="Arial" w:hAnsi="Arial" w:cs="Arial"/>
          <w:lang w:val="ka-GE"/>
        </w:rPr>
        <w:t xml:space="preserve"> </w:t>
      </w:r>
      <w:r w:rsidRPr="002F2AC9">
        <w:rPr>
          <w:rFonts w:ascii="Sylfaen" w:eastAsia="Times New Roman" w:hAnsi="Sylfaen" w:cs="Sylfaen"/>
          <w:b/>
          <w:color w:val="000000"/>
          <w:lang w:val="ka-GE"/>
        </w:rPr>
        <w:t>საქართველოსთვის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მისადაგებული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ინდიკატორი</w:t>
      </w:r>
      <w:r w:rsidRPr="002F2AC9">
        <w:rPr>
          <w:rFonts w:ascii="Arial" w:eastAsia="Times New Roman" w:hAnsi="Arial" w:cs="Arial"/>
          <w:b/>
          <w:color w:val="000000"/>
        </w:rPr>
        <w:t xml:space="preserve"> - </w:t>
      </w:r>
      <w:r w:rsidRPr="002F2AC9">
        <w:rPr>
          <w:rFonts w:ascii="Sylfaen" w:eastAsia="Times New Roman" w:hAnsi="Sylfaen" w:cs="Sylfaen"/>
          <w:b/>
          <w:color w:val="000000"/>
          <w:lang w:val="ka-GE"/>
        </w:rPr>
        <w:t>მიზანი</w:t>
      </w:r>
      <w:r w:rsidRPr="002F2AC9">
        <w:rPr>
          <w:rFonts w:ascii="Arial" w:eastAsia="Times New Roman" w:hAnsi="Arial" w:cs="Arial"/>
          <w:b/>
          <w:color w:val="000000"/>
          <w:lang w:val="ka-GE"/>
        </w:rPr>
        <w:t xml:space="preserve"> </w:t>
      </w:r>
      <w:r w:rsidRPr="002F2AC9">
        <w:rPr>
          <w:rFonts w:ascii="Arial" w:eastAsia="Times New Roman" w:hAnsi="Arial" w:cs="Arial"/>
          <w:b/>
          <w:color w:val="000000"/>
        </w:rPr>
        <w:t>2030</w:t>
      </w:r>
      <w:r w:rsidRPr="002F2AC9">
        <w:rPr>
          <w:rFonts w:ascii="Arial" w:eastAsia="Times New Roman" w:hAnsi="Arial" w:cs="Arial"/>
          <w:b/>
          <w:color w:val="000000"/>
          <w:lang w:val="ka-GE"/>
        </w:rPr>
        <w:t>:</w:t>
      </w:r>
      <w:r w:rsidRPr="002F2AC9">
        <w:rPr>
          <w:rFonts w:ascii="Arial" w:eastAsia="Times New Roman" w:hAnsi="Arial" w:cs="Arial"/>
          <w:color w:val="000000"/>
          <w:lang w:val="ka-GE"/>
        </w:rPr>
        <w:t xml:space="preserve"> </w:t>
      </w:r>
    </w:p>
    <w:p w:rsidR="00B64303" w:rsidRPr="002F2AC9" w:rsidRDefault="00B64303" w:rsidP="00B64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Arial" w:eastAsia="Times New Roman" w:hAnsi="Arial" w:cs="Arial"/>
          <w:b/>
          <w:color w:val="000000"/>
          <w:lang w:val="ka-GE"/>
        </w:rPr>
      </w:pPr>
      <w:r w:rsidRPr="002F2AC9">
        <w:rPr>
          <w:rFonts w:ascii="Arial" w:eastAsia="Times New Roman" w:hAnsi="Arial" w:cs="Arial"/>
          <w:b/>
          <w:color w:val="000000"/>
          <w:lang w:val="ka-GE"/>
        </w:rPr>
        <w:t>-</w:t>
      </w:r>
      <w:r w:rsidRPr="002F2AC9">
        <w:rPr>
          <w:rFonts w:ascii="Arial" w:eastAsia="Times New Roman" w:hAnsi="Arial" w:cs="Arial"/>
          <w:b/>
          <w:color w:val="000000"/>
        </w:rPr>
        <w:t xml:space="preserve"> 1.1.1. </w:t>
      </w:r>
      <w:r w:rsidRPr="002F2AC9">
        <w:rPr>
          <w:rFonts w:ascii="Sylfaen" w:eastAsia="Times New Roman" w:hAnsi="Sylfaen" w:cs="Sylfaen"/>
          <w:b/>
          <w:color w:val="000000"/>
          <w:lang w:val="ka-GE"/>
        </w:rPr>
        <w:t>სიღარიბის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საერთაშორისო</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ზღვარს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ქვემოთ</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მცხოვრები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მოსახლეობის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პროპორციული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ოდენობა</w:t>
      </w:r>
      <w:r w:rsidRPr="002F2AC9">
        <w:rPr>
          <w:rFonts w:ascii="Arial" w:eastAsia="Times New Roman" w:hAnsi="Arial" w:cs="Arial"/>
          <w:b/>
          <w:color w:val="000000"/>
          <w:lang w:val="ka-GE"/>
        </w:rPr>
        <w:t>: &lt; 1 %.</w:t>
      </w:r>
    </w:p>
    <w:p w:rsidR="00B64303" w:rsidRPr="002F2AC9" w:rsidRDefault="00B64303" w:rsidP="00B64303">
      <w:pPr>
        <w:spacing w:line="240" w:lineRule="auto"/>
        <w:jc w:val="both"/>
        <w:rPr>
          <w:rFonts w:ascii="Arial" w:eastAsia="Times New Roman" w:hAnsi="Arial" w:cs="Arial"/>
          <w:color w:val="000000"/>
          <w:lang w:val="ka-GE"/>
        </w:rPr>
      </w:pPr>
      <w:proofErr w:type="spellStart"/>
      <w:proofErr w:type="gramStart"/>
      <w:r w:rsidRPr="002F2AC9">
        <w:rPr>
          <w:rFonts w:ascii="Sylfaen" w:eastAsia="Times New Roman" w:hAnsi="Sylfaen" w:cs="Sylfaen"/>
          <w:color w:val="000000"/>
        </w:rPr>
        <w:t>მსოფლიო</w:t>
      </w:r>
      <w:proofErr w:type="spellEnd"/>
      <w:proofErr w:type="gramEnd"/>
      <w:r w:rsidRPr="002F2AC9">
        <w:rPr>
          <w:rFonts w:ascii="Arial" w:eastAsia="Times New Roman" w:hAnsi="Arial" w:cs="Arial"/>
          <w:color w:val="000000"/>
        </w:rPr>
        <w:t> </w:t>
      </w:r>
      <w:proofErr w:type="spellStart"/>
      <w:r w:rsidRPr="002F2AC9">
        <w:rPr>
          <w:rFonts w:ascii="Sylfaen" w:eastAsia="Times New Roman" w:hAnsi="Sylfaen" w:cs="Sylfaen"/>
          <w:color w:val="000000"/>
        </w:rPr>
        <w:t>ბანკის</w:t>
      </w:r>
      <w:proofErr w:type="spellEnd"/>
      <w:r w:rsidRPr="002F2AC9">
        <w:rPr>
          <w:rFonts w:ascii="Arial" w:eastAsia="Times New Roman" w:hAnsi="Arial" w:cs="Arial"/>
          <w:color w:val="000000"/>
          <w:lang w:val="ka-GE"/>
        </w:rPr>
        <w:t xml:space="preserve"> 2015 </w:t>
      </w:r>
      <w:r w:rsidRPr="002F2AC9">
        <w:rPr>
          <w:rFonts w:ascii="Sylfaen" w:eastAsia="Times New Roman" w:hAnsi="Sylfaen" w:cs="Sylfaen"/>
          <w:color w:val="000000"/>
          <w:lang w:val="ka-GE"/>
        </w:rPr>
        <w:t>წლის</w:t>
      </w:r>
      <w:r w:rsidRPr="002F2AC9">
        <w:rPr>
          <w:rFonts w:ascii="Arial" w:eastAsia="Times New Roman" w:hAnsi="Arial" w:cs="Arial"/>
          <w:color w:val="000000"/>
        </w:rPr>
        <w:t> </w:t>
      </w:r>
      <w:proofErr w:type="spellStart"/>
      <w:r w:rsidRPr="002F2AC9">
        <w:rPr>
          <w:rFonts w:ascii="Sylfaen" w:eastAsia="Times New Roman" w:hAnsi="Sylfaen" w:cs="Sylfaen"/>
          <w:color w:val="000000"/>
        </w:rPr>
        <w:t>მონაცემები</w:t>
      </w:r>
      <w:proofErr w:type="spellEnd"/>
      <w:r w:rsidRPr="002F2AC9">
        <w:rPr>
          <w:rFonts w:ascii="Arial" w:eastAsia="Times New Roman" w:hAnsi="Arial" w:cs="Arial"/>
          <w:color w:val="000000"/>
          <w:lang w:val="ka-GE"/>
        </w:rPr>
        <w:t xml:space="preserve"> - 4%, 2016 </w:t>
      </w:r>
      <w:r w:rsidRPr="002F2AC9">
        <w:rPr>
          <w:rFonts w:ascii="Sylfaen" w:eastAsia="Times New Roman" w:hAnsi="Sylfaen" w:cs="Sylfaen"/>
          <w:color w:val="000000"/>
          <w:lang w:val="ka-GE"/>
        </w:rPr>
        <w:t>წ</w:t>
      </w:r>
      <w:r w:rsidRPr="002F2AC9">
        <w:rPr>
          <w:rFonts w:ascii="Arial" w:eastAsia="Times New Roman" w:hAnsi="Arial" w:cs="Arial"/>
          <w:color w:val="000000"/>
          <w:lang w:val="ka-GE"/>
        </w:rPr>
        <w:t xml:space="preserve">. – 4.2% (1.9$ </w:t>
      </w:r>
      <w:r w:rsidRPr="002F2AC9">
        <w:rPr>
          <w:rFonts w:ascii="Arial" w:eastAsia="Times New Roman" w:hAnsi="Arial" w:cs="Arial"/>
          <w:color w:val="000000"/>
        </w:rPr>
        <w:t>(</w:t>
      </w:r>
      <w:r w:rsidRPr="002F2AC9">
        <w:rPr>
          <w:rFonts w:ascii="Arial" w:eastAsia="Times New Roman" w:hAnsi="Arial" w:cs="Arial"/>
          <w:color w:val="000000"/>
          <w:lang w:val="ka-GE"/>
        </w:rPr>
        <w:t xml:space="preserve">2011 </w:t>
      </w:r>
      <w:r w:rsidRPr="002F2AC9">
        <w:rPr>
          <w:rFonts w:ascii="Arial" w:eastAsia="Times New Roman" w:hAnsi="Arial" w:cs="Arial"/>
          <w:color w:val="000000"/>
        </w:rPr>
        <w:t xml:space="preserve">PPP) </w:t>
      </w:r>
    </w:p>
    <w:p w:rsidR="00B64303" w:rsidRPr="002F2AC9" w:rsidRDefault="00B64303" w:rsidP="00B64303">
      <w:pPr>
        <w:spacing w:line="240" w:lineRule="auto"/>
        <w:jc w:val="both"/>
        <w:rPr>
          <w:rFonts w:ascii="Arial" w:eastAsia="Times New Roman" w:hAnsi="Arial" w:cs="Arial"/>
          <w:b/>
          <w:color w:val="000000"/>
          <w:lang w:val="ka-GE"/>
        </w:rPr>
      </w:pPr>
      <w:r w:rsidRPr="002F2AC9">
        <w:rPr>
          <w:rFonts w:ascii="Arial" w:eastAsia="Times New Roman" w:hAnsi="Arial" w:cs="Arial"/>
          <w:b/>
          <w:bCs/>
          <w:color w:val="000000"/>
          <w:lang w:val="ka-GE"/>
        </w:rPr>
        <w:t>- 1.3.1. </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სოციალური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დაცვის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ძირითადი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სისტემებით</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დაფარულია</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საჭიროების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მქონე</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მოსახლეობის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სულ</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მცირე</w:t>
      </w:r>
      <w:r w:rsidRPr="002F2AC9">
        <w:rPr>
          <w:rFonts w:ascii="Arial" w:eastAsia="Times New Roman" w:hAnsi="Arial" w:cs="Arial"/>
          <w:b/>
          <w:color w:val="000000"/>
          <w:lang w:val="ka-GE"/>
        </w:rPr>
        <w:t xml:space="preserve"> 35%; </w:t>
      </w:r>
      <w:r w:rsidRPr="002F2AC9">
        <w:rPr>
          <w:rFonts w:ascii="Sylfaen" w:eastAsia="Times New Roman" w:hAnsi="Sylfaen" w:cs="Sylfaen"/>
          <w:b/>
          <w:color w:val="000000"/>
          <w:lang w:val="ka-GE"/>
        </w:rPr>
        <w:t>მონაცემები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წარმოდგენილი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უნდა</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იყოს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სქესის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მიხედვით</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ბავშვების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ხანდაზმულების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შეზღუდული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შესაძლებლობების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მქონე</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პირების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და</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ღარიბი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და</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მოწყვლადი</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ადამიანების</w:t>
      </w:r>
      <w:r w:rsidRPr="002F2AC9">
        <w:rPr>
          <w:rFonts w:ascii="Arial" w:eastAsia="Times New Roman" w:hAnsi="Arial" w:cs="Arial"/>
          <w:b/>
          <w:color w:val="000000"/>
          <w:lang w:val="ka-GE"/>
        </w:rPr>
        <w:t xml:space="preserve"> </w:t>
      </w:r>
      <w:r w:rsidRPr="002F2AC9">
        <w:rPr>
          <w:rFonts w:ascii="Sylfaen" w:eastAsia="Times New Roman" w:hAnsi="Sylfaen" w:cs="Sylfaen"/>
          <w:b/>
          <w:color w:val="000000"/>
          <w:lang w:val="ka-GE"/>
        </w:rPr>
        <w:t>გამოყოფით</w:t>
      </w:r>
    </w:p>
    <w:p w:rsidR="002F2AC9" w:rsidRPr="002F2AC9" w:rsidRDefault="00B64303" w:rsidP="00B64303">
      <w:pPr>
        <w:spacing w:line="240" w:lineRule="auto"/>
        <w:jc w:val="both"/>
        <w:rPr>
          <w:rFonts w:ascii="Arial" w:eastAsia="Times New Roman" w:hAnsi="Arial" w:cs="Arial"/>
          <w:color w:val="000000"/>
        </w:rPr>
      </w:pPr>
      <w:r w:rsidRPr="002F2AC9">
        <w:rPr>
          <w:rFonts w:ascii="Arial" w:eastAsia="Times New Roman" w:hAnsi="Arial" w:cs="Arial"/>
          <w:color w:val="000000"/>
          <w:lang w:val="ka-GE"/>
        </w:rPr>
        <w:t xml:space="preserve">2018 </w:t>
      </w:r>
      <w:r w:rsidRPr="002F2AC9">
        <w:rPr>
          <w:rFonts w:ascii="Sylfaen" w:eastAsia="Times New Roman" w:hAnsi="Sylfaen" w:cs="Sylfaen"/>
          <w:color w:val="000000"/>
          <w:lang w:val="ka-GE"/>
        </w:rPr>
        <w:t>წლის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იანვრის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მდგომარეობით</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საჭიროების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მქონე</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მოსახლეობა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უზრუნველყოფილია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მიზნობრივი</w:t>
      </w:r>
      <w:r w:rsidR="002F2AC9" w:rsidRPr="002F2AC9">
        <w:rPr>
          <w:rFonts w:ascii="Arial" w:eastAsia="Times New Roman" w:hAnsi="Arial" w:cs="Arial"/>
          <w:color w:val="000000"/>
          <w:lang w:val="ka-GE"/>
        </w:rPr>
        <w:t xml:space="preserve"> </w:t>
      </w:r>
      <w:r w:rsidR="002F2AC9" w:rsidRPr="002F2AC9">
        <w:rPr>
          <w:rFonts w:ascii="Sylfaen" w:eastAsia="Times New Roman" w:hAnsi="Sylfaen" w:cs="Sylfaen"/>
          <w:color w:val="000000"/>
          <w:lang w:val="ka-GE"/>
        </w:rPr>
        <w:t>სოციალური</w:t>
      </w:r>
      <w:r w:rsidR="002F2AC9" w:rsidRPr="002F2AC9">
        <w:rPr>
          <w:rFonts w:ascii="Arial" w:eastAsia="Times New Roman" w:hAnsi="Arial" w:cs="Arial"/>
          <w:color w:val="000000"/>
          <w:lang w:val="ka-GE"/>
        </w:rPr>
        <w:t xml:space="preserve"> </w:t>
      </w:r>
      <w:r w:rsidR="002F2AC9" w:rsidRPr="002F2AC9">
        <w:rPr>
          <w:rFonts w:ascii="Sylfaen" w:eastAsia="Times New Roman" w:hAnsi="Sylfaen" w:cs="Sylfaen"/>
          <w:color w:val="000000"/>
          <w:lang w:val="ka-GE"/>
        </w:rPr>
        <w:t>დახმარების</w:t>
      </w:r>
      <w:r w:rsidR="002F2AC9" w:rsidRPr="002F2AC9">
        <w:rPr>
          <w:rFonts w:ascii="Arial" w:eastAsia="Times New Roman" w:hAnsi="Arial" w:cs="Arial"/>
          <w:color w:val="000000"/>
          <w:lang w:val="ka-GE"/>
        </w:rPr>
        <w:t xml:space="preserve"> </w:t>
      </w:r>
      <w:r w:rsidR="002F2AC9" w:rsidRPr="002F2AC9">
        <w:rPr>
          <w:rFonts w:ascii="Sylfaen" w:eastAsia="Times New Roman" w:hAnsi="Sylfaen" w:cs="Sylfaen"/>
          <w:color w:val="000000"/>
          <w:lang w:val="ka-GE"/>
        </w:rPr>
        <w:t>პროგრამით</w:t>
      </w:r>
      <w:r w:rsidRPr="002F2AC9">
        <w:rPr>
          <w:rFonts w:ascii="Arial" w:eastAsia="Times New Roman" w:hAnsi="Arial" w:cs="Arial"/>
          <w:color w:val="000000"/>
          <w:lang w:val="ka-GE"/>
        </w:rPr>
        <w:t>: 8.2% (</w:t>
      </w:r>
      <w:r w:rsidRPr="002F2AC9">
        <w:rPr>
          <w:rFonts w:ascii="Sylfaen" w:eastAsia="Times New Roman" w:hAnsi="Sylfaen" w:cs="Sylfaen"/>
          <w:color w:val="000000"/>
          <w:lang w:val="ka-GE"/>
        </w:rPr>
        <w:t>გარდა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სოციალური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პაკეტის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მიმღებების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და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პენსიონრებისა</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ბავშვები</w:t>
      </w:r>
      <w:r w:rsidRPr="002F2AC9">
        <w:rPr>
          <w:rFonts w:ascii="Arial" w:eastAsia="Times New Roman" w:hAnsi="Arial" w:cs="Arial"/>
          <w:color w:val="000000"/>
          <w:lang w:val="ka-GE"/>
        </w:rPr>
        <w:t xml:space="preserve">: 36.5%, </w:t>
      </w:r>
      <w:r w:rsidRPr="002F2AC9">
        <w:rPr>
          <w:rFonts w:ascii="Sylfaen" w:eastAsia="Times New Roman" w:hAnsi="Sylfaen" w:cs="Sylfaen"/>
          <w:color w:val="000000"/>
          <w:lang w:val="ka-GE"/>
        </w:rPr>
        <w:t>ქალები</w:t>
      </w:r>
      <w:r w:rsidRPr="002F2AC9">
        <w:rPr>
          <w:rFonts w:ascii="Arial" w:eastAsia="Times New Roman" w:hAnsi="Arial" w:cs="Arial"/>
          <w:color w:val="000000"/>
          <w:lang w:val="ka-GE"/>
        </w:rPr>
        <w:t xml:space="preserve">: 54.3%;  </w:t>
      </w:r>
    </w:p>
    <w:p w:rsidR="002F2AC9" w:rsidRPr="002F2AC9" w:rsidRDefault="00B64303" w:rsidP="00B64303">
      <w:pPr>
        <w:spacing w:line="240" w:lineRule="auto"/>
        <w:jc w:val="both"/>
        <w:rPr>
          <w:rFonts w:ascii="Arial" w:eastAsia="Times New Roman" w:hAnsi="Arial" w:cs="Arial"/>
          <w:color w:val="000000"/>
        </w:rPr>
      </w:pPr>
      <w:r w:rsidRPr="002F2AC9">
        <w:rPr>
          <w:rFonts w:ascii="Sylfaen" w:eastAsia="Times New Roman" w:hAnsi="Sylfaen" w:cs="Sylfaen"/>
          <w:color w:val="000000"/>
          <w:lang w:val="ka-GE"/>
        </w:rPr>
        <w:lastRenderedPageBreak/>
        <w:t>სოციალური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პაკეტი</w:t>
      </w:r>
      <w:r w:rsidRPr="002F2AC9">
        <w:rPr>
          <w:rFonts w:ascii="Arial" w:eastAsia="Times New Roman" w:hAnsi="Arial" w:cs="Arial"/>
          <w:color w:val="000000"/>
          <w:lang w:val="ka-GE"/>
        </w:rPr>
        <w:t xml:space="preserve">: 4.5%, </w:t>
      </w:r>
      <w:r w:rsidRPr="002F2AC9">
        <w:rPr>
          <w:rFonts w:ascii="Sylfaen" w:eastAsia="Times New Roman" w:hAnsi="Sylfaen" w:cs="Sylfaen"/>
          <w:color w:val="000000"/>
          <w:lang w:val="ka-GE"/>
        </w:rPr>
        <w:t>საიდანაც</w:t>
      </w:r>
      <w:r w:rsidRPr="002F2AC9">
        <w:rPr>
          <w:rFonts w:ascii="Arial" w:eastAsia="Times New Roman" w:hAnsi="Arial" w:cs="Arial"/>
          <w:color w:val="000000"/>
          <w:lang w:val="ka-GE"/>
        </w:rPr>
        <w:t xml:space="preserve"> 20.3% </w:t>
      </w:r>
      <w:r w:rsidRPr="002F2AC9">
        <w:rPr>
          <w:rFonts w:ascii="Sylfaen" w:eastAsia="Times New Roman" w:hAnsi="Sylfaen" w:cs="Sylfaen"/>
          <w:color w:val="000000"/>
          <w:lang w:val="ka-GE"/>
        </w:rPr>
        <w:t>არიან</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ბავშვები</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ხოლო</w:t>
      </w:r>
      <w:r w:rsidRPr="002F2AC9">
        <w:rPr>
          <w:rFonts w:ascii="Arial" w:eastAsia="Times New Roman" w:hAnsi="Arial" w:cs="Arial"/>
          <w:color w:val="000000"/>
          <w:lang w:val="ka-GE"/>
        </w:rPr>
        <w:t xml:space="preserve"> 37.4% - </w:t>
      </w:r>
      <w:r w:rsidRPr="002F2AC9">
        <w:rPr>
          <w:rFonts w:ascii="Sylfaen" w:eastAsia="Times New Roman" w:hAnsi="Sylfaen" w:cs="Sylfaen"/>
          <w:color w:val="000000"/>
          <w:lang w:val="ka-GE"/>
        </w:rPr>
        <w:t>ქალები</w:t>
      </w:r>
      <w:r w:rsidRPr="002F2AC9">
        <w:rPr>
          <w:rFonts w:ascii="Arial" w:eastAsia="Times New Roman" w:hAnsi="Arial" w:cs="Arial"/>
          <w:color w:val="000000"/>
          <w:lang w:val="ka-GE"/>
        </w:rPr>
        <w:t xml:space="preserve">, </w:t>
      </w:r>
    </w:p>
    <w:p w:rsidR="00B64303" w:rsidRPr="002F2AC9" w:rsidRDefault="00B64303" w:rsidP="00B64303">
      <w:pPr>
        <w:spacing w:line="240" w:lineRule="auto"/>
        <w:jc w:val="both"/>
        <w:rPr>
          <w:rFonts w:ascii="Arial" w:eastAsia="Times New Roman" w:hAnsi="Arial" w:cs="Arial"/>
          <w:color w:val="000000"/>
        </w:rPr>
      </w:pPr>
      <w:r w:rsidRPr="002F2AC9">
        <w:rPr>
          <w:rFonts w:ascii="Sylfaen" w:eastAsia="Times New Roman" w:hAnsi="Sylfaen" w:cs="Sylfaen"/>
          <w:color w:val="000000"/>
          <w:lang w:val="ka-GE"/>
        </w:rPr>
        <w:t>პენსიები</w:t>
      </w:r>
      <w:r w:rsidRPr="002F2AC9">
        <w:rPr>
          <w:rFonts w:ascii="Arial" w:eastAsia="Times New Roman" w:hAnsi="Arial" w:cs="Arial"/>
          <w:color w:val="000000"/>
          <w:lang w:val="ka-GE"/>
        </w:rPr>
        <w:t xml:space="preserve"> 19.7% - </w:t>
      </w:r>
      <w:r w:rsidRPr="002F2AC9">
        <w:rPr>
          <w:rFonts w:ascii="Sylfaen" w:eastAsia="Times New Roman" w:hAnsi="Sylfaen" w:cs="Sylfaen"/>
          <w:color w:val="000000"/>
          <w:lang w:val="ka-GE"/>
        </w:rPr>
        <w:t>ქალები</w:t>
      </w:r>
      <w:r w:rsidRPr="002F2AC9">
        <w:rPr>
          <w:rFonts w:ascii="Arial" w:eastAsia="Times New Roman" w:hAnsi="Arial" w:cs="Arial"/>
          <w:color w:val="000000"/>
          <w:lang w:val="ka-GE"/>
        </w:rPr>
        <w:t xml:space="preserve"> 71%.</w:t>
      </w:r>
    </w:p>
    <w:p w:rsidR="00B64303" w:rsidRPr="002F2AC9" w:rsidRDefault="00B64303" w:rsidP="00B64303">
      <w:pPr>
        <w:spacing w:line="240" w:lineRule="auto"/>
        <w:jc w:val="both"/>
        <w:rPr>
          <w:rFonts w:ascii="Arial" w:hAnsi="Arial" w:cs="Arial"/>
          <w:color w:val="333333"/>
          <w:shd w:val="clear" w:color="auto" w:fill="FFFFFF"/>
        </w:rPr>
      </w:pPr>
      <w:r w:rsidRPr="002F2AC9">
        <w:rPr>
          <w:rFonts w:ascii="Sylfaen" w:eastAsia="Times New Roman" w:hAnsi="Sylfaen" w:cs="Sylfaen"/>
          <w:color w:val="000000"/>
          <w:lang w:val="ka-GE"/>
        </w:rPr>
        <w:t>საქართველოს</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კვლავ</w:t>
      </w:r>
      <w:r w:rsidRPr="002F2AC9">
        <w:rPr>
          <w:rFonts w:ascii="Arial" w:eastAsia="Times New Roman" w:hAnsi="Arial" w:cs="Arial"/>
          <w:color w:val="000000"/>
          <w:lang w:val="ka-GE"/>
        </w:rPr>
        <w:t xml:space="preserve"> </w:t>
      </w:r>
      <w:r w:rsidRPr="002F2AC9">
        <w:rPr>
          <w:rFonts w:ascii="Sylfaen" w:eastAsia="Times New Roman" w:hAnsi="Sylfaen" w:cs="Sylfaen"/>
          <w:color w:val="000000"/>
          <w:lang w:val="ka-GE"/>
        </w:rPr>
        <w:t>აგრძელებს</w:t>
      </w:r>
      <w:r w:rsidRPr="002F2AC9">
        <w:rPr>
          <w:rFonts w:ascii="Arial" w:eastAsia="Times New Roman" w:hAnsi="Arial" w:cs="Arial"/>
          <w:color w:val="000000"/>
          <w:lang w:val="ka-GE"/>
        </w:rPr>
        <w:t xml:space="preserve"> </w:t>
      </w:r>
      <w:proofErr w:type="spellStart"/>
      <w:r w:rsidRPr="002F2AC9">
        <w:rPr>
          <w:rFonts w:ascii="Sylfaen" w:hAnsi="Sylfaen" w:cs="Sylfaen"/>
        </w:rPr>
        <w:t>მნიშვნელოვანი</w:t>
      </w:r>
      <w:proofErr w:type="spellEnd"/>
      <w:r w:rsidRPr="002F2AC9">
        <w:rPr>
          <w:rFonts w:ascii="Arial" w:hAnsi="Arial" w:cs="Arial"/>
        </w:rPr>
        <w:t xml:space="preserve"> </w:t>
      </w:r>
      <w:proofErr w:type="spellStart"/>
      <w:r w:rsidRPr="002F2AC9">
        <w:rPr>
          <w:rFonts w:ascii="Sylfaen" w:hAnsi="Sylfaen" w:cs="Sylfaen"/>
        </w:rPr>
        <w:t>ნაბიჯები</w:t>
      </w:r>
      <w:proofErr w:type="spellEnd"/>
      <w:r w:rsidRPr="002F2AC9">
        <w:rPr>
          <w:rFonts w:ascii="Sylfaen" w:hAnsi="Sylfaen" w:cs="Sylfaen"/>
          <w:lang w:val="ka-GE"/>
        </w:rPr>
        <w:t>ს</w:t>
      </w:r>
      <w:r w:rsidRPr="002F2AC9">
        <w:rPr>
          <w:rFonts w:ascii="Arial" w:hAnsi="Arial" w:cs="Arial"/>
          <w:lang w:val="ka-GE"/>
        </w:rPr>
        <w:t xml:space="preserve"> </w:t>
      </w:r>
      <w:proofErr w:type="spellStart"/>
      <w:r w:rsidRPr="002F2AC9">
        <w:rPr>
          <w:rFonts w:ascii="Sylfaen" w:hAnsi="Sylfaen" w:cs="Sylfaen"/>
        </w:rPr>
        <w:t>გადადგ</w:t>
      </w:r>
      <w:proofErr w:type="spellEnd"/>
      <w:r w:rsidRPr="002F2AC9">
        <w:rPr>
          <w:rFonts w:ascii="Sylfaen" w:hAnsi="Sylfaen" w:cs="Sylfaen"/>
          <w:lang w:val="ka-GE"/>
        </w:rPr>
        <w:t>მას</w:t>
      </w:r>
      <w:r w:rsidRPr="002F2AC9">
        <w:rPr>
          <w:rFonts w:ascii="Arial" w:hAnsi="Arial" w:cs="Arial"/>
          <w:lang w:val="ka-GE"/>
        </w:rPr>
        <w:t xml:space="preserve"> </w:t>
      </w:r>
      <w:proofErr w:type="spellStart"/>
      <w:r w:rsidRPr="002F2AC9">
        <w:rPr>
          <w:rFonts w:ascii="Sylfaen" w:hAnsi="Sylfaen" w:cs="Sylfaen"/>
        </w:rPr>
        <w:t>და</w:t>
      </w:r>
      <w:proofErr w:type="spellEnd"/>
      <w:r w:rsidRPr="002F2AC9">
        <w:rPr>
          <w:rFonts w:ascii="Arial" w:hAnsi="Arial" w:cs="Arial"/>
        </w:rPr>
        <w:t xml:space="preserve"> </w:t>
      </w:r>
      <w:proofErr w:type="spellStart"/>
      <w:r w:rsidRPr="002F2AC9">
        <w:rPr>
          <w:rFonts w:ascii="Sylfaen" w:hAnsi="Sylfaen" w:cs="Sylfaen"/>
        </w:rPr>
        <w:t>კომპლექსური</w:t>
      </w:r>
      <w:proofErr w:type="spellEnd"/>
      <w:r w:rsidRPr="002F2AC9">
        <w:rPr>
          <w:rFonts w:ascii="Arial" w:hAnsi="Arial" w:cs="Arial"/>
        </w:rPr>
        <w:t xml:space="preserve"> </w:t>
      </w:r>
      <w:proofErr w:type="spellStart"/>
      <w:r w:rsidRPr="002F2AC9">
        <w:rPr>
          <w:rFonts w:ascii="Sylfaen" w:hAnsi="Sylfaen" w:cs="Sylfaen"/>
        </w:rPr>
        <w:t>ღონისძიებები</w:t>
      </w:r>
      <w:proofErr w:type="spellEnd"/>
      <w:r w:rsidRPr="002F2AC9">
        <w:rPr>
          <w:rFonts w:ascii="Sylfaen" w:hAnsi="Sylfaen" w:cs="Sylfaen"/>
          <w:lang w:val="ka-GE"/>
        </w:rPr>
        <w:t>ს</w:t>
      </w:r>
      <w:r w:rsidRPr="002F2AC9">
        <w:rPr>
          <w:rFonts w:ascii="Arial" w:hAnsi="Arial" w:cs="Arial"/>
          <w:lang w:val="ka-GE"/>
        </w:rPr>
        <w:t xml:space="preserve"> </w:t>
      </w:r>
      <w:proofErr w:type="spellStart"/>
      <w:r w:rsidRPr="002F2AC9">
        <w:rPr>
          <w:rFonts w:ascii="Sylfaen" w:hAnsi="Sylfaen" w:cs="Sylfaen"/>
        </w:rPr>
        <w:t>განხორციელ</w:t>
      </w:r>
      <w:proofErr w:type="spellEnd"/>
      <w:r w:rsidRPr="002F2AC9">
        <w:rPr>
          <w:rFonts w:ascii="Sylfaen" w:hAnsi="Sylfaen" w:cs="Sylfaen"/>
          <w:lang w:val="ka-GE"/>
        </w:rPr>
        <w:t>ებას</w:t>
      </w:r>
      <w:r w:rsidRPr="002F2AC9">
        <w:rPr>
          <w:rFonts w:ascii="Arial" w:hAnsi="Arial" w:cs="Arial"/>
          <w:lang w:val="ka-GE"/>
        </w:rPr>
        <w:t xml:space="preserve"> </w:t>
      </w:r>
      <w:r w:rsidRPr="002F2AC9">
        <w:rPr>
          <w:rFonts w:ascii="Sylfaen" w:hAnsi="Sylfaen" w:cs="Sylfaen"/>
          <w:lang w:val="ka-GE"/>
        </w:rPr>
        <w:t>სხვადასხვა</w:t>
      </w:r>
      <w:r w:rsidRPr="002F2AC9">
        <w:rPr>
          <w:rFonts w:ascii="Arial" w:hAnsi="Arial" w:cs="Arial"/>
          <w:lang w:val="ka-GE"/>
        </w:rPr>
        <w:t xml:space="preserve"> </w:t>
      </w:r>
      <w:r w:rsidRPr="002F2AC9">
        <w:rPr>
          <w:rFonts w:ascii="Sylfaen" w:hAnsi="Sylfaen" w:cs="Sylfaen"/>
          <w:lang w:val="ka-GE"/>
        </w:rPr>
        <w:t>მიმართულებით</w:t>
      </w:r>
      <w:r w:rsidRPr="002F2AC9">
        <w:rPr>
          <w:rFonts w:ascii="Arial" w:hAnsi="Arial" w:cs="Arial"/>
          <w:lang w:val="ka-GE"/>
        </w:rPr>
        <w:t xml:space="preserve">, </w:t>
      </w:r>
      <w:r w:rsidRPr="002F2AC9">
        <w:rPr>
          <w:rFonts w:ascii="Sylfaen" w:hAnsi="Sylfaen" w:cs="Sylfaen"/>
          <w:lang w:val="ka-GE"/>
        </w:rPr>
        <w:t>მათ</w:t>
      </w:r>
      <w:r w:rsidRPr="002F2AC9">
        <w:rPr>
          <w:rFonts w:ascii="Arial" w:hAnsi="Arial" w:cs="Arial"/>
          <w:lang w:val="ka-GE"/>
        </w:rPr>
        <w:t xml:space="preserve"> </w:t>
      </w:r>
      <w:r w:rsidRPr="002F2AC9">
        <w:rPr>
          <w:rFonts w:ascii="Sylfaen" w:hAnsi="Sylfaen" w:cs="Sylfaen"/>
          <w:lang w:val="ka-GE"/>
        </w:rPr>
        <w:t>შორის</w:t>
      </w:r>
      <w:r w:rsidRPr="002F2AC9">
        <w:rPr>
          <w:rFonts w:ascii="Arial" w:hAnsi="Arial" w:cs="Arial"/>
          <w:lang w:val="ka-GE"/>
        </w:rPr>
        <w:t xml:space="preserve"> </w:t>
      </w:r>
      <w:r w:rsidRPr="002F2AC9">
        <w:rPr>
          <w:rFonts w:ascii="Sylfaen" w:hAnsi="Sylfaen" w:cs="Sylfaen"/>
          <w:lang w:val="ka-GE"/>
        </w:rPr>
        <w:t>სოციალური</w:t>
      </w:r>
      <w:r w:rsidRPr="002F2AC9">
        <w:rPr>
          <w:rFonts w:ascii="Arial" w:hAnsi="Arial" w:cs="Arial"/>
          <w:lang w:val="ka-GE"/>
        </w:rPr>
        <w:t xml:space="preserve"> </w:t>
      </w:r>
      <w:r w:rsidRPr="002F2AC9">
        <w:rPr>
          <w:rFonts w:ascii="Sylfaen" w:hAnsi="Sylfaen" w:cs="Sylfaen"/>
          <w:lang w:val="ka-GE"/>
        </w:rPr>
        <w:t>დაცვის</w:t>
      </w:r>
      <w:r w:rsidRPr="002F2AC9">
        <w:rPr>
          <w:rFonts w:ascii="Arial" w:hAnsi="Arial" w:cs="Arial"/>
          <w:lang w:val="ka-GE"/>
        </w:rPr>
        <w:t xml:space="preserve"> </w:t>
      </w:r>
      <w:r w:rsidRPr="002F2AC9">
        <w:rPr>
          <w:rFonts w:ascii="Sylfaen" w:hAnsi="Sylfaen" w:cs="Sylfaen"/>
          <w:lang w:val="ka-GE"/>
        </w:rPr>
        <w:t>სფეროში</w:t>
      </w:r>
      <w:r w:rsidRPr="002F2AC9">
        <w:rPr>
          <w:rFonts w:ascii="Arial" w:hAnsi="Arial" w:cs="Arial"/>
          <w:lang w:val="ka-GE"/>
        </w:rPr>
        <w:t xml:space="preserve">, </w:t>
      </w:r>
      <w:r w:rsidRPr="002F2AC9">
        <w:rPr>
          <w:rFonts w:ascii="Sylfaen" w:hAnsi="Sylfaen" w:cs="Sylfaen"/>
          <w:lang w:val="ka-GE"/>
        </w:rPr>
        <w:t>რათა</w:t>
      </w:r>
      <w:r w:rsidRPr="002F2AC9">
        <w:rPr>
          <w:rFonts w:ascii="Arial" w:hAnsi="Arial" w:cs="Arial"/>
          <w:lang w:val="ka-GE"/>
        </w:rPr>
        <w:t xml:space="preserve"> </w:t>
      </w:r>
      <w:r w:rsidRPr="002F2AC9">
        <w:rPr>
          <w:rFonts w:ascii="Sylfaen" w:hAnsi="Sylfaen" w:cs="Sylfaen"/>
          <w:lang w:val="ka-GE"/>
        </w:rPr>
        <w:t>თანმიმდევრული</w:t>
      </w:r>
      <w:r w:rsidRPr="002F2AC9">
        <w:rPr>
          <w:rFonts w:ascii="Arial" w:hAnsi="Arial" w:cs="Arial"/>
          <w:lang w:val="ka-GE"/>
        </w:rPr>
        <w:t xml:space="preserve"> </w:t>
      </w:r>
      <w:r w:rsidRPr="002F2AC9">
        <w:rPr>
          <w:rFonts w:ascii="Sylfaen" w:hAnsi="Sylfaen" w:cs="Sylfaen"/>
          <w:lang w:val="ka-GE"/>
        </w:rPr>
        <w:t>ცვლილებებით</w:t>
      </w:r>
      <w:r w:rsidRPr="002F2AC9">
        <w:rPr>
          <w:rFonts w:ascii="Arial" w:hAnsi="Arial" w:cs="Arial"/>
          <w:lang w:val="ka-GE"/>
        </w:rPr>
        <w:t xml:space="preserve"> </w:t>
      </w:r>
      <w:r w:rsidRPr="002F2AC9">
        <w:rPr>
          <w:rFonts w:ascii="Sylfaen" w:hAnsi="Sylfaen" w:cs="Sylfaen"/>
          <w:lang w:val="ka-GE"/>
        </w:rPr>
        <w:t>და</w:t>
      </w:r>
      <w:r w:rsidRPr="002F2AC9">
        <w:rPr>
          <w:rFonts w:ascii="Arial" w:hAnsi="Arial" w:cs="Arial"/>
          <w:lang w:val="ka-GE"/>
        </w:rPr>
        <w:t xml:space="preserve"> </w:t>
      </w:r>
      <w:r w:rsidRPr="002F2AC9">
        <w:rPr>
          <w:rFonts w:ascii="Sylfaen" w:hAnsi="Sylfaen" w:cs="Sylfaen"/>
          <w:lang w:val="ka-GE"/>
        </w:rPr>
        <w:t>ეფექტური</w:t>
      </w:r>
      <w:r w:rsidRPr="002F2AC9">
        <w:rPr>
          <w:rFonts w:ascii="Arial" w:hAnsi="Arial" w:cs="Arial"/>
          <w:lang w:val="ka-GE"/>
        </w:rPr>
        <w:t xml:space="preserve"> </w:t>
      </w:r>
      <w:proofErr w:type="spellStart"/>
      <w:r w:rsidRPr="002F2AC9">
        <w:rPr>
          <w:rFonts w:ascii="Sylfaen" w:hAnsi="Sylfaen" w:cs="Sylfaen"/>
        </w:rPr>
        <w:t>რეფორმებ</w:t>
      </w:r>
      <w:proofErr w:type="spellEnd"/>
      <w:r w:rsidRPr="002F2AC9">
        <w:rPr>
          <w:rFonts w:ascii="Sylfaen" w:hAnsi="Sylfaen" w:cs="Sylfaen"/>
          <w:lang w:val="ka-GE"/>
        </w:rPr>
        <w:t>ით</w:t>
      </w:r>
      <w:r w:rsidRPr="002F2AC9">
        <w:rPr>
          <w:rFonts w:ascii="Arial" w:hAnsi="Arial" w:cs="Arial"/>
          <w:lang w:val="ka-GE"/>
        </w:rPr>
        <w:t xml:space="preserve"> </w:t>
      </w:r>
      <w:r w:rsidRPr="002F2AC9">
        <w:rPr>
          <w:rFonts w:ascii="Sylfaen" w:hAnsi="Sylfaen" w:cs="Sylfaen"/>
          <w:lang w:val="ka-GE"/>
        </w:rPr>
        <w:t>უზრუნველყოს</w:t>
      </w:r>
      <w:r w:rsidRPr="002F2AC9">
        <w:rPr>
          <w:rFonts w:ascii="Arial" w:hAnsi="Arial" w:cs="Arial"/>
          <w:lang w:val="ka-GE"/>
        </w:rPr>
        <w:t xml:space="preserve"> </w:t>
      </w:r>
      <w:r w:rsidRPr="002F2AC9">
        <w:rPr>
          <w:rFonts w:ascii="Sylfaen" w:hAnsi="Sylfaen" w:cs="Sylfaen"/>
          <w:lang w:val="ka-GE"/>
        </w:rPr>
        <w:t>მდგრადი</w:t>
      </w:r>
      <w:r w:rsidRPr="002F2AC9">
        <w:rPr>
          <w:rFonts w:ascii="Arial" w:hAnsi="Arial" w:cs="Arial"/>
          <w:lang w:val="ka-GE"/>
        </w:rPr>
        <w:t xml:space="preserve"> </w:t>
      </w:r>
      <w:r w:rsidRPr="002F2AC9">
        <w:rPr>
          <w:rFonts w:ascii="Sylfaen" w:hAnsi="Sylfaen" w:cs="Sylfaen"/>
          <w:lang w:val="ka-GE"/>
        </w:rPr>
        <w:t>განვითარების</w:t>
      </w:r>
      <w:r w:rsidRPr="002F2AC9">
        <w:rPr>
          <w:rFonts w:ascii="Arial" w:hAnsi="Arial" w:cs="Arial"/>
          <w:lang w:val="ka-GE"/>
        </w:rPr>
        <w:t xml:space="preserve"> </w:t>
      </w:r>
      <w:r w:rsidRPr="002F2AC9">
        <w:rPr>
          <w:rFonts w:ascii="Sylfaen" w:hAnsi="Sylfaen" w:cs="Sylfaen"/>
          <w:lang w:val="ka-GE"/>
        </w:rPr>
        <w:t>მიზნების</w:t>
      </w:r>
      <w:r w:rsidRPr="002F2AC9">
        <w:rPr>
          <w:rFonts w:ascii="Arial" w:hAnsi="Arial" w:cs="Arial"/>
          <w:lang w:val="ka-GE"/>
        </w:rPr>
        <w:t xml:space="preserve"> </w:t>
      </w:r>
      <w:r w:rsidRPr="002F2AC9">
        <w:rPr>
          <w:rFonts w:ascii="Sylfaen" w:hAnsi="Sylfaen" w:cs="Sylfaen"/>
          <w:lang w:val="ka-GE"/>
        </w:rPr>
        <w:t>მიღწევა</w:t>
      </w:r>
      <w:r w:rsidRPr="002F2AC9">
        <w:rPr>
          <w:rFonts w:ascii="Arial" w:hAnsi="Arial" w:cs="Arial"/>
          <w:lang w:val="ka-GE"/>
        </w:rPr>
        <w:t xml:space="preserve">. </w:t>
      </w:r>
    </w:p>
    <w:p w:rsidR="00B64303" w:rsidRPr="002F2AC9" w:rsidRDefault="00B64303" w:rsidP="006D5E5C">
      <w:pPr>
        <w:jc w:val="both"/>
        <w:rPr>
          <w:rFonts w:ascii="Arial" w:eastAsia="Times New Roman" w:hAnsi="Arial" w:cs="Arial"/>
        </w:rPr>
      </w:pPr>
    </w:p>
    <w:p w:rsidR="006D5E5C" w:rsidRPr="002F2AC9" w:rsidRDefault="006D5E5C" w:rsidP="006D5E5C">
      <w:pPr>
        <w:jc w:val="both"/>
        <w:rPr>
          <w:rFonts w:ascii="Arial" w:hAnsi="Arial" w:cs="Arial"/>
        </w:rPr>
      </w:pPr>
      <w:r w:rsidRPr="002F2AC9">
        <w:rPr>
          <w:rFonts w:ascii="Arial" w:eastAsia="Times New Roman" w:hAnsi="Arial" w:cs="Arial"/>
        </w:rPr>
        <w:t xml:space="preserve">One of the most important </w:t>
      </w:r>
      <w:r w:rsidR="003B6064" w:rsidRPr="002F2AC9">
        <w:rPr>
          <w:rFonts w:ascii="Arial" w:eastAsia="Times New Roman" w:hAnsi="Arial" w:cs="Arial"/>
        </w:rPr>
        <w:t>priorities</w:t>
      </w:r>
      <w:r w:rsidRPr="002F2AC9">
        <w:rPr>
          <w:rFonts w:ascii="Arial" w:eastAsia="Times New Roman" w:hAnsi="Arial" w:cs="Arial"/>
        </w:rPr>
        <w:t xml:space="preserve"> of the Government of Georgia is to </w:t>
      </w:r>
      <w:r w:rsidRPr="002F2AC9">
        <w:rPr>
          <w:rFonts w:ascii="Arial" w:hAnsi="Arial" w:cs="Arial"/>
          <w:color w:val="333333"/>
          <w:shd w:val="clear" w:color="auto" w:fill="FFFFFF"/>
        </w:rPr>
        <w:t xml:space="preserve">improve </w:t>
      </w:r>
      <w:r w:rsidRPr="002F2AC9">
        <w:rPr>
          <w:rFonts w:ascii="Arial" w:eastAsia="Times New Roman" w:hAnsi="Arial" w:cs="Arial"/>
        </w:rPr>
        <w:t xml:space="preserve">social – economic conditions of citizens. The Governmental policy is directed to create a social protection system </w:t>
      </w:r>
      <w:r w:rsidR="003B6064" w:rsidRPr="002F2AC9">
        <w:rPr>
          <w:rFonts w:ascii="Arial" w:eastAsia="Times New Roman" w:hAnsi="Arial" w:cs="Arial"/>
        </w:rPr>
        <w:t>oriented to</w:t>
      </w:r>
      <w:r w:rsidRPr="002F2AC9">
        <w:rPr>
          <w:rFonts w:ascii="Arial" w:hAnsi="Arial" w:cs="Arial"/>
          <w:color w:val="333333"/>
          <w:shd w:val="clear" w:color="auto" w:fill="FFFFFF"/>
        </w:rPr>
        <w:t> reduce</w:t>
      </w:r>
      <w:r w:rsidRPr="002F2AC9">
        <w:rPr>
          <w:rFonts w:ascii="Arial" w:eastAsia="Times New Roman" w:hAnsi="Arial" w:cs="Arial"/>
        </w:rPr>
        <w:t xml:space="preserve"> social risks caused by poverty and ag</w:t>
      </w:r>
      <w:r w:rsidR="003B6064" w:rsidRPr="002F2AC9">
        <w:rPr>
          <w:rFonts w:ascii="Arial" w:eastAsia="Times New Roman" w:hAnsi="Arial" w:cs="Arial"/>
        </w:rPr>
        <w:t xml:space="preserve">eing and will </w:t>
      </w:r>
      <w:r w:rsidRPr="002F2AC9">
        <w:rPr>
          <w:rFonts w:ascii="Arial" w:eastAsia="Times New Roman" w:hAnsi="Arial" w:cs="Arial"/>
        </w:rPr>
        <w:t xml:space="preserve">support disabled and </w:t>
      </w:r>
      <w:r w:rsidRPr="002F2AC9">
        <w:rPr>
          <w:rFonts w:ascii="Arial" w:hAnsi="Arial" w:cs="Arial"/>
          <w:color w:val="333333"/>
          <w:shd w:val="clear" w:color="auto" w:fill="FFFFFF"/>
        </w:rPr>
        <w:t>vulnerable</w:t>
      </w:r>
      <w:r w:rsidRPr="002F2AC9">
        <w:rPr>
          <w:rFonts w:ascii="Arial" w:hAnsi="Arial" w:cs="Arial"/>
        </w:rPr>
        <w:t xml:space="preserve"> groups to integrate in society.</w:t>
      </w:r>
    </w:p>
    <w:p w:rsidR="006D5E5C" w:rsidRPr="002F2AC9" w:rsidRDefault="006D5E5C" w:rsidP="006D5E5C">
      <w:pPr>
        <w:jc w:val="both"/>
        <w:rPr>
          <w:rFonts w:ascii="Arial" w:hAnsi="Arial" w:cs="Arial"/>
        </w:rPr>
      </w:pPr>
      <w:r w:rsidRPr="002F2AC9">
        <w:rPr>
          <w:rFonts w:ascii="Arial" w:hAnsi="Arial" w:cs="Arial"/>
        </w:rPr>
        <w:t xml:space="preserve">To achieve these goals many effective </w:t>
      </w:r>
      <w:r w:rsidR="003B6064" w:rsidRPr="002F2AC9">
        <w:rPr>
          <w:rFonts w:ascii="Arial" w:hAnsi="Arial" w:cs="Arial"/>
        </w:rPr>
        <w:t>measures</w:t>
      </w:r>
      <w:r w:rsidRPr="002F2AC9">
        <w:rPr>
          <w:rFonts w:ascii="Arial" w:hAnsi="Arial" w:cs="Arial"/>
        </w:rPr>
        <w:t xml:space="preserve"> </w:t>
      </w:r>
      <w:r w:rsidR="003B6064" w:rsidRPr="002F2AC9">
        <w:rPr>
          <w:rFonts w:ascii="Arial" w:hAnsi="Arial" w:cs="Arial"/>
        </w:rPr>
        <w:t>have been implemented</w:t>
      </w:r>
      <w:r w:rsidRPr="002F2AC9">
        <w:rPr>
          <w:rFonts w:ascii="Arial" w:hAnsi="Arial" w:cs="Arial"/>
        </w:rPr>
        <w:t xml:space="preserve"> in the country:</w:t>
      </w:r>
    </w:p>
    <w:p w:rsidR="006D5E5C" w:rsidRPr="002F2AC9" w:rsidRDefault="003B6064" w:rsidP="006D5E5C">
      <w:pPr>
        <w:jc w:val="both"/>
        <w:rPr>
          <w:rFonts w:ascii="Arial" w:hAnsi="Arial" w:cs="Arial"/>
        </w:rPr>
      </w:pPr>
      <w:r w:rsidRPr="002F2AC9">
        <w:rPr>
          <w:rFonts w:ascii="Arial" w:eastAsia="Times New Roman" w:hAnsi="Arial" w:cs="Arial"/>
        </w:rPr>
        <w:t>- A</w:t>
      </w:r>
      <w:r w:rsidR="006D5E5C" w:rsidRPr="002F2AC9">
        <w:rPr>
          <w:rFonts w:ascii="Arial" w:eastAsia="Times New Roman" w:hAnsi="Arial" w:cs="Arial"/>
        </w:rPr>
        <w:t>mount of state pension/social package increased several times</w:t>
      </w:r>
      <w:r w:rsidR="006D5E5C" w:rsidRPr="002F2AC9">
        <w:rPr>
          <w:rFonts w:ascii="Arial" w:hAnsi="Arial" w:cs="Arial"/>
        </w:rPr>
        <w:t xml:space="preserve"> and state pension and social package for severe disabled persons and disabled children consists 180 Gel.</w:t>
      </w:r>
    </w:p>
    <w:p w:rsidR="006D5E5C" w:rsidRPr="002F2AC9" w:rsidRDefault="006D5E5C" w:rsidP="006D5E5C">
      <w:pPr>
        <w:jc w:val="both"/>
        <w:rPr>
          <w:rFonts w:ascii="Arial" w:hAnsi="Arial" w:cs="Arial"/>
        </w:rPr>
      </w:pPr>
      <w:r w:rsidRPr="002F2AC9">
        <w:rPr>
          <w:rFonts w:ascii="Arial" w:eastAsia="Times New Roman" w:hAnsi="Arial" w:cs="Arial"/>
        </w:rPr>
        <w:t>-From September 2016, those residents of mountainous regions, that are entitled to receive state pension/social package, receive in addition 20% of the state pension/social package.</w:t>
      </w:r>
    </w:p>
    <w:p w:rsidR="006D5E5C" w:rsidRPr="002F2AC9" w:rsidRDefault="006D5E5C" w:rsidP="006D5E5C">
      <w:pPr>
        <w:tabs>
          <w:tab w:val="left" w:pos="900"/>
        </w:tabs>
        <w:jc w:val="both"/>
        <w:rPr>
          <w:rStyle w:val="shorttext"/>
          <w:rFonts w:ascii="Arial" w:hAnsi="Arial" w:cs="Arial"/>
        </w:rPr>
      </w:pPr>
      <w:r w:rsidRPr="002F2AC9">
        <w:rPr>
          <w:rFonts w:ascii="Arial" w:hAnsi="Arial" w:cs="Arial"/>
        </w:rPr>
        <w:t xml:space="preserve">-“Demographic situation promotion program” was approved by the resolution of the Government of Georgia №262 on March 31, 2014. The aim of the program is to improve the demographic situation in Georgia, especially in the rural areas, through </w:t>
      </w:r>
      <w:r w:rsidRPr="002F2AC9">
        <w:rPr>
          <w:rStyle w:val="shorttext"/>
          <w:rFonts w:ascii="Arial" w:hAnsi="Arial" w:cs="Arial"/>
        </w:rPr>
        <w:t>financial incentives of</w:t>
      </w:r>
      <w:r w:rsidRPr="002F2AC9">
        <w:rPr>
          <w:rFonts w:ascii="Arial" w:hAnsi="Arial" w:cs="Arial"/>
        </w:rPr>
        <w:t xml:space="preserve"> b</w:t>
      </w:r>
      <w:r w:rsidRPr="002F2AC9">
        <w:rPr>
          <w:rStyle w:val="shorttext"/>
          <w:rFonts w:ascii="Arial" w:hAnsi="Arial" w:cs="Arial"/>
        </w:rPr>
        <w:t xml:space="preserve">irth rate.  </w:t>
      </w:r>
      <w:r w:rsidRPr="002F2AC9">
        <w:rPr>
          <w:rFonts w:ascii="Arial" w:hAnsi="Arial" w:cs="Arial"/>
        </w:rPr>
        <w:t>In the frames of the same program, according to the Georgian law on “Development of Mountainous Regions”, children born after January 1, 2016 also gained the right to receive the monetary social assistance, whose one of the parents has permanent resident status of living in mountainous region</w:t>
      </w:r>
      <w:r w:rsidRPr="002F2AC9">
        <w:rPr>
          <w:rStyle w:val="shorttext"/>
          <w:rFonts w:ascii="Arial" w:hAnsi="Arial" w:cs="Arial"/>
        </w:rPr>
        <w:t>.</w:t>
      </w:r>
    </w:p>
    <w:p w:rsidR="006D5E5C" w:rsidRPr="002F2AC9" w:rsidRDefault="006D5E5C" w:rsidP="006D5E5C">
      <w:pPr>
        <w:ind w:right="-138"/>
        <w:jc w:val="both"/>
        <w:rPr>
          <w:rFonts w:ascii="Arial" w:hAnsi="Arial" w:cs="Arial"/>
        </w:rPr>
      </w:pPr>
      <w:r w:rsidRPr="002F2AC9">
        <w:rPr>
          <w:rFonts w:ascii="Arial" w:hAnsi="Arial" w:cs="Arial"/>
          <w:lang w:val="ka-GE"/>
        </w:rPr>
        <w:t xml:space="preserve">- </w:t>
      </w:r>
      <w:r w:rsidRPr="002F2AC9">
        <w:rPr>
          <w:rFonts w:ascii="Arial" w:hAnsi="Arial" w:cs="Arial"/>
        </w:rPr>
        <w:t xml:space="preserve">Targeted social assistance is a special cash assistance </w:t>
      </w:r>
      <w:proofErr w:type="spellStart"/>
      <w:r w:rsidRPr="002F2AC9">
        <w:rPr>
          <w:rFonts w:ascii="Arial" w:hAnsi="Arial" w:cs="Arial"/>
        </w:rPr>
        <w:t>programme</w:t>
      </w:r>
      <w:proofErr w:type="spellEnd"/>
      <w:r w:rsidRPr="002F2AC9">
        <w:rPr>
          <w:rFonts w:ascii="Arial" w:hAnsi="Arial" w:cs="Arial"/>
        </w:rPr>
        <w:t xml:space="preserve"> </w:t>
      </w:r>
      <w:r w:rsidRPr="002F2AC9">
        <w:rPr>
          <w:rFonts w:ascii="Arial" w:eastAsia="+mn-ea" w:hAnsi="Arial" w:cs="Arial"/>
          <w:bCs/>
          <w:color w:val="000000"/>
          <w:kern w:val="24"/>
        </w:rPr>
        <w:t xml:space="preserve">aimed at reducing poverty </w:t>
      </w:r>
      <w:r w:rsidR="003B6064" w:rsidRPr="002F2AC9">
        <w:rPr>
          <w:rFonts w:ascii="Arial" w:eastAsia="+mn-ea" w:hAnsi="Arial" w:cs="Arial"/>
          <w:bCs/>
          <w:color w:val="000000"/>
          <w:kern w:val="24"/>
        </w:rPr>
        <w:t>level of</w:t>
      </w:r>
      <w:r w:rsidRPr="002F2AC9">
        <w:rPr>
          <w:rFonts w:ascii="Arial" w:eastAsia="+mn-ea" w:hAnsi="Arial" w:cs="Arial"/>
          <w:bCs/>
          <w:color w:val="000000"/>
          <w:kern w:val="24"/>
        </w:rPr>
        <w:t xml:space="preserve"> the most vulnerable households in the country.  </w:t>
      </w:r>
      <w:r w:rsidRPr="002F2AC9">
        <w:rPr>
          <w:rFonts w:ascii="Arial" w:hAnsi="Arial" w:cs="Arial"/>
        </w:rPr>
        <w:t xml:space="preserve">The </w:t>
      </w:r>
      <w:proofErr w:type="spellStart"/>
      <w:r w:rsidRPr="002F2AC9">
        <w:rPr>
          <w:rFonts w:ascii="Arial" w:hAnsi="Arial" w:cs="Arial"/>
        </w:rPr>
        <w:t>programme</w:t>
      </w:r>
      <w:proofErr w:type="spellEnd"/>
      <w:r w:rsidRPr="002F2AC9">
        <w:rPr>
          <w:rFonts w:ascii="Arial" w:hAnsi="Arial" w:cs="Arial"/>
        </w:rPr>
        <w:t xml:space="preserve"> is based on the assessment of households using special methodology that uses Proxy Means Testing formula and assesses households with “wellbeing score”. </w:t>
      </w:r>
    </w:p>
    <w:p w:rsidR="006D5E5C" w:rsidRPr="002F2AC9" w:rsidRDefault="006D5E5C" w:rsidP="006D5E5C">
      <w:pPr>
        <w:ind w:right="-138"/>
        <w:jc w:val="both"/>
        <w:rPr>
          <w:rFonts w:ascii="Arial" w:hAnsi="Arial" w:cs="Arial"/>
          <w:lang w:val="ka-GE"/>
        </w:rPr>
      </w:pPr>
      <w:r w:rsidRPr="002F2AC9">
        <w:rPr>
          <w:rFonts w:ascii="Arial" w:hAnsi="Arial" w:cs="Arial"/>
        </w:rPr>
        <w:t xml:space="preserve">Since 2015 with the support of World Bank and UNICEF revised methodology of assessment for socially vulnerable families and assistance scheme was introduced.  </w:t>
      </w:r>
    </w:p>
    <w:p w:rsidR="006D5E5C" w:rsidRPr="002F2AC9" w:rsidRDefault="006D5E5C" w:rsidP="006D5E5C">
      <w:pPr>
        <w:jc w:val="both"/>
        <w:rPr>
          <w:rFonts w:ascii="Arial" w:eastAsia="Sylfaen" w:hAnsi="Arial" w:cs="Arial"/>
        </w:rPr>
      </w:pPr>
      <w:r w:rsidRPr="002F2AC9">
        <w:rPr>
          <w:rFonts w:ascii="Arial" w:eastAsia="Times New Roman" w:hAnsi="Arial" w:cs="Arial"/>
        </w:rPr>
        <w:t xml:space="preserve">Assistance is provided based to the gradation system- families, having lower scores receive more financial support. </w:t>
      </w:r>
      <w:r w:rsidRPr="002F2AC9">
        <w:rPr>
          <w:rFonts w:ascii="Arial" w:eastAsia="Sylfaen" w:hAnsi="Arial" w:cs="Arial"/>
        </w:rPr>
        <w:t xml:space="preserve">The new </w:t>
      </w:r>
      <w:r w:rsidR="003B6064" w:rsidRPr="002F2AC9">
        <w:rPr>
          <w:rFonts w:ascii="Arial" w:eastAsia="Sylfaen" w:hAnsi="Arial" w:cs="Arial"/>
        </w:rPr>
        <w:t>methodology better reveals</w:t>
      </w:r>
      <w:r w:rsidRPr="002F2AC9">
        <w:rPr>
          <w:rFonts w:ascii="Arial" w:eastAsia="Sylfaen" w:hAnsi="Arial" w:cs="Arial"/>
        </w:rPr>
        <w:t xml:space="preserve">   the needs of the children and families with children.   </w:t>
      </w:r>
    </w:p>
    <w:p w:rsidR="006D5E5C" w:rsidRPr="002F2AC9" w:rsidRDefault="006D5E5C" w:rsidP="006D5E5C">
      <w:pPr>
        <w:jc w:val="both"/>
        <w:rPr>
          <w:rFonts w:ascii="Arial" w:eastAsia="Times New Roman" w:hAnsi="Arial" w:cs="Arial"/>
        </w:rPr>
      </w:pPr>
      <w:r w:rsidRPr="002F2AC9">
        <w:rPr>
          <w:rFonts w:ascii="Arial" w:eastAsia="Times New Roman" w:hAnsi="Arial" w:cs="Arial"/>
        </w:rPr>
        <w:t xml:space="preserve">Implemented measures are directly </w:t>
      </w:r>
      <w:r w:rsidR="00B55BBC" w:rsidRPr="002F2AC9">
        <w:rPr>
          <w:rFonts w:ascii="Arial" w:eastAsia="Times New Roman" w:hAnsi="Arial" w:cs="Arial"/>
        </w:rPr>
        <w:t>connected</w:t>
      </w:r>
      <w:r w:rsidRPr="002F2AC9">
        <w:rPr>
          <w:rFonts w:ascii="Arial" w:eastAsia="Times New Roman" w:hAnsi="Arial" w:cs="Arial"/>
        </w:rPr>
        <w:t xml:space="preserve"> to the fulfillment o</w:t>
      </w:r>
      <w:r w:rsidR="00B55BBC" w:rsidRPr="002F2AC9">
        <w:rPr>
          <w:rFonts w:ascii="Arial" w:eastAsia="Times New Roman" w:hAnsi="Arial" w:cs="Arial"/>
        </w:rPr>
        <w:t>f obligations taken under nationalized</w:t>
      </w:r>
      <w:r w:rsidRPr="002F2AC9">
        <w:rPr>
          <w:rFonts w:ascii="Arial" w:eastAsia="Times New Roman" w:hAnsi="Arial" w:cs="Arial"/>
        </w:rPr>
        <w:t xml:space="preserve"> sustainable development</w:t>
      </w:r>
      <w:r w:rsidR="00B55BBC" w:rsidRPr="002F2AC9">
        <w:rPr>
          <w:rFonts w:ascii="Arial" w:eastAsia="Times New Roman" w:hAnsi="Arial" w:cs="Arial"/>
        </w:rPr>
        <w:t xml:space="preserve"> goals</w:t>
      </w:r>
      <w:r w:rsidRPr="002F2AC9">
        <w:rPr>
          <w:rFonts w:ascii="Arial" w:eastAsia="Times New Roman" w:hAnsi="Arial" w:cs="Arial"/>
        </w:rPr>
        <w:t>.</w:t>
      </w:r>
    </w:p>
    <w:p w:rsidR="00B55BBC" w:rsidRPr="002F2AC9" w:rsidRDefault="00B55BBC" w:rsidP="00B55BBC">
      <w:pPr>
        <w:jc w:val="both"/>
        <w:rPr>
          <w:rFonts w:ascii="Arial" w:eastAsia="Times New Roman" w:hAnsi="Arial" w:cs="Arial"/>
          <w:b/>
        </w:rPr>
      </w:pPr>
      <w:r w:rsidRPr="002F2AC9">
        <w:rPr>
          <w:rFonts w:ascii="Arial" w:eastAsia="Times New Roman" w:hAnsi="Arial" w:cs="Arial"/>
        </w:rPr>
        <w:lastRenderedPageBreak/>
        <w:t xml:space="preserve">Namely: for first goal </w:t>
      </w:r>
      <w:r w:rsidR="006D5E5C" w:rsidRPr="002F2AC9">
        <w:rPr>
          <w:rFonts w:ascii="Arial" w:eastAsia="Times New Roman" w:hAnsi="Arial" w:cs="Arial"/>
        </w:rPr>
        <w:t>(End poverty in all its forms everywhere)</w:t>
      </w:r>
      <w:r w:rsidRPr="002F2AC9">
        <w:rPr>
          <w:rFonts w:ascii="Arial" w:eastAsia="Times New Roman" w:hAnsi="Arial" w:cs="Arial"/>
        </w:rPr>
        <w:t xml:space="preserve"> Adjusted Indicator of Georgia - Target 2030: - </w:t>
      </w:r>
      <w:r w:rsidRPr="002F2AC9">
        <w:rPr>
          <w:rFonts w:ascii="Arial" w:eastAsia="Times New Roman" w:hAnsi="Arial" w:cs="Arial"/>
          <w:b/>
        </w:rPr>
        <w:t>1.1.1. Proportion of population living below the international poverty line: &lt; 1 %</w:t>
      </w:r>
    </w:p>
    <w:p w:rsidR="00B55BBC" w:rsidRPr="002F2AC9" w:rsidRDefault="00B55BBC" w:rsidP="006D5E5C">
      <w:pPr>
        <w:spacing w:line="240" w:lineRule="auto"/>
        <w:jc w:val="both"/>
        <w:rPr>
          <w:rFonts w:ascii="Arial" w:eastAsia="Times New Roman" w:hAnsi="Arial" w:cs="Arial"/>
          <w:color w:val="000000"/>
        </w:rPr>
      </w:pPr>
      <w:r w:rsidRPr="002F2AC9">
        <w:rPr>
          <w:rStyle w:val="shorttext"/>
          <w:rFonts w:ascii="Arial" w:hAnsi="Arial" w:cs="Arial"/>
          <w:lang w:val="en"/>
        </w:rPr>
        <w:t>According to the World Bank data for 2016 this indicator in 2015 was -4%</w:t>
      </w:r>
      <w:proofErr w:type="gramStart"/>
      <w:r w:rsidRPr="002F2AC9">
        <w:rPr>
          <w:rStyle w:val="shorttext"/>
          <w:rFonts w:ascii="Arial" w:hAnsi="Arial" w:cs="Arial"/>
          <w:lang w:val="en"/>
        </w:rPr>
        <w:t>,  in</w:t>
      </w:r>
      <w:proofErr w:type="gramEnd"/>
      <w:r w:rsidRPr="002F2AC9">
        <w:rPr>
          <w:rStyle w:val="shorttext"/>
          <w:rFonts w:ascii="Arial" w:hAnsi="Arial" w:cs="Arial"/>
          <w:lang w:val="en"/>
        </w:rPr>
        <w:t xml:space="preserve"> 2016 was 4.2%. </w:t>
      </w:r>
      <w:r w:rsidRPr="002F2AC9">
        <w:rPr>
          <w:rFonts w:ascii="Arial" w:eastAsia="Times New Roman" w:hAnsi="Arial" w:cs="Arial"/>
          <w:color w:val="000000"/>
          <w:lang w:val="ka-GE"/>
        </w:rPr>
        <w:t xml:space="preserve"> (1.9$ </w:t>
      </w:r>
      <w:r w:rsidRPr="002F2AC9">
        <w:rPr>
          <w:rFonts w:ascii="Arial" w:eastAsia="Times New Roman" w:hAnsi="Arial" w:cs="Arial"/>
          <w:color w:val="000000"/>
        </w:rPr>
        <w:t>(</w:t>
      </w:r>
      <w:r w:rsidRPr="002F2AC9">
        <w:rPr>
          <w:rFonts w:ascii="Arial" w:eastAsia="Times New Roman" w:hAnsi="Arial" w:cs="Arial"/>
          <w:color w:val="000000"/>
          <w:lang w:val="ka-GE"/>
        </w:rPr>
        <w:t xml:space="preserve">2011 </w:t>
      </w:r>
      <w:r w:rsidRPr="002F2AC9">
        <w:rPr>
          <w:rFonts w:ascii="Arial" w:eastAsia="Times New Roman" w:hAnsi="Arial" w:cs="Arial"/>
          <w:color w:val="000000"/>
        </w:rPr>
        <w:t>PPP)</w:t>
      </w:r>
      <w:r w:rsidRPr="002F2AC9">
        <w:rPr>
          <w:rStyle w:val="FootnoteReference"/>
          <w:rFonts w:ascii="Arial" w:eastAsia="Times New Roman" w:hAnsi="Arial" w:cs="Arial"/>
          <w:color w:val="000000"/>
        </w:rPr>
        <w:footnoteReference w:id="1"/>
      </w:r>
      <w:r w:rsidRPr="002F2AC9">
        <w:rPr>
          <w:rFonts w:ascii="Arial" w:eastAsia="Times New Roman" w:hAnsi="Arial" w:cs="Arial"/>
          <w:color w:val="000000"/>
        </w:rPr>
        <w:t xml:space="preserve"> </w:t>
      </w:r>
    </w:p>
    <w:p w:rsidR="006D5E5C" w:rsidRPr="002F2AC9" w:rsidRDefault="006D5E5C" w:rsidP="006D5E5C">
      <w:pPr>
        <w:spacing w:line="240" w:lineRule="auto"/>
        <w:jc w:val="both"/>
        <w:rPr>
          <w:rFonts w:ascii="Arial" w:eastAsia="Times New Roman" w:hAnsi="Arial" w:cs="Arial"/>
          <w:b/>
          <w:color w:val="000000"/>
        </w:rPr>
      </w:pPr>
      <w:r w:rsidRPr="002F2AC9">
        <w:rPr>
          <w:rFonts w:ascii="Arial" w:eastAsia="Times New Roman" w:hAnsi="Arial" w:cs="Arial"/>
          <w:b/>
          <w:color w:val="000000"/>
        </w:rPr>
        <w:t>1.3.1: At least 35% of the population in need is covered by major social protection systems, by sex, distinguishing children, older persons, persons with disabilities, and the poor and the vulnerable</w:t>
      </w:r>
    </w:p>
    <w:p w:rsidR="006D5E5C" w:rsidRPr="002F2AC9" w:rsidRDefault="006D5E5C" w:rsidP="006D5E5C">
      <w:pPr>
        <w:spacing w:line="240" w:lineRule="auto"/>
        <w:jc w:val="both"/>
        <w:rPr>
          <w:rFonts w:ascii="Arial" w:eastAsia="Times New Roman" w:hAnsi="Arial" w:cs="Arial"/>
          <w:color w:val="000000"/>
        </w:rPr>
      </w:pPr>
      <w:r w:rsidRPr="002F2AC9">
        <w:rPr>
          <w:rFonts w:ascii="Arial" w:eastAsia="Times New Roman" w:hAnsi="Arial" w:cs="Arial"/>
          <w:color w:val="000000"/>
        </w:rPr>
        <w:t xml:space="preserve">As of January 2018, </w:t>
      </w:r>
      <w:r w:rsidRPr="002F2AC9">
        <w:rPr>
          <w:rFonts w:ascii="Arial" w:eastAsia="Times New Roman" w:hAnsi="Arial" w:cs="Arial"/>
          <w:b/>
          <w:color w:val="000000"/>
        </w:rPr>
        <w:t>population in need</w:t>
      </w:r>
      <w:r w:rsidRPr="002F2AC9">
        <w:rPr>
          <w:rFonts w:ascii="Arial" w:eastAsia="Times New Roman" w:hAnsi="Arial" w:cs="Arial"/>
          <w:color w:val="000000"/>
        </w:rPr>
        <w:t xml:space="preserve"> are </w:t>
      </w:r>
      <w:r w:rsidR="00DC722D" w:rsidRPr="002F2AC9">
        <w:rPr>
          <w:rFonts w:ascii="Arial" w:eastAsia="Times New Roman" w:hAnsi="Arial" w:cs="Arial"/>
          <w:color w:val="000000"/>
        </w:rPr>
        <w:t>covered</w:t>
      </w:r>
      <w:r w:rsidRPr="002F2AC9">
        <w:rPr>
          <w:rFonts w:ascii="Arial" w:eastAsia="Times New Roman" w:hAnsi="Arial" w:cs="Arial"/>
          <w:color w:val="000000"/>
        </w:rPr>
        <w:t xml:space="preserve"> with targeted social assistance program</w:t>
      </w:r>
      <w:r w:rsidR="00DC722D" w:rsidRPr="002F2AC9">
        <w:rPr>
          <w:rFonts w:ascii="Arial" w:eastAsia="Times New Roman" w:hAnsi="Arial" w:cs="Arial"/>
          <w:color w:val="000000"/>
        </w:rPr>
        <w:t>, by age and sex groups</w:t>
      </w:r>
      <w:r w:rsidRPr="002F2AC9">
        <w:rPr>
          <w:rFonts w:ascii="Arial" w:eastAsia="Times New Roman" w:hAnsi="Arial" w:cs="Arial"/>
          <w:color w:val="000000"/>
        </w:rPr>
        <w:t>: 8</w:t>
      </w:r>
      <w:proofErr w:type="gramStart"/>
      <w:r w:rsidRPr="002F2AC9">
        <w:rPr>
          <w:rFonts w:ascii="Arial" w:eastAsia="Times New Roman" w:hAnsi="Arial" w:cs="Arial"/>
          <w:color w:val="000000"/>
        </w:rPr>
        <w:t>,2</w:t>
      </w:r>
      <w:proofErr w:type="gramEnd"/>
      <w:r w:rsidRPr="002F2AC9">
        <w:rPr>
          <w:rFonts w:ascii="Arial" w:eastAsia="Times New Roman" w:hAnsi="Arial" w:cs="Arial"/>
          <w:color w:val="000000"/>
        </w:rPr>
        <w:t xml:space="preserve"> % (except of pensioners</w:t>
      </w:r>
      <w:r w:rsidR="00547634" w:rsidRPr="002F2AC9">
        <w:rPr>
          <w:rFonts w:ascii="Arial" w:eastAsia="Times New Roman" w:hAnsi="Arial" w:cs="Arial"/>
          <w:color w:val="000000"/>
        </w:rPr>
        <w:t xml:space="preserve"> and receivers </w:t>
      </w:r>
      <w:r w:rsidR="00DC722D" w:rsidRPr="002F2AC9">
        <w:rPr>
          <w:rFonts w:ascii="Arial" w:eastAsia="Times New Roman" w:hAnsi="Arial" w:cs="Arial"/>
          <w:color w:val="000000"/>
        </w:rPr>
        <w:t xml:space="preserve">of </w:t>
      </w:r>
      <w:r w:rsidRPr="002F2AC9">
        <w:rPr>
          <w:rStyle w:val="gt-card-ttl-txt"/>
          <w:rFonts w:ascii="Arial" w:hAnsi="Arial" w:cs="Arial"/>
          <w:color w:val="222222"/>
          <w:shd w:val="clear" w:color="auto" w:fill="FFFFFF"/>
        </w:rPr>
        <w:t>social package), children: 36,5%, women: 54,3%. Social package</w:t>
      </w:r>
      <w:r w:rsidRPr="002F2AC9">
        <w:rPr>
          <w:rStyle w:val="gt-card-ttl-txt"/>
          <w:rFonts w:ascii="Arial" w:hAnsi="Arial" w:cs="Arial"/>
          <w:shd w:val="clear" w:color="auto" w:fill="FFFFFF"/>
        </w:rPr>
        <w:t>: 4</w:t>
      </w:r>
      <w:proofErr w:type="gramStart"/>
      <w:r w:rsidRPr="002F2AC9">
        <w:rPr>
          <w:rStyle w:val="gt-card-ttl-txt"/>
          <w:rFonts w:ascii="Arial" w:hAnsi="Arial" w:cs="Arial"/>
          <w:shd w:val="clear" w:color="auto" w:fill="FFFFFF"/>
        </w:rPr>
        <w:t>,5</w:t>
      </w:r>
      <w:proofErr w:type="gramEnd"/>
      <w:r w:rsidRPr="002F2AC9">
        <w:rPr>
          <w:rStyle w:val="gt-card-ttl-txt"/>
          <w:rFonts w:ascii="Arial" w:hAnsi="Arial" w:cs="Arial"/>
          <w:shd w:val="clear" w:color="auto" w:fill="FFFFFF"/>
        </w:rPr>
        <w:t xml:space="preserve"> %, where </w:t>
      </w:r>
      <w:r w:rsidRPr="002F2AC9">
        <w:rPr>
          <w:rStyle w:val="gt-card-ttl-txt"/>
          <w:rFonts w:ascii="Arial" w:hAnsi="Arial" w:cs="Arial"/>
          <w:color w:val="222222"/>
          <w:shd w:val="clear" w:color="auto" w:fill="FFFFFF"/>
        </w:rPr>
        <w:t>20.3% are children, 37,4 % women, pensions</w:t>
      </w:r>
      <w:r w:rsidR="00DC722D" w:rsidRPr="002F2AC9">
        <w:rPr>
          <w:rStyle w:val="gt-card-ttl-txt"/>
          <w:rFonts w:ascii="Arial" w:hAnsi="Arial" w:cs="Arial"/>
          <w:color w:val="222222"/>
          <w:shd w:val="clear" w:color="auto" w:fill="FFFFFF"/>
        </w:rPr>
        <w:t xml:space="preserve"> </w:t>
      </w:r>
      <w:r w:rsidRPr="002F2AC9">
        <w:rPr>
          <w:rStyle w:val="gt-card-ttl-txt"/>
          <w:rFonts w:ascii="Arial" w:hAnsi="Arial" w:cs="Arial"/>
          <w:color w:val="222222"/>
          <w:shd w:val="clear" w:color="auto" w:fill="FFFFFF"/>
        </w:rPr>
        <w:t>19.7% -women 71%.</w:t>
      </w:r>
    </w:p>
    <w:p w:rsidR="006D5E5C" w:rsidRPr="002F2AC9" w:rsidRDefault="006D5E5C" w:rsidP="006D5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rial" w:hAnsi="Arial" w:cs="Arial"/>
        </w:rPr>
      </w:pPr>
      <w:r w:rsidRPr="002F2AC9">
        <w:rPr>
          <w:rFonts w:ascii="Arial" w:hAnsi="Arial" w:cs="Arial"/>
          <w:lang w:val="ka-GE"/>
        </w:rPr>
        <w:t>Georgia continues to make important steps and implement</w:t>
      </w:r>
      <w:r w:rsidR="00DC722D" w:rsidRPr="002F2AC9">
        <w:rPr>
          <w:rFonts w:ascii="Arial" w:hAnsi="Arial" w:cs="Arial"/>
        </w:rPr>
        <w:t>s</w:t>
      </w:r>
      <w:r w:rsidRPr="002F2AC9">
        <w:rPr>
          <w:rFonts w:ascii="Arial" w:hAnsi="Arial" w:cs="Arial"/>
          <w:lang w:val="ka-GE"/>
        </w:rPr>
        <w:t xml:space="preserve"> </w:t>
      </w:r>
      <w:r w:rsidRPr="002F2AC9">
        <w:rPr>
          <w:rFonts w:ascii="Arial" w:hAnsi="Arial" w:cs="Arial"/>
        </w:rPr>
        <w:t>comprehensive</w:t>
      </w:r>
      <w:r w:rsidRPr="002F2AC9">
        <w:rPr>
          <w:rFonts w:ascii="Arial" w:hAnsi="Arial" w:cs="Arial"/>
          <w:lang w:val="ka-GE"/>
        </w:rPr>
        <w:t xml:space="preserve"> measures in</w:t>
      </w:r>
      <w:r w:rsidR="00DC722D" w:rsidRPr="002F2AC9">
        <w:rPr>
          <w:rFonts w:ascii="Arial" w:hAnsi="Arial" w:cs="Arial"/>
        </w:rPr>
        <w:t xml:space="preserve"> different directions, including</w:t>
      </w:r>
      <w:r w:rsidRPr="002F2AC9">
        <w:rPr>
          <w:rFonts w:ascii="Arial" w:hAnsi="Arial" w:cs="Arial"/>
        </w:rPr>
        <w:t xml:space="preserve"> </w:t>
      </w:r>
      <w:r w:rsidRPr="002F2AC9">
        <w:rPr>
          <w:rFonts w:ascii="Arial" w:hAnsi="Arial" w:cs="Arial"/>
          <w:lang w:val="ka-GE"/>
        </w:rPr>
        <w:t>social protection</w:t>
      </w:r>
      <w:r w:rsidR="00DC722D" w:rsidRPr="002F2AC9">
        <w:rPr>
          <w:rFonts w:ascii="Arial" w:hAnsi="Arial" w:cs="Arial"/>
        </w:rPr>
        <w:t xml:space="preserve"> sphere</w:t>
      </w:r>
      <w:r w:rsidRPr="002F2AC9">
        <w:rPr>
          <w:rFonts w:ascii="Arial" w:hAnsi="Arial" w:cs="Arial"/>
          <w:lang w:val="ka-GE"/>
        </w:rPr>
        <w:t xml:space="preserve">, in order to achieve sustainable development goals </w:t>
      </w:r>
      <w:r w:rsidR="00DC722D" w:rsidRPr="002F2AC9">
        <w:rPr>
          <w:rFonts w:ascii="Arial" w:hAnsi="Arial" w:cs="Arial"/>
        </w:rPr>
        <w:t>through the</w:t>
      </w:r>
      <w:r w:rsidRPr="002F2AC9">
        <w:rPr>
          <w:rFonts w:ascii="Arial" w:hAnsi="Arial" w:cs="Arial"/>
          <w:lang w:val="ka-GE"/>
        </w:rPr>
        <w:t xml:space="preserve"> effective reforms.</w:t>
      </w:r>
    </w:p>
    <w:p w:rsidR="00DC722D" w:rsidRPr="002F2AC9" w:rsidRDefault="006D5E5C" w:rsidP="00DC722D">
      <w:pPr>
        <w:spacing w:line="240" w:lineRule="auto"/>
        <w:jc w:val="both"/>
        <w:rPr>
          <w:rFonts w:ascii="Arial" w:hAnsi="Arial" w:cs="Arial"/>
          <w:color w:val="333333"/>
          <w:shd w:val="clear" w:color="auto" w:fill="FFFFFF"/>
        </w:rPr>
      </w:pPr>
      <w:r w:rsidRPr="002F2AC9">
        <w:rPr>
          <w:rFonts w:ascii="Arial" w:hAnsi="Arial" w:cs="Arial"/>
          <w:lang w:val="ka-GE"/>
        </w:rPr>
        <w:br/>
      </w:r>
    </w:p>
    <w:p w:rsidR="006D5E5C" w:rsidRPr="002F2AC9" w:rsidRDefault="006D5E5C" w:rsidP="006D5E5C">
      <w:pPr>
        <w:rPr>
          <w:rFonts w:ascii="Arial" w:hAnsi="Arial" w:cs="Arial"/>
        </w:rPr>
      </w:pPr>
    </w:p>
    <w:p w:rsidR="00712A9B" w:rsidRPr="002F2AC9" w:rsidRDefault="00712A9B">
      <w:pPr>
        <w:rPr>
          <w:rFonts w:ascii="Arial" w:hAnsi="Arial" w:cs="Arial"/>
        </w:rPr>
      </w:pPr>
    </w:p>
    <w:sectPr w:rsidR="00712A9B" w:rsidRPr="002F2AC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4A3" w:rsidRDefault="00B824A3" w:rsidP="006D5E5C">
      <w:pPr>
        <w:spacing w:after="0" w:line="240" w:lineRule="auto"/>
      </w:pPr>
      <w:r>
        <w:separator/>
      </w:r>
    </w:p>
  </w:endnote>
  <w:endnote w:type="continuationSeparator" w:id="0">
    <w:p w:rsidR="00B824A3" w:rsidRDefault="00B824A3" w:rsidP="006D5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4A3" w:rsidRDefault="00B824A3" w:rsidP="006D5E5C">
      <w:pPr>
        <w:spacing w:after="0" w:line="240" w:lineRule="auto"/>
      </w:pPr>
      <w:r>
        <w:separator/>
      </w:r>
    </w:p>
  </w:footnote>
  <w:footnote w:type="continuationSeparator" w:id="0">
    <w:p w:rsidR="00B824A3" w:rsidRDefault="00B824A3" w:rsidP="006D5E5C">
      <w:pPr>
        <w:spacing w:after="0" w:line="240" w:lineRule="auto"/>
      </w:pPr>
      <w:r>
        <w:continuationSeparator/>
      </w:r>
    </w:p>
  </w:footnote>
  <w:footnote w:id="1">
    <w:p w:rsidR="00B55BBC" w:rsidRDefault="00B55BBC" w:rsidP="00B55BBC">
      <w:pPr>
        <w:pStyle w:val="FootnoteText"/>
        <w:rPr>
          <w:rFonts w:ascii="Sylfaen" w:hAnsi="Sylfaen"/>
          <w:sz w:val="16"/>
          <w:szCs w:val="16"/>
          <w:lang w:val="ka-GE"/>
        </w:rPr>
      </w:pPr>
      <w:r>
        <w:rPr>
          <w:rStyle w:val="FootnoteReference"/>
          <w:sz w:val="16"/>
          <w:szCs w:val="16"/>
        </w:rPr>
        <w:footnoteRef/>
      </w:r>
      <w:r>
        <w:rPr>
          <w:sz w:val="16"/>
          <w:szCs w:val="16"/>
          <w:lang w:val="ka-GE"/>
        </w:rPr>
        <w:t xml:space="preserve"> https://data.worldbank.org/indicator/SI.POV.DDAY?end=2016&amp;locations=1W-GE&amp;name_desc=true&amp;start=1981&amp;view=chart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273"/>
    <w:rsid w:val="00014F6C"/>
    <w:rsid w:val="002F2AC9"/>
    <w:rsid w:val="00353554"/>
    <w:rsid w:val="003B6064"/>
    <w:rsid w:val="00547634"/>
    <w:rsid w:val="00644ED9"/>
    <w:rsid w:val="006D5E5C"/>
    <w:rsid w:val="00712A9B"/>
    <w:rsid w:val="00787273"/>
    <w:rsid w:val="00A277C6"/>
    <w:rsid w:val="00A34141"/>
    <w:rsid w:val="00B55BBC"/>
    <w:rsid w:val="00B64303"/>
    <w:rsid w:val="00B824A3"/>
    <w:rsid w:val="00DC722D"/>
    <w:rsid w:val="00E22A1F"/>
    <w:rsid w:val="00E7366C"/>
    <w:rsid w:val="00E7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E5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D5E5C"/>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6D5E5C"/>
    <w:rPr>
      <w:sz w:val="20"/>
      <w:szCs w:val="20"/>
    </w:rPr>
  </w:style>
  <w:style w:type="character" w:customStyle="1" w:styleId="gt-card-ttl-txt">
    <w:name w:val="gt-card-ttl-txt"/>
    <w:basedOn w:val="DefaultParagraphFont"/>
    <w:rsid w:val="006D5E5C"/>
  </w:style>
  <w:style w:type="character" w:customStyle="1" w:styleId="alt-edited">
    <w:name w:val="alt-edited"/>
    <w:basedOn w:val="DefaultParagraphFont"/>
    <w:rsid w:val="006D5E5C"/>
  </w:style>
  <w:style w:type="character" w:customStyle="1" w:styleId="shorttext">
    <w:name w:val="short_text"/>
    <w:basedOn w:val="DefaultParagraphFont"/>
    <w:rsid w:val="006D5E5C"/>
  </w:style>
  <w:style w:type="character" w:styleId="FootnoteReference">
    <w:name w:val="footnote reference"/>
    <w:basedOn w:val="DefaultParagraphFont"/>
    <w:uiPriority w:val="99"/>
    <w:semiHidden/>
    <w:unhideWhenUsed/>
    <w:rsid w:val="006D5E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E5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D5E5C"/>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6D5E5C"/>
    <w:rPr>
      <w:sz w:val="20"/>
      <w:szCs w:val="20"/>
    </w:rPr>
  </w:style>
  <w:style w:type="character" w:customStyle="1" w:styleId="gt-card-ttl-txt">
    <w:name w:val="gt-card-ttl-txt"/>
    <w:basedOn w:val="DefaultParagraphFont"/>
    <w:rsid w:val="006D5E5C"/>
  </w:style>
  <w:style w:type="character" w:customStyle="1" w:styleId="alt-edited">
    <w:name w:val="alt-edited"/>
    <w:basedOn w:val="DefaultParagraphFont"/>
    <w:rsid w:val="006D5E5C"/>
  </w:style>
  <w:style w:type="character" w:customStyle="1" w:styleId="shorttext">
    <w:name w:val="short_text"/>
    <w:basedOn w:val="DefaultParagraphFont"/>
    <w:rsid w:val="006D5E5C"/>
  </w:style>
  <w:style w:type="character" w:styleId="FootnoteReference">
    <w:name w:val="footnote reference"/>
    <w:basedOn w:val="DefaultParagraphFont"/>
    <w:uiPriority w:val="99"/>
    <w:semiHidden/>
    <w:unhideWhenUsed/>
    <w:rsid w:val="006D5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4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Gvetadze</dc:creator>
  <cp:lastModifiedBy>Mariana Mkurnali</cp:lastModifiedBy>
  <cp:revision>2</cp:revision>
  <dcterms:created xsi:type="dcterms:W3CDTF">2018-06-13T10:52:00Z</dcterms:created>
  <dcterms:modified xsi:type="dcterms:W3CDTF">2018-06-13T10:52:00Z</dcterms:modified>
</cp:coreProperties>
</file>