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E47" w:rsidRPr="006C0E47" w:rsidRDefault="006C0E47" w:rsidP="006C0E47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 w:rsidRPr="006C0E47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საქართველოს საგარეო საქმეთა მინისტრის მოადგილეს </w:t>
      </w:r>
    </w:p>
    <w:p w:rsidR="006C0E47" w:rsidRPr="006C0E47" w:rsidRDefault="006C0E47" w:rsidP="006C0E47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 w:rsidRPr="006C0E47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ბატონ დავით ჯალაღანიას</w:t>
      </w:r>
    </w:p>
    <w:p w:rsidR="006C0E47" w:rsidRDefault="006C0E47" w:rsidP="006C0E4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>ბატონო დავით,</w:t>
      </w:r>
    </w:p>
    <w:p w:rsidR="006C0E47" w:rsidRPr="006C0E47" w:rsidRDefault="006C0E47" w:rsidP="006C0E4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საქართველოს შრომის, ჯანმრთელობისა და სოციალური დაცვის სამინისტრომ განიხილა საქართველოს საგარეო საქმეთა სამინისტროდან მიღებული 2017 წლის 20 ივნისის </w:t>
      </w:r>
      <w:r w:rsidRPr="006C0E47">
        <w:rPr>
          <w:lang w:val="ka-GE"/>
        </w:rPr>
        <w:t>№ 01/22967</w:t>
      </w:r>
      <w:r>
        <w:rPr>
          <w:rFonts w:ascii="Sylfaen" w:hAnsi="Sylfaen"/>
          <w:lang w:val="ka-GE"/>
        </w:rPr>
        <w:t xml:space="preserve"> წერილი, </w:t>
      </w:r>
      <w:r w:rsidRPr="006C0E47">
        <w:rPr>
          <w:rFonts w:ascii="Sylfaen" w:eastAsia="Times New Roman" w:hAnsi="Sylfaen" w:cs="Times New Roman"/>
          <w:color w:val="000000"/>
          <w:szCs w:val="24"/>
          <w:lang w:val="ka-GE"/>
        </w:rPr>
        <w:t>იაპონიის საერთაშორისო თანამშრომლობის ორგანიზაციის </w:t>
      </w:r>
      <w:r w:rsidRPr="006C0E47">
        <w:rPr>
          <w:rFonts w:ascii="Times New Roman" w:eastAsia="Times New Roman" w:hAnsi="Times New Roman" w:cs="Times New Roman"/>
          <w:color w:val="000000"/>
          <w:szCs w:val="24"/>
          <w:lang w:val="ka-GE"/>
        </w:rPr>
        <w:t>(Japan International Cooperation Agency - JICA)</w:t>
      </w:r>
      <w:r w:rsidR="00406C43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6C0E47">
        <w:rPr>
          <w:rFonts w:ascii="Sylfaen" w:eastAsia="Times New Roman" w:hAnsi="Sylfaen" w:cs="Times New Roman"/>
          <w:color w:val="000000"/>
          <w:szCs w:val="24"/>
          <w:lang w:val="ka-GE"/>
        </w:rPr>
        <w:t>მიერ შემოთავაზებული </w:t>
      </w:r>
      <w:r w:rsidRPr="006C0E47">
        <w:rPr>
          <w:rFonts w:ascii="Times New Roman" w:eastAsia="Times New Roman" w:hAnsi="Times New Roman" w:cs="Times New Roman"/>
          <w:color w:val="000000"/>
          <w:szCs w:val="24"/>
          <w:lang w:val="ka-GE"/>
        </w:rPr>
        <w:t>„</w:t>
      </w:r>
      <w:r w:rsidRPr="006C0E47">
        <w:rPr>
          <w:rFonts w:ascii="Sylfaen" w:eastAsia="Times New Roman" w:hAnsi="Sylfaen" w:cs="Times New Roman"/>
          <w:color w:val="000000"/>
          <w:szCs w:val="24"/>
          <w:lang w:val="ka-GE"/>
        </w:rPr>
        <w:t>მინი</w:t>
      </w:r>
      <w:r w:rsidRPr="006C0E47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r w:rsidRPr="006C0E47">
        <w:rPr>
          <w:rFonts w:ascii="Sylfaen" w:eastAsia="Times New Roman" w:hAnsi="Sylfaen" w:cs="Times New Roman"/>
          <w:color w:val="000000"/>
          <w:szCs w:val="24"/>
          <w:lang w:val="ka-GE"/>
        </w:rPr>
        <w:t>საგრანტო</w:t>
      </w:r>
      <w:r w:rsidRPr="006C0E47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r w:rsidRPr="006C0E47">
        <w:rPr>
          <w:rFonts w:ascii="Sylfaen" w:eastAsia="Times New Roman" w:hAnsi="Sylfaen" w:cs="Times New Roman"/>
          <w:color w:val="000000"/>
          <w:szCs w:val="24"/>
          <w:lang w:val="ka-GE"/>
        </w:rPr>
        <w:t>პროექტების</w:t>
      </w:r>
      <w:r w:rsidRPr="006C0E47">
        <w:rPr>
          <w:rFonts w:ascii="Times New Roman" w:eastAsia="Times New Roman" w:hAnsi="Times New Roman" w:cs="Times New Roman"/>
          <w:color w:val="000000"/>
          <w:szCs w:val="24"/>
          <w:lang w:val="ka-GE"/>
        </w:rPr>
        <w:t>“ (Mini Grant Projects) 2017 </w:t>
      </w:r>
      <w:r w:rsidRPr="006C0E47">
        <w:rPr>
          <w:rFonts w:ascii="Sylfaen" w:eastAsia="Times New Roman" w:hAnsi="Sylfaen" w:cs="Times New Roman"/>
          <w:color w:val="000000"/>
          <w:szCs w:val="24"/>
          <w:lang w:val="ka-GE"/>
        </w:rPr>
        <w:t>წლის</w:t>
      </w:r>
      <w:r w:rsidRPr="006C0E47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r w:rsidRPr="006C0E47">
        <w:rPr>
          <w:rFonts w:ascii="Sylfaen" w:eastAsia="Times New Roman" w:hAnsi="Sylfaen" w:cs="Times New Roman"/>
          <w:color w:val="000000"/>
          <w:szCs w:val="24"/>
          <w:lang w:val="ka-GE"/>
        </w:rPr>
        <w:t>კონკურსის თაობაზე, რომელიც გამოცხადებულია </w:t>
      </w:r>
      <w:r w:rsidRPr="006C0E47">
        <w:rPr>
          <w:rFonts w:ascii="Times New Roman" w:eastAsia="Times New Roman" w:hAnsi="Times New Roman" w:cs="Times New Roman"/>
          <w:color w:val="000000"/>
          <w:szCs w:val="24"/>
          <w:lang w:val="ka-GE"/>
        </w:rPr>
        <w:t>JICA</w:t>
      </w:r>
      <w:r w:rsidRPr="006C0E47">
        <w:rPr>
          <w:rFonts w:ascii="Sylfaen" w:eastAsia="Times New Roman" w:hAnsi="Sylfaen" w:cs="Times New Roman"/>
          <w:color w:val="000000"/>
          <w:szCs w:val="24"/>
          <w:lang w:val="ka-GE"/>
        </w:rPr>
        <w:t>-ს სასწავლო პროგრამების კურსდამთავრებულთა ასოციაციის წევრთათვის.</w:t>
      </w:r>
    </w:p>
    <w:p w:rsidR="006C0E47" w:rsidRDefault="006C0E47" w:rsidP="006C0E4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6C0E47">
        <w:rPr>
          <w:rFonts w:ascii="Sylfaen" w:eastAsia="Times New Roman" w:hAnsi="Sylfaen" w:cs="Times New Roman"/>
          <w:color w:val="000000"/>
          <w:szCs w:val="24"/>
          <w:lang w:val="ka-GE"/>
        </w:rPr>
        <w:t>აღნიშნულის გათვალისწინებით, გიგზავნით მინი-პროექტ</w:t>
      </w:r>
      <w:r w:rsidR="00406C43">
        <w:rPr>
          <w:rFonts w:ascii="Sylfaen" w:eastAsia="Times New Roman" w:hAnsi="Sylfaen" w:cs="Times New Roman"/>
          <w:color w:val="000000"/>
          <w:szCs w:val="24"/>
          <w:lang w:val="ka-GE"/>
        </w:rPr>
        <w:t>ებ</w:t>
      </w:r>
      <w:r w:rsidRPr="006C0E47">
        <w:rPr>
          <w:rFonts w:ascii="Sylfaen" w:eastAsia="Times New Roman" w:hAnsi="Sylfaen" w:cs="Times New Roman"/>
          <w:color w:val="000000"/>
          <w:szCs w:val="24"/>
          <w:lang w:val="ka-GE"/>
        </w:rPr>
        <w:t>ის საკონკურსო განაცხადის შევსებულ ფორმ</w:t>
      </w:r>
      <w:r w:rsidR="00406C43">
        <w:rPr>
          <w:rFonts w:ascii="Sylfaen" w:eastAsia="Times New Roman" w:hAnsi="Sylfaen" w:cs="Times New Roman"/>
          <w:color w:val="000000"/>
          <w:szCs w:val="24"/>
          <w:lang w:val="ka-GE"/>
        </w:rPr>
        <w:t>ებს.</w:t>
      </w:r>
    </w:p>
    <w:p w:rsidR="00406C43" w:rsidRDefault="00406C43" w:rsidP="00406C43">
      <w:pPr>
        <w:spacing w:after="0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განაცხადები მომზადებულია საქართველოს შრომის, ჯანმრთელობისა და სოციალური დაცვის სამინისტროს, </w:t>
      </w:r>
      <w:r w:rsidRPr="006C0E47">
        <w:rPr>
          <w:rFonts w:ascii="Sylfaen" w:eastAsia="Times New Roman" w:hAnsi="Sylfaen" w:cs="Times New Roman"/>
          <w:color w:val="000000"/>
          <w:szCs w:val="24"/>
          <w:lang w:val="ka-GE"/>
        </w:rPr>
        <w:t>სსიპ-საგანგებო სიტუაციების კოორდინაციისა და გადაუდებელი დახმარების ცენტრის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ა და </w:t>
      </w:r>
      <w:r w:rsidRPr="00406C43">
        <w:rPr>
          <w:rFonts w:ascii="Sylfaen" w:eastAsia="Times New Roman" w:hAnsi="Sylfaen" w:cs="Times New Roman"/>
          <w:color w:val="000000"/>
          <w:szCs w:val="24"/>
          <w:lang w:val="ka-GE"/>
        </w:rPr>
        <w:t>სსიპ ლ. საყვარელიძის სახელობის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406C43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დაავადებათა კონტროლისა და საზოგადოებრივი ჯანმრთელობის ეროვნული ცენტრის 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>მიერ.</w:t>
      </w:r>
    </w:p>
    <w:p w:rsidR="00406C43" w:rsidRDefault="00406C43" w:rsidP="00406C43">
      <w:pPr>
        <w:spacing w:after="0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8B58B1" w:rsidRDefault="00CA17A4" w:rsidP="00406C43">
      <w:pPr>
        <w:spacing w:after="0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>პატივისცემით,</w:t>
      </w:r>
    </w:p>
    <w:p w:rsidR="00CA17A4" w:rsidRDefault="00CA17A4" w:rsidP="00406C43">
      <w:pPr>
        <w:spacing w:after="0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CA17A4" w:rsidRDefault="00CA17A4" w:rsidP="00406C43">
      <w:pPr>
        <w:spacing w:after="0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bookmarkStart w:id="0" w:name="_GoBack"/>
      <w:bookmarkEnd w:id="0"/>
    </w:p>
    <w:p w:rsidR="00406C43" w:rsidRPr="00406C43" w:rsidRDefault="00406C43" w:rsidP="00406C43">
      <w:pPr>
        <w:spacing w:after="0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406C43" w:rsidRDefault="00406C43" w:rsidP="006C0E4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6C0E47" w:rsidRPr="00406C43" w:rsidRDefault="006C0E47" w:rsidP="006C0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</w:pPr>
      <w:r w:rsidRPr="006C0E47">
        <w:rPr>
          <w:rFonts w:ascii="Sylfaen" w:eastAsia="Times New Roman" w:hAnsi="Sylfaen" w:cs="Times New Roman"/>
          <w:color w:val="000000"/>
          <w:szCs w:val="24"/>
          <w:lang w:val="ka-GE"/>
        </w:rPr>
        <w:t>პროექტის თემა ეხმიანება იაპონური მხარის მიერ წარმოდგენილ 2017 წლის პრიორიტეტულ სფეროებს: ჯანდაცვა / კატასტროფების რისკის შემცირება.</w:t>
      </w:r>
    </w:p>
    <w:p w:rsidR="006C0E47" w:rsidRDefault="006C0E47" w:rsidP="006C0E4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6C0E47">
        <w:rPr>
          <w:rFonts w:ascii="Sylfaen" w:eastAsia="Times New Roman" w:hAnsi="Sylfaen" w:cs="Times New Roman"/>
          <w:color w:val="000000"/>
          <w:szCs w:val="24"/>
          <w:lang w:val="ka-GE"/>
        </w:rPr>
        <w:t>პროექტის ავტორია </w:t>
      </w:r>
      <w:r w:rsidRPr="006C0E47">
        <w:rPr>
          <w:rFonts w:ascii="Times New Roman" w:eastAsia="Times New Roman" w:hAnsi="Times New Roman" w:cs="Times New Roman"/>
          <w:color w:val="000000"/>
          <w:szCs w:val="24"/>
          <w:lang w:val="ka-GE"/>
        </w:rPr>
        <w:t>JICA</w:t>
      </w:r>
      <w:r w:rsidRPr="006C0E47">
        <w:rPr>
          <w:rFonts w:ascii="Sylfaen" w:eastAsia="Times New Roman" w:hAnsi="Sylfaen" w:cs="Times New Roman"/>
          <w:color w:val="000000"/>
          <w:szCs w:val="24"/>
          <w:lang w:val="ka-GE"/>
        </w:rPr>
        <w:t>-ს სასწავლო პროგრამის კურსდამთავრებული (კურსი: „სამედიცინო აპარატურისა და დაწესებულების მართვა NO. J14-22330 / ID: 1402815; 2015წ.),  დაგეგმარების, ხარისხისა და გამოძახებათა მართვის დეპარტამენტის, დაგეგმარების სამმართველოს უფროსი - ეკა კაპანაძე.</w:t>
      </w:r>
    </w:p>
    <w:p w:rsidR="006C0E47" w:rsidRDefault="006C0E47" w:rsidP="006C0E47">
      <w:pPr>
        <w:spacing w:before="100" w:beforeAutospacing="1" w:after="100" w:afterAutospacing="1" w:line="24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br/>
        <w:t xml:space="preserve">განაცხადი მომზადებულია გლობალური ფონდის შიდსის პროგრამის მენეჯერის </w:t>
      </w:r>
      <w:r>
        <w:rPr>
          <w:rFonts w:ascii="Sylfaen" w:hAnsi="Sylfaen"/>
          <w:color w:val="000000"/>
          <w:lang w:val="ka-GE"/>
        </w:rPr>
        <w:lastRenderedPageBreak/>
        <w:t>ქეთევან სტვილიას მიერ, რომელმაც 2003 წელს მიიღო მონაწილეობა  JICA-ს დაფინანსებულ სემინარში იაპონიაში HIV and HTML Diseases. </w:t>
      </w:r>
    </w:p>
    <w:p w:rsidR="006C0E47" w:rsidRPr="006C0E47" w:rsidRDefault="006C0E47" w:rsidP="006C0E4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sectPr w:rsidR="006C0E47" w:rsidRPr="006C0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E47"/>
    <w:rsid w:val="00055A54"/>
    <w:rsid w:val="002126BB"/>
    <w:rsid w:val="00406C43"/>
    <w:rsid w:val="006C0E47"/>
    <w:rsid w:val="008B58B1"/>
    <w:rsid w:val="00CA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4</cp:revision>
  <dcterms:created xsi:type="dcterms:W3CDTF">2017-07-06T08:09:00Z</dcterms:created>
  <dcterms:modified xsi:type="dcterms:W3CDTF">2017-07-07T09:24:00Z</dcterms:modified>
</cp:coreProperties>
</file>