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AF" w:rsidRDefault="00B429AF" w:rsidP="00B429AF">
      <w:pPr>
        <w:rPr>
          <w:rFonts w:ascii="Sylfaen" w:hAnsi="Sylfaen"/>
          <w:sz w:val="20"/>
          <w:szCs w:val="20"/>
          <w:lang w:val="ka-GE"/>
        </w:rPr>
      </w:pPr>
      <w:r>
        <w:rPr>
          <w:rFonts w:ascii="Verdana" w:hAnsi="Verdana"/>
          <w:sz w:val="20"/>
          <w:szCs w:val="20"/>
        </w:rPr>
        <w:t>Please find attached the draft DRG background note with the list of FAQ. The paper need to be completed by your (SSA/MOLHSA) input taken into account the local situation and your own assessment.</w:t>
      </w:r>
    </w:p>
    <w:p w:rsidR="00B429AF" w:rsidRPr="00B429AF" w:rsidRDefault="00B429AF" w:rsidP="00B429AF">
      <w:pPr>
        <w:rPr>
          <w:rFonts w:ascii="Sylfaen" w:hAnsi="Sylfaen"/>
          <w:sz w:val="20"/>
          <w:szCs w:val="20"/>
          <w:lang w:val="ka-GE"/>
        </w:rPr>
      </w:pPr>
    </w:p>
    <w:p w:rsidR="00B429AF" w:rsidRDefault="00B429AF" w:rsidP="00B429AF">
      <w:pPr>
        <w:rPr>
          <w:rFonts w:ascii="Sylfaen" w:hAnsi="Sylfaen"/>
          <w:sz w:val="20"/>
          <w:szCs w:val="20"/>
          <w:lang w:val="ka-GE"/>
        </w:rPr>
      </w:pPr>
      <w:r>
        <w:rPr>
          <w:rFonts w:ascii="Verdana" w:hAnsi="Verdana"/>
          <w:sz w:val="20"/>
          <w:szCs w:val="20"/>
        </w:rPr>
        <w:t>First, please add the Georgian specific background note to provide the overview why DRGs will be implemented in Georgia and how the transition process will look like.</w:t>
      </w:r>
    </w:p>
    <w:p w:rsidR="00B429AF" w:rsidRPr="00B429AF" w:rsidRDefault="00B429AF" w:rsidP="00B429AF">
      <w:pPr>
        <w:rPr>
          <w:rFonts w:ascii="Sylfaen" w:hAnsi="Sylfaen"/>
          <w:sz w:val="20"/>
          <w:szCs w:val="20"/>
          <w:lang w:val="ka-GE"/>
        </w:rPr>
      </w:pPr>
    </w:p>
    <w:p w:rsidR="00B429AF" w:rsidRDefault="00B429AF" w:rsidP="00B429A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Second, please have a look at the FAQ part in the document and:</w:t>
      </w:r>
    </w:p>
    <w:p w:rsidR="00B429AF" w:rsidRDefault="00B429AF" w:rsidP="00B429AF">
      <w:pPr>
        <w:pStyle w:val="ListParagraph"/>
        <w:ind w:left="72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sz w:val="14"/>
          <w:szCs w:val="14"/>
        </w:rPr>
        <w:t xml:space="preserve">      </w:t>
      </w:r>
      <w:r>
        <w:rPr>
          <w:rFonts w:ascii="Verdana" w:hAnsi="Verdana"/>
          <w:sz w:val="20"/>
          <w:szCs w:val="20"/>
        </w:rPr>
        <w:t>add the answers to the questions which concern the local context</w:t>
      </w:r>
    </w:p>
    <w:p w:rsidR="00B429AF" w:rsidRDefault="00B429AF" w:rsidP="00B429AF">
      <w:pPr>
        <w:pStyle w:val="ListParagraph"/>
        <w:ind w:left="72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sz w:val="14"/>
          <w:szCs w:val="14"/>
        </w:rPr>
        <w:t xml:space="preserve">      </w:t>
      </w:r>
      <w:r>
        <w:rPr>
          <w:rFonts w:ascii="Verdana" w:hAnsi="Verdana"/>
          <w:sz w:val="20"/>
          <w:szCs w:val="20"/>
        </w:rPr>
        <w:t>review the current answers and revise if needed because they may have some Georgian specific features which are important to highlight</w:t>
      </w:r>
    </w:p>
    <w:p w:rsidR="00B429AF" w:rsidRDefault="00B429AF" w:rsidP="00B429AF">
      <w:pPr>
        <w:pStyle w:val="ListParagraph"/>
        <w:ind w:left="72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sz w:val="14"/>
          <w:szCs w:val="14"/>
        </w:rPr>
        <w:t xml:space="preserve">      </w:t>
      </w:r>
      <w:r>
        <w:rPr>
          <w:rFonts w:ascii="Verdana" w:hAnsi="Verdana"/>
          <w:sz w:val="20"/>
          <w:szCs w:val="20"/>
        </w:rPr>
        <w:t>review all questions and add missing ones with draft answers.</w:t>
      </w:r>
    </w:p>
    <w:p w:rsidR="00B429AF" w:rsidRDefault="00B429AF" w:rsidP="00B429A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After you have worked with this paper we suggest you will send the feedback to us before the next mission related to DRG system implementation (indicatively planned in mid-May) so that we have time to work with it.</w:t>
      </w:r>
    </w:p>
    <w:p w:rsidR="00483F2D" w:rsidRDefault="00483F2D">
      <w:pPr>
        <w:rPr>
          <w:rFonts w:ascii="Sylfaen" w:hAnsi="Sylfaen"/>
          <w:lang w:val="ka-GE"/>
        </w:rPr>
      </w:pPr>
    </w:p>
    <w:p w:rsidR="00B429AF" w:rsidRDefault="00B429AF">
      <w:pPr>
        <w:rPr>
          <w:rFonts w:ascii="Sylfaen" w:hAnsi="Sylfaen"/>
          <w:lang w:val="ka-GE"/>
        </w:rPr>
      </w:pPr>
    </w:p>
    <w:p w:rsidR="00B429AF" w:rsidRDefault="00B429AF" w:rsidP="00B429AF">
      <w:pPr>
        <w:rPr>
          <w:rFonts w:ascii="Sylfaen" w:hAnsi="Sylfaen"/>
          <w:lang w:val="ka-GE"/>
        </w:rPr>
      </w:pPr>
      <w:r w:rsidRPr="00B429AF">
        <w:rPr>
          <w:rFonts w:ascii="Sylfaen" w:hAnsi="Sylfaen"/>
          <w:lang w:val="ka-GE"/>
        </w:rPr>
        <w:t>გთხოვთ</w:t>
      </w:r>
      <w:r w:rsidRPr="00B429AF">
        <w:rPr>
          <w:lang w:val="ka-GE"/>
        </w:rPr>
        <w:t xml:space="preserve">, </w:t>
      </w:r>
      <w:r w:rsidRPr="00B429AF">
        <w:rPr>
          <w:rFonts w:ascii="Sylfaen" w:hAnsi="Sylfaen"/>
          <w:lang w:val="ka-GE"/>
        </w:rPr>
        <w:t>იხილოთ</w:t>
      </w:r>
      <w:r w:rsidRPr="00B429AF">
        <w:rPr>
          <w:lang w:val="ka-GE"/>
        </w:rPr>
        <w:t xml:space="preserve"> </w:t>
      </w:r>
      <w:r w:rsidRPr="00B429AF">
        <w:rPr>
          <w:rFonts w:ascii="Sylfaen" w:hAnsi="Sylfaen"/>
          <w:lang w:val="ka-GE"/>
        </w:rPr>
        <w:t>თანდართული</w:t>
      </w:r>
      <w:r w:rsidRPr="00B429AF">
        <w:rPr>
          <w:lang w:val="ka-GE"/>
        </w:rPr>
        <w:t xml:space="preserve"> DRG- </w:t>
      </w:r>
      <w:r w:rsidRPr="00B429AF">
        <w:rPr>
          <w:rFonts w:ascii="Sylfaen" w:hAnsi="Sylfaen"/>
          <w:lang w:val="ka-GE"/>
        </w:rPr>
        <w:t>ის</w:t>
      </w:r>
      <w:r w:rsidRPr="00B429AF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განხორციელებასთან დაკავშირებული </w:t>
      </w:r>
      <w:r w:rsidRPr="00B429AF">
        <w:rPr>
          <w:rFonts w:ascii="Sylfaen" w:hAnsi="Sylfaen"/>
          <w:lang w:val="ka-GE"/>
        </w:rPr>
        <w:t>კითხვების</w:t>
      </w:r>
      <w:r w:rsidRPr="00B429AF">
        <w:rPr>
          <w:lang w:val="ka-GE"/>
        </w:rPr>
        <w:t xml:space="preserve"> </w:t>
      </w:r>
      <w:r w:rsidRPr="00B429AF">
        <w:rPr>
          <w:rFonts w:ascii="Sylfaen" w:hAnsi="Sylfaen"/>
          <w:lang w:val="ka-GE"/>
        </w:rPr>
        <w:t>ჩამონათვალი</w:t>
      </w:r>
      <w:r>
        <w:rPr>
          <w:rFonts w:ascii="Sylfaen" w:hAnsi="Sylfaen"/>
          <w:lang w:val="ka-GE"/>
        </w:rPr>
        <w:t xml:space="preserve">, რომელიც საჭიროებს </w:t>
      </w:r>
      <w:r>
        <w:rPr>
          <w:rFonts w:ascii="Sylfaen" w:hAnsi="Sylfaen"/>
          <w:lang w:val="ka-GE"/>
        </w:rPr>
        <w:t xml:space="preserve">სამინისტროსა და სოციალური მომსახურების სააგენტოს </w:t>
      </w:r>
      <w:r>
        <w:rPr>
          <w:rFonts w:ascii="Sylfaen" w:hAnsi="Sylfaen"/>
          <w:lang w:val="ka-GE"/>
        </w:rPr>
        <w:t>მხრიდან დასრულებას, რომელიც დამოკიდებულია ერთობლივ შეფასებასა და ადგილობრივი სიტუაციის გათვალისწინებაზე.</w:t>
      </w:r>
    </w:p>
    <w:p w:rsidR="00B429AF" w:rsidRDefault="00B429AF" w:rsidP="00B429AF">
      <w:pPr>
        <w:rPr>
          <w:rFonts w:ascii="Sylfaen" w:hAnsi="Sylfaen"/>
          <w:lang w:val="ka-GE"/>
        </w:rPr>
      </w:pPr>
    </w:p>
    <w:p w:rsidR="00B429AF" w:rsidRDefault="00B429AF" w:rsidP="00B429A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 რიგში მოსამზადებელი იქნება ზოგადი ინფორმაცია (</w:t>
      </w:r>
      <w:r>
        <w:rPr>
          <w:rFonts w:ascii="Sylfaen" w:hAnsi="Sylfaen"/>
        </w:rPr>
        <w:t xml:space="preserve"> specific background note) </w:t>
      </w:r>
      <w:r>
        <w:rPr>
          <w:rFonts w:ascii="Sylfaen" w:hAnsi="Sylfaen"/>
          <w:lang w:val="ka-GE"/>
        </w:rPr>
        <w:t xml:space="preserve">რათა გამოჩნდეს თუ რატომ ხორციელდება </w:t>
      </w:r>
      <w:r>
        <w:rPr>
          <w:rFonts w:ascii="Sylfaen" w:hAnsi="Sylfaen"/>
        </w:rPr>
        <w:t>DRG</w:t>
      </w:r>
      <w:r>
        <w:rPr>
          <w:rFonts w:ascii="Sylfaen" w:hAnsi="Sylfaen"/>
          <w:lang w:val="ka-GE"/>
        </w:rPr>
        <w:t xml:space="preserve"> საქართველოში და როგორ გამოიყურება განხორციელების პერიოდი.</w:t>
      </w:r>
    </w:p>
    <w:p w:rsidR="00B429AF" w:rsidRDefault="00B429AF" w:rsidP="00B429AF">
      <w:pPr>
        <w:rPr>
          <w:rFonts w:ascii="Sylfaen" w:hAnsi="Sylfaen"/>
          <w:lang w:val="ka-GE"/>
        </w:rPr>
      </w:pPr>
    </w:p>
    <w:p w:rsidR="00B429AF" w:rsidRPr="00B429AF" w:rsidRDefault="00B429AF" w:rsidP="00B429AF">
      <w:pPr>
        <w:rPr>
          <w:rFonts w:ascii="Sylfaen" w:hAnsi="Sylfaen"/>
          <w:lang w:val="ka-GE"/>
        </w:rPr>
      </w:pPr>
      <w:bookmarkStart w:id="0" w:name="_GoBack"/>
      <w:bookmarkEnd w:id="0"/>
    </w:p>
    <w:p w:rsidR="00B429AF" w:rsidRDefault="00B429AF" w:rsidP="00B429AF">
      <w:pPr>
        <w:rPr>
          <w:rFonts w:ascii="Sylfaen" w:hAnsi="Sylfaen"/>
          <w:lang w:val="ka-GE"/>
        </w:rPr>
      </w:pPr>
    </w:p>
    <w:p w:rsidR="00B429AF" w:rsidRPr="00B429AF" w:rsidRDefault="00B429AF" w:rsidP="00B429AF">
      <w:pPr>
        <w:rPr>
          <w:rFonts w:ascii="Sylfaen" w:hAnsi="Sylfaen"/>
          <w:lang w:val="ka-GE"/>
        </w:rPr>
      </w:pPr>
    </w:p>
    <w:p w:rsidR="00B429AF" w:rsidRDefault="00B429AF" w:rsidP="00B429AF">
      <w:pPr>
        <w:rPr>
          <w:rFonts w:ascii="Sylfaen" w:hAnsi="Sylfaen"/>
          <w:lang w:val="ka-GE"/>
        </w:rPr>
      </w:pPr>
    </w:p>
    <w:p w:rsidR="00B429AF" w:rsidRDefault="00B429AF" w:rsidP="00B429AF">
      <w:pPr>
        <w:rPr>
          <w:rFonts w:ascii="Sylfaen" w:hAnsi="Sylfaen"/>
          <w:lang w:val="ka-GE"/>
        </w:rPr>
      </w:pPr>
    </w:p>
    <w:p w:rsidR="00B429AF" w:rsidRPr="00B429AF" w:rsidRDefault="00B429AF" w:rsidP="00B429AF">
      <w:pPr>
        <w:rPr>
          <w:rFonts w:ascii="Sylfaen" w:hAnsi="Sylfaen"/>
          <w:lang w:val="ka-GE"/>
        </w:rPr>
      </w:pPr>
    </w:p>
    <w:p w:rsidR="00B429AF" w:rsidRPr="00B429AF" w:rsidRDefault="00B429AF" w:rsidP="00B429AF">
      <w:pPr>
        <w:rPr>
          <w:rFonts w:ascii="Sylfaen" w:hAnsi="Sylfaen"/>
          <w:lang w:val="ka-GE"/>
        </w:rPr>
      </w:pPr>
    </w:p>
    <w:sectPr w:rsidR="00B429AF" w:rsidRPr="00B42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AF"/>
    <w:rsid w:val="00113004"/>
    <w:rsid w:val="00483F2D"/>
    <w:rsid w:val="00B4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9AF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9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9AF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2018-03-22T14:18:00Z</dcterms:created>
  <dcterms:modified xsi:type="dcterms:W3CDTF">2018-03-22T15:33:00Z</dcterms:modified>
</cp:coreProperties>
</file>