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98" w:rsidRDefault="00A22098" w:rsidP="00A2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Arial" w:eastAsia="Times New Roman" w:hAnsi="Arial" w:cs="Arial"/>
          <w:noProof/>
          <w:color w:val="404040"/>
          <w:sz w:val="21"/>
          <w:szCs w:val="21"/>
        </w:rPr>
        <w:drawing>
          <wp:inline distT="0" distB="0" distL="0" distR="0" wp14:anchorId="5F7019D5" wp14:editId="6A9BE00F">
            <wp:extent cx="1359673" cy="1645920"/>
            <wp:effectExtent l="0" t="0" r="0" b="0"/>
            <wp:docPr id="2" name="ctl00_PlaceHolderMain_EditModePanel_CopyrightAndTitleImgWP_ctl00_g_7dc8772c_4907_446c_9915_f1b98db65191_ctl00_Mfa_Rich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laceHolderMain_EditModePanel_CopyrightAndTitleImgWP_ctl00_g_7dc8772c_4907_446c_9915_f1b98db65191_ctl00_Mfa_RichImage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46" cy="164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098" w:rsidRPr="00A22098" w:rsidRDefault="00A22098" w:rsidP="00A2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Cs w:val="24"/>
        </w:rPr>
      </w:pPr>
      <w:proofErr w:type="spellStart"/>
      <w:r w:rsidRPr="00A22098">
        <w:rPr>
          <w:rFonts w:ascii="Arial" w:eastAsia="Times New Roman" w:hAnsi="Arial" w:cs="Arial"/>
          <w:color w:val="404040"/>
          <w:szCs w:val="24"/>
        </w:rPr>
        <w:t>Shabtai</w:t>
      </w:r>
      <w:proofErr w:type="spellEnd"/>
      <w:r w:rsidRPr="00A22098">
        <w:rPr>
          <w:rFonts w:ascii="Arial" w:eastAsia="Times New Roman" w:hAnsi="Arial" w:cs="Arial"/>
          <w:color w:val="404040"/>
          <w:szCs w:val="24"/>
        </w:rPr>
        <w:t xml:space="preserve"> </w:t>
      </w:r>
      <w:proofErr w:type="spellStart"/>
      <w:r w:rsidRPr="00A22098">
        <w:rPr>
          <w:rFonts w:ascii="Arial" w:eastAsia="Times New Roman" w:hAnsi="Arial" w:cs="Arial"/>
          <w:color w:val="404040"/>
          <w:szCs w:val="24"/>
        </w:rPr>
        <w:t>Tsur</w:t>
      </w:r>
      <w:proofErr w:type="spellEnd"/>
      <w:r w:rsidRPr="00A22098">
        <w:rPr>
          <w:rFonts w:ascii="Arial" w:eastAsia="Times New Roman" w:hAnsi="Arial" w:cs="Arial"/>
          <w:color w:val="404040"/>
          <w:szCs w:val="24"/>
        </w:rPr>
        <w:t xml:space="preserve"> -</w:t>
      </w:r>
      <w:r w:rsidRPr="00A22098">
        <w:rPr>
          <w:rStyle w:val="apple-converted-space"/>
          <w:rFonts w:ascii="Arial" w:hAnsi="Arial" w:cs="Arial"/>
          <w:color w:val="404040"/>
          <w:szCs w:val="24"/>
          <w:shd w:val="clear" w:color="auto" w:fill="FFFFFF"/>
          <w:lang w:val="ka-GE"/>
        </w:rPr>
        <w:t> </w:t>
      </w:r>
      <w:r w:rsidRPr="00A22098">
        <w:rPr>
          <w:rFonts w:ascii="Arial" w:eastAsia="Times New Roman" w:hAnsi="Arial" w:cs="Arial"/>
          <w:color w:val="404040"/>
          <w:szCs w:val="24"/>
        </w:rPr>
        <w:t>Ambassador of Israel to Georgia</w:t>
      </w:r>
    </w:p>
    <w:p w:rsidR="00A22098" w:rsidRPr="00A22098" w:rsidRDefault="00A22098" w:rsidP="00A2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Cs w:val="24"/>
        </w:rPr>
      </w:pPr>
    </w:p>
    <w:p w:rsidR="00A22098" w:rsidRPr="00A22098" w:rsidRDefault="00A22098" w:rsidP="00A22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Cs w:val="24"/>
        </w:rPr>
      </w:pPr>
      <w:proofErr w:type="gramStart"/>
      <w:r w:rsidRPr="00A22098">
        <w:rPr>
          <w:rFonts w:ascii="Times New Roman" w:eastAsia="Times New Roman" w:hAnsi="Times New Roman" w:cs="Times New Roman"/>
          <w:b/>
          <w:bCs/>
          <w:color w:val="404040"/>
          <w:szCs w:val="24"/>
        </w:rPr>
        <w:t xml:space="preserve">Born in </w:t>
      </w:r>
      <w:proofErr w:type="spellStart"/>
      <w:r w:rsidRPr="00A22098">
        <w:rPr>
          <w:rFonts w:ascii="Times New Roman" w:eastAsia="Times New Roman" w:hAnsi="Times New Roman" w:cs="Times New Roman"/>
          <w:b/>
          <w:bCs/>
          <w:color w:val="404040"/>
          <w:szCs w:val="24"/>
        </w:rPr>
        <w:t>Vani</w:t>
      </w:r>
      <w:proofErr w:type="spellEnd"/>
      <w:r w:rsidRPr="00A22098">
        <w:rPr>
          <w:rFonts w:ascii="Times New Roman" w:eastAsia="Times New Roman" w:hAnsi="Times New Roman" w:cs="Times New Roman"/>
          <w:b/>
          <w:bCs/>
          <w:color w:val="404040"/>
          <w:szCs w:val="24"/>
        </w:rPr>
        <w:t>, Georgia on 15.02.</w:t>
      </w:r>
      <w:proofErr w:type="gramEnd"/>
      <w:r w:rsidRPr="00A22098">
        <w:rPr>
          <w:rFonts w:ascii="Times New Roman" w:eastAsia="Times New Roman" w:hAnsi="Times New Roman" w:cs="Times New Roman"/>
          <w:b/>
          <w:bCs/>
          <w:color w:val="404040"/>
          <w:szCs w:val="24"/>
        </w:rPr>
        <w:t xml:space="preserve"> 1951</w:t>
      </w:r>
    </w:p>
    <w:p w:rsidR="00A22098" w:rsidRPr="00A22098" w:rsidRDefault="00A22098" w:rsidP="00A22098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404040"/>
          <w:szCs w:val="24"/>
        </w:rPr>
      </w:pP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Arial" w:eastAsia="Times New Roman" w:hAnsi="Arial" w:cs="Arial"/>
          <w:color w:val="404040"/>
          <w:szCs w:val="24"/>
        </w:rPr>
        <w:t>​</w:t>
      </w:r>
      <w:r w:rsidRPr="00A22098">
        <w:rPr>
          <w:rFonts w:ascii="Arial" w:eastAsia="Times New Roman" w:hAnsi="Arial" w:cs="Arial"/>
          <w:b/>
          <w:bCs/>
          <w:color w:val="404040"/>
          <w:szCs w:val="24"/>
        </w:rPr>
        <w:t>Education: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Sylfaen" w:eastAsia="Times New Roman" w:hAnsi="Sylfaen" w:cs="Arial"/>
          <w:color w:val="404040"/>
          <w:szCs w:val="24"/>
          <w:lang w:val="ka-GE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1972 - First degree in economics from the University of Saint Petersburg;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Sylfaen" w:eastAsia="Times New Roman" w:hAnsi="Sylfaen" w:cs="Arial"/>
          <w:color w:val="404040"/>
          <w:szCs w:val="24"/>
          <w:lang w:val="ka-GE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1985 - Diploma in banking;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Sylfaen" w:eastAsia="Times New Roman" w:hAnsi="Sylfaen" w:cs="Arial"/>
          <w:color w:val="404040"/>
          <w:szCs w:val="24"/>
          <w:lang w:val="ka-GE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 xml:space="preserve">1996 - First degree in Management from the branch of TVU </w:t>
      </w:r>
      <w:proofErr w:type="gramStart"/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university</w:t>
      </w:r>
      <w:proofErr w:type="gramEnd"/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 xml:space="preserve"> (England).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Arial" w:eastAsia="Times New Roman" w:hAnsi="Arial" w:cs="Arial"/>
          <w:b/>
          <w:bCs/>
          <w:color w:val="404040"/>
          <w:szCs w:val="24"/>
        </w:rPr>
        <w:t>Courses: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Sylfaen" w:eastAsia="Times New Roman" w:hAnsi="Sylfaen" w:cs="Arial"/>
          <w:color w:val="404040"/>
          <w:szCs w:val="24"/>
          <w:lang w:val="ka-GE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1979 - Investment at bank in the frame of the local authority;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Sylfaen" w:eastAsia="Times New Roman" w:hAnsi="Sylfaen" w:cs="Arial"/>
          <w:color w:val="404040"/>
          <w:szCs w:val="24"/>
          <w:lang w:val="ka-GE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2000 - Course in executive management course;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Sylfaen" w:eastAsia="Times New Roman" w:hAnsi="Sylfaen" w:cs="Arial"/>
          <w:color w:val="404040"/>
          <w:szCs w:val="24"/>
          <w:lang w:val="ka-GE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 xml:space="preserve">1996 - </w:t>
      </w:r>
      <w:proofErr w:type="gramStart"/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courses</w:t>
      </w:r>
      <w:proofErr w:type="gramEnd"/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 xml:space="preserve"> of the Local authority and the Jewish Agency.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Arial" w:eastAsia="Times New Roman" w:hAnsi="Arial" w:cs="Arial"/>
          <w:b/>
          <w:bCs/>
          <w:color w:val="404040"/>
          <w:szCs w:val="24"/>
        </w:rPr>
        <w:t>Languages: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Sylfaen" w:eastAsia="Times New Roman" w:hAnsi="Sylfaen" w:cs="Arial"/>
          <w:color w:val="404040"/>
          <w:szCs w:val="24"/>
          <w:lang w:val="ka-GE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Fluent in Hebrew, Russian and Georgian;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Sylfaen" w:eastAsia="Times New Roman" w:hAnsi="Sylfaen" w:cs="Arial"/>
          <w:color w:val="404040"/>
          <w:szCs w:val="24"/>
          <w:lang w:val="ka-GE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Good knowledge of German and English.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Arial" w:eastAsia="Times New Roman" w:hAnsi="Arial" w:cs="Arial"/>
          <w:b/>
          <w:bCs/>
          <w:color w:val="404040"/>
          <w:szCs w:val="24"/>
        </w:rPr>
        <w:t>Employment: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</w:rPr>
        <w:t>1</w:t>
      </w: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973–1989:  </w:t>
      </w:r>
      <w:r w:rsidRPr="00A22098">
        <w:rPr>
          <w:rFonts w:ascii="Sylfaen" w:eastAsia="Times New Roman" w:hAnsi="Sylfaen" w:cs="Arial"/>
          <w:color w:val="404040"/>
          <w:szCs w:val="24"/>
        </w:rPr>
        <w:t xml:space="preserve">Senior employee of Bank </w:t>
      </w:r>
      <w:proofErr w:type="spellStart"/>
      <w:r w:rsidRPr="00A22098">
        <w:rPr>
          <w:rFonts w:ascii="Sylfaen" w:eastAsia="Times New Roman" w:hAnsi="Sylfaen" w:cs="Arial"/>
          <w:color w:val="404040"/>
          <w:szCs w:val="24"/>
        </w:rPr>
        <w:t>Leumi</w:t>
      </w:r>
      <w:proofErr w:type="spellEnd"/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1985–1989 </w:t>
      </w:r>
      <w:r w:rsidRPr="00A22098">
        <w:rPr>
          <w:rFonts w:ascii="Sylfaen" w:eastAsia="Times New Roman" w:hAnsi="Sylfaen" w:cs="Arial"/>
          <w:color w:val="404040"/>
          <w:szCs w:val="24"/>
        </w:rPr>
        <w:t>Member of Ashkelon municipality</w:t>
      </w: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1989 – 1991 </w:t>
      </w:r>
      <w:r w:rsidRPr="00A22098">
        <w:rPr>
          <w:rFonts w:ascii="Sylfaen" w:eastAsia="Times New Roman" w:hAnsi="Sylfaen" w:cs="Arial"/>
          <w:color w:val="404040"/>
          <w:szCs w:val="24"/>
        </w:rPr>
        <w:t>Deputy Mayor of Ashkelon;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1991–2003 First Deputy Mayor of Ashkelon;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2003 </w:t>
      </w:r>
      <w:r w:rsidRPr="00A22098">
        <w:rPr>
          <w:rFonts w:ascii="Sylfaen" w:eastAsia="Times New Roman" w:hAnsi="Sylfaen" w:cs="Arial"/>
          <w:color w:val="404040"/>
          <w:szCs w:val="24"/>
        </w:rPr>
        <w:t>Mayor of Ashkelon;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1990–2004 </w:t>
      </w:r>
      <w:r w:rsidRPr="00A22098">
        <w:rPr>
          <w:rFonts w:ascii="Sylfaen" w:eastAsia="Times New Roman" w:hAnsi="Sylfaen" w:cs="Arial"/>
          <w:color w:val="404040"/>
          <w:szCs w:val="24"/>
        </w:rPr>
        <w:t xml:space="preserve">Chairman of board of directors of </w:t>
      </w:r>
      <w:proofErr w:type="spellStart"/>
      <w:r w:rsidRPr="00A22098">
        <w:rPr>
          <w:rFonts w:ascii="Sylfaen" w:eastAsia="Times New Roman" w:hAnsi="Sylfaen" w:cs="Arial"/>
          <w:color w:val="404040"/>
          <w:szCs w:val="24"/>
        </w:rPr>
        <w:t>Halperin</w:t>
      </w:r>
      <w:proofErr w:type="spellEnd"/>
      <w:r w:rsidRPr="00A22098">
        <w:rPr>
          <w:rFonts w:ascii="Sylfaen" w:eastAsia="Times New Roman" w:hAnsi="Sylfaen" w:cs="Arial"/>
          <w:color w:val="404040"/>
          <w:szCs w:val="24"/>
        </w:rPr>
        <w:t xml:space="preserve"> Home for </w:t>
      </w:r>
      <w:proofErr w:type="spellStart"/>
      <w:r w:rsidRPr="00A22098">
        <w:rPr>
          <w:rFonts w:ascii="Sylfaen" w:eastAsia="Times New Roman" w:hAnsi="Sylfaen" w:cs="Arial"/>
          <w:color w:val="404040"/>
          <w:szCs w:val="24"/>
        </w:rPr>
        <w:t>Elferly</w:t>
      </w:r>
      <w:proofErr w:type="spellEnd"/>
      <w:r w:rsidRPr="00A22098">
        <w:rPr>
          <w:rFonts w:ascii="Sylfaen" w:eastAsia="Times New Roman" w:hAnsi="Sylfaen" w:cs="Arial"/>
          <w:color w:val="404040"/>
          <w:szCs w:val="24"/>
        </w:rPr>
        <w:t>.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1995 – 2004 </w:t>
      </w:r>
      <w:r w:rsidRPr="00A22098">
        <w:rPr>
          <w:rFonts w:ascii="Sylfaen" w:eastAsia="Times New Roman" w:hAnsi="Sylfaen" w:cs="Arial"/>
          <w:color w:val="404040"/>
          <w:szCs w:val="24"/>
        </w:rPr>
        <w:t>Chairman of the National and International Federation of immigrants from Georgia to Israel;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1996 – 1998 </w:t>
      </w:r>
      <w:r w:rsidRPr="00A22098">
        <w:rPr>
          <w:rFonts w:ascii="Sylfaen" w:eastAsia="Times New Roman" w:hAnsi="Sylfaen" w:cs="Arial"/>
          <w:color w:val="404040"/>
          <w:szCs w:val="24"/>
        </w:rPr>
        <w:t>Adviser of the Prime Minister of Israel regarding Georgia and Caucasus;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1998 – 2004 </w:t>
      </w:r>
      <w:r w:rsidRPr="00A22098">
        <w:rPr>
          <w:rFonts w:ascii="Sylfaen" w:eastAsia="Times New Roman" w:hAnsi="Sylfaen" w:cs="Arial"/>
          <w:color w:val="404040"/>
          <w:szCs w:val="24"/>
        </w:rPr>
        <w:t>Honorary Consul of Georgia in Israel;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2002 – 2013 </w:t>
      </w:r>
      <w:r w:rsidRPr="00A22098">
        <w:rPr>
          <w:rFonts w:ascii="Sylfaen" w:eastAsia="Times New Roman" w:hAnsi="Sylfaen" w:cs="Arial"/>
          <w:color w:val="404040"/>
          <w:szCs w:val="24"/>
        </w:rPr>
        <w:t>Chairman of the World Congress of Jews from Georgia;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2002 </w:t>
      </w:r>
      <w:r w:rsidRPr="00A22098">
        <w:rPr>
          <w:rFonts w:ascii="Sylfaen" w:eastAsia="Times New Roman" w:hAnsi="Sylfaen" w:cs="Arial"/>
          <w:color w:val="404040"/>
          <w:szCs w:val="24"/>
        </w:rPr>
        <w:t xml:space="preserve">Member of the Board of Directors of </w:t>
      </w:r>
      <w:proofErr w:type="spellStart"/>
      <w:r w:rsidRPr="00A22098">
        <w:rPr>
          <w:rFonts w:ascii="Sylfaen" w:eastAsia="Times New Roman" w:hAnsi="Sylfaen" w:cs="Arial"/>
          <w:color w:val="404040"/>
          <w:szCs w:val="24"/>
        </w:rPr>
        <w:t>Bezek</w:t>
      </w:r>
      <w:proofErr w:type="spellEnd"/>
      <w:r w:rsidRPr="00A22098">
        <w:rPr>
          <w:rFonts w:ascii="Sylfaen" w:eastAsia="Times New Roman" w:hAnsi="Sylfaen" w:cs="Arial"/>
          <w:color w:val="404040"/>
          <w:szCs w:val="24"/>
        </w:rPr>
        <w:t xml:space="preserve"> Company;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lastRenderedPageBreak/>
        <w:t>2003 </w:t>
      </w:r>
      <w:r w:rsidRPr="00A22098">
        <w:rPr>
          <w:rFonts w:ascii="Sylfaen" w:eastAsia="Times New Roman" w:hAnsi="Sylfaen" w:cs="Arial"/>
          <w:color w:val="404040"/>
          <w:szCs w:val="24"/>
        </w:rPr>
        <w:t>Chairman of the Municipal Environmental Association, Ashkelon and its surroundings;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2005–2008 </w:t>
      </w:r>
      <w:r w:rsidRPr="00A22098">
        <w:rPr>
          <w:rFonts w:ascii="Sylfaen" w:eastAsia="Times New Roman" w:hAnsi="Sylfaen" w:cs="Arial"/>
          <w:color w:val="404040"/>
          <w:szCs w:val="24"/>
        </w:rPr>
        <w:t>Ambassador of Israel to Georgia;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2011 – 2013 </w:t>
      </w:r>
      <w:r w:rsidRPr="00A22098">
        <w:rPr>
          <w:rFonts w:ascii="Sylfaen" w:eastAsia="Times New Roman" w:hAnsi="Sylfaen" w:cs="Arial"/>
          <w:color w:val="404040"/>
          <w:szCs w:val="24"/>
        </w:rPr>
        <w:t>Chairman of Ashkelon's port company;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2011 – 2016 </w:t>
      </w:r>
      <w:r w:rsidRPr="00A22098">
        <w:rPr>
          <w:rFonts w:ascii="Sylfaen" w:eastAsia="Times New Roman" w:hAnsi="Sylfaen" w:cs="Arial"/>
          <w:color w:val="404040"/>
          <w:szCs w:val="24"/>
        </w:rPr>
        <w:t>Chairman of Ashkelon's Educational Institutions;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2012 – 2016 </w:t>
      </w:r>
      <w:r w:rsidRPr="00A22098">
        <w:rPr>
          <w:rFonts w:ascii="Sylfaen" w:eastAsia="Times New Roman" w:hAnsi="Sylfaen" w:cs="Arial"/>
          <w:color w:val="404040"/>
          <w:szCs w:val="24"/>
        </w:rPr>
        <w:t>Vice Mayor of Ashkelon;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  <w:lang w:val="ka-GE"/>
        </w:rPr>
        <w:t>2013 –2016 </w:t>
      </w:r>
      <w:r w:rsidRPr="00A22098">
        <w:rPr>
          <w:rFonts w:ascii="Sylfaen" w:eastAsia="Times New Roman" w:hAnsi="Sylfaen" w:cs="Arial"/>
          <w:color w:val="404040"/>
          <w:szCs w:val="24"/>
        </w:rPr>
        <w:t>Chairman of the Finance Committee and in charge of industry, commerce and international relations of Ashkelon's Municipality;</w:t>
      </w:r>
    </w:p>
    <w:p w:rsidR="00A22098" w:rsidRPr="00A22098" w:rsidRDefault="00A22098" w:rsidP="00A22098">
      <w:pPr>
        <w:numPr>
          <w:ilvl w:val="0"/>
          <w:numId w:val="1"/>
        </w:numPr>
        <w:shd w:val="clear" w:color="auto" w:fill="FFFFFF"/>
        <w:spacing w:line="375" w:lineRule="atLeast"/>
        <w:ind w:left="0"/>
        <w:rPr>
          <w:rFonts w:ascii="Arial" w:eastAsia="Times New Roman" w:hAnsi="Arial" w:cs="Arial"/>
          <w:color w:val="404040"/>
          <w:szCs w:val="24"/>
        </w:rPr>
      </w:pPr>
      <w:r w:rsidRPr="00A22098">
        <w:rPr>
          <w:rFonts w:ascii="Sylfaen" w:eastAsia="Times New Roman" w:hAnsi="Sylfaen" w:cs="Arial"/>
          <w:color w:val="404040"/>
          <w:szCs w:val="24"/>
        </w:rPr>
        <w:t>July, </w:t>
      </w:r>
      <w:r w:rsidRPr="00A22098">
        <w:rPr>
          <w:rFonts w:ascii="Arial" w:eastAsia="Times New Roman" w:hAnsi="Arial" w:cs="Arial"/>
          <w:color w:val="404040"/>
          <w:szCs w:val="24"/>
          <w:lang w:val="ka-GE"/>
        </w:rPr>
        <w:t>2016 </w:t>
      </w:r>
      <w:r w:rsidRPr="00A22098">
        <w:rPr>
          <w:rFonts w:ascii="Sylfaen" w:eastAsia="Times New Roman" w:hAnsi="Sylfaen" w:cs="Arial"/>
          <w:color w:val="404040"/>
          <w:szCs w:val="24"/>
        </w:rPr>
        <w:t>Ambassador of Israel to Georgia. </w:t>
      </w:r>
    </w:p>
    <w:p w:rsidR="00474903" w:rsidRDefault="00474903"/>
    <w:sectPr w:rsidR="0047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65D66"/>
    <w:multiLevelType w:val="multilevel"/>
    <w:tmpl w:val="B624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EF"/>
    <w:rsid w:val="00474903"/>
    <w:rsid w:val="00A22098"/>
    <w:rsid w:val="00CC4F53"/>
    <w:rsid w:val="00E6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22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2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111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099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0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6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0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2017-04-05T06:27:00Z</cp:lastPrinted>
  <dcterms:created xsi:type="dcterms:W3CDTF">2017-04-05T14:40:00Z</dcterms:created>
  <dcterms:modified xsi:type="dcterms:W3CDTF">2017-04-05T14:40:00Z</dcterms:modified>
</cp:coreProperties>
</file>