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64" w:rsidRDefault="002A556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8 აგვისტოს ღონისძიების </w:t>
      </w:r>
    </w:p>
    <w:p w:rsidR="002A5561" w:rsidRDefault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  <w:r>
        <w:rPr>
          <w:rFonts w:ascii="Sylfaen" w:hAnsi="Sylfaen"/>
          <w:bCs/>
          <w:lang w:val="ka-GE"/>
        </w:rPr>
        <w:t xml:space="preserve">„გილიად საიენსის“ წარმომადგენლების </w:t>
      </w:r>
      <w:r>
        <w:rPr>
          <w:rFonts w:ascii="Sylfaen" w:hAnsi="Sylfaen"/>
          <w:lang w:val="ka-GE"/>
        </w:rPr>
        <w:t xml:space="preserve"> დაჯილდოების ცერემონიალზე  მოწვეულთა სია : </w:t>
      </w:r>
    </w:p>
    <w:p w:rsidR="002A5561" w:rsidRDefault="002A5561" w:rsidP="00501BD3">
      <w:pPr>
        <w:rPr>
          <w:rFonts w:ascii="Sylfaen" w:hAnsi="Sylfaen"/>
          <w:bCs/>
          <w:lang w:val="ka-GE"/>
        </w:rPr>
      </w:pPr>
      <w:bookmarkStart w:id="0" w:name="_GoBack"/>
      <w:bookmarkEnd w:id="0"/>
    </w:p>
    <w:p w:rsidR="002A5561" w:rsidRDefault="002A5561" w:rsidP="00501BD3">
      <w:pPr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„გილიად საიენსის“ წარმომადგენლები:</w:t>
      </w:r>
    </w:p>
    <w:p w:rsidR="002A5561" w:rsidRDefault="002A5561" w:rsidP="00501BD3">
      <w:pPr>
        <w:rPr>
          <w:rFonts w:ascii="Sylfaen" w:hAnsi="Sylfaen"/>
          <w:bCs/>
          <w:lang w:val="ka-GE"/>
        </w:rPr>
      </w:pPr>
    </w:p>
    <w:p w:rsidR="002A5561" w:rsidRDefault="002A5561" w:rsidP="00501BD3">
      <w:pPr>
        <w:rPr>
          <w:rFonts w:ascii="Sylfaen" w:hAnsi="Sylfaen"/>
          <w:bCs/>
          <w:lang w:val="ka-GE"/>
        </w:rPr>
      </w:pPr>
    </w:p>
    <w:p w:rsidR="00501BD3" w:rsidRDefault="00501BD3" w:rsidP="00501BD3">
      <w:r>
        <w:rPr>
          <w:rFonts w:ascii="Sylfaen" w:hAnsi="Sylfaen"/>
          <w:bCs/>
          <w:lang w:val="ka-GE"/>
        </w:rPr>
        <w:t>1.</w:t>
      </w:r>
      <w:r>
        <w:rPr>
          <w:rFonts w:ascii="Sylfaen" w:hAnsi="Sylfaen"/>
          <w:b/>
          <w:bCs/>
          <w:lang w:val="ka-GE"/>
        </w:rPr>
        <w:t xml:space="preserve"> ჯონ მარტინი</w:t>
      </w:r>
      <w:r>
        <w:rPr>
          <w:rFonts w:ascii="Sylfaen" w:hAnsi="Sylfaen"/>
          <w:bCs/>
          <w:lang w:val="ka-GE"/>
        </w:rPr>
        <w:t xml:space="preserve"> – „გილიად საიენსის“ აღმასრულებელი თავმჯდომარე</w:t>
      </w:r>
    </w:p>
    <w:p w:rsidR="00501BD3" w:rsidRDefault="00501BD3" w:rsidP="00501BD3">
      <w:pPr>
        <w:pStyle w:val="ListParagraph"/>
        <w:shd w:val="clear" w:color="auto" w:fill="FFFFFF"/>
        <w:spacing w:after="0" w:afterAutospacing="0"/>
        <w:contextualSpacing/>
        <w:jc w:val="both"/>
        <w:outlineLvl w:val="2"/>
      </w:pPr>
      <w:r>
        <w:rPr>
          <w:rFonts w:ascii="Sylfaen" w:hAnsi="Sylfaen"/>
        </w:rPr>
        <w:t xml:space="preserve">Mr. </w:t>
      </w:r>
      <w:r>
        <w:rPr>
          <w:rFonts w:ascii="Sylfaen" w:hAnsi="Sylfaen"/>
          <w:bCs/>
        </w:rPr>
        <w:t>John C</w:t>
      </w:r>
      <w:r>
        <w:rPr>
          <w:rFonts w:ascii="Sylfaen" w:hAnsi="Sylfaen"/>
        </w:rPr>
        <w:t xml:space="preserve">. </w:t>
      </w:r>
      <w:r>
        <w:rPr>
          <w:rFonts w:ascii="Sylfaen" w:hAnsi="Sylfaen"/>
          <w:bCs/>
        </w:rPr>
        <w:t>Martin</w:t>
      </w:r>
      <w:r>
        <w:rPr>
          <w:rFonts w:ascii="Sylfaen" w:eastAsia="Times New Roman" w:hAnsi="Sylfaen"/>
          <w:bCs/>
          <w:lang w:val="ka-GE"/>
        </w:rPr>
        <w:t xml:space="preserve">, </w:t>
      </w:r>
      <w:r>
        <w:rPr>
          <w:rFonts w:ascii="Sylfaen" w:hAnsi="Sylfaen"/>
          <w:bCs/>
          <w:shd w:val="clear" w:color="auto" w:fill="FFFFFF"/>
        </w:rPr>
        <w:t>Executive Chairman</w:t>
      </w:r>
      <w:r>
        <w:rPr>
          <w:rFonts w:ascii="Sylfaen" w:hAnsi="Sylfaen"/>
          <w:bCs/>
          <w:lang w:val="ka-GE"/>
        </w:rPr>
        <w:t xml:space="preserve"> </w:t>
      </w:r>
      <w:r>
        <w:rPr>
          <w:rFonts w:ascii="Sylfaen" w:eastAsia="Times New Roman" w:hAnsi="Sylfaen" w:cs="Times New  Roman"/>
        </w:rPr>
        <w:t>Gilead Sciences Inc.</w:t>
      </w:r>
      <w:r>
        <w:t xml:space="preserve"> </w:t>
      </w:r>
    </w:p>
    <w:p w:rsidR="00501BD3" w:rsidRDefault="00501BD3" w:rsidP="00501BD3">
      <w:pPr>
        <w:spacing w:before="100" w:beforeAutospacing="1"/>
        <w:jc w:val="both"/>
      </w:pPr>
      <w:r>
        <w:t> </w:t>
      </w:r>
    </w:p>
    <w:p w:rsidR="00501BD3" w:rsidRDefault="00501BD3" w:rsidP="00501BD3">
      <w:r>
        <w:rPr>
          <w:rFonts w:ascii="Sylfaen" w:hAnsi="Sylfaen"/>
          <w:bCs/>
          <w:lang w:val="ka-GE"/>
        </w:rPr>
        <w:t>2.</w:t>
      </w:r>
      <w:r>
        <w:rPr>
          <w:rFonts w:ascii="Sylfaen" w:hAnsi="Sylfaen"/>
          <w:b/>
          <w:bCs/>
          <w:lang w:val="ka-GE"/>
        </w:rPr>
        <w:t xml:space="preserve"> გრეგ ალტონი</w:t>
      </w:r>
      <w:r>
        <w:rPr>
          <w:rFonts w:ascii="Sylfaen" w:hAnsi="Sylfaen"/>
          <w:bCs/>
          <w:lang w:val="ka-GE"/>
        </w:rPr>
        <w:t xml:space="preserve"> – „გილიად საიენსის“ აღმასრულებელი ვიცე პრეზიდენტი</w:t>
      </w:r>
    </w:p>
    <w:p w:rsidR="00501BD3" w:rsidRDefault="00501BD3" w:rsidP="00501BD3">
      <w:pPr>
        <w:pStyle w:val="ListParagraph"/>
        <w:shd w:val="clear" w:color="auto" w:fill="FFFFFF"/>
        <w:spacing w:after="0" w:afterAutospacing="0"/>
        <w:contextualSpacing/>
        <w:jc w:val="both"/>
        <w:outlineLvl w:val="2"/>
      </w:pPr>
      <w:r>
        <w:rPr>
          <w:rFonts w:ascii="Sylfaen" w:hAnsi="Sylfaen"/>
        </w:rPr>
        <w:t>Mr. Gregg H. Alton</w:t>
      </w:r>
      <w:r>
        <w:rPr>
          <w:rFonts w:ascii="Sylfaen" w:eastAsia="Times New Roman" w:hAnsi="Sylfaen"/>
          <w:bCs/>
          <w:lang w:val="ka-GE"/>
        </w:rPr>
        <w:t xml:space="preserve">, </w:t>
      </w:r>
      <w:r>
        <w:rPr>
          <w:rFonts w:ascii="Sylfaen" w:hAnsi="Sylfaen"/>
        </w:rPr>
        <w:t>Executive Vice President</w:t>
      </w:r>
    </w:p>
    <w:p w:rsidR="00501BD3" w:rsidRDefault="00501BD3" w:rsidP="00501BD3">
      <w:pPr>
        <w:pStyle w:val="ListParagraph"/>
        <w:shd w:val="clear" w:color="auto" w:fill="FFFFFF"/>
        <w:spacing w:after="0" w:afterAutospacing="0"/>
        <w:contextualSpacing/>
        <w:jc w:val="both"/>
        <w:outlineLvl w:val="2"/>
      </w:pPr>
      <w:proofErr w:type="gramStart"/>
      <w:r>
        <w:rPr>
          <w:rFonts w:ascii="Sylfaen" w:hAnsi="Sylfaen"/>
        </w:rPr>
        <w:t>Corporate and Medical Affairs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Gilead Sciences</w:t>
      </w:r>
      <w:r>
        <w:t xml:space="preserve"> </w:t>
      </w:r>
      <w:r>
        <w:rPr>
          <w:rFonts w:ascii="Sylfaen" w:hAnsi="Sylfaen"/>
        </w:rPr>
        <w:t>Inc.</w:t>
      </w:r>
      <w:proofErr w:type="gramEnd"/>
      <w:r>
        <w:t xml:space="preserve"> </w:t>
      </w:r>
    </w:p>
    <w:p w:rsidR="00501BD3" w:rsidRDefault="00501BD3" w:rsidP="00501BD3">
      <w:pPr>
        <w:pStyle w:val="ListParagraph"/>
        <w:shd w:val="clear" w:color="auto" w:fill="FFFFFF"/>
        <w:spacing w:after="0" w:afterAutospacing="0"/>
        <w:contextualSpacing/>
        <w:jc w:val="both"/>
        <w:outlineLvl w:val="2"/>
      </w:pPr>
      <w:r>
        <w:rPr>
          <w:rFonts w:ascii="Sylfaen" w:hAnsi="Sylfaen"/>
          <w:lang w:val="ka-GE"/>
        </w:rPr>
        <w:t> </w:t>
      </w:r>
    </w:p>
    <w:p w:rsidR="00501BD3" w:rsidRDefault="00501BD3" w:rsidP="00501BD3">
      <w:pPr>
        <w:pStyle w:val="ListParagraph"/>
        <w:shd w:val="clear" w:color="auto" w:fill="FFFFFF"/>
        <w:spacing w:after="0" w:afterAutospacing="0"/>
        <w:contextualSpacing/>
        <w:jc w:val="both"/>
        <w:outlineLvl w:val="2"/>
      </w:pPr>
      <w:r>
        <w:rPr>
          <w:rFonts w:ascii="Sylfaen" w:hAnsi="Sylfaen"/>
          <w:lang w:val="ka-GE"/>
        </w:rPr>
        <w:t>3.</w:t>
      </w:r>
      <w:r>
        <w:rPr>
          <w:rFonts w:ascii="Sylfaen" w:hAnsi="Sylfaen"/>
          <w:b/>
          <w:bCs/>
          <w:lang w:val="ka-GE"/>
        </w:rPr>
        <w:t xml:space="preserve"> კლიფორდ სამუელი</w:t>
      </w:r>
      <w:r>
        <w:rPr>
          <w:rFonts w:ascii="Sylfaen" w:hAnsi="Sylfaen"/>
          <w:lang w:val="ka-GE"/>
        </w:rPr>
        <w:t xml:space="preserve"> – უფროსი ვიცე პრეზიდენტი</w:t>
      </w:r>
    </w:p>
    <w:p w:rsidR="00501BD3" w:rsidRDefault="00501BD3" w:rsidP="00501BD3">
      <w:pPr>
        <w:pStyle w:val="ListParagraph"/>
        <w:shd w:val="clear" w:color="auto" w:fill="FFFFFF"/>
        <w:spacing w:after="0" w:afterAutospacing="0"/>
        <w:contextualSpacing/>
        <w:jc w:val="both"/>
        <w:outlineLvl w:val="2"/>
      </w:pPr>
      <w:r>
        <w:rPr>
          <w:rFonts w:ascii="Sylfaen" w:hAnsi="Sylfaen"/>
        </w:rPr>
        <w:t xml:space="preserve">Mr. Clifford M. Samuel, </w:t>
      </w:r>
      <w:r>
        <w:rPr>
          <w:rFonts w:ascii="Sylfaen" w:eastAsia="Times New Roman" w:hAnsi="Sylfaen"/>
        </w:rPr>
        <w:t>Senior Vice President</w:t>
      </w:r>
    </w:p>
    <w:p w:rsidR="00501BD3" w:rsidRDefault="00501BD3" w:rsidP="00501BD3">
      <w:pPr>
        <w:pStyle w:val="ListParagraph"/>
        <w:shd w:val="clear" w:color="auto" w:fill="FFFFFF"/>
        <w:spacing w:after="0" w:afterAutospacing="0"/>
        <w:contextualSpacing/>
        <w:jc w:val="both"/>
        <w:outlineLvl w:val="2"/>
      </w:pPr>
      <w:r>
        <w:rPr>
          <w:rFonts w:ascii="Sylfaen" w:hAnsi="Sylfaen"/>
        </w:rPr>
        <w:t>Access Operating and Emerging Markets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shd w:val="clear" w:color="auto" w:fill="FFFFFF"/>
        </w:rPr>
        <w:t>Gilead Sciences</w:t>
      </w:r>
      <w:r>
        <w:rPr>
          <w:rFonts w:ascii="Sylfaen" w:eastAsia="Times New Roman" w:hAnsi="Sylfaen"/>
        </w:rPr>
        <w:t xml:space="preserve"> </w:t>
      </w:r>
      <w:r>
        <w:rPr>
          <w:rFonts w:ascii="Sylfaen" w:hAnsi="Sylfaen"/>
          <w:shd w:val="clear" w:color="auto" w:fill="FFFFFF"/>
        </w:rPr>
        <w:t>Inc.</w:t>
      </w:r>
    </w:p>
    <w:p w:rsidR="00501BD3" w:rsidRDefault="00501BD3" w:rsidP="00501BD3">
      <w:pPr>
        <w:spacing w:before="100" w:beforeAutospacing="1"/>
        <w:jc w:val="both"/>
      </w:pPr>
      <w:r>
        <w:rPr>
          <w:rFonts w:ascii="Sylfaen" w:hAnsi="Sylfaen"/>
          <w:lang w:val="ka-GE"/>
        </w:rPr>
        <w:t> </w:t>
      </w:r>
    </w:p>
    <w:p w:rsidR="00501BD3" w:rsidRDefault="00501BD3" w:rsidP="00501BD3">
      <w:pPr>
        <w:pStyle w:val="ListParagraph"/>
        <w:spacing w:after="0" w:afterAutospacing="0"/>
        <w:contextualSpacing/>
        <w:jc w:val="both"/>
      </w:pPr>
      <w:r>
        <w:rPr>
          <w:rFonts w:ascii="Sylfaen" w:hAnsi="Sylfaen"/>
          <w:lang w:val="ka-GE"/>
        </w:rPr>
        <w:t>4.</w:t>
      </w:r>
      <w:r>
        <w:rPr>
          <w:rFonts w:ascii="Sylfaen" w:hAnsi="Sylfaen"/>
          <w:b/>
          <w:bCs/>
          <w:lang w:val="ka-GE"/>
        </w:rPr>
        <w:t xml:space="preserve"> გრემ რობერტსონი</w:t>
      </w:r>
      <w:r>
        <w:rPr>
          <w:rFonts w:ascii="Sylfaen" w:hAnsi="Sylfaen"/>
          <w:lang w:val="ka-GE"/>
        </w:rPr>
        <w:t xml:space="preserve"> – უფროსი დირექტორი</w:t>
      </w:r>
    </w:p>
    <w:p w:rsidR="00501BD3" w:rsidRDefault="00501BD3" w:rsidP="00501BD3">
      <w:pPr>
        <w:pStyle w:val="ListParagraph"/>
        <w:spacing w:after="0" w:afterAutospacing="0"/>
        <w:contextualSpacing/>
        <w:jc w:val="both"/>
      </w:pPr>
      <w:r>
        <w:rPr>
          <w:rFonts w:ascii="Sylfaen" w:hAnsi="Sylfaen"/>
        </w:rPr>
        <w:t>Mr. Graeme A Robertson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eastAsia="Times New Roman" w:hAnsi="Sylfaen" w:cs="Arial"/>
        </w:rPr>
        <w:t>Senior Director, </w:t>
      </w:r>
      <w:proofErr w:type="spellStart"/>
      <w:r>
        <w:rPr>
          <w:rFonts w:ascii="Sylfaen" w:eastAsia="Times New Roman" w:hAnsi="Sylfaen" w:cs="Arial"/>
        </w:rPr>
        <w:t>Africa&amp;CIS</w:t>
      </w:r>
      <w:proofErr w:type="spellEnd"/>
      <w:r>
        <w:rPr>
          <w:rFonts w:ascii="Arial" w:eastAsia="Times  New Roman" w:hAnsi="Arial" w:cs="Arial"/>
        </w:rPr>
        <w:t xml:space="preserve"> </w:t>
      </w:r>
    </w:p>
    <w:p w:rsidR="00501BD3" w:rsidRDefault="00501BD3" w:rsidP="00501BD3">
      <w:pPr>
        <w:pStyle w:val="ListParagraph"/>
        <w:spacing w:after="0" w:afterAutospacing="0"/>
        <w:contextualSpacing/>
        <w:jc w:val="both"/>
      </w:pPr>
      <w:proofErr w:type="gramStart"/>
      <w:r>
        <w:rPr>
          <w:rFonts w:ascii="Sylfaen" w:eastAsia="Times New Roman" w:hAnsi="Sylfaen" w:cs="Times New  Roman"/>
        </w:rPr>
        <w:t>Access Operations &amp; Emerging Markets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eastAsia="Times New Roman" w:hAnsi="Sylfaen" w:cs="Times New  Roman"/>
        </w:rPr>
        <w:t>Gilead Sciences Inc.</w:t>
      </w:r>
      <w:proofErr w:type="gramEnd"/>
      <w:r>
        <w:t xml:space="preserve"> </w:t>
      </w:r>
    </w:p>
    <w:p w:rsidR="00501BD3" w:rsidRDefault="00501BD3" w:rsidP="00501BD3">
      <w:pPr>
        <w:spacing w:before="100" w:beforeAutospacing="1"/>
        <w:jc w:val="both"/>
      </w:pPr>
      <w:r>
        <w:rPr>
          <w:rFonts w:ascii="Sylfaen" w:hAnsi="Sylfaen"/>
          <w:lang w:val="ka-GE"/>
        </w:rPr>
        <w:t> </w:t>
      </w:r>
    </w:p>
    <w:p w:rsidR="00501BD3" w:rsidRDefault="00501BD3" w:rsidP="00501BD3">
      <w:pPr>
        <w:spacing w:before="100" w:beforeAutospacing="1"/>
        <w:jc w:val="both"/>
      </w:pPr>
      <w:r>
        <w:rPr>
          <w:rFonts w:ascii="Sylfaen" w:hAnsi="Sylfaen"/>
          <w:lang w:val="ka-GE"/>
        </w:rPr>
        <w:t>ჯონ მარტინი ჯილდოვდება ოქროს საწმისის ორდენით, ხოლო გრეგ ალტონი – ღირსების ორდენით.</w:t>
      </w:r>
    </w:p>
    <w:p w:rsidR="00501BD3" w:rsidRDefault="00501BD3">
      <w:pPr>
        <w:rPr>
          <w:rFonts w:ascii="Sylfaen" w:hAnsi="Sylfaen"/>
          <w:lang w:val="ka-GE"/>
        </w:rPr>
      </w:pPr>
    </w:p>
    <w:p w:rsidR="00501BD3" w:rsidRDefault="00501BD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მინისტრები</w:t>
      </w:r>
      <w:r w:rsidR="002A5561">
        <w:rPr>
          <w:rFonts w:ascii="Sylfaen" w:hAnsi="Sylfaen"/>
          <w:lang w:val="ka-GE"/>
        </w:rPr>
        <w:t>:</w:t>
      </w:r>
    </w:p>
    <w:p w:rsidR="00501BD3" w:rsidRDefault="00501BD3">
      <w:pPr>
        <w:rPr>
          <w:rFonts w:ascii="Sylfaen" w:hAnsi="Sylfaen"/>
          <w:lang w:val="ka-GE"/>
        </w:rPr>
      </w:pPr>
    </w:p>
    <w:p w:rsidR="00501BD3" w:rsidRDefault="00F54725" w:rsidP="00F54725">
      <w:pPr>
        <w:pStyle w:val="ListParagraph"/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5.</w:t>
      </w:r>
      <w:r w:rsidR="00501BD3">
        <w:rPr>
          <w:rFonts w:ascii="Sylfaen" w:hAnsi="Sylfaen"/>
          <w:lang w:val="ka-GE"/>
        </w:rPr>
        <w:t xml:space="preserve"> დავით სერგეენკო - შრო</w:t>
      </w:r>
      <w:r>
        <w:rPr>
          <w:rFonts w:ascii="Sylfaen" w:hAnsi="Sylfaen"/>
          <w:lang w:val="ka-GE"/>
        </w:rPr>
        <w:t>მის, ჯანმრთელობისა და სოციალური დაცვის მინისტრი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მიხეილ ჯანელიძე</w:t>
      </w:r>
      <w:r w:rsidR="00F54725">
        <w:rPr>
          <w:rFonts w:ascii="Sylfaen" w:hAnsi="Sylfaen"/>
          <w:lang w:val="ka-GE"/>
        </w:rPr>
        <w:t xml:space="preserve"> - საგარეო საქმეთა მინისტრი, ვიცე-პრემიერი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F54725">
        <w:rPr>
          <w:rFonts w:ascii="Sylfaen" w:hAnsi="Sylfaen" w:cs="Sylfaen"/>
          <w:lang w:val="ka-GE"/>
        </w:rPr>
        <w:t>დიმ</w:t>
      </w:r>
      <w:r w:rsidRPr="00F54725">
        <w:rPr>
          <w:rFonts w:ascii="Sylfaen" w:hAnsi="Sylfaen"/>
          <w:lang w:val="ka-GE"/>
        </w:rPr>
        <w:t>იტრი ქუმსიშვილი</w:t>
      </w:r>
      <w:r w:rsidR="00F54725" w:rsidRPr="00F54725">
        <w:rPr>
          <w:rFonts w:ascii="Sylfaen" w:hAnsi="Sylfaen"/>
          <w:lang w:val="ka-GE"/>
        </w:rPr>
        <w:t xml:space="preserve"> - ფინანსთა მინისტრი, ვიცე-პრემიერი 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F54725">
        <w:rPr>
          <w:rFonts w:ascii="Sylfaen" w:hAnsi="Sylfaen"/>
          <w:lang w:val="ka-GE"/>
        </w:rPr>
        <w:t xml:space="preserve"> ალექსანდრე ჯეჯელავა</w:t>
      </w:r>
      <w:r w:rsidR="00F54725" w:rsidRPr="00F54725">
        <w:rPr>
          <w:rFonts w:ascii="Sylfaen" w:hAnsi="Sylfaen"/>
          <w:lang w:val="ka-GE"/>
        </w:rPr>
        <w:t xml:space="preserve"> - განათლების მინისტრი , ვიცე-პრემიერი </w:t>
      </w:r>
    </w:p>
    <w:p w:rsidR="002A5561" w:rsidRPr="00F54725" w:rsidRDefault="002A5561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იან კელი - ამერიკის შეერთებული შტატების ელჩი</w:t>
      </w:r>
    </w:p>
    <w:p w:rsidR="00501BD3" w:rsidRDefault="00501BD3" w:rsidP="00501BD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აშშ შეერთებული შტატების საელჩო:</w:t>
      </w:r>
    </w:p>
    <w:p w:rsidR="00501BD3" w:rsidRDefault="00501BD3" w:rsidP="00501BD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იან კელი - აშშ ელჩი საქართველოში</w:t>
      </w:r>
    </w:p>
    <w:p w:rsidR="00501BD3" w:rsidRDefault="00501BD3" w:rsidP="00501BD3">
      <w:pPr>
        <w:rPr>
          <w:rFonts w:ascii="Sylfaen" w:hAnsi="Sylfaen"/>
          <w:lang w:val="ka-GE"/>
        </w:rPr>
      </w:pPr>
    </w:p>
    <w:p w:rsidR="00501BD3" w:rsidRDefault="002A5561" w:rsidP="00501BD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მოწვეული სტუმრები:</w:t>
      </w:r>
    </w:p>
    <w:p w:rsidR="002A5561" w:rsidRDefault="002A5561" w:rsidP="00501BD3">
      <w:pPr>
        <w:rPr>
          <w:rFonts w:ascii="Sylfaen" w:hAnsi="Sylfaen"/>
          <w:lang w:val="ka-GE"/>
        </w:rPr>
      </w:pPr>
    </w:p>
    <w:p w:rsidR="002A5561" w:rsidRDefault="002A5561" w:rsidP="00501BD3">
      <w:pPr>
        <w:rPr>
          <w:rFonts w:ascii="Sylfaen" w:hAnsi="Sylfaen"/>
          <w:lang w:val="ka-GE"/>
        </w:rPr>
      </w:pPr>
    </w:p>
    <w:p w:rsidR="002A5561" w:rsidRPr="002A5561" w:rsidRDefault="002A5561" w:rsidP="00501BD3">
      <w:pPr>
        <w:rPr>
          <w:rFonts w:ascii="Sylfaen" w:hAnsi="Sylfaen"/>
          <w:b/>
          <w:u w:val="single"/>
          <w:lang w:val="ka-GE"/>
        </w:rPr>
      </w:pPr>
      <w:r w:rsidRPr="002A5561">
        <w:rPr>
          <w:rFonts w:ascii="Sylfaen" w:hAnsi="Sylfaen"/>
          <w:b/>
          <w:u w:val="single"/>
          <w:lang w:val="ka-GE"/>
        </w:rPr>
        <w:t>საქართველოს შრომის, ჯანმრთელობისა და სოციალური დაცვის სამინისტრო: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ზაზა სოფრომაძე- ჯანდაცვის მინისტრის მოადგილე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ბერძული - ჯანდაცვის მინისტრის მოადგილე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მარინა დარახველიძე -ჯანდაცვის დეპარტამენტის ხელმძღვანელი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 ადამია - საზოგადოებრივი ჯანდაცვისა და პროგრამების სამმართველოს უფროსი</w:t>
      </w:r>
    </w:p>
    <w:p w:rsidR="002A5561" w:rsidRDefault="00501BD3" w:rsidP="002A5561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სოფო ბელქანია -</w:t>
      </w:r>
      <w:r w:rsidR="002A5561">
        <w:rPr>
          <w:rFonts w:ascii="Sylfaen" w:hAnsi="Sylfaen"/>
          <w:lang w:val="ka-GE"/>
        </w:rPr>
        <w:t xml:space="preserve"> ადამიანური რესურსების მართვისა და საერთაშორისო ურთიერთობების დეპარტამენტის უფროსი</w:t>
      </w: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Pr="002A5561" w:rsidRDefault="002A5561" w:rsidP="002A5561">
      <w:pPr>
        <w:rPr>
          <w:rFonts w:ascii="Sylfaen" w:hAnsi="Sylfaen"/>
          <w:lang w:val="ka-GE"/>
        </w:rPr>
      </w:pP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ლაშა კილაძე -ფსიქიკური ჯანმრთელობისა და ნარკომანიის ცენტრის ხელმძღვანელი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ამირან გამყრელიძე - დაავადებათა კონტროლის ცენტრის ხელმძღვანელი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პაატა იმნაძე- დაავადებათა კონტროლის ცენტრის ხელმძღვანელის მოადგილე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ჯულიეტ მორგანი -</w:t>
      </w:r>
      <w:r>
        <w:rPr>
          <w:rFonts w:ascii="Sylfaen" w:hAnsi="Sylfaen"/>
        </w:rPr>
        <w:t xml:space="preserve">CDC </w:t>
      </w:r>
      <w:r>
        <w:rPr>
          <w:rFonts w:ascii="Sylfaen" w:hAnsi="Sylfaen"/>
          <w:lang w:val="ka-GE"/>
        </w:rPr>
        <w:t>ატლანტა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მოაზამ  ნაზრულა  - </w:t>
      </w:r>
      <w:r>
        <w:rPr>
          <w:rFonts w:ascii="Sylfaen" w:hAnsi="Sylfaen"/>
        </w:rPr>
        <w:t xml:space="preserve">CDC </w:t>
      </w:r>
      <w:r>
        <w:rPr>
          <w:rFonts w:ascii="Sylfaen" w:hAnsi="Sylfaen"/>
          <w:lang w:val="ka-GE"/>
        </w:rPr>
        <w:t>ატლანტა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</w:t>
      </w:r>
    </w:p>
    <w:p w:rsidR="00501BD3" w:rsidRP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მარიამ ივანუშა - </w:t>
      </w:r>
      <w:r>
        <w:rPr>
          <w:rFonts w:ascii="Sylfaen" w:hAnsi="Sylfaen"/>
        </w:rPr>
        <w:t>WHO  Georgia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რუსუდან კლიმიაშვილი -</w:t>
      </w:r>
      <w:r w:rsidRPr="00665597">
        <w:rPr>
          <w:rFonts w:ascii="Sylfaen" w:hAnsi="Sylfaen"/>
        </w:rPr>
        <w:t xml:space="preserve"> </w:t>
      </w:r>
      <w:r>
        <w:rPr>
          <w:rFonts w:ascii="Sylfaen" w:hAnsi="Sylfaen"/>
        </w:rPr>
        <w:t>WHO  Georgia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თენგიზ ცერცვაძე - ინფექციური პათოლოგიის შიდსისა და კლინიკური იმუნოლოგიის სამეცნიერო პრაქტიკული ცენტრის დირექტორი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ვახტანგ ქერაშვილი -ინფექციური პათოლოგიის შიდსისა და კლინიკური იმუნოლოგიის სამეცნიერო პრაქტიკული ცენტრის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პროგრამის კოორდინატორი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ლალი შარვაძე - კლინიკა „ჰეპას“ ინფექციონისტი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მაია ბუწაშვილი - კლინიკა „ნეოლაბის“ ინფექციონისტი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მეტრეველი - კლინიკა „მრჩეველის დირექტორი“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 დოლმაზაშვილი - კლინიკა „ჰეპას ინფექციონისტი“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ლევან მჭედლიშვილი - კლინიკა „ჰეპას“ პროგრამის ხელმძღვანელი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გიორგი კამკამიძე - კლინიკა „ნეოლაბის“ დირექტორი“ 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მაია ჟამუტაშვილი - კლინიკა „მრჩეველის“ ინფექციონისტი </w:t>
      </w:r>
    </w:p>
    <w:p w:rsidR="00F54725" w:rsidRDefault="00F54725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ნიკოლოზ ჩხარტიშვილი - ინფექციონისტი</w:t>
      </w:r>
    </w:p>
    <w:p w:rsidR="00F54725" w:rsidRDefault="00F54725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ნიკოლოზ გამყრელიძე - კომპანია „ ევექსის“ გენერალური დირექტორი</w:t>
      </w:r>
    </w:p>
    <w:p w:rsidR="00F54725" w:rsidRDefault="00F54725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Psp</w:t>
      </w:r>
      <w:proofErr w:type="spellEnd"/>
      <w:r>
        <w:rPr>
          <w:rFonts w:ascii="Sylfaen" w:hAnsi="Sylfaen"/>
        </w:rPr>
        <w:t xml:space="preserve">- </w:t>
      </w:r>
      <w:r>
        <w:rPr>
          <w:rFonts w:ascii="Sylfaen" w:hAnsi="Sylfaen"/>
          <w:lang w:val="ka-GE"/>
        </w:rPr>
        <w:t>გენერალური დირექტორი</w:t>
      </w:r>
    </w:p>
    <w:p w:rsidR="00F54725" w:rsidRDefault="00F54725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„ავერსი“ - გენერალური დირექტორი </w:t>
      </w:r>
    </w:p>
    <w:p w:rsidR="00F54725" w:rsidRDefault="00F54725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კოკა ლაბარტყავა  - </w:t>
      </w:r>
      <w:r w:rsidR="003131F4">
        <w:rPr>
          <w:rFonts w:ascii="Sylfaen" w:hAnsi="Sylfaen"/>
          <w:lang w:val="ka-GE"/>
        </w:rPr>
        <w:t>პაციენტთა თემი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მაკა გოგია - ზიანის შემცირების თემი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აკაკი ზოიძე- პარლამენტის ჯანდაცვის კომიტეტის  თავმჯდომარე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ლევან კობერიძე-პარლამენტის ჯანდაცვის კომიტეტის თავმჯდომარის მოადგილე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დიმიტრი ხუნდაძე  - პარლამენტის ჯანდაცვის კომიტეტის  თავმჯდომარის მოადგილე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მარიამ  ჯაში - პარლამენტის განათლების კომიტეტის თავმჯდომარე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არჩილ თალაკვაძე - უმრავლესობის ლიდერი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ვალერი კვარაცხელია - 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ფრიდონ თოდუა -</w:t>
      </w:r>
    </w:p>
    <w:p w:rsidR="003131F4" w:rsidRDefault="002A5561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ზაალ მიქელაძე - აჭარის  ჯანდაცვის მინისტრი</w:t>
      </w:r>
    </w:p>
    <w:p w:rsidR="002A5561" w:rsidRDefault="002A5561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ზურაბ ვადაჭკორია - სამედიცინო უნივერსიტეტის რექტორი</w:t>
      </w:r>
    </w:p>
    <w:p w:rsidR="002A5561" w:rsidRDefault="002A5561" w:rsidP="0013431B">
      <w:pPr>
        <w:rPr>
          <w:rFonts w:ascii="Sylfaen" w:hAnsi="Sylfaen"/>
        </w:rPr>
      </w:pPr>
    </w:p>
    <w:p w:rsidR="0013431B" w:rsidRDefault="0013431B" w:rsidP="0013431B">
      <w:pPr>
        <w:rPr>
          <w:rFonts w:ascii="Sylfaen" w:hAnsi="Sylfaen"/>
        </w:rPr>
      </w:pPr>
    </w:p>
    <w:p w:rsidR="0013431B" w:rsidRDefault="0013431B" w:rsidP="0013431B">
      <w:pPr>
        <w:rPr>
          <w:rFonts w:ascii="Sylfaen" w:hAnsi="Sylfaen"/>
        </w:rPr>
      </w:pPr>
    </w:p>
    <w:p w:rsidR="0013431B" w:rsidRPr="0013431B" w:rsidRDefault="0013431B" w:rsidP="0013431B">
      <w:pPr>
        <w:rPr>
          <w:rFonts w:ascii="Sylfaen" w:hAnsi="Sylfaen"/>
        </w:rPr>
      </w:pPr>
    </w:p>
    <w:p w:rsidR="00501BD3" w:rsidRPr="00501BD3" w:rsidRDefault="00501BD3">
      <w:pPr>
        <w:rPr>
          <w:rFonts w:ascii="Sylfaen" w:hAnsi="Sylfaen"/>
          <w:lang w:val="ka-GE"/>
        </w:rPr>
      </w:pPr>
    </w:p>
    <w:sectPr w:rsidR="00501BD3" w:rsidRPr="00501BD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 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 New Rom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5F34"/>
    <w:multiLevelType w:val="hybridMultilevel"/>
    <w:tmpl w:val="71DEE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B1AAB"/>
    <w:multiLevelType w:val="hybridMultilevel"/>
    <w:tmpl w:val="0164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33084"/>
    <w:multiLevelType w:val="hybridMultilevel"/>
    <w:tmpl w:val="8A846142"/>
    <w:lvl w:ilvl="0" w:tplc="3C42231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F06A10"/>
    <w:multiLevelType w:val="hybridMultilevel"/>
    <w:tmpl w:val="03EE2CE6"/>
    <w:lvl w:ilvl="0" w:tplc="F9BEAD4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D3"/>
    <w:rsid w:val="00034A64"/>
    <w:rsid w:val="0013431B"/>
    <w:rsid w:val="002A5561"/>
    <w:rsid w:val="003131F4"/>
    <w:rsid w:val="003215AB"/>
    <w:rsid w:val="00501BD3"/>
    <w:rsid w:val="00665597"/>
    <w:rsid w:val="00B25364"/>
    <w:rsid w:val="00ED14CB"/>
    <w:rsid w:val="00F5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B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B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Tabagari</dc:creator>
  <cp:lastModifiedBy>Mariana Mkurnali</cp:lastModifiedBy>
  <cp:revision>2</cp:revision>
  <dcterms:created xsi:type="dcterms:W3CDTF">2017-08-07T16:49:00Z</dcterms:created>
  <dcterms:modified xsi:type="dcterms:W3CDTF">2017-08-07T16:49:00Z</dcterms:modified>
</cp:coreProperties>
</file>