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2E" w:rsidRDefault="00D01E2E" w:rsidP="00D01E2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მინისტრის მოადგილეს</w:t>
      </w:r>
    </w:p>
    <w:p w:rsidR="00D01E2E" w:rsidRDefault="00D01E2E" w:rsidP="00D01E2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ვახტანგ მახარობლიშვილს</w:t>
      </w:r>
    </w:p>
    <w:p w:rsidR="00D01E2E" w:rsidRDefault="00D01E2E">
      <w:pPr>
        <w:rPr>
          <w:rFonts w:ascii="Sylfaen" w:hAnsi="Sylfaen"/>
          <w:lang w:val="ka-GE"/>
        </w:rPr>
      </w:pPr>
    </w:p>
    <w:p w:rsidR="00D01E2E" w:rsidRDefault="00D01E2E" w:rsidP="009C2F53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ბატონო ვახტანგ,</w:t>
      </w:r>
    </w:p>
    <w:p w:rsidR="009C2F53" w:rsidRPr="009C2F53" w:rsidRDefault="009C2F53" w:rsidP="009C2F53">
      <w:pPr>
        <w:spacing w:after="0" w:line="360" w:lineRule="auto"/>
        <w:rPr>
          <w:rFonts w:ascii="Sylfaen" w:hAnsi="Sylfaen"/>
        </w:rPr>
      </w:pPr>
    </w:p>
    <w:p w:rsidR="002B26B8" w:rsidRDefault="00D01E2E" w:rsidP="009C2F53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6 ივნისის </w:t>
      </w:r>
      <w:r w:rsidRPr="009C2F53">
        <w:rPr>
          <w:lang w:val="ka-GE"/>
        </w:rPr>
        <w:t>№ 01/24230</w:t>
      </w:r>
      <w:r>
        <w:rPr>
          <w:rFonts w:ascii="Sylfaen" w:hAnsi="Sylfaen"/>
          <w:lang w:val="ka-GE"/>
        </w:rPr>
        <w:t xml:space="preserve"> წერილის პასუხად მოგახსენებთ, რომ საქართველოს შრომის, ჯანმრთელობისა და სოციალური დაცვის სამინისტრო </w:t>
      </w:r>
      <w:r w:rsidRPr="00D01E2E">
        <w:rPr>
          <w:rFonts w:ascii="Sylfaen" w:hAnsi="Sylfaen"/>
          <w:lang w:val="ka-GE"/>
        </w:rPr>
        <w:t>მიზანშეწონილად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მიიჩნევს</w:t>
      </w:r>
      <w:r w:rsidRPr="00D01E2E">
        <w:rPr>
          <w:lang w:val="ka-GE"/>
        </w:rPr>
        <w:t xml:space="preserve">, </w:t>
      </w:r>
      <w:r w:rsidRPr="00D01E2E">
        <w:rPr>
          <w:rFonts w:ascii="Sylfaen" w:hAnsi="Sylfaen"/>
          <w:lang w:val="ka-GE"/>
        </w:rPr>
        <w:t>დიდი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ბრიტანეთისა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და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ჩრდილოეთ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ირლანდიის</w:t>
      </w:r>
      <w:r>
        <w:rPr>
          <w:rFonts w:ascii="Sylfaen" w:hAnsi="Sylfaen"/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გაერთიანებულ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სამეფოსთან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დაიწყოს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მოლაპარაკებები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დროებითი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შრომითი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მიგრაციის</w:t>
      </w:r>
      <w:r>
        <w:rPr>
          <w:rFonts w:ascii="Sylfaen" w:hAnsi="Sylfaen"/>
          <w:lang w:val="ka-GE"/>
        </w:rPr>
        <w:t xml:space="preserve"> </w:t>
      </w:r>
      <w:r w:rsidRPr="00D01E2E">
        <w:rPr>
          <w:lang w:val="ka-GE"/>
        </w:rPr>
        <w:t>(</w:t>
      </w:r>
      <w:r w:rsidRPr="00D01E2E">
        <w:rPr>
          <w:rFonts w:ascii="Sylfaen" w:hAnsi="Sylfaen"/>
          <w:lang w:val="ka-GE"/>
        </w:rPr>
        <w:t>ცირკულარული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მიგრაციის</w:t>
      </w:r>
      <w:r w:rsidRPr="00D01E2E">
        <w:rPr>
          <w:lang w:val="ka-GE"/>
        </w:rPr>
        <w:t xml:space="preserve">) </w:t>
      </w:r>
      <w:r w:rsidRPr="00D01E2E">
        <w:rPr>
          <w:rFonts w:ascii="Sylfaen" w:hAnsi="Sylfaen"/>
          <w:lang w:val="ka-GE"/>
        </w:rPr>
        <w:t>შესახებ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შეთანხმების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გაფორმების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მიზნით</w:t>
      </w:r>
      <w:r w:rsidR="002B26B8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D01E2E" w:rsidRPr="002B26B8" w:rsidRDefault="00D01E2E" w:rsidP="009C2F53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შესაბამისად</w:t>
      </w:r>
      <w:r w:rsidR="002B26B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წარმოგიდგენთ </w:t>
      </w:r>
      <w:r w:rsidRPr="00D01E2E">
        <w:rPr>
          <w:rFonts w:ascii="Sylfaen" w:hAnsi="Sylfaen"/>
          <w:lang w:val="ka-GE"/>
        </w:rPr>
        <w:t>შრომისა და დასაქმების პოლიტიკის დეპარტამენტი</w:t>
      </w:r>
      <w:r>
        <w:rPr>
          <w:rFonts w:ascii="Sylfaen" w:hAnsi="Sylfaen"/>
          <w:lang w:val="ka-GE"/>
        </w:rPr>
        <w:t>ს უფროსის - ელზა ჯგერენაიასა</w:t>
      </w:r>
      <w:r w:rsidR="009C2F53">
        <w:rPr>
          <w:rFonts w:ascii="Sylfaen" w:hAnsi="Sylfaen"/>
          <w:lang w:val="ka-GE"/>
        </w:rPr>
        <w:t xml:space="preserve"> (ელ.ფოსტა: </w:t>
      </w:r>
      <w:hyperlink r:id="rId5" w:history="1">
        <w:r w:rsidR="009C2F53" w:rsidRPr="009C2F53">
          <w:rPr>
            <w:rStyle w:val="Hyperlink"/>
            <w:rFonts w:ascii="Sylfaen" w:hAnsi="Sylfaen"/>
            <w:lang w:val="ka-GE"/>
          </w:rPr>
          <w:t>ejgerenaia@moh.gov.ge</w:t>
        </w:r>
      </w:hyperlink>
      <w:r w:rsidR="009C2F53" w:rsidRPr="009C2F53">
        <w:rPr>
          <w:rFonts w:ascii="Sylfaen" w:hAnsi="Sylfaen"/>
          <w:lang w:val="ka-GE"/>
        </w:rPr>
        <w:t xml:space="preserve">; </w:t>
      </w:r>
      <w:r w:rsidR="009C2F53">
        <w:rPr>
          <w:rFonts w:ascii="Sylfaen" w:hAnsi="Sylfaen"/>
          <w:lang w:val="ka-GE"/>
        </w:rPr>
        <w:t>მობ: +995 591</w:t>
      </w:r>
      <w:r w:rsidR="009C2F53" w:rsidRPr="009C2F53">
        <w:rPr>
          <w:rFonts w:ascii="Sylfaen" w:hAnsi="Sylfaen"/>
          <w:lang w:val="ka-GE"/>
        </w:rPr>
        <w:t>221100)</w:t>
      </w:r>
      <w:r>
        <w:rPr>
          <w:rFonts w:ascii="Sylfaen" w:hAnsi="Sylfaen"/>
          <w:lang w:val="ka-GE"/>
        </w:rPr>
        <w:t xml:space="preserve"> და ამავე დეპარტამენტის </w:t>
      </w:r>
      <w:r w:rsidRPr="00D01E2E">
        <w:rPr>
          <w:rFonts w:ascii="Sylfaen" w:hAnsi="Sylfaen"/>
          <w:lang w:val="ka-GE"/>
        </w:rPr>
        <w:t>დასაქმების ხელშეწყობის სამმართველო</w:t>
      </w:r>
      <w:r>
        <w:rPr>
          <w:rFonts w:ascii="Sylfaen" w:hAnsi="Sylfaen"/>
          <w:lang w:val="ka-GE"/>
        </w:rPr>
        <w:t>ს უფროსი სპეციალისტის - გიორგი ბუნტურის</w:t>
      </w:r>
      <w:r w:rsidR="009C2F53">
        <w:rPr>
          <w:rFonts w:ascii="Sylfaen" w:hAnsi="Sylfaen"/>
          <w:lang w:val="ka-GE"/>
        </w:rPr>
        <w:t xml:space="preserve"> (ელ. ფოსტა: </w:t>
      </w:r>
      <w:hyperlink r:id="rId6" w:history="1">
        <w:r w:rsidR="009C2F53" w:rsidRPr="00BE5640">
          <w:rPr>
            <w:rStyle w:val="Hyperlink"/>
            <w:rFonts w:ascii="Sylfaen" w:hAnsi="Sylfaen"/>
            <w:lang w:val="ka-GE"/>
          </w:rPr>
          <w:t>gbunturi@moh.gov.ge</w:t>
        </w:r>
      </w:hyperlink>
      <w:r w:rsidR="009C2F53" w:rsidRPr="009C2F53">
        <w:rPr>
          <w:rFonts w:ascii="Sylfaen" w:hAnsi="Sylfaen"/>
          <w:lang w:val="ka-GE"/>
        </w:rPr>
        <w:t xml:space="preserve">; </w:t>
      </w:r>
      <w:r w:rsidR="009C2F53">
        <w:rPr>
          <w:rFonts w:ascii="Sylfaen" w:hAnsi="Sylfaen"/>
          <w:lang w:val="ka-GE"/>
        </w:rPr>
        <w:t xml:space="preserve">მობ: +995 </w:t>
      </w:r>
      <w:r w:rsidR="002B26B8">
        <w:rPr>
          <w:rFonts w:ascii="Sylfaen" w:hAnsi="Sylfaen"/>
          <w:lang w:val="ka-GE"/>
        </w:rPr>
        <w:t>595</w:t>
      </w:r>
      <w:r w:rsidR="009C2F53" w:rsidRPr="009C2F53">
        <w:rPr>
          <w:rFonts w:ascii="Sylfaen" w:hAnsi="Sylfaen"/>
          <w:lang w:val="ka-GE"/>
        </w:rPr>
        <w:t>424939</w:t>
      </w:r>
      <w:r w:rsidR="009C2F53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კანდიდატურებს, </w:t>
      </w:r>
      <w:r w:rsidR="002B26B8">
        <w:rPr>
          <w:rFonts w:ascii="Sylfaen" w:hAnsi="Sylfaen"/>
          <w:lang w:val="ka-GE"/>
        </w:rPr>
        <w:t xml:space="preserve">რომლებიც მონაწილეობას მიიღებენ </w:t>
      </w:r>
      <w:r>
        <w:rPr>
          <w:rFonts w:ascii="Sylfaen" w:hAnsi="Sylfaen" w:cs="Sylfaen"/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დიდი</w:t>
      </w:r>
      <w:r w:rsidRPr="009C2F53">
        <w:rPr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ბრიტანეთის</w:t>
      </w:r>
      <w:r w:rsidRPr="009C2F53">
        <w:rPr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საგარეო</w:t>
      </w:r>
      <w:r w:rsidRPr="009C2F53">
        <w:rPr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და</w:t>
      </w:r>
      <w:r w:rsidRPr="009C2F53">
        <w:rPr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თანამეგობრობის</w:t>
      </w:r>
      <w:r w:rsidRPr="009C2F53">
        <w:rPr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სამინისტროს</w:t>
      </w:r>
      <w:r w:rsidRPr="009C2F53">
        <w:rPr>
          <w:lang w:val="ka-GE"/>
        </w:rPr>
        <w:t xml:space="preserve">, </w:t>
      </w:r>
      <w:r w:rsidRPr="009C2F53">
        <w:rPr>
          <w:rFonts w:ascii="Sylfaen" w:hAnsi="Sylfaen" w:cs="Sylfaen"/>
          <w:lang w:val="ka-GE"/>
        </w:rPr>
        <w:t>აღმოსავლეთ</w:t>
      </w:r>
      <w:r w:rsidRPr="009C2F53">
        <w:rPr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ევროპასა</w:t>
      </w:r>
      <w:r w:rsidRPr="009C2F53">
        <w:rPr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და</w:t>
      </w:r>
      <w:r w:rsidRPr="009C2F53">
        <w:rPr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ცენტრალურ</w:t>
      </w:r>
      <w:r w:rsidRPr="009C2F53">
        <w:rPr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აზიასთან</w:t>
      </w:r>
      <w:r w:rsidRPr="009C2F53">
        <w:rPr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მთავარი</w:t>
      </w:r>
      <w:r w:rsidRPr="009C2F53">
        <w:rPr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მომლაპარაკებლის</w:t>
      </w:r>
      <w:r w:rsidRPr="009C2F53">
        <w:rPr>
          <w:lang w:val="ka-GE"/>
        </w:rPr>
        <w:t xml:space="preserve">, </w:t>
      </w:r>
      <w:r w:rsidRPr="009C2F53">
        <w:rPr>
          <w:rFonts w:ascii="Sylfaen" w:hAnsi="Sylfaen" w:cs="Sylfaen"/>
          <w:lang w:val="ka-GE"/>
        </w:rPr>
        <w:t>სარა</w:t>
      </w:r>
      <w:r w:rsidRPr="009C2F53">
        <w:rPr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კროფტის</w:t>
      </w:r>
      <w:r w:rsidRPr="009C2F53">
        <w:rPr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ხელმძღვანელობით</w:t>
      </w:r>
      <w:r w:rsidR="002B26B8">
        <w:rPr>
          <w:rFonts w:ascii="Sylfaen" w:hAnsi="Sylfaen" w:cs="Sylfaen"/>
          <w:lang w:val="ka-GE"/>
        </w:rPr>
        <w:t xml:space="preserve"> </w:t>
      </w:r>
      <w:r w:rsidR="002B26B8" w:rsidRPr="009C2F53">
        <w:rPr>
          <w:lang w:val="ka-GE"/>
        </w:rPr>
        <w:t xml:space="preserve">2018 </w:t>
      </w:r>
      <w:r w:rsidR="002B26B8" w:rsidRPr="009C2F53">
        <w:rPr>
          <w:rFonts w:ascii="Sylfaen" w:hAnsi="Sylfaen" w:cs="Sylfaen"/>
          <w:lang w:val="ka-GE"/>
        </w:rPr>
        <w:t>წლის</w:t>
      </w:r>
      <w:r w:rsidR="002B26B8" w:rsidRPr="009C2F53">
        <w:rPr>
          <w:lang w:val="ka-GE"/>
        </w:rPr>
        <w:t xml:space="preserve"> 16 </w:t>
      </w:r>
      <w:r w:rsidR="002B26B8" w:rsidRPr="009C2F53">
        <w:rPr>
          <w:rFonts w:ascii="Sylfaen" w:hAnsi="Sylfaen" w:cs="Sylfaen"/>
          <w:lang w:val="ka-GE"/>
        </w:rPr>
        <w:t>ივლისს</w:t>
      </w:r>
      <w:r w:rsidR="002B26B8">
        <w:rPr>
          <w:rFonts w:ascii="Sylfaen" w:hAnsi="Sylfaen" w:cs="Sylfaen"/>
          <w:lang w:val="ka-GE"/>
        </w:rPr>
        <w:t xml:space="preserve"> დაგეგმილ</w:t>
      </w:r>
      <w:r w:rsidRPr="009C2F53">
        <w:rPr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მაღალი</w:t>
      </w:r>
      <w:r w:rsidRPr="009C2F53">
        <w:rPr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დონის</w:t>
      </w:r>
      <w:r w:rsidR="002B26B8">
        <w:rPr>
          <w:rFonts w:ascii="Sylfaen" w:hAnsi="Sylfaen" w:cs="Sylfaen"/>
          <w:lang w:val="ka-GE"/>
        </w:rPr>
        <w:t xml:space="preserve"> </w:t>
      </w:r>
      <w:r w:rsidRPr="009C2F53">
        <w:rPr>
          <w:lang w:val="ka-GE"/>
        </w:rPr>
        <w:t xml:space="preserve"> </w:t>
      </w:r>
      <w:r w:rsidR="002B26B8">
        <w:rPr>
          <w:rFonts w:ascii="Sylfaen" w:hAnsi="Sylfaen" w:cs="Sylfaen"/>
          <w:lang w:val="ka-GE"/>
        </w:rPr>
        <w:t>ექსპერტთაშორის</w:t>
      </w:r>
      <w:r w:rsidRPr="009C2F53">
        <w:rPr>
          <w:lang w:val="ka-GE"/>
        </w:rPr>
        <w:t xml:space="preserve"> </w:t>
      </w:r>
      <w:r w:rsidRPr="009C2F53">
        <w:rPr>
          <w:rFonts w:ascii="Sylfaen" w:hAnsi="Sylfaen" w:cs="Sylfaen"/>
          <w:lang w:val="ka-GE"/>
        </w:rPr>
        <w:t>შეხვედრ</w:t>
      </w:r>
      <w:r>
        <w:rPr>
          <w:rFonts w:ascii="Sylfaen" w:hAnsi="Sylfaen" w:cs="Sylfaen"/>
          <w:lang w:val="ka-GE"/>
        </w:rPr>
        <w:t>აში</w:t>
      </w:r>
      <w:r w:rsidR="002B26B8">
        <w:rPr>
          <w:rFonts w:ascii="Sylfaen" w:hAnsi="Sylfaen" w:cs="Sylfaen"/>
          <w:lang w:val="ka-GE"/>
        </w:rPr>
        <w:t>.</w:t>
      </w:r>
    </w:p>
    <w:p w:rsidR="00D01E2E" w:rsidRPr="00D01E2E" w:rsidRDefault="00D01E2E" w:rsidP="009C2F53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  <w:r w:rsidRPr="00D01E2E">
        <w:rPr>
          <w:rFonts w:ascii="Sylfaen" w:hAnsi="Sylfaen"/>
          <w:lang w:val="ka-GE"/>
        </w:rPr>
        <w:t xml:space="preserve">              </w:t>
      </w:r>
    </w:p>
    <w:p w:rsidR="00D01E2E" w:rsidRPr="00D01E2E" w:rsidRDefault="00D01E2E">
      <w:pPr>
        <w:rPr>
          <w:rFonts w:ascii="Sylfaen" w:hAnsi="Sylfaen"/>
          <w:lang w:val="ka-GE"/>
        </w:rPr>
      </w:pPr>
      <w:bookmarkStart w:id="0" w:name="_GoBack"/>
      <w:bookmarkEnd w:id="0"/>
    </w:p>
    <w:p w:rsidR="00D01E2E" w:rsidRDefault="00D01E2E">
      <w:pPr>
        <w:rPr>
          <w:rFonts w:ascii="Sylfaen" w:hAnsi="Sylfaen"/>
          <w:lang w:val="ka-GE"/>
        </w:rPr>
      </w:pPr>
    </w:p>
    <w:p w:rsidR="00D01E2E" w:rsidRDefault="00D01E2E">
      <w:pPr>
        <w:rPr>
          <w:rFonts w:ascii="Sylfaen" w:hAnsi="Sylfaen"/>
          <w:lang w:val="ka-GE"/>
        </w:rPr>
      </w:pPr>
    </w:p>
    <w:p w:rsidR="00D01E2E" w:rsidRDefault="00D01E2E">
      <w:pPr>
        <w:rPr>
          <w:rFonts w:ascii="Sylfaen" w:hAnsi="Sylfaen"/>
          <w:lang w:val="ka-GE"/>
        </w:rPr>
      </w:pPr>
    </w:p>
    <w:p w:rsidR="00D01E2E" w:rsidRPr="00D01E2E" w:rsidRDefault="00D01E2E" w:rsidP="00D01E2E">
      <w:pPr>
        <w:rPr>
          <w:rFonts w:ascii="Sylfaen" w:hAnsi="Sylfaen"/>
          <w:lang w:val="ka-GE"/>
        </w:rPr>
      </w:pPr>
      <w:r w:rsidRPr="00D01E2E">
        <w:rPr>
          <w:rFonts w:ascii="Sylfaen" w:hAnsi="Sylfaen"/>
          <w:lang w:val="ka-GE"/>
        </w:rPr>
        <w:t>ეხება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დიდი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ბრიტანეთისა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ჩრდილოეთ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ირლანდიის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გაერთიანებულ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სამეფოსთან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სახელშეკრულებო</w:t>
      </w:r>
      <w:r w:rsidRPr="00D01E2E">
        <w:rPr>
          <w:lang w:val="ka-GE"/>
        </w:rPr>
        <w:t>-</w:t>
      </w:r>
      <w:r w:rsidRPr="00D01E2E">
        <w:rPr>
          <w:rFonts w:ascii="Sylfaen" w:hAnsi="Sylfaen"/>
          <w:lang w:val="ka-GE"/>
        </w:rPr>
        <w:t>სამართლებრივი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ბაზის</w:t>
      </w:r>
      <w:r>
        <w:rPr>
          <w:rFonts w:ascii="Sylfaen" w:hAnsi="Sylfaen"/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განვითარებას</w:t>
      </w:r>
      <w:r w:rsidRPr="00D01E2E">
        <w:rPr>
          <w:lang w:val="ka-GE"/>
        </w:rPr>
        <w:t xml:space="preserve">, </w:t>
      </w:r>
      <w:r w:rsidRPr="00D01E2E">
        <w:rPr>
          <w:rFonts w:ascii="Sylfaen" w:hAnsi="Sylfaen"/>
          <w:lang w:val="ka-GE"/>
        </w:rPr>
        <w:t>გაცნობებთ</w:t>
      </w:r>
      <w:r w:rsidRPr="00D01E2E">
        <w:rPr>
          <w:lang w:val="ka-GE"/>
        </w:rPr>
        <w:t xml:space="preserve">, </w:t>
      </w:r>
      <w:r w:rsidRPr="00D01E2E">
        <w:rPr>
          <w:rFonts w:ascii="Sylfaen" w:hAnsi="Sylfaen"/>
          <w:lang w:val="ka-GE"/>
        </w:rPr>
        <w:t>რომ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საქართველოს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შრომის</w:t>
      </w:r>
      <w:r w:rsidRPr="00D01E2E">
        <w:rPr>
          <w:lang w:val="ka-GE"/>
        </w:rPr>
        <w:t xml:space="preserve">, </w:t>
      </w:r>
      <w:r w:rsidRPr="00D01E2E">
        <w:rPr>
          <w:rFonts w:ascii="Sylfaen" w:hAnsi="Sylfaen"/>
          <w:lang w:val="ka-GE"/>
        </w:rPr>
        <w:t>ჯანმრთელობისა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და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სოციალური</w:t>
      </w:r>
      <w:r w:rsidRPr="00D01E2E">
        <w:rPr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დაცვის</w:t>
      </w:r>
      <w:r>
        <w:rPr>
          <w:rFonts w:ascii="Sylfaen" w:hAnsi="Sylfaen"/>
          <w:lang w:val="ka-GE"/>
        </w:rPr>
        <w:t xml:space="preserve"> </w:t>
      </w:r>
      <w:r w:rsidRPr="00D01E2E">
        <w:rPr>
          <w:rFonts w:ascii="Sylfaen" w:hAnsi="Sylfaen"/>
          <w:lang w:val="ka-GE"/>
        </w:rPr>
        <w:t>სამინისტრო</w:t>
      </w:r>
      <w:r w:rsidRPr="00D01E2E">
        <w:rPr>
          <w:lang w:val="ka-GE"/>
        </w:rPr>
        <w:t xml:space="preserve"> </w:t>
      </w:r>
    </w:p>
    <w:p w:rsidR="00D01E2E" w:rsidRPr="00D01E2E" w:rsidRDefault="00D01E2E">
      <w:pPr>
        <w:rPr>
          <w:rFonts w:ascii="Sylfaen" w:hAnsi="Sylfaen"/>
          <w:lang w:val="ka-GE"/>
        </w:rPr>
      </w:pPr>
    </w:p>
    <w:sectPr w:rsidR="00D01E2E" w:rsidRPr="00D01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2E"/>
    <w:rsid w:val="002B26B8"/>
    <w:rsid w:val="00895E65"/>
    <w:rsid w:val="009C2F53"/>
    <w:rsid w:val="00A2131B"/>
    <w:rsid w:val="00D0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F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bunturi@moh.gov.ge" TargetMode="External"/><Relationship Id="rId5" Type="http://schemas.openxmlformats.org/officeDocument/2006/relationships/hyperlink" Target="mailto:ejgerenaia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2018-06-08T13:03:00Z</cp:lastPrinted>
  <dcterms:created xsi:type="dcterms:W3CDTF">2018-06-08T12:49:00Z</dcterms:created>
  <dcterms:modified xsi:type="dcterms:W3CDTF">2018-06-12T06:57:00Z</dcterms:modified>
</cp:coreProperties>
</file>