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436" w:rsidRDefault="00175208" w:rsidP="0017520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საქართველოს საგარეო საქმეთა სამინისტროს</w:t>
      </w:r>
    </w:p>
    <w:p w:rsidR="00175208" w:rsidRDefault="00175208" w:rsidP="0017520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საერთაშორისო სამართლებრივი დეპარტამენტის დირექტორს</w:t>
      </w:r>
    </w:p>
    <w:p w:rsidR="00175208" w:rsidRDefault="00175208" w:rsidP="0017520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ქალბატონ ირინე ბართაიას</w:t>
      </w:r>
    </w:p>
    <w:p w:rsidR="00175208" w:rsidRDefault="00175208">
      <w:pPr>
        <w:rPr>
          <w:rFonts w:ascii="Sylfaen" w:hAnsi="Sylfaen"/>
          <w:lang w:val="ka-GE"/>
        </w:rPr>
      </w:pPr>
    </w:p>
    <w:p w:rsidR="00175208" w:rsidRDefault="00175208" w:rsidP="005C0769">
      <w:pPr>
        <w:spacing w:after="0" w:line="36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ქალბატონო ირინე,</w:t>
      </w:r>
    </w:p>
    <w:p w:rsidR="0006430B" w:rsidRDefault="00175208" w:rsidP="005C0769">
      <w:pPr>
        <w:spacing w:after="0"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თქვენი 2018 წლის </w:t>
      </w:r>
      <w:r w:rsidR="0006430B">
        <w:rPr>
          <w:rFonts w:ascii="Sylfaen" w:hAnsi="Sylfaen"/>
          <w:lang w:val="ka-GE"/>
        </w:rPr>
        <w:t xml:space="preserve">8 </w:t>
      </w:r>
      <w:r>
        <w:rPr>
          <w:rFonts w:ascii="Sylfaen" w:hAnsi="Sylfaen"/>
          <w:lang w:val="ka-GE"/>
        </w:rPr>
        <w:t xml:space="preserve"> </w:t>
      </w:r>
      <w:r w:rsidR="0006430B">
        <w:rPr>
          <w:rFonts w:ascii="Sylfaen" w:hAnsi="Sylfaen"/>
          <w:lang w:val="ka-GE"/>
        </w:rPr>
        <w:t>მაის</w:t>
      </w:r>
      <w:r>
        <w:rPr>
          <w:rFonts w:ascii="Sylfaen" w:hAnsi="Sylfaen"/>
          <w:lang w:val="ka-GE"/>
        </w:rPr>
        <w:t xml:space="preserve">ის </w:t>
      </w:r>
      <w:r w:rsidR="0006430B">
        <w:t>№</w:t>
      </w:r>
      <w:r w:rsidR="0006430B">
        <w:t>01/19292</w:t>
      </w:r>
      <w:r w:rsidR="0006430B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წერილის პასუხად, რომელიც ეხება </w:t>
      </w:r>
      <w:r w:rsidR="0006430B" w:rsidRPr="0006430B">
        <w:rPr>
          <w:rFonts w:ascii="Sylfaen" w:hAnsi="Sylfaen" w:hint="eastAsia"/>
          <w:lang w:val="ka-GE"/>
        </w:rPr>
        <w:t>„</w:t>
      </w:r>
      <w:r w:rsidR="0006430B" w:rsidRPr="0006430B">
        <w:rPr>
          <w:rFonts w:ascii="Sylfaen" w:hAnsi="Sylfaen"/>
          <w:lang w:val="ka-GE"/>
        </w:rPr>
        <w:t>ბელგიის სამეფოს მთავრობასა და საქართველოს მთავრობას შორის საქართველოს ტერიტორიაზე ბელგიის ძალების სტატუსის შესახებ</w:t>
      </w:r>
      <w:r w:rsidR="0006430B" w:rsidRPr="0006430B">
        <w:rPr>
          <w:rFonts w:ascii="Sylfaen" w:hAnsi="Sylfaen" w:hint="eastAsia"/>
          <w:lang w:val="ka-GE"/>
        </w:rPr>
        <w:t>“</w:t>
      </w:r>
      <w:r w:rsidR="0006430B" w:rsidRPr="0006430B">
        <w:rPr>
          <w:rFonts w:ascii="Sylfaen" w:hAnsi="Sylfaen"/>
          <w:lang w:val="ka-GE"/>
        </w:rPr>
        <w:t xml:space="preserve"> შეთანხმების პროექტთან დაკავშირებით შენიშვნებისა და წინადადებების წარმოდგენის საკითხს.</w:t>
      </w:r>
    </w:p>
    <w:p w:rsidR="0006430B" w:rsidRDefault="0006430B" w:rsidP="005C0769">
      <w:pPr>
        <w:spacing w:after="0"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გაცნობებთ, რომ საქართველოს შრომის, ჯანმრთელობისა და სოციალური დაცვის სამინისტროს კომპეტენციის ფარგლებში </w:t>
      </w:r>
      <w:proofErr w:type="spellStart"/>
      <w:r>
        <w:rPr>
          <w:rFonts w:ascii="Sylfaen" w:hAnsi="Sylfaen"/>
          <w:color w:val="000000"/>
        </w:rPr>
        <w:t>წარმოდგენილ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პროექტთან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დაკავშირებით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შენიშვნები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არ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 w:rsidR="005C0769">
        <w:rPr>
          <w:rFonts w:ascii="Sylfaen" w:hAnsi="Sylfaen"/>
          <w:color w:val="000000"/>
        </w:rPr>
        <w:t>გა</w:t>
      </w:r>
      <w:proofErr w:type="spellEnd"/>
      <w:r w:rsidR="005C0769">
        <w:rPr>
          <w:rFonts w:ascii="Sylfaen" w:hAnsi="Sylfaen"/>
          <w:color w:val="000000"/>
          <w:lang w:val="ka-GE"/>
        </w:rPr>
        <w:t>ა</w:t>
      </w:r>
      <w:proofErr w:type="spellStart"/>
      <w:r>
        <w:rPr>
          <w:rFonts w:ascii="Sylfaen" w:hAnsi="Sylfaen"/>
          <w:color w:val="000000"/>
        </w:rPr>
        <w:t>ჩნია</w:t>
      </w:r>
      <w:proofErr w:type="spellEnd"/>
      <w:r>
        <w:rPr>
          <w:rFonts w:ascii="Sylfaen" w:hAnsi="Sylfaen"/>
          <w:color w:val="000000"/>
        </w:rPr>
        <w:t>.</w:t>
      </w:r>
      <w:bookmarkStart w:id="0" w:name="_GoBack"/>
      <w:bookmarkEnd w:id="0"/>
    </w:p>
    <w:p w:rsidR="0006430B" w:rsidRDefault="0006430B" w:rsidP="005C0769">
      <w:pPr>
        <w:spacing w:after="0"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პატივისცემით,</w:t>
      </w:r>
    </w:p>
    <w:p w:rsidR="0006430B" w:rsidRDefault="0006430B" w:rsidP="00175208">
      <w:pPr>
        <w:spacing w:after="0" w:line="360" w:lineRule="auto"/>
        <w:jc w:val="both"/>
        <w:rPr>
          <w:rFonts w:ascii="Sylfaen" w:hAnsi="Sylfaen"/>
          <w:lang w:val="ka-GE"/>
        </w:rPr>
      </w:pPr>
    </w:p>
    <w:p w:rsidR="0006430B" w:rsidRDefault="0006430B" w:rsidP="00175208">
      <w:pPr>
        <w:spacing w:after="0" w:line="360" w:lineRule="auto"/>
        <w:jc w:val="both"/>
        <w:rPr>
          <w:rFonts w:ascii="Sylfaen" w:hAnsi="Sylfaen"/>
          <w:lang w:val="ka-GE"/>
        </w:rPr>
      </w:pPr>
    </w:p>
    <w:p w:rsidR="0006430B" w:rsidRDefault="0006430B" w:rsidP="00175208">
      <w:pPr>
        <w:spacing w:after="0" w:line="360" w:lineRule="auto"/>
        <w:jc w:val="both"/>
        <w:rPr>
          <w:rFonts w:ascii="Sylfaen" w:hAnsi="Sylfaen"/>
          <w:lang w:val="ka-GE"/>
        </w:rPr>
      </w:pPr>
    </w:p>
    <w:p w:rsidR="0006430B" w:rsidRDefault="0006430B" w:rsidP="00175208">
      <w:pPr>
        <w:spacing w:after="0" w:line="360" w:lineRule="auto"/>
        <w:jc w:val="both"/>
        <w:rPr>
          <w:rFonts w:ascii="Sylfaen" w:hAnsi="Sylfaen"/>
          <w:lang w:val="ka-GE"/>
        </w:rPr>
      </w:pPr>
    </w:p>
    <w:p w:rsidR="0006430B" w:rsidRDefault="0006430B" w:rsidP="00175208">
      <w:pPr>
        <w:spacing w:after="0" w:line="360" w:lineRule="auto"/>
        <w:jc w:val="both"/>
        <w:rPr>
          <w:rFonts w:ascii="Sylfaen" w:hAnsi="Sylfaen"/>
          <w:lang w:val="ka-GE"/>
        </w:rPr>
      </w:pPr>
    </w:p>
    <w:p w:rsidR="00175208" w:rsidRDefault="00175208" w:rsidP="00175208">
      <w:pPr>
        <w:spacing w:after="0" w:line="360" w:lineRule="auto"/>
        <w:jc w:val="both"/>
        <w:rPr>
          <w:rFonts w:ascii="Sylfaen" w:hAnsi="Sylfaen"/>
          <w:color w:val="000000"/>
          <w:lang w:val="ka-GE"/>
        </w:rPr>
      </w:pPr>
      <w:r>
        <w:rPr>
          <w:rFonts w:ascii="Sylfaen" w:hAnsi="Sylfaen"/>
          <w:color w:val="000000"/>
        </w:rPr>
        <w:t>,</w:t>
      </w:r>
      <w:proofErr w:type="gramStart"/>
      <w:r>
        <w:rPr>
          <w:rFonts w:ascii="Sylfaen" w:hAnsi="Sylfaen"/>
          <w:color w:val="000000"/>
        </w:rPr>
        <w:t>,</w:t>
      </w:r>
      <w:proofErr w:type="spellStart"/>
      <w:r>
        <w:rPr>
          <w:rFonts w:ascii="Sylfaen" w:hAnsi="Sylfaen"/>
          <w:color w:val="000000"/>
        </w:rPr>
        <w:t>შრი</w:t>
      </w:r>
      <w:proofErr w:type="gramEnd"/>
      <w:r>
        <w:rPr>
          <w:rFonts w:ascii="Sylfaen" w:hAnsi="Sylfaen"/>
          <w:color w:val="000000"/>
        </w:rPr>
        <w:t>-ლანკის</w:t>
      </w:r>
      <w:proofErr w:type="spellEnd"/>
      <w:r>
        <w:rPr>
          <w:rFonts w:ascii="Sylfaen" w:hAnsi="Sylfaen"/>
          <w:color w:val="000000"/>
          <w:lang w:val="ka-GE"/>
        </w:rPr>
        <w:t xml:space="preserve"> </w:t>
      </w:r>
      <w:proofErr w:type="spellStart"/>
      <w:r>
        <w:rPr>
          <w:rFonts w:ascii="Sylfaen" w:hAnsi="Sylfaen"/>
          <w:color w:val="000000"/>
        </w:rPr>
        <w:t>დემოკრატიული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სოციალისტური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რესპუბლიკის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მთავრობასა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და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საქართველოს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მთავრობას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შორის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საზღვაო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სავაჭრო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ნაოსნობის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სფეროში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თანამშრომლობის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შესახებ</w:t>
      </w:r>
      <w:proofErr w:type="spellEnd"/>
      <w:r>
        <w:rPr>
          <w:rFonts w:ascii="Sylfaen" w:hAnsi="Sylfaen"/>
          <w:color w:val="000000"/>
        </w:rPr>
        <w:t xml:space="preserve">“ </w:t>
      </w:r>
      <w:proofErr w:type="spellStart"/>
      <w:r>
        <w:rPr>
          <w:rFonts w:ascii="Sylfaen" w:hAnsi="Sylfaen"/>
          <w:color w:val="000000"/>
        </w:rPr>
        <w:t>შეთანხმების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პროექტს</w:t>
      </w:r>
      <w:proofErr w:type="spellEnd"/>
      <w:r>
        <w:rPr>
          <w:rFonts w:ascii="Sylfaen" w:hAnsi="Sylfaen"/>
          <w:color w:val="000000"/>
          <w:lang w:val="ka-GE"/>
        </w:rPr>
        <w:t>, გაცნობებთ, რომ საქართველოს შრომის, ჯანმრთელობისა და სოციალური დაცვის სამისტროს კომპეტენციის ფარგლებში შენიშვნები და წინადადებები არ გააჩნია.</w:t>
      </w:r>
    </w:p>
    <w:p w:rsidR="00175208" w:rsidRDefault="00175208" w:rsidP="00175208">
      <w:pPr>
        <w:spacing w:after="0" w:line="360" w:lineRule="auto"/>
        <w:jc w:val="both"/>
        <w:rPr>
          <w:rFonts w:ascii="Sylfaen" w:hAnsi="Sylfaen"/>
          <w:color w:val="000000"/>
          <w:lang w:val="ka-GE"/>
        </w:rPr>
      </w:pPr>
    </w:p>
    <w:p w:rsidR="00175208" w:rsidRDefault="00175208" w:rsidP="00175208">
      <w:pPr>
        <w:spacing w:after="0" w:line="360" w:lineRule="auto"/>
        <w:jc w:val="both"/>
        <w:rPr>
          <w:rFonts w:ascii="Sylfaen" w:hAnsi="Sylfaen"/>
          <w:color w:val="000000"/>
          <w:lang w:val="ka-GE"/>
        </w:rPr>
      </w:pPr>
      <w:r>
        <w:rPr>
          <w:rFonts w:ascii="Sylfaen" w:hAnsi="Sylfaen"/>
          <w:color w:val="000000"/>
          <w:lang w:val="ka-GE"/>
        </w:rPr>
        <w:t>პატივისცემით,</w:t>
      </w:r>
    </w:p>
    <w:p w:rsidR="00175208" w:rsidRDefault="00175208" w:rsidP="00175208">
      <w:pPr>
        <w:spacing w:after="0" w:line="360" w:lineRule="auto"/>
        <w:jc w:val="both"/>
        <w:rPr>
          <w:rFonts w:ascii="Sylfaen" w:hAnsi="Sylfaen"/>
          <w:color w:val="000000"/>
          <w:lang w:val="ka-GE"/>
        </w:rPr>
      </w:pPr>
    </w:p>
    <w:p w:rsidR="00175208" w:rsidRPr="00175208" w:rsidRDefault="00175208" w:rsidP="00175208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color w:val="000000"/>
          <w:lang w:val="ka-GE"/>
        </w:rPr>
        <w:t>გაცნობებთ, რომ შენიშვნები და წინადადებები არ გაგვაჩნია.</w:t>
      </w:r>
      <w:r>
        <w:rPr>
          <w:rFonts w:ascii="Sylfaen" w:hAnsi="Sylfaen"/>
          <w:lang w:val="ka-GE"/>
        </w:rPr>
        <w:t xml:space="preserve">, </w:t>
      </w:r>
    </w:p>
    <w:sectPr w:rsidR="00175208" w:rsidRPr="001752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208"/>
    <w:rsid w:val="0006430B"/>
    <w:rsid w:val="00175208"/>
    <w:rsid w:val="003F4436"/>
    <w:rsid w:val="005C0769"/>
    <w:rsid w:val="006B3B6A"/>
    <w:rsid w:val="00B07D6D"/>
    <w:rsid w:val="00CE6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2</cp:revision>
  <dcterms:created xsi:type="dcterms:W3CDTF">2018-05-23T15:32:00Z</dcterms:created>
  <dcterms:modified xsi:type="dcterms:W3CDTF">2018-05-23T15:32:00Z</dcterms:modified>
</cp:coreProperties>
</file>