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34" w:rsidRDefault="007E7434" w:rsidP="00F811B3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ალექსანდრე,</w:t>
      </w:r>
    </w:p>
    <w:p w:rsidR="007E7434" w:rsidRDefault="007E7434" w:rsidP="00F811B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811B3" w:rsidRDefault="00F811B3" w:rsidP="00F811B3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 xml:space="preserve">თქვენი 15 მარტის, 2017 - </w:t>
      </w:r>
      <w:r w:rsidRPr="007E7434">
        <w:rPr>
          <w:lang w:val="ka-GE"/>
        </w:rPr>
        <w:t xml:space="preserve">№ 01/9178 </w:t>
      </w:r>
      <w:r>
        <w:rPr>
          <w:rFonts w:ascii="Sylfaen" w:hAnsi="Sylfaen"/>
          <w:lang w:val="ka-GE"/>
        </w:rPr>
        <w:t xml:space="preserve">წერილის პასუხად, რომელიც ეხებოდა  </w:t>
      </w:r>
      <w:r w:rsidRPr="007E7434">
        <w:rPr>
          <w:lang w:val="ka-GE"/>
        </w:rPr>
        <w:t xml:space="preserve">2017 </w:t>
      </w:r>
      <w:r w:rsidRPr="007E7434">
        <w:rPr>
          <w:rFonts w:ascii="Sylfaen" w:hAnsi="Sylfaen" w:cs="Sylfaen"/>
          <w:lang w:val="ka-GE"/>
        </w:rPr>
        <w:t>წლის</w:t>
      </w:r>
      <w:r w:rsidRPr="007E7434">
        <w:rPr>
          <w:lang w:val="ka-GE"/>
        </w:rPr>
        <w:t xml:space="preserve"> 13-15 </w:t>
      </w:r>
      <w:r w:rsidRPr="007E7434">
        <w:rPr>
          <w:rFonts w:ascii="Sylfaen" w:hAnsi="Sylfaen" w:cs="Sylfaen"/>
          <w:lang w:val="ka-GE"/>
        </w:rPr>
        <w:t>ივნისს</w:t>
      </w:r>
      <w:r w:rsidRPr="007E7434">
        <w:rPr>
          <w:lang w:val="ka-GE"/>
        </w:rPr>
        <w:t xml:space="preserve"> </w:t>
      </w:r>
      <w:r w:rsidRPr="007E7434">
        <w:rPr>
          <w:rFonts w:ascii="Sylfaen" w:hAnsi="Sylfaen" w:cs="Sylfaen"/>
          <w:lang w:val="ka-GE"/>
        </w:rPr>
        <w:t>ქ</w:t>
      </w:r>
      <w:r w:rsidRPr="007E7434">
        <w:rPr>
          <w:lang w:val="ka-GE"/>
        </w:rPr>
        <w:t xml:space="preserve">. </w:t>
      </w:r>
      <w:r w:rsidRPr="007E7434">
        <w:rPr>
          <w:rFonts w:ascii="Sylfaen" w:hAnsi="Sylfaen" w:cs="Sylfaen"/>
          <w:lang w:val="ka-GE"/>
        </w:rPr>
        <w:t>ოსტრავაში</w:t>
      </w:r>
      <w:r w:rsidRPr="007E7434">
        <w:rPr>
          <w:lang w:val="ka-GE"/>
        </w:rPr>
        <w:t xml:space="preserve"> </w:t>
      </w:r>
      <w:r w:rsidRPr="007E7434">
        <w:rPr>
          <w:rFonts w:ascii="Sylfaen" w:hAnsi="Sylfaen" w:cs="Sylfaen"/>
          <w:lang w:val="ka-GE"/>
        </w:rPr>
        <w:t>დაგეგმილ</w:t>
      </w:r>
      <w:r w:rsidRPr="007E7434">
        <w:rPr>
          <w:lang w:val="ka-GE"/>
        </w:rPr>
        <w:t xml:space="preserve"> </w:t>
      </w:r>
      <w:r w:rsidRPr="007E7434">
        <w:rPr>
          <w:rFonts w:ascii="Sylfaen" w:hAnsi="Sylfaen" w:cs="Sylfaen"/>
          <w:lang w:val="ka-GE"/>
        </w:rPr>
        <w:t>გარემოსა</w:t>
      </w:r>
      <w:r w:rsidRPr="007E7434">
        <w:rPr>
          <w:lang w:val="ka-GE"/>
        </w:rPr>
        <w:t xml:space="preserve"> </w:t>
      </w:r>
      <w:r w:rsidRPr="007E7434">
        <w:rPr>
          <w:rFonts w:ascii="Sylfaen" w:hAnsi="Sylfaen" w:cs="Sylfaen"/>
          <w:lang w:val="ka-GE"/>
        </w:rPr>
        <w:t>და</w:t>
      </w:r>
      <w:r w:rsidRPr="007E7434">
        <w:rPr>
          <w:lang w:val="ka-GE"/>
        </w:rPr>
        <w:t xml:space="preserve"> </w:t>
      </w:r>
      <w:r w:rsidRPr="007E7434">
        <w:rPr>
          <w:rFonts w:ascii="Sylfaen" w:hAnsi="Sylfaen" w:cs="Sylfaen"/>
          <w:lang w:val="ka-GE"/>
        </w:rPr>
        <w:t>ჯანდაცვის</w:t>
      </w:r>
      <w:r w:rsidRPr="007E7434">
        <w:rPr>
          <w:lang w:val="ka-GE"/>
        </w:rPr>
        <w:t xml:space="preserve"> </w:t>
      </w:r>
      <w:r w:rsidRPr="007E7434">
        <w:rPr>
          <w:rFonts w:ascii="Sylfaen" w:hAnsi="Sylfaen" w:cs="Sylfaen"/>
          <w:lang w:val="ka-GE"/>
        </w:rPr>
        <w:t>საკითხებში</w:t>
      </w:r>
      <w:r w:rsidRPr="007E7434">
        <w:rPr>
          <w:lang w:val="ka-GE"/>
        </w:rPr>
        <w:t xml:space="preserve"> </w:t>
      </w:r>
      <w:r w:rsidRPr="007E7434">
        <w:rPr>
          <w:rFonts w:ascii="Sylfaen" w:hAnsi="Sylfaen" w:cs="Sylfaen"/>
          <w:lang w:val="ka-GE"/>
        </w:rPr>
        <w:t>მე</w:t>
      </w:r>
      <w:r w:rsidRPr="007E7434">
        <w:rPr>
          <w:lang w:val="ka-GE"/>
        </w:rPr>
        <w:t xml:space="preserve">-6 </w:t>
      </w:r>
      <w:r w:rsidRPr="007E7434">
        <w:rPr>
          <w:rFonts w:ascii="Sylfaen" w:hAnsi="Sylfaen" w:cs="Sylfaen"/>
          <w:lang w:val="ka-GE"/>
        </w:rPr>
        <w:t>მინისტერიალ</w:t>
      </w:r>
      <w:r>
        <w:rPr>
          <w:rFonts w:ascii="Sylfaen" w:hAnsi="Sylfaen" w:cs="Sylfaen"/>
          <w:lang w:val="ka-GE"/>
        </w:rPr>
        <w:t xml:space="preserve">ზე დასწრებას გაცნობებთ, რომ ღონისძიებაში მონაწილეობას მიიღებენ </w:t>
      </w:r>
      <w:r w:rsidRPr="007E7434">
        <w:rPr>
          <w:rFonts w:ascii="Sylfaen" w:hAnsi="Sylfaen" w:cs="Sylfaen"/>
          <w:color w:val="000000"/>
          <w:lang w:val="ka-GE"/>
        </w:rPr>
        <w:t>სსიპ</w:t>
      </w:r>
      <w:r w:rsidRPr="007E7434">
        <w:rPr>
          <w:color w:val="000000"/>
          <w:lang w:val="ka-GE"/>
        </w:rPr>
        <w:t xml:space="preserve"> </w:t>
      </w:r>
      <w:r w:rsidRPr="007E7434">
        <w:rPr>
          <w:rFonts w:ascii="Sylfaen" w:hAnsi="Sylfaen" w:cs="Sylfaen"/>
          <w:color w:val="000000"/>
          <w:lang w:val="ka-GE"/>
        </w:rPr>
        <w:t>დაავადებათა</w:t>
      </w:r>
      <w:r w:rsidRPr="007E7434">
        <w:rPr>
          <w:color w:val="000000"/>
          <w:lang w:val="ka-GE"/>
        </w:rPr>
        <w:t xml:space="preserve"> </w:t>
      </w:r>
      <w:r w:rsidRPr="007E7434">
        <w:rPr>
          <w:rFonts w:ascii="Sylfaen" w:hAnsi="Sylfaen" w:cs="Sylfaen"/>
          <w:color w:val="000000"/>
          <w:lang w:val="ka-GE"/>
        </w:rPr>
        <w:t>კონტროლისა</w:t>
      </w:r>
      <w:r w:rsidRPr="007E7434">
        <w:rPr>
          <w:color w:val="000000"/>
          <w:lang w:val="ka-GE"/>
        </w:rPr>
        <w:t xml:space="preserve"> </w:t>
      </w:r>
      <w:r w:rsidRPr="007E7434">
        <w:rPr>
          <w:rFonts w:ascii="Sylfaen" w:hAnsi="Sylfaen" w:cs="Sylfaen"/>
          <w:color w:val="000000"/>
          <w:lang w:val="ka-GE"/>
        </w:rPr>
        <w:t>და</w:t>
      </w:r>
      <w:r w:rsidRPr="007E7434">
        <w:rPr>
          <w:color w:val="000000"/>
          <w:lang w:val="ka-GE"/>
        </w:rPr>
        <w:t xml:space="preserve"> </w:t>
      </w:r>
      <w:r w:rsidRPr="007E7434">
        <w:rPr>
          <w:rFonts w:ascii="Sylfaen" w:hAnsi="Sylfaen" w:cs="Sylfaen"/>
          <w:color w:val="000000"/>
          <w:lang w:val="ka-GE"/>
        </w:rPr>
        <w:t>საზოგადოებრივი</w:t>
      </w:r>
      <w:r w:rsidRPr="007E7434">
        <w:rPr>
          <w:color w:val="000000"/>
          <w:lang w:val="ka-GE"/>
        </w:rPr>
        <w:t xml:space="preserve"> </w:t>
      </w:r>
      <w:r w:rsidRPr="007E7434">
        <w:rPr>
          <w:rFonts w:ascii="Sylfaen" w:hAnsi="Sylfaen" w:cs="Sylfaen"/>
          <w:color w:val="000000"/>
          <w:lang w:val="ka-GE"/>
        </w:rPr>
        <w:t>ჯანმრთელობის</w:t>
      </w:r>
      <w:r w:rsidRPr="007E7434">
        <w:rPr>
          <w:color w:val="000000"/>
          <w:lang w:val="ka-GE"/>
        </w:rPr>
        <w:t xml:space="preserve"> </w:t>
      </w:r>
      <w:r w:rsidRPr="007E7434">
        <w:rPr>
          <w:rFonts w:ascii="Sylfaen" w:hAnsi="Sylfaen" w:cs="Sylfaen"/>
          <w:color w:val="000000"/>
          <w:lang w:val="ka-GE"/>
        </w:rPr>
        <w:t>ეროვნული</w:t>
      </w:r>
      <w:r w:rsidRPr="007E7434">
        <w:rPr>
          <w:color w:val="000000"/>
          <w:lang w:val="ka-GE"/>
        </w:rPr>
        <w:t xml:space="preserve"> </w:t>
      </w:r>
      <w:r w:rsidRPr="007E7434">
        <w:rPr>
          <w:rFonts w:ascii="Sylfaen" w:hAnsi="Sylfaen" w:cs="Sylfaen"/>
          <w:color w:val="000000"/>
          <w:lang w:val="ka-GE"/>
        </w:rPr>
        <w:t>ცენტრი</w:t>
      </w:r>
      <w:r>
        <w:rPr>
          <w:rFonts w:ascii="Sylfaen" w:hAnsi="Sylfaen" w:cs="Sylfaen"/>
          <w:color w:val="000000"/>
          <w:lang w:val="ka-GE"/>
        </w:rPr>
        <w:t xml:space="preserve">ს </w:t>
      </w:r>
      <w:r w:rsidRPr="007E7434">
        <w:rPr>
          <w:rFonts w:ascii="Sylfaen" w:eastAsia="Times New Roman" w:hAnsi="Sylfaen" w:cs="Sylfaen"/>
          <w:color w:val="000000"/>
          <w:szCs w:val="24"/>
          <w:lang w:val="ka-GE"/>
        </w:rPr>
        <w:t>გენერალური</w:t>
      </w:r>
      <w:r w:rsidRPr="007E7434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7E7434">
        <w:rPr>
          <w:rFonts w:ascii="Sylfaen" w:eastAsia="Times New Roman" w:hAnsi="Sylfaen" w:cs="Sylfaen"/>
          <w:color w:val="000000"/>
          <w:szCs w:val="24"/>
          <w:lang w:val="ka-GE"/>
        </w:rPr>
        <w:t>დირექტორის</w:t>
      </w:r>
      <w:r w:rsidRPr="007E7434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7E7434">
        <w:rPr>
          <w:rFonts w:ascii="Sylfaen" w:eastAsia="Times New Roman" w:hAnsi="Sylfaen" w:cs="Sylfaen"/>
          <w:color w:val="000000"/>
          <w:szCs w:val="24"/>
          <w:lang w:val="ka-GE"/>
        </w:rPr>
        <w:t>მოადგილე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 xml:space="preserve"> - </w:t>
      </w:r>
      <w:r w:rsidRPr="007E7434">
        <w:rPr>
          <w:rFonts w:ascii="Sylfaen" w:eastAsia="Times New Roman" w:hAnsi="Sylfaen" w:cs="Sylfaen"/>
          <w:color w:val="000000"/>
          <w:szCs w:val="24"/>
          <w:lang w:val="ka-GE"/>
        </w:rPr>
        <w:t>ირმა</w:t>
      </w:r>
      <w:r w:rsidRPr="007E7434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7E7434">
        <w:rPr>
          <w:rFonts w:ascii="Sylfaen" w:eastAsia="Times New Roman" w:hAnsi="Sylfaen" w:cs="Sylfaen"/>
          <w:color w:val="000000"/>
          <w:szCs w:val="24"/>
          <w:lang w:val="ka-GE"/>
        </w:rPr>
        <w:t>ხონელიძე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 xml:space="preserve"> - </w:t>
      </w:r>
      <w:r w:rsidRPr="007E7434">
        <w:rPr>
          <w:rFonts w:ascii="Times New Roman" w:eastAsia="Times New Roman" w:hAnsi="Times New Roman" w:cs="Times New Roman"/>
          <w:color w:val="000000"/>
          <w:szCs w:val="24"/>
          <w:lang w:val="ka-GE"/>
        </w:rPr>
        <w:t>(</w:t>
      </w:r>
      <w:r w:rsidRPr="007E7434">
        <w:rPr>
          <w:rFonts w:ascii="Sylfaen" w:eastAsia="Times New Roman" w:hAnsi="Sylfaen" w:cs="Sylfaen"/>
          <w:color w:val="000000"/>
          <w:szCs w:val="24"/>
          <w:lang w:val="ka-GE"/>
        </w:rPr>
        <w:t>ელ</w:t>
      </w:r>
      <w:r w:rsidRPr="007E7434">
        <w:rPr>
          <w:rFonts w:ascii="Times New Roman" w:eastAsia="Times New Roman" w:hAnsi="Times New Roman" w:cs="Times New Roman"/>
          <w:color w:val="000000"/>
          <w:szCs w:val="24"/>
          <w:lang w:val="ka-GE"/>
        </w:rPr>
        <w:t>.</w:t>
      </w:r>
      <w:r w:rsidRPr="007E7434">
        <w:rPr>
          <w:rFonts w:ascii="Sylfaen" w:eastAsia="Times New Roman" w:hAnsi="Sylfaen" w:cs="Sylfaen"/>
          <w:color w:val="000000"/>
          <w:szCs w:val="24"/>
          <w:lang w:val="ka-GE"/>
        </w:rPr>
        <w:t>ფოსტა</w:t>
      </w:r>
      <w:r w:rsidRPr="007E7434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: ikhonelidze@gmail.com; </w:t>
      </w:r>
      <w:r w:rsidRPr="007E7434">
        <w:rPr>
          <w:rFonts w:ascii="Sylfaen" w:eastAsia="Times New Roman" w:hAnsi="Sylfaen" w:cs="Sylfaen"/>
          <w:color w:val="000000"/>
          <w:szCs w:val="24"/>
          <w:lang w:val="ka-GE"/>
        </w:rPr>
        <w:t>ტელ</w:t>
      </w:r>
      <w:r w:rsidRPr="007E7434">
        <w:rPr>
          <w:rFonts w:ascii="Times New Roman" w:eastAsia="Times New Roman" w:hAnsi="Times New Roman" w:cs="Times New Roman"/>
          <w:color w:val="000000"/>
          <w:szCs w:val="24"/>
          <w:lang w:val="ka-GE"/>
        </w:rPr>
        <w:t>: +995595011410);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სსიპ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დაავადებათა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კონტროლისა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საზოგადოებრივი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ჯანმრთელობის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ეროვნული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ცენტრის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არაგადამდებ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დაავადებათა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დეპარტამენტის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გარემოს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ჯანმრთელობის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სამმართველოს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უფროსი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Times New Roman"/>
          <w:color w:val="000000"/>
          <w:szCs w:val="24"/>
          <w:lang w:val="ka-GE"/>
        </w:rPr>
        <w:t>-</w:t>
      </w:r>
      <w:r w:rsidR="007E7434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ნანა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გაბრიაძე</w:t>
      </w:r>
      <w:r w:rsidR="007E7434">
        <w:rPr>
          <w:rFonts w:ascii="Sylfaen" w:eastAsia="Times New Roman" w:hAnsi="Sylfaen" w:cs="Sylfaen"/>
          <w:color w:val="000000"/>
          <w:szCs w:val="24"/>
          <w:lang w:val="ka-GE"/>
        </w:rPr>
        <w:t xml:space="preserve"> 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="007E7434"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>(</w:t>
      </w:r>
      <w:r w:rsidR="007E7434" w:rsidRPr="00F811B3">
        <w:rPr>
          <w:rFonts w:ascii="Sylfaen" w:eastAsia="Times New Roman" w:hAnsi="Sylfaen" w:cs="Sylfaen"/>
          <w:color w:val="000000"/>
          <w:szCs w:val="24"/>
          <w:lang w:val="ka-GE"/>
        </w:rPr>
        <w:t>ელ</w:t>
      </w:r>
      <w:r w:rsidR="007E7434"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>.</w:t>
      </w:r>
      <w:r w:rsidR="007E7434" w:rsidRPr="00F811B3">
        <w:rPr>
          <w:rFonts w:ascii="Sylfaen" w:eastAsia="Times New Roman" w:hAnsi="Sylfaen" w:cs="Sylfaen"/>
          <w:color w:val="000000"/>
          <w:szCs w:val="24"/>
          <w:lang w:val="ka-GE"/>
        </w:rPr>
        <w:t>ფოსტა</w:t>
      </w:r>
      <w:r w:rsidR="007E7434">
        <w:rPr>
          <w:rFonts w:ascii="Times New Roman" w:eastAsia="Times New Roman" w:hAnsi="Times New Roman" w:cs="Times New Roman"/>
          <w:color w:val="000000"/>
          <w:szCs w:val="24"/>
          <w:lang w:val="ka-GE"/>
        </w:rPr>
        <w:t>:ganriadzenana79@gmail.com;</w:t>
      </w:r>
      <w:r w:rsidR="007E7434"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n.gabriadze@ncdc.ge: </w:t>
      </w:r>
      <w:r w:rsidR="007E7434" w:rsidRPr="00F811B3">
        <w:rPr>
          <w:rFonts w:ascii="Sylfaen" w:eastAsia="Times New Roman" w:hAnsi="Sylfaen" w:cs="Sylfaen"/>
          <w:color w:val="000000"/>
          <w:szCs w:val="24"/>
          <w:lang w:val="ka-GE"/>
        </w:rPr>
        <w:t>ტელ</w:t>
      </w:r>
      <w:r w:rsidR="007E7434"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>.:</w:t>
      </w:r>
      <w:r w:rsidR="007E7434" w:rsidRPr="00F811B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+99595455497) </w:t>
      </w:r>
      <w:r w:rsidR="007E7434">
        <w:rPr>
          <w:rFonts w:ascii="Sylfaen" w:eastAsia="Times New Roman" w:hAnsi="Sylfaen" w:cs="Times New Roman"/>
          <w:color w:val="000000"/>
          <w:szCs w:val="24"/>
          <w:lang w:val="ka-GE"/>
        </w:rPr>
        <w:t>და</w:t>
      </w:r>
      <w:r w:rsidRPr="00F811B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გარემოსა და ჯანმრთელობის საკითხებზე მომუშავე ახალგაზრდული ორგანიზაციის წარმომადგენელი,</w:t>
      </w:r>
      <w:r w:rsidR="007E7434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F811B3">
        <w:rPr>
          <w:rFonts w:ascii="Sylfaen" w:eastAsia="Times New Roman" w:hAnsi="Sylfaen" w:cs="Times New Roman"/>
          <w:color w:val="000000"/>
          <w:szCs w:val="24"/>
          <w:lang w:val="ka-GE"/>
        </w:rPr>
        <w:t> ევროპის გარემოს ჯანმრთელობის ახალგაზრდული კოალიციის (European Environment an</w:t>
      </w:r>
      <w:r w:rsidR="007E7434">
        <w:rPr>
          <w:rFonts w:ascii="Sylfaen" w:eastAsia="Times New Roman" w:hAnsi="Sylfaen" w:cs="Times New Roman"/>
          <w:color w:val="000000"/>
          <w:szCs w:val="24"/>
          <w:lang w:val="ka-GE"/>
        </w:rPr>
        <w:t>d Health Youth Coalition) წევრი</w:t>
      </w:r>
      <w:r w:rsidRPr="00F811B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არასამთავრობო ორგანიზაციის „საქართველოს გარემოს ჯანმრთელობის პერსპექტივები“ (“Environmental Health Perspectives </w:t>
      </w:r>
      <w:r w:rsidR="007E7434">
        <w:rPr>
          <w:rFonts w:ascii="Sylfaen" w:eastAsia="Times New Roman" w:hAnsi="Sylfaen" w:cs="Times New Roman"/>
          <w:color w:val="000000"/>
          <w:szCs w:val="24"/>
          <w:lang w:val="ka-GE"/>
        </w:rPr>
        <w:t>of Georgia (EHPG))“ თავმჯდომარე</w:t>
      </w:r>
      <w:r w:rsidRPr="00F811B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ქალბატონი ნათია აბზიანიძ</w:t>
      </w:r>
      <w:r w:rsidR="007E7434">
        <w:rPr>
          <w:rFonts w:ascii="Sylfaen" w:eastAsia="Times New Roman" w:hAnsi="Sylfaen" w:cs="Times New Roman"/>
          <w:color w:val="000000"/>
          <w:szCs w:val="24"/>
          <w:lang w:val="ka-GE"/>
        </w:rPr>
        <w:t>ე</w:t>
      </w:r>
      <w:r w:rsidRPr="00F811B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(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ელ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>.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ფოსტა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: natia.natia33@yahoo.com; </w:t>
      </w:r>
      <w:r w:rsidRPr="00F811B3">
        <w:rPr>
          <w:rFonts w:ascii="Sylfaen" w:eastAsia="Times New Roman" w:hAnsi="Sylfaen" w:cs="Sylfaen"/>
          <w:color w:val="000000"/>
          <w:szCs w:val="24"/>
          <w:lang w:val="ka-GE"/>
        </w:rPr>
        <w:t>ტელ</w:t>
      </w: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t>.: </w:t>
      </w:r>
      <w:r w:rsidRPr="00F811B3">
        <w:rPr>
          <w:rFonts w:ascii="Sylfaen" w:eastAsia="Times New Roman" w:hAnsi="Sylfaen" w:cs="Times New Roman"/>
          <w:color w:val="000000"/>
          <w:szCs w:val="24"/>
          <w:lang w:val="ka-GE"/>
        </w:rPr>
        <w:t>+995597036797).</w:t>
      </w:r>
    </w:p>
    <w:p w:rsidR="007E7434" w:rsidRDefault="007E7434" w:rsidP="00F811B3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7E7434" w:rsidRDefault="007E7434" w:rsidP="00F811B3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bookmarkEnd w:id="0"/>
    <w:p w:rsidR="007E7434" w:rsidRDefault="007E7434" w:rsidP="00F811B3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7E7434" w:rsidRPr="00F811B3" w:rsidRDefault="007E7434" w:rsidP="00F81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</w:p>
    <w:p w:rsidR="00F811B3" w:rsidRPr="00F811B3" w:rsidRDefault="00F811B3" w:rsidP="00F811B3">
      <w:pPr>
        <w:jc w:val="both"/>
        <w:rPr>
          <w:rFonts w:ascii="Sylfaen" w:hAnsi="Sylfaen" w:cs="Sylfaen"/>
          <w:color w:val="000000"/>
          <w:lang w:val="ka-GE"/>
        </w:rPr>
      </w:pPr>
    </w:p>
    <w:p w:rsidR="00F811B3" w:rsidRPr="00F811B3" w:rsidRDefault="00F811B3" w:rsidP="00F81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F811B3">
        <w:rPr>
          <w:rFonts w:ascii="Times New Roman" w:eastAsia="Times New Roman" w:hAnsi="Times New Roman" w:cs="Times New Roman"/>
          <w:color w:val="000000"/>
          <w:szCs w:val="24"/>
          <w:lang w:val="ka-GE"/>
        </w:rPr>
        <w:br/>
      </w:r>
    </w:p>
    <w:p w:rsidR="00B81345" w:rsidRPr="007E7434" w:rsidRDefault="00B81345">
      <w:pPr>
        <w:rPr>
          <w:rFonts w:ascii="Sylfaen" w:hAnsi="Sylfaen"/>
          <w:lang w:val="ka-GE"/>
        </w:rPr>
      </w:pPr>
    </w:p>
    <w:sectPr w:rsidR="00B81345" w:rsidRPr="007E7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B3"/>
    <w:rsid w:val="007E7434"/>
    <w:rsid w:val="00A07905"/>
    <w:rsid w:val="00B81345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2017-05-02T08:44:00Z</dcterms:created>
  <dcterms:modified xsi:type="dcterms:W3CDTF">2017-05-02T12:23:00Z</dcterms:modified>
</cp:coreProperties>
</file>