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6C" w:rsidRPr="007A7E6C" w:rsidRDefault="007A7E6C" w:rsidP="007A7E6C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7A7E6C">
        <w:rPr>
          <w:rFonts w:ascii="Times New Roman" w:eastAsia="Times New Roman" w:hAnsi="Times New Roman" w:cs="Times New Roman"/>
          <w:szCs w:val="24"/>
          <w:lang w:val="ka-GE"/>
        </w:rPr>
        <w:br/>
      </w:r>
      <w:r w:rsidRPr="007A7E6C">
        <w:rPr>
          <w:rFonts w:ascii="Sylfaen" w:eastAsia="Times New Roman" w:hAnsi="Sylfaen" w:cs="Sylfaen"/>
          <w:szCs w:val="24"/>
          <w:lang w:val="ka-GE"/>
        </w:rPr>
        <w:t>ქალბატონო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ნინო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>,</w:t>
      </w:r>
    </w:p>
    <w:p w:rsidR="007A7E6C" w:rsidRPr="007A7E6C" w:rsidRDefault="007A7E6C" w:rsidP="007A7E6C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7A7E6C">
        <w:rPr>
          <w:rFonts w:ascii="Sylfaen" w:eastAsia="Times New Roman" w:hAnsi="Sylfaen" w:cs="Sylfaen"/>
          <w:szCs w:val="24"/>
          <w:lang w:val="ka-GE"/>
        </w:rPr>
        <w:t>თქვენი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2017 </w:t>
      </w:r>
      <w:r w:rsidRPr="007A7E6C">
        <w:rPr>
          <w:rFonts w:ascii="Sylfaen" w:eastAsia="Times New Roman" w:hAnsi="Sylfaen" w:cs="Sylfaen"/>
          <w:szCs w:val="24"/>
          <w:lang w:val="ka-GE"/>
        </w:rPr>
        <w:t>წლის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3 </w:t>
      </w:r>
      <w:r w:rsidRPr="007A7E6C">
        <w:rPr>
          <w:rFonts w:ascii="Sylfaen" w:eastAsia="Times New Roman" w:hAnsi="Sylfaen" w:cs="Sylfaen"/>
          <w:szCs w:val="24"/>
          <w:lang w:val="ka-GE"/>
        </w:rPr>
        <w:t>ოქტომბრის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> </w:t>
      </w:r>
      <w:r w:rsidRPr="007A7E6C">
        <w:rPr>
          <w:rFonts w:ascii="Times New Roman" w:eastAsia="Times New Roman" w:hAnsi="Times New Roman" w:cs="Times New Roman"/>
          <w:szCs w:val="24"/>
        </w:rPr>
        <w:t>№ 01/35890 </w:t>
      </w:r>
      <w:r w:rsidRPr="007A7E6C">
        <w:rPr>
          <w:rFonts w:ascii="Sylfaen" w:eastAsia="Times New Roman" w:hAnsi="Sylfaen" w:cs="Sylfaen"/>
          <w:szCs w:val="24"/>
          <w:lang w:val="ka-GE"/>
        </w:rPr>
        <w:t>წერილის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პასუხად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, </w:t>
      </w:r>
      <w:r w:rsidRPr="007A7E6C">
        <w:rPr>
          <w:rFonts w:ascii="Sylfaen" w:eastAsia="Times New Roman" w:hAnsi="Sylfaen" w:cs="Sylfaen"/>
          <w:szCs w:val="24"/>
          <w:lang w:val="ka-GE"/>
        </w:rPr>
        <w:t>რომელიც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ეხება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მიმდინარე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წლის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ნოემბრის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თვეში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დაგეგმილ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> </w:t>
      </w:r>
      <w:proofErr w:type="spellStart"/>
      <w:r w:rsidRPr="007A7E6C">
        <w:rPr>
          <w:rFonts w:ascii="Sylfaen" w:eastAsia="Times New Roman" w:hAnsi="Sylfaen" w:cs="Sylfaen"/>
          <w:szCs w:val="24"/>
        </w:rPr>
        <w:t>სლოვენიის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ვიცე</w:t>
      </w:r>
      <w:r w:rsidRPr="007A7E6C">
        <w:rPr>
          <w:rFonts w:ascii="Times New Roman" w:eastAsia="Times New Roman" w:hAnsi="Times New Roman" w:cs="Times New Roman"/>
          <w:szCs w:val="24"/>
        </w:rPr>
        <w:t>-</w:t>
      </w:r>
      <w:r w:rsidRPr="007A7E6C">
        <w:rPr>
          <w:rFonts w:ascii="Sylfaen" w:eastAsia="Times New Roman" w:hAnsi="Sylfaen" w:cs="Sylfaen"/>
          <w:szCs w:val="24"/>
        </w:rPr>
        <w:t>პრემიერის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7A7E6C">
        <w:rPr>
          <w:rFonts w:ascii="Sylfaen" w:eastAsia="Times New Roman" w:hAnsi="Sylfaen" w:cs="Sylfaen"/>
          <w:szCs w:val="24"/>
        </w:rPr>
        <w:t>საგარეო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საქმეთა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მინისტრის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კარლ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ერიავეცის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ოფიციალურ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ვიზიტ</w:t>
      </w:r>
      <w:proofErr w:type="spellEnd"/>
      <w:r w:rsidRPr="007A7E6C">
        <w:rPr>
          <w:rFonts w:ascii="Sylfaen" w:eastAsia="Times New Roman" w:hAnsi="Sylfaen" w:cs="Sylfaen"/>
          <w:szCs w:val="24"/>
          <w:lang w:val="ka-GE"/>
        </w:rPr>
        <w:t>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საქართველოში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, </w:t>
      </w:r>
      <w:r w:rsidRPr="007A7E6C">
        <w:rPr>
          <w:rFonts w:ascii="Sylfaen" w:eastAsia="Times New Roman" w:hAnsi="Sylfaen" w:cs="Sylfaen"/>
          <w:szCs w:val="24"/>
          <w:lang w:val="ka-GE"/>
        </w:rPr>
        <w:t>წარმოგიდგენთ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საქართველოს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შრომის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, </w:t>
      </w:r>
      <w:r w:rsidRPr="007A7E6C">
        <w:rPr>
          <w:rFonts w:ascii="Sylfaen" w:eastAsia="Times New Roman" w:hAnsi="Sylfaen" w:cs="Sylfaen"/>
          <w:szCs w:val="24"/>
          <w:lang w:val="ka-GE"/>
        </w:rPr>
        <w:t>ჯანმრთელობისა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და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სოციალური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დაცვის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კომპეტენციის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ფარგლებში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იმ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საკითხთა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ჩამონათვალს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>, </w:t>
      </w:r>
      <w:proofErr w:type="spellStart"/>
      <w:r w:rsidRPr="007A7E6C">
        <w:rPr>
          <w:rFonts w:ascii="Sylfaen" w:eastAsia="Times New Roman" w:hAnsi="Sylfaen" w:cs="Sylfaen"/>
          <w:szCs w:val="24"/>
        </w:rPr>
        <w:t>რომელთა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განხილვაც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მიზანშეწონილად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7E6C">
        <w:rPr>
          <w:rFonts w:ascii="Sylfaen" w:eastAsia="Times New Roman" w:hAnsi="Sylfaen" w:cs="Sylfaen"/>
          <w:szCs w:val="24"/>
        </w:rPr>
        <w:t>მიგ</w:t>
      </w:r>
      <w:proofErr w:type="spellEnd"/>
      <w:r w:rsidRPr="007A7E6C">
        <w:rPr>
          <w:rFonts w:ascii="Sylfaen" w:eastAsia="Times New Roman" w:hAnsi="Sylfaen" w:cs="Sylfaen"/>
          <w:szCs w:val="24"/>
          <w:lang w:val="ka-GE"/>
        </w:rPr>
        <w:t>ვ</w:t>
      </w:r>
      <w:proofErr w:type="spellStart"/>
      <w:r w:rsidRPr="007A7E6C">
        <w:rPr>
          <w:rFonts w:ascii="Sylfaen" w:eastAsia="Times New Roman" w:hAnsi="Sylfaen" w:cs="Sylfaen"/>
          <w:szCs w:val="24"/>
        </w:rPr>
        <w:t>აჩნია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> </w:t>
      </w:r>
      <w:r w:rsidRPr="007A7E6C">
        <w:rPr>
          <w:rFonts w:ascii="Sylfaen" w:eastAsia="Times New Roman" w:hAnsi="Sylfaen" w:cs="Sylfaen"/>
          <w:szCs w:val="24"/>
          <w:lang w:val="ka-GE"/>
        </w:rPr>
        <w:t>ზემოაღნიშნული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ვიზიტის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7A7E6C">
        <w:rPr>
          <w:rFonts w:ascii="Sylfaen" w:eastAsia="Times New Roman" w:hAnsi="Sylfaen" w:cs="Sylfaen"/>
          <w:szCs w:val="24"/>
          <w:lang w:val="ka-GE"/>
        </w:rPr>
        <w:t>ფარგლებში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 xml:space="preserve">, </w:t>
      </w:r>
      <w:r w:rsidRPr="007A7E6C">
        <w:rPr>
          <w:rFonts w:ascii="Sylfaen" w:eastAsia="Times New Roman" w:hAnsi="Sylfaen" w:cs="Sylfaen"/>
          <w:szCs w:val="24"/>
          <w:lang w:val="ka-GE"/>
        </w:rPr>
        <w:t>კერძოდ</w:t>
      </w:r>
      <w:r w:rsidRPr="007A7E6C">
        <w:rPr>
          <w:rFonts w:ascii="Times New Roman" w:eastAsia="Times New Roman" w:hAnsi="Times New Roman" w:cs="Times New Roman"/>
          <w:szCs w:val="24"/>
          <w:lang w:val="ka-GE"/>
        </w:rPr>
        <w:t>:</w:t>
      </w:r>
    </w:p>
    <w:p w:rsidR="0018003C" w:rsidRDefault="007A7E6C" w:rsidP="007A7E6C">
      <w:pPr>
        <w:jc w:val="both"/>
      </w:pPr>
      <w:proofErr w:type="gramStart"/>
      <w:r w:rsidRPr="007A7E6C">
        <w:rPr>
          <w:rFonts w:ascii="Times New Roman" w:eastAsia="Times New Roman" w:hAnsi="Times New Roman" w:cs="Times New Roman"/>
          <w:szCs w:val="24"/>
        </w:rPr>
        <w:t>1.sharing</w:t>
      </w:r>
      <w:proofErr w:type="gramEnd"/>
      <w:r w:rsidRPr="007A7E6C">
        <w:rPr>
          <w:rFonts w:ascii="Times New Roman" w:eastAsia="Times New Roman" w:hAnsi="Times New Roman" w:cs="Times New Roman"/>
          <w:szCs w:val="24"/>
        </w:rPr>
        <w:t xml:space="preserve"> experience in the spheres of </w:t>
      </w:r>
      <w:proofErr w:type="spellStart"/>
      <w:r w:rsidRPr="007A7E6C">
        <w:rPr>
          <w:rFonts w:ascii="Times New Roman" w:eastAsia="Times New Roman" w:hAnsi="Times New Roman" w:cs="Times New Roman"/>
          <w:szCs w:val="24"/>
        </w:rPr>
        <w:t>labour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relations (social dialogue, </w:t>
      </w:r>
      <w:proofErr w:type="spellStart"/>
      <w:r w:rsidRPr="007A7E6C">
        <w:rPr>
          <w:rFonts w:ascii="Times New Roman" w:eastAsia="Times New Roman" w:hAnsi="Times New Roman" w:cs="Times New Roman"/>
          <w:szCs w:val="24"/>
        </w:rPr>
        <w:t>labour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mediation, promotion of collective bargaining, </w:t>
      </w:r>
      <w:proofErr w:type="spellStart"/>
      <w:r w:rsidRPr="007A7E6C">
        <w:rPr>
          <w:rFonts w:ascii="Times New Roman" w:eastAsia="Times New Roman" w:hAnsi="Times New Roman" w:cs="Times New Roman"/>
          <w:szCs w:val="24"/>
        </w:rPr>
        <w:t>etc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) and active </w:t>
      </w:r>
      <w:proofErr w:type="spellStart"/>
      <w:r w:rsidRPr="007A7E6C">
        <w:rPr>
          <w:rFonts w:ascii="Times New Roman" w:eastAsia="Times New Roman" w:hAnsi="Times New Roman" w:cs="Times New Roman"/>
          <w:szCs w:val="24"/>
        </w:rPr>
        <w:t>labour</w:t>
      </w:r>
      <w:proofErr w:type="spellEnd"/>
      <w:r w:rsidRPr="007A7E6C">
        <w:rPr>
          <w:rFonts w:ascii="Times New Roman" w:eastAsia="Times New Roman" w:hAnsi="Times New Roman" w:cs="Times New Roman"/>
          <w:szCs w:val="24"/>
        </w:rPr>
        <w:t xml:space="preserve"> market policy (employment support services).</w:t>
      </w:r>
      <w:bookmarkStart w:id="0" w:name="_GoBack"/>
      <w:bookmarkEnd w:id="0"/>
    </w:p>
    <w:sectPr w:rsidR="00180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6C"/>
    <w:rsid w:val="0018003C"/>
    <w:rsid w:val="007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2017-10-10T10:52:00Z</dcterms:created>
  <dcterms:modified xsi:type="dcterms:W3CDTF">2017-10-10T10:53:00Z</dcterms:modified>
</cp:coreProperties>
</file>