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C8" w:rsidRDefault="005765ED" w:rsidP="001538C8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1538C8">
        <w:rPr>
          <w:rFonts w:ascii="Sylfaen" w:hAnsi="Sylfaen"/>
          <w:sz w:val="20"/>
          <w:szCs w:val="20"/>
          <w:lang w:val="ka-GE"/>
        </w:rPr>
        <w:t xml:space="preserve">საქართველოს პრემიერ-მინისტრის თანაშემწეს ადამიანის </w:t>
      </w:r>
    </w:p>
    <w:p w:rsidR="001538C8" w:rsidRDefault="005765ED" w:rsidP="001538C8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1538C8">
        <w:rPr>
          <w:rFonts w:ascii="Sylfaen" w:hAnsi="Sylfaen"/>
          <w:sz w:val="20"/>
          <w:szCs w:val="20"/>
          <w:lang w:val="ka-GE"/>
        </w:rPr>
        <w:t>უფლებათა და გენდერული თანასწორობის საკითხებში</w:t>
      </w:r>
      <w:r w:rsidR="001538C8">
        <w:rPr>
          <w:rFonts w:ascii="Sylfaen" w:hAnsi="Sylfaen"/>
          <w:sz w:val="20"/>
          <w:szCs w:val="20"/>
          <w:lang w:val="ka-GE"/>
        </w:rPr>
        <w:t xml:space="preserve"> </w:t>
      </w:r>
    </w:p>
    <w:p w:rsidR="009F75F6" w:rsidRDefault="009F75F6" w:rsidP="001538C8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1538C8" w:rsidRDefault="001538C8" w:rsidP="001538C8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1538C8">
        <w:rPr>
          <w:rFonts w:ascii="Sylfaen" w:hAnsi="Sylfaen"/>
          <w:sz w:val="20"/>
          <w:szCs w:val="20"/>
          <w:lang w:val="ka-GE"/>
        </w:rPr>
        <w:t xml:space="preserve">გენდერული თანასწორობის, ქალთა მიმართ ძალადობისა და ოჯახში </w:t>
      </w:r>
    </w:p>
    <w:p w:rsidR="001538C8" w:rsidRDefault="001538C8" w:rsidP="001538C8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1538C8">
        <w:rPr>
          <w:rFonts w:ascii="Sylfaen" w:hAnsi="Sylfaen"/>
          <w:sz w:val="20"/>
          <w:szCs w:val="20"/>
          <w:lang w:val="ka-GE"/>
        </w:rPr>
        <w:t xml:space="preserve">ძალადობის საკითხებზე მომუშავე უწყებათშორისი </w:t>
      </w:r>
    </w:p>
    <w:p w:rsidR="005765ED" w:rsidRPr="001538C8" w:rsidRDefault="001538C8" w:rsidP="001538C8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1538C8">
        <w:rPr>
          <w:rFonts w:ascii="Sylfaen" w:hAnsi="Sylfaen"/>
          <w:sz w:val="20"/>
          <w:szCs w:val="20"/>
          <w:lang w:val="ka-GE"/>
        </w:rPr>
        <w:t>კომისიის თავმჯდომარეს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r w:rsidR="005765ED" w:rsidRPr="001538C8">
        <w:rPr>
          <w:rFonts w:ascii="Sylfaen" w:hAnsi="Sylfaen"/>
          <w:sz w:val="20"/>
          <w:szCs w:val="20"/>
          <w:lang w:val="ka-GE"/>
        </w:rPr>
        <w:t>ქალბატონ სოფო ჯაფარიძეს</w:t>
      </w:r>
    </w:p>
    <w:p w:rsidR="005765ED" w:rsidRDefault="005765ED" w:rsidP="005765ED">
      <w:pPr>
        <w:rPr>
          <w:rFonts w:ascii="Sylfaen" w:hAnsi="Sylfaen"/>
          <w:lang w:val="ka-GE"/>
        </w:rPr>
      </w:pPr>
    </w:p>
    <w:p w:rsidR="005765ED" w:rsidRDefault="005765ED" w:rsidP="005765E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სოფო</w:t>
      </w:r>
      <w:r w:rsidR="001538C8">
        <w:rPr>
          <w:rFonts w:ascii="Sylfaen" w:hAnsi="Sylfaen"/>
          <w:lang w:val="ka-GE"/>
        </w:rPr>
        <w:t>,</w:t>
      </w:r>
    </w:p>
    <w:p w:rsidR="001538C8" w:rsidRDefault="005765ED" w:rsidP="001538C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თქვენი 2017 წლის 4 ოქტომბრის N30404 წერილის პასუხად, რომელიც ეხება 2017 წლის 16 ოქტომბრიდან 20 ოქტომბრის ჩათვლით საქართველოს მთავრობის ა</w:t>
      </w:r>
      <w:r w:rsidR="00191698">
        <w:rPr>
          <w:rFonts w:ascii="Sylfaen" w:hAnsi="Sylfaen"/>
          <w:lang w:val="ka-GE"/>
        </w:rPr>
        <w:t>დმინისტრაციის, მსოფლიო ბანკისა და აღმოსავლეთ ევროპის უნივერსიტეტის (</w:t>
      </w:r>
      <w:r w:rsidR="00191698" w:rsidRPr="00191698">
        <w:rPr>
          <w:rFonts w:ascii="Sylfaen" w:hAnsi="Sylfaen"/>
          <w:lang w:val="ka-GE"/>
        </w:rPr>
        <w:t xml:space="preserve">EEIRH) </w:t>
      </w:r>
      <w:r w:rsidR="00191698">
        <w:rPr>
          <w:rFonts w:ascii="Sylfaen" w:hAnsi="Sylfaen"/>
          <w:lang w:val="ka-GE"/>
        </w:rPr>
        <w:t xml:space="preserve">ერთობლივი თანამშრომლობით </w:t>
      </w:r>
      <w:r w:rsidR="009F75F6">
        <w:rPr>
          <w:rFonts w:ascii="Sylfaen" w:hAnsi="Sylfaen"/>
          <w:lang w:val="ka-GE"/>
        </w:rPr>
        <w:t xml:space="preserve">რუმინეთში </w:t>
      </w:r>
      <w:r w:rsidR="00191698">
        <w:rPr>
          <w:rFonts w:ascii="Sylfaen" w:hAnsi="Sylfaen"/>
          <w:lang w:val="ka-GE"/>
        </w:rPr>
        <w:t>დაგეგმილ სასწავლო ვიზიტში მონაწილეობ</w:t>
      </w:r>
      <w:r w:rsidR="001538C8">
        <w:rPr>
          <w:rFonts w:ascii="Sylfaen" w:hAnsi="Sylfaen"/>
          <w:lang w:val="ka-GE"/>
        </w:rPr>
        <w:t>ი</w:t>
      </w:r>
      <w:r w:rsidR="00191698">
        <w:rPr>
          <w:rFonts w:ascii="Sylfaen" w:hAnsi="Sylfaen"/>
          <w:lang w:val="ka-GE"/>
        </w:rPr>
        <w:t>ს</w:t>
      </w:r>
      <w:r w:rsidR="001538C8">
        <w:rPr>
          <w:rFonts w:ascii="Sylfaen" w:hAnsi="Sylfaen"/>
          <w:lang w:val="ka-GE"/>
        </w:rPr>
        <w:t xml:space="preserve"> საკითხს</w:t>
      </w:r>
      <w:r w:rsidR="00191698">
        <w:rPr>
          <w:rFonts w:ascii="Sylfaen" w:hAnsi="Sylfaen"/>
          <w:lang w:val="ka-GE"/>
        </w:rPr>
        <w:t xml:space="preserve">, </w:t>
      </w:r>
      <w:r w:rsidR="00191698">
        <w:rPr>
          <w:rFonts w:ascii="Sylfaen" w:hAnsi="Sylfaen" w:cs="Sylfaen"/>
          <w:lang w:val="ka-GE"/>
        </w:rPr>
        <w:t>გაცნობებთ, რომ ღონისძიებაში მონაწილეობას მიიღებენ</w:t>
      </w:r>
      <w:r w:rsidR="009F75F6">
        <w:rPr>
          <w:rFonts w:ascii="Sylfaen" w:hAnsi="Sylfaen" w:cs="Sylfaen"/>
          <w:lang w:val="ka-GE"/>
        </w:rPr>
        <w:t xml:space="preserve"> საქართველოს შრომის, ჯანმრთელობისა და სოციალური დაცვის სამინისტროს</w:t>
      </w:r>
      <w:r w:rsidR="00191698">
        <w:rPr>
          <w:rFonts w:ascii="Sylfaen" w:hAnsi="Sylfaen" w:cs="Sylfaen"/>
          <w:lang w:val="ka-GE"/>
        </w:rPr>
        <w:t xml:space="preserve"> </w:t>
      </w:r>
      <w:r w:rsidR="00191698">
        <w:rPr>
          <w:rFonts w:ascii="Sylfaen" w:hAnsi="Sylfaen"/>
          <w:lang w:val="ka-GE"/>
        </w:rPr>
        <w:t xml:space="preserve">სსიპ </w:t>
      </w:r>
      <w:hyperlink r:id="rId5" w:history="1">
        <w:r w:rsidR="00191698" w:rsidRPr="00191698">
          <w:rPr>
            <w:rFonts w:ascii="Sylfaen" w:hAnsi="Sylfaen"/>
            <w:lang w:val="ka-GE"/>
          </w:rPr>
          <w:t>ადამიანით ვაჭრობის (</w:t>
        </w:r>
        <w:proofErr w:type="spellStart"/>
        <w:r w:rsidR="00191698" w:rsidRPr="00191698">
          <w:rPr>
            <w:rFonts w:ascii="Sylfaen" w:hAnsi="Sylfaen"/>
            <w:lang w:val="ka-GE"/>
          </w:rPr>
          <w:t>ტრეფიკინგის</w:t>
        </w:r>
        <w:proofErr w:type="spellEnd"/>
        <w:r w:rsidR="00191698" w:rsidRPr="00191698">
          <w:rPr>
            <w:rFonts w:ascii="Sylfaen" w:hAnsi="Sylfaen"/>
            <w:lang w:val="ka-GE"/>
          </w:rPr>
          <w:t xml:space="preserve">) </w:t>
        </w:r>
        <w:proofErr w:type="spellStart"/>
        <w:r w:rsidR="00191698" w:rsidRPr="00191698">
          <w:rPr>
            <w:rFonts w:ascii="Sylfaen" w:hAnsi="Sylfaen"/>
            <w:lang w:val="ka-GE"/>
          </w:rPr>
          <w:t>მსხვერპლთა</w:t>
        </w:r>
        <w:proofErr w:type="spellEnd"/>
        <w:r w:rsidR="00191698" w:rsidRPr="00191698">
          <w:rPr>
            <w:rFonts w:ascii="Sylfaen" w:hAnsi="Sylfaen"/>
            <w:lang w:val="ka-GE"/>
          </w:rPr>
          <w:t xml:space="preserve">, </w:t>
        </w:r>
        <w:proofErr w:type="spellStart"/>
        <w:r w:rsidR="00191698" w:rsidRPr="00191698">
          <w:rPr>
            <w:rFonts w:ascii="Sylfaen" w:hAnsi="Sylfaen"/>
            <w:lang w:val="ka-GE"/>
          </w:rPr>
          <w:t>დაზარალებულ</w:t>
        </w:r>
        <w:bookmarkStart w:id="0" w:name="_GoBack"/>
        <w:bookmarkEnd w:id="0"/>
        <w:r w:rsidR="00191698" w:rsidRPr="00191698">
          <w:rPr>
            <w:rFonts w:ascii="Sylfaen" w:hAnsi="Sylfaen"/>
            <w:lang w:val="ka-GE"/>
          </w:rPr>
          <w:t>თა</w:t>
        </w:r>
        <w:proofErr w:type="spellEnd"/>
        <w:r w:rsidR="00191698" w:rsidRPr="00191698">
          <w:rPr>
            <w:rFonts w:ascii="Sylfaen" w:hAnsi="Sylfaen"/>
            <w:lang w:val="ka-GE"/>
          </w:rPr>
          <w:t xml:space="preserve"> </w:t>
        </w:r>
        <w:proofErr w:type="spellStart"/>
        <w:r w:rsidR="00191698" w:rsidRPr="00191698">
          <w:rPr>
            <w:rFonts w:ascii="Sylfaen" w:hAnsi="Sylfaen"/>
            <w:lang w:val="ka-GE"/>
          </w:rPr>
          <w:t>დაცვისა</w:t>
        </w:r>
        <w:proofErr w:type="spellEnd"/>
        <w:r w:rsidR="00191698" w:rsidRPr="00191698">
          <w:rPr>
            <w:rFonts w:ascii="Sylfaen" w:hAnsi="Sylfaen"/>
            <w:lang w:val="ka-GE"/>
          </w:rPr>
          <w:t xml:space="preserve"> და დახმარების სახელმწიფო ფონდი</w:t>
        </w:r>
      </w:hyperlink>
      <w:r w:rsidR="00191698">
        <w:rPr>
          <w:rFonts w:ascii="Sylfaen" w:hAnsi="Sylfaen"/>
          <w:lang w:val="ka-GE"/>
        </w:rPr>
        <w:t>ს მონიტორინგის, შეფასებისა და პროექტების დიზაინის სამმართველოს უფროსი</w:t>
      </w:r>
      <w:r w:rsidR="001538C8">
        <w:rPr>
          <w:rFonts w:ascii="Sylfaen" w:hAnsi="Sylfaen"/>
          <w:lang w:val="ka-GE"/>
        </w:rPr>
        <w:t xml:space="preserve"> - </w:t>
      </w:r>
      <w:r w:rsidR="00191698">
        <w:rPr>
          <w:rFonts w:ascii="Sylfaen" w:hAnsi="Sylfaen"/>
          <w:lang w:val="ka-GE"/>
        </w:rPr>
        <w:t xml:space="preserve">მერი მაღლაფერიძე (ელ.ფოსტა: </w:t>
      </w:r>
      <w:hyperlink r:id="rId6" w:history="1">
        <w:r w:rsidR="00191698">
          <w:rPr>
            <w:rStyle w:val="Hyperlink"/>
            <w:rFonts w:ascii="Sylfaen" w:hAnsi="Sylfaen"/>
            <w:sz w:val="22"/>
            <w:lang w:val="ka-GE"/>
          </w:rPr>
          <w:t>mmaghlapheridze@moh.gov.ge</w:t>
        </w:r>
      </w:hyperlink>
      <w:r w:rsidR="001538C8">
        <w:rPr>
          <w:rFonts w:ascii="Sylfaen" w:hAnsi="Sylfaen"/>
          <w:color w:val="1F497D"/>
          <w:sz w:val="22"/>
          <w:lang w:val="ka-GE"/>
        </w:rPr>
        <w:t xml:space="preserve">, </w:t>
      </w:r>
      <w:r w:rsidR="00191698" w:rsidRPr="00191698">
        <w:rPr>
          <w:rFonts w:ascii="Sylfaen" w:hAnsi="Sylfaen"/>
          <w:lang w:val="ka-GE"/>
        </w:rPr>
        <w:t>ტელ</w:t>
      </w:r>
      <w:r w:rsidR="00191698" w:rsidRPr="00191698">
        <w:rPr>
          <w:rFonts w:ascii="Sylfaen" w:hAnsi="Sylfaen"/>
          <w:lang w:val="ka-GE"/>
        </w:rPr>
        <w:t xml:space="preserve">: </w:t>
      </w:r>
      <w:r w:rsidR="00191698" w:rsidRPr="00191698">
        <w:rPr>
          <w:rFonts w:ascii="Sylfaen" w:hAnsi="Sylfaen"/>
          <w:lang w:val="ka-GE"/>
        </w:rPr>
        <w:t>+995</w:t>
      </w:r>
      <w:r w:rsidR="00191698" w:rsidRPr="00191698">
        <w:rPr>
          <w:rFonts w:ascii="Sylfaen" w:hAnsi="Sylfaen"/>
          <w:lang w:val="ka-GE"/>
        </w:rPr>
        <w:t>599161615</w:t>
      </w:r>
      <w:r w:rsidR="00191698">
        <w:rPr>
          <w:rFonts w:ascii="Sylfaen" w:hAnsi="Sylfaen"/>
          <w:lang w:val="ka-GE"/>
        </w:rPr>
        <w:t xml:space="preserve">) და </w:t>
      </w:r>
      <w:r w:rsidR="009F75F6" w:rsidRPr="009F75F6">
        <w:rPr>
          <w:rFonts w:ascii="Sylfaen" w:hAnsi="Sylfaen"/>
          <w:lang w:val="ka-GE"/>
        </w:rPr>
        <w:t>პროექტის მენეჯერი, პროექტი ჯანდაცვის რეაგირება (პასუხი) გენდერულ ძალადობაზე/ოჯახში ძალადობაზე</w:t>
      </w:r>
      <w:r w:rsidR="001538C8">
        <w:rPr>
          <w:rFonts w:ascii="Sylfaen" w:hAnsi="Sylfaen"/>
          <w:lang w:val="ka-GE"/>
        </w:rPr>
        <w:t xml:space="preserve"> - </w:t>
      </w:r>
      <w:r w:rsidR="001538C8" w:rsidRPr="001538C8">
        <w:rPr>
          <w:rFonts w:ascii="Sylfaen" w:hAnsi="Sylfaen"/>
          <w:lang w:val="ka-GE"/>
        </w:rPr>
        <w:t xml:space="preserve">თამარ ბორცვაძე: </w:t>
      </w:r>
      <w:r w:rsidR="001538C8">
        <w:rPr>
          <w:rFonts w:ascii="Sylfaen" w:hAnsi="Sylfaen"/>
          <w:lang w:val="ka-GE"/>
        </w:rPr>
        <w:t xml:space="preserve">(ელ.ფოსტა: </w:t>
      </w:r>
      <w:hyperlink r:id="rId7" w:history="1">
        <w:r w:rsidR="001538C8">
          <w:rPr>
            <w:rStyle w:val="Hyperlink"/>
            <w:rFonts w:ascii="Sylfaen" w:hAnsi="Sylfaen"/>
            <w:sz w:val="22"/>
            <w:lang w:val="ka-GE"/>
          </w:rPr>
          <w:t>tamar.bortsvadze@gmail.com</w:t>
        </w:r>
      </w:hyperlink>
      <w:r w:rsidR="001538C8">
        <w:rPr>
          <w:rFonts w:ascii="Sylfaen" w:hAnsi="Sylfaen"/>
          <w:color w:val="1F497D"/>
          <w:sz w:val="22"/>
          <w:lang w:val="ka-GE"/>
        </w:rPr>
        <w:t xml:space="preserve">, </w:t>
      </w:r>
      <w:r w:rsidR="001538C8" w:rsidRPr="001538C8">
        <w:rPr>
          <w:rFonts w:ascii="Sylfaen" w:hAnsi="Sylfaen"/>
          <w:lang w:val="ka-GE"/>
        </w:rPr>
        <w:t>ტელ</w:t>
      </w:r>
      <w:r w:rsidR="001538C8" w:rsidRPr="001538C8">
        <w:rPr>
          <w:rFonts w:ascii="Sylfaen" w:hAnsi="Sylfaen"/>
          <w:lang w:val="ka-GE"/>
        </w:rPr>
        <w:t xml:space="preserve">: </w:t>
      </w:r>
      <w:r w:rsidR="001538C8">
        <w:rPr>
          <w:rFonts w:ascii="Sylfaen" w:hAnsi="Sylfaen"/>
          <w:lang w:val="ka-GE"/>
        </w:rPr>
        <w:t xml:space="preserve">+995 </w:t>
      </w:r>
      <w:r w:rsidR="001538C8" w:rsidRPr="001538C8">
        <w:rPr>
          <w:rFonts w:ascii="Sylfaen" w:hAnsi="Sylfaen"/>
          <w:lang w:val="ka-GE"/>
        </w:rPr>
        <w:t>596776776</w:t>
      </w:r>
      <w:r w:rsidR="001538C8">
        <w:rPr>
          <w:rFonts w:ascii="Sylfaen" w:hAnsi="Sylfaen"/>
          <w:lang w:val="ka-GE"/>
        </w:rPr>
        <w:t>).</w:t>
      </w:r>
    </w:p>
    <w:p w:rsidR="001538C8" w:rsidRDefault="001538C8" w:rsidP="001538C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1538C8" w:rsidRDefault="001538C8" w:rsidP="001538C8">
      <w:pPr>
        <w:jc w:val="both"/>
        <w:rPr>
          <w:rFonts w:ascii="Sylfaen" w:hAnsi="Sylfaen"/>
          <w:lang w:val="ka-GE"/>
        </w:rPr>
      </w:pPr>
    </w:p>
    <w:p w:rsidR="001538C8" w:rsidRPr="001538C8" w:rsidRDefault="001538C8" w:rsidP="001538C8">
      <w:pPr>
        <w:jc w:val="both"/>
        <w:rPr>
          <w:rFonts w:ascii="Sylfaen" w:hAnsi="Sylfaen"/>
          <w:lang w:val="ka-GE"/>
        </w:rPr>
      </w:pPr>
    </w:p>
    <w:p w:rsidR="001538C8" w:rsidRPr="001538C8" w:rsidRDefault="001538C8" w:rsidP="001538C8">
      <w:pPr>
        <w:rPr>
          <w:rFonts w:ascii="Sylfaen" w:hAnsi="Sylfaen"/>
          <w:color w:val="1F497D"/>
          <w:sz w:val="22"/>
          <w:lang w:val="ka-GE"/>
        </w:rPr>
      </w:pPr>
    </w:p>
    <w:p w:rsidR="005765ED" w:rsidRPr="00191698" w:rsidRDefault="005765ED" w:rsidP="00191698">
      <w:pPr>
        <w:jc w:val="both"/>
        <w:rPr>
          <w:rFonts w:ascii="Sylfaen" w:hAnsi="Sylfaen"/>
          <w:lang w:val="ka-GE"/>
        </w:rPr>
      </w:pPr>
    </w:p>
    <w:p w:rsidR="005765ED" w:rsidRPr="005765ED" w:rsidRDefault="005765ED">
      <w:pPr>
        <w:rPr>
          <w:rFonts w:ascii="Sylfaen" w:hAnsi="Sylfaen"/>
          <w:lang w:val="ka-GE"/>
        </w:rPr>
      </w:pPr>
    </w:p>
    <w:sectPr w:rsidR="005765ED" w:rsidRPr="00576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5ED"/>
    <w:rsid w:val="001538C8"/>
    <w:rsid w:val="00191698"/>
    <w:rsid w:val="005765ED"/>
    <w:rsid w:val="00950CB2"/>
    <w:rsid w:val="009F75F6"/>
    <w:rsid w:val="00DD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16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16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mar.bortsvadze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maghlapheridze@moh.gov.ge" TargetMode="External"/><Relationship Id="rId5" Type="http://schemas.openxmlformats.org/officeDocument/2006/relationships/hyperlink" Target="http://atipfund.gov.ge/ge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2017-10-06T11:41:00Z</dcterms:created>
  <dcterms:modified xsi:type="dcterms:W3CDTF">2017-10-06T13:22:00Z</dcterms:modified>
</cp:coreProperties>
</file>