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4" w:rsidRDefault="004A0EF4" w:rsidP="004A0EF4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4A0EF4" w:rsidRDefault="004A0EF4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მარინა,</w:t>
      </w:r>
    </w:p>
    <w:p w:rsidR="004A0EF4" w:rsidRDefault="004A0EF4">
      <w:pPr>
        <w:rPr>
          <w:rFonts w:ascii="Sylfaen" w:hAnsi="Sylfaen" w:cs="Sylfaen"/>
          <w:lang w:val="ka-GE"/>
        </w:rPr>
      </w:pPr>
    </w:p>
    <w:p w:rsidR="00FC5679" w:rsidRDefault="004A0EF4" w:rsidP="004A0EF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ჯანმრთელობის მსოფლიო ორგანიზაციიდან მიღებულ 2018 წლის 3 მაისის N43057 წერილს, რომელიც ეხება მიმდინარე წლის 25-26 ოქტომბერს ქ. ასტანაში (ყაზახეთი) დაგეგმილ </w:t>
      </w:r>
      <w:r w:rsidRPr="004A0EF4">
        <w:rPr>
          <w:rFonts w:ascii="Sylfaen" w:hAnsi="Sylfaen" w:cs="Sylfaen"/>
          <w:lang w:val="ka-GE"/>
        </w:rPr>
        <w:t>მეორე</w:t>
      </w:r>
      <w:r w:rsidRPr="004A0EF4">
        <w:rPr>
          <w:lang w:val="ka-GE"/>
        </w:rPr>
        <w:t xml:space="preserve"> </w:t>
      </w:r>
      <w:r w:rsidRPr="004A0EF4">
        <w:rPr>
          <w:rFonts w:ascii="Sylfaen" w:hAnsi="Sylfaen" w:cs="Sylfaen"/>
          <w:lang w:val="ka-GE"/>
        </w:rPr>
        <w:t>საერთაშორის</w:t>
      </w:r>
      <w:bookmarkStart w:id="0" w:name="_GoBack"/>
      <w:bookmarkEnd w:id="0"/>
      <w:r w:rsidRPr="004A0EF4">
        <w:rPr>
          <w:rFonts w:ascii="Sylfaen" w:hAnsi="Sylfaen" w:cs="Sylfaen"/>
          <w:lang w:val="ka-GE"/>
        </w:rPr>
        <w:t>ო</w:t>
      </w:r>
      <w:r w:rsidRPr="004A0EF4">
        <w:rPr>
          <w:lang w:val="ka-GE"/>
        </w:rPr>
        <w:t xml:space="preserve"> </w:t>
      </w:r>
      <w:r w:rsidRPr="004A0EF4">
        <w:rPr>
          <w:rFonts w:ascii="Sylfaen" w:hAnsi="Sylfaen" w:cs="Sylfaen"/>
          <w:lang w:val="ka-GE"/>
        </w:rPr>
        <w:t>კონფერენცი</w:t>
      </w:r>
      <w:r>
        <w:rPr>
          <w:rFonts w:ascii="Sylfaen" w:hAnsi="Sylfaen" w:cs="Sylfaen"/>
          <w:lang w:val="ka-GE"/>
        </w:rPr>
        <w:t xml:space="preserve">აში </w:t>
      </w:r>
      <w:r w:rsidRPr="004A0EF4">
        <w:rPr>
          <w:lang w:val="ka-GE"/>
        </w:rPr>
        <w:t xml:space="preserve"> </w:t>
      </w:r>
      <w:r>
        <w:rPr>
          <w:rFonts w:ascii="Sylfaen" w:hAnsi="Sylfaen"/>
          <w:lang w:val="ka-GE"/>
        </w:rPr>
        <w:t>- „</w:t>
      </w:r>
      <w:r w:rsidRPr="004A0EF4">
        <w:rPr>
          <w:rFonts w:ascii="Sylfaen" w:hAnsi="Sylfaen"/>
          <w:lang w:val="ka-GE"/>
        </w:rPr>
        <w:t>Second International Conference on Primary Health Care Towards Universal Health Coverage and Sustainable Development Goals</w:t>
      </w:r>
      <w:r>
        <w:rPr>
          <w:rFonts w:ascii="Sylfaen" w:hAnsi="Sylfaen"/>
          <w:lang w:val="ka-GE"/>
        </w:rPr>
        <w:t>“</w:t>
      </w:r>
      <w:r w:rsidRPr="004A0EF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მონაწილეობის საკითხს.</w:t>
      </w:r>
    </w:p>
    <w:p w:rsidR="004A0EF4" w:rsidRDefault="004A0EF4" w:rsidP="004A0EF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გთხოვთ, წერილი განიხილოთ კომპეტენციის ფარგლებში და </w:t>
      </w:r>
    </w:p>
    <w:p w:rsidR="004A0EF4" w:rsidRDefault="004A0EF4">
      <w:pPr>
        <w:rPr>
          <w:rFonts w:ascii="Sylfaen" w:hAnsi="Sylfaen" w:cs="Sylfaen"/>
          <w:lang w:val="ka-GE"/>
        </w:rPr>
      </w:pPr>
    </w:p>
    <w:p w:rsidR="004A0EF4" w:rsidRPr="004A0EF4" w:rsidRDefault="004A0EF4">
      <w:pPr>
        <w:rPr>
          <w:lang w:val="ka-GE"/>
        </w:rPr>
      </w:pPr>
    </w:p>
    <w:sectPr w:rsidR="004A0EF4" w:rsidRPr="004A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F4"/>
    <w:rsid w:val="00444F92"/>
    <w:rsid w:val="004A0EF4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2018-05-10T06:46:00Z</dcterms:created>
  <dcterms:modified xsi:type="dcterms:W3CDTF">2018-05-11T13:42:00Z</dcterms:modified>
</cp:coreProperties>
</file>