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6C" w:rsidRDefault="00550487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550487" w:rsidRDefault="00550487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550487" w:rsidRDefault="00550487" w:rsidP="00550487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6356E5">
        <w:rPr>
          <w:rFonts w:ascii="Sylfaen" w:eastAsia="Times New Roman" w:hAnsi="Sylfaen" w:cs="Sylfaen"/>
          <w:sz w:val="17"/>
          <w:szCs w:val="17"/>
        </w:rPr>
        <w:t>იურიდიული</w:t>
      </w:r>
      <w:proofErr w:type="spellEnd"/>
      <w:proofErr w:type="gram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</w:p>
    <w:p w:rsidR="00550487" w:rsidRPr="00550487" w:rsidRDefault="00550487" w:rsidP="00550487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</w:p>
    <w:p w:rsidR="00550487" w:rsidRDefault="00550487" w:rsidP="00550487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6356E5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proofErr w:type="gram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p w:rsidR="00550487" w:rsidRDefault="00550487">
      <w:pPr>
        <w:rPr>
          <w:rFonts w:ascii="Sylfaen" w:hAnsi="Sylfaen"/>
          <w:lang w:val="ka-GE"/>
        </w:rPr>
      </w:pPr>
    </w:p>
    <w:p w:rsidR="00550487" w:rsidRDefault="0055048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550487" w:rsidRDefault="00550487" w:rsidP="0055048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2018 წლის 12 იანვრის </w:t>
      </w:r>
      <w:r>
        <w:t>№ 01/1308</w:t>
      </w:r>
      <w:r>
        <w:rPr>
          <w:rFonts w:ascii="Sylfaen" w:hAnsi="Sylfaen"/>
          <w:lang w:val="ka-GE"/>
        </w:rPr>
        <w:t xml:space="preserve">  წერილს, რომელიც ეხება </w:t>
      </w:r>
      <w:r w:rsidRPr="00550487">
        <w:rPr>
          <w:rFonts w:ascii="Sylfaen" w:hAnsi="Sylfaen"/>
          <w:lang w:val="ka-GE"/>
        </w:rPr>
        <w:t xml:space="preserve">საქართველოს ეკონომიკისა და მდგრადი განვითარების </w:t>
      </w:r>
      <w:r>
        <w:rPr>
          <w:rFonts w:ascii="Sylfaen" w:hAnsi="Sylfaen"/>
          <w:lang w:val="ka-GE"/>
        </w:rPr>
        <w:t xml:space="preserve">სამინისტროს მიერ მიწოდებულ </w:t>
      </w:r>
      <w:r>
        <w:t>,,</w:t>
      </w:r>
      <w:proofErr w:type="spellStart"/>
      <w:r>
        <w:rPr>
          <w:rFonts w:ascii="Sylfaen" w:hAnsi="Sylfaen" w:cs="Sylfaen"/>
        </w:rPr>
        <w:t>ზღვით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მგზავრების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გადაყვანისა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გადაზიდვის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ათენის</w:t>
      </w:r>
      <w:proofErr w:type="spellEnd"/>
      <w:r>
        <w:t xml:space="preserve"> 1974 </w:t>
      </w:r>
      <w:proofErr w:type="spellStart"/>
      <w:r>
        <w:rPr>
          <w:rFonts w:ascii="Sylfaen" w:hAnsi="Sylfaen" w:cs="Sylfaen"/>
        </w:rPr>
        <w:t>კონვენციას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კონვენციის</w:t>
      </w:r>
      <w:proofErr w:type="spellEnd"/>
      <w:r>
        <w:t xml:space="preserve"> 1976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ოქმის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ინგლისურენოვან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ტექსტებს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ქართულენოვან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თარგმანსა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განმარტებით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ბარათს</w:t>
      </w:r>
      <w:proofErr w:type="spellEnd"/>
      <w:r>
        <w:t>.</w:t>
      </w:r>
    </w:p>
    <w:p w:rsidR="00550487" w:rsidRDefault="00550487" w:rsidP="00550487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კონვენციის</w:t>
      </w:r>
      <w:proofErr w:type="spellEnd"/>
      <w:r>
        <w:t xml:space="preserve"> 2002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ოქმის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-17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თანახმად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ხსენებული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ოქმის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სავალდებულოდ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აღიარებამდე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ხელშემკვრელმა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მოახდინოს</w:t>
      </w:r>
      <w:proofErr w:type="spellEnd"/>
      <w:r>
        <w:t xml:space="preserve"> ,,</w:t>
      </w:r>
      <w:proofErr w:type="spellStart"/>
      <w:r>
        <w:rPr>
          <w:rFonts w:ascii="Sylfaen" w:hAnsi="Sylfaen" w:cs="Sylfaen"/>
        </w:rPr>
        <w:t>ზღვით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მგზავრების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გადაყვანისა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გადაზიდვის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1974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კონვენციისა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1976 </w:t>
      </w:r>
      <w:proofErr w:type="spellStart"/>
      <w:r>
        <w:rPr>
          <w:rFonts w:ascii="Sylfaen" w:hAnsi="Sylfaen" w:cs="Sylfaen"/>
        </w:rPr>
        <w:t>წლისა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1990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ოქმების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დენონსაცია</w:t>
      </w:r>
      <w:proofErr w:type="spellEnd"/>
      <w:r>
        <w:t>.</w:t>
      </w:r>
    </w:p>
    <w:p w:rsidR="00550487" w:rsidRDefault="00550487" w:rsidP="00550487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აღნიშნულის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, </w:t>
      </w:r>
      <w:r>
        <w:rPr>
          <w:rFonts w:ascii="Sylfaen" w:hAnsi="Sylfaen"/>
          <w:lang w:val="ka-GE"/>
        </w:rPr>
        <w:t xml:space="preserve">გთხოვთ წერილი განიხილოთ კომპეტენციის ფარგლებში და </w:t>
      </w:r>
      <w:proofErr w:type="spellStart"/>
      <w:r>
        <w:rPr>
          <w:rFonts w:ascii="Sylfaen" w:hAnsi="Sylfaen" w:cs="Sylfaen"/>
        </w:rPr>
        <w:t>შემდგო</w:t>
      </w:r>
      <w:proofErr w:type="spellEnd"/>
      <w:r>
        <w:rPr>
          <w:rFonts w:ascii="Sylfaen" w:hAnsi="Sylfaen" w:cs="Sylfaen"/>
          <w:lang w:val="ka-GE"/>
        </w:rPr>
        <w:t>მში საქართველოს საგარეო საქმეთა სამინისტროს ინფორმირების</w:t>
      </w:r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მოგვაწოდოთ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პოზიცია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ათენის</w:t>
      </w:r>
      <w:proofErr w:type="spellEnd"/>
      <w:r>
        <w:t xml:space="preserve"> 1974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კონვენციისა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1976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ოქმის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მოქმედების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შეწყვეტის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დენონსაციის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>.</w:t>
      </w:r>
    </w:p>
    <w:p w:rsidR="00550487" w:rsidRPr="00550487" w:rsidRDefault="00550487" w:rsidP="0055048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550487" w:rsidRDefault="00550487">
      <w:pPr>
        <w:rPr>
          <w:rFonts w:ascii="Sylfaen" w:hAnsi="Sylfaen"/>
          <w:lang w:val="ka-GE"/>
        </w:rPr>
      </w:pPr>
      <w:bookmarkStart w:id="0" w:name="_GoBack"/>
      <w:bookmarkEnd w:id="0"/>
    </w:p>
    <w:p w:rsidR="00550487" w:rsidRDefault="00550487">
      <w:pPr>
        <w:rPr>
          <w:rFonts w:ascii="Sylfaen" w:hAnsi="Sylfaen"/>
          <w:lang w:val="ka-GE"/>
        </w:rPr>
      </w:pPr>
    </w:p>
    <w:p w:rsidR="00550487" w:rsidRDefault="00550487">
      <w:pPr>
        <w:rPr>
          <w:rFonts w:ascii="Sylfaen" w:hAnsi="Sylfaen"/>
          <w:lang w:val="ka-GE"/>
        </w:rPr>
      </w:pPr>
    </w:p>
    <w:p w:rsidR="00550487" w:rsidRDefault="00550487">
      <w:pPr>
        <w:rPr>
          <w:rFonts w:ascii="Sylfaen" w:hAnsi="Sylfaen"/>
          <w:lang w:val="ka-GE"/>
        </w:rPr>
      </w:pPr>
    </w:p>
    <w:p w:rsidR="00550487" w:rsidRPr="00550487" w:rsidRDefault="00550487">
      <w:pPr>
        <w:rPr>
          <w:rFonts w:ascii="Sylfaen" w:hAnsi="Sylfaen"/>
          <w:lang w:val="ka-GE"/>
        </w:rPr>
      </w:pPr>
    </w:p>
    <w:p w:rsidR="00550487" w:rsidRPr="00550487" w:rsidRDefault="00550487" w:rsidP="00550487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გიგზავნით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ეკონომიკისა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მდგრადი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მოწოდებულ</w:t>
      </w:r>
      <w:proofErr w:type="spellEnd"/>
      <w:r>
        <w:t xml:space="preserve"> ,,</w:t>
      </w:r>
      <w:proofErr w:type="spellStart"/>
      <w:r>
        <w:rPr>
          <w:rFonts w:ascii="Sylfaen" w:hAnsi="Sylfaen" w:cs="Sylfaen"/>
        </w:rPr>
        <w:t>ზღვით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მგზავრების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გადაყვანისა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გადაზიდვის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ათენის</w:t>
      </w:r>
      <w:proofErr w:type="spellEnd"/>
      <w:r>
        <w:t xml:space="preserve"> 1974 </w:t>
      </w:r>
      <w:proofErr w:type="spellStart"/>
      <w:r>
        <w:rPr>
          <w:rFonts w:ascii="Sylfaen" w:hAnsi="Sylfaen" w:cs="Sylfaen"/>
        </w:rPr>
        <w:t>კონვენციას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კონვენციის</w:t>
      </w:r>
      <w:proofErr w:type="spellEnd"/>
      <w:r>
        <w:t xml:space="preserve"> 1976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ოქმის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ინგლისურენოვან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ტექსტებს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ქართულენოვან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თარგმანსა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განმარტებით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ბარათს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ნიშანდობლივია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კონვენციის</w:t>
      </w:r>
      <w:proofErr w:type="spellEnd"/>
      <w:r>
        <w:t xml:space="preserve"> 2002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ოქმის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-17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თანახმად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ხსენებული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ოქმის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სავალდებულოდ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აღიარებამდე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ხელშემკვრელმა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მოახდინოს</w:t>
      </w:r>
      <w:proofErr w:type="spellEnd"/>
      <w:r>
        <w:t xml:space="preserve"> ,,</w:t>
      </w:r>
      <w:proofErr w:type="spellStart"/>
      <w:r>
        <w:rPr>
          <w:rFonts w:ascii="Sylfaen" w:hAnsi="Sylfaen" w:cs="Sylfaen"/>
        </w:rPr>
        <w:t>ზღვით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მგზავრების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გადაყვანისა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გადაზიდვის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1974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კონვენციისა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1976 </w:t>
      </w:r>
      <w:proofErr w:type="spellStart"/>
      <w:r>
        <w:rPr>
          <w:rFonts w:ascii="Sylfaen" w:hAnsi="Sylfaen" w:cs="Sylfaen"/>
        </w:rPr>
        <w:t>წლისა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1990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ოქმების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დენონსაცია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აღნიშნულის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შემდგომი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შიდასახელმწიფოებრივი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პროცედურების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გთხოვთ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მოგვაწოდოთ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პოზიცია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ათენის</w:t>
      </w:r>
      <w:proofErr w:type="spellEnd"/>
      <w:r>
        <w:t xml:space="preserve"> 1974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კონვენციისა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1976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ოქმის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მოქმედების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შეწყვეტის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დენონსაციის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>.</w:t>
      </w:r>
    </w:p>
    <w:sectPr w:rsidR="00550487" w:rsidRPr="00550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87"/>
    <w:rsid w:val="00550487"/>
    <w:rsid w:val="005D696C"/>
    <w:rsid w:val="008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2018-01-15T08:31:00Z</dcterms:created>
  <dcterms:modified xsi:type="dcterms:W3CDTF">2018-01-15T10:20:00Z</dcterms:modified>
</cp:coreProperties>
</file>