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C6D6B" w14:textId="27E0D963" w:rsidR="00611872" w:rsidRPr="001974AF" w:rsidRDefault="00B250A7" w:rsidP="001974AF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/>
          <w:noProof/>
          <w:lang w:val="ka-GE"/>
        </w:rPr>
        <w:t xml:space="preserve">   </w:t>
      </w:r>
      <w:r w:rsidR="006F167A">
        <w:rPr>
          <w:noProof/>
        </w:rPr>
        <w:drawing>
          <wp:inline distT="0" distB="0" distL="0" distR="0" wp14:anchorId="06385333" wp14:editId="39DC88E5">
            <wp:extent cx="1224280" cy="714375"/>
            <wp:effectExtent l="0" t="0" r="0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E4714" w14:textId="77777777" w:rsidR="00F8628A" w:rsidRDefault="00F8628A" w:rsidP="002627F2">
      <w:pPr>
        <w:spacing w:after="0" w:line="240" w:lineRule="auto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p w14:paraId="63DCFBC9" w14:textId="77777777" w:rsidR="009D5561" w:rsidRPr="000F5C56" w:rsidRDefault="009D5561" w:rsidP="009D5561">
      <w:pPr>
        <w:spacing w:after="200" w:line="276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ka-GE"/>
        </w:rPr>
      </w:pPr>
      <w:r w:rsidRPr="000F5C56">
        <w:rPr>
          <w:rFonts w:ascii="Sylfaen" w:eastAsia="Calibri" w:hAnsi="Sylfaen" w:cs="Sylfaen"/>
          <w:b/>
          <w:bCs/>
          <w:sz w:val="28"/>
          <w:szCs w:val="28"/>
          <w:lang w:val="ka-GE"/>
        </w:rPr>
        <w:t xml:space="preserve">ჯანმრთელობის ხელშეწყობისა და პრევენციის </w:t>
      </w:r>
    </w:p>
    <w:p w14:paraId="685AA1AC" w14:textId="1CE9CB2B" w:rsidR="009D5561" w:rsidRPr="000F5C56" w:rsidRDefault="009D5561" w:rsidP="009D5561">
      <w:pPr>
        <w:spacing w:after="200" w:line="276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ka-GE"/>
        </w:rPr>
      </w:pPr>
      <w:r w:rsidRPr="000F5C56">
        <w:rPr>
          <w:rFonts w:ascii="Sylfaen" w:eastAsia="Calibri" w:hAnsi="Sylfaen" w:cs="Sylfaen"/>
          <w:b/>
          <w:bCs/>
          <w:sz w:val="28"/>
          <w:szCs w:val="28"/>
          <w:lang w:val="ka-GE"/>
        </w:rPr>
        <w:t xml:space="preserve">სამეცნიერო-საკონსულტაციო საბჭოს </w:t>
      </w:r>
      <w:r w:rsidR="00EE0AE3" w:rsidRPr="000F5C56">
        <w:rPr>
          <w:rFonts w:ascii="Sylfaen" w:eastAsia="Calibri" w:hAnsi="Sylfaen" w:cs="Sylfaen"/>
          <w:b/>
          <w:bCs/>
          <w:sz w:val="28"/>
          <w:szCs w:val="28"/>
          <w:lang w:val="ka-GE"/>
        </w:rPr>
        <w:t>N</w:t>
      </w:r>
      <w:r w:rsidR="00FC78AE" w:rsidRPr="000F5C56">
        <w:rPr>
          <w:rFonts w:ascii="Sylfaen" w:eastAsia="Calibri" w:hAnsi="Sylfaen" w:cs="Sylfaen"/>
          <w:b/>
          <w:bCs/>
          <w:sz w:val="28"/>
          <w:szCs w:val="28"/>
          <w:lang w:val="ka-GE"/>
        </w:rPr>
        <w:t>5</w:t>
      </w:r>
    </w:p>
    <w:p w14:paraId="2FB42F5A" w14:textId="2EC67E35" w:rsidR="009D5561" w:rsidRPr="000F5C56" w:rsidRDefault="009D5561" w:rsidP="009D5561">
      <w:pPr>
        <w:spacing w:after="200" w:line="276" w:lineRule="auto"/>
        <w:jc w:val="center"/>
        <w:rPr>
          <w:rFonts w:ascii="Sylfaen" w:eastAsia="Calibri" w:hAnsi="Sylfaen" w:cs="Sylfaen"/>
          <w:b/>
          <w:sz w:val="28"/>
          <w:szCs w:val="28"/>
          <w:lang w:val="ka-GE"/>
        </w:rPr>
      </w:pPr>
      <w:r w:rsidRPr="000F5C56">
        <w:rPr>
          <w:rFonts w:ascii="Sylfaen" w:eastAsia="Calibri" w:hAnsi="Sylfaen" w:cs="Sylfaen"/>
          <w:b/>
          <w:bCs/>
          <w:sz w:val="28"/>
          <w:szCs w:val="28"/>
          <w:lang w:val="ka-GE"/>
        </w:rPr>
        <w:t>სხდომის დღის წესრიგი</w:t>
      </w:r>
    </w:p>
    <w:p w14:paraId="13F89B85" w14:textId="18E0FD9F" w:rsidR="00986A6B" w:rsidRDefault="00F744CC" w:rsidP="002627F2">
      <w:pPr>
        <w:spacing w:after="0" w:line="240" w:lineRule="auto"/>
        <w:jc w:val="center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8</w:t>
      </w:r>
      <w:r w:rsidR="00986A6B">
        <w:rPr>
          <w:rFonts w:ascii="Sylfaen" w:hAnsi="Sylfaen" w:cs="Arial"/>
          <w:sz w:val="24"/>
          <w:szCs w:val="24"/>
          <w:lang w:val="ka-GE"/>
        </w:rPr>
        <w:t xml:space="preserve"> </w:t>
      </w:r>
      <w:r w:rsidR="006C14B1">
        <w:rPr>
          <w:rFonts w:ascii="Sylfaen" w:hAnsi="Sylfaen" w:cs="Arial"/>
          <w:sz w:val="24"/>
          <w:szCs w:val="24"/>
          <w:lang w:val="ka-GE"/>
        </w:rPr>
        <w:t>ივნისი</w:t>
      </w:r>
      <w:r w:rsidR="009D5561">
        <w:rPr>
          <w:rFonts w:ascii="Sylfaen" w:hAnsi="Sylfaen" w:cs="Arial"/>
          <w:sz w:val="24"/>
          <w:szCs w:val="24"/>
          <w:lang w:val="ka-GE"/>
        </w:rPr>
        <w:t xml:space="preserve"> 2018</w:t>
      </w:r>
      <w:r w:rsidR="00986A6B">
        <w:rPr>
          <w:rFonts w:ascii="Sylfaen" w:hAnsi="Sylfaen" w:cs="Arial"/>
          <w:sz w:val="24"/>
          <w:szCs w:val="24"/>
          <w:lang w:val="ka-GE"/>
        </w:rPr>
        <w:t xml:space="preserve"> წელი 1</w:t>
      </w:r>
      <w:r>
        <w:rPr>
          <w:rFonts w:ascii="Sylfaen" w:hAnsi="Sylfaen" w:cs="Arial"/>
          <w:sz w:val="24"/>
          <w:szCs w:val="24"/>
          <w:lang w:val="ka-GE"/>
        </w:rPr>
        <w:t>6</w:t>
      </w:r>
      <w:r w:rsidR="00986A6B">
        <w:rPr>
          <w:rFonts w:ascii="Sylfaen" w:hAnsi="Sylfaen" w:cs="Arial"/>
          <w:sz w:val="24"/>
          <w:szCs w:val="24"/>
          <w:lang w:val="ka-GE"/>
        </w:rPr>
        <w:t>.</w:t>
      </w:r>
      <w:r>
        <w:rPr>
          <w:rFonts w:ascii="Sylfaen" w:hAnsi="Sylfaen" w:cs="Arial"/>
          <w:sz w:val="24"/>
          <w:szCs w:val="24"/>
          <w:lang w:val="ka-GE"/>
        </w:rPr>
        <w:t>0</w:t>
      </w:r>
      <w:r w:rsidR="00986A6B">
        <w:rPr>
          <w:rFonts w:ascii="Sylfaen" w:hAnsi="Sylfaen" w:cs="Arial"/>
          <w:sz w:val="24"/>
          <w:szCs w:val="24"/>
          <w:lang w:val="ka-GE"/>
        </w:rPr>
        <w:t>0 საათი</w:t>
      </w:r>
    </w:p>
    <w:p w14:paraId="4372F630" w14:textId="2A958900" w:rsidR="00986A6B" w:rsidRDefault="00D56959" w:rsidP="002627F2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თბილისი, რუსთაველის გამზ. N8 </w:t>
      </w:r>
      <w:r w:rsidR="00F744CC">
        <w:rPr>
          <w:rFonts w:ascii="Sylfaen" w:hAnsi="Sylfaen"/>
          <w:sz w:val="20"/>
          <w:szCs w:val="20"/>
          <w:lang w:val="ka-GE"/>
        </w:rPr>
        <w:t>პირველი რესპუბლიკის დარბაზი</w:t>
      </w:r>
      <w:r w:rsidR="00275347" w:rsidRPr="00B9477E">
        <w:rPr>
          <w:rFonts w:ascii="Sylfaen" w:hAnsi="Sylfaen"/>
          <w:sz w:val="20"/>
          <w:szCs w:val="20"/>
          <w:lang w:val="ka-GE"/>
        </w:rPr>
        <w:t xml:space="preserve"> </w:t>
      </w:r>
    </w:p>
    <w:p w14:paraId="41A863EF" w14:textId="77777777" w:rsidR="000F5C56" w:rsidRPr="00B9477E" w:rsidRDefault="000F5C56" w:rsidP="002627F2">
      <w:pPr>
        <w:spacing w:after="0" w:line="240" w:lineRule="auto"/>
        <w:jc w:val="center"/>
        <w:rPr>
          <w:rFonts w:ascii="Sylfaen" w:hAnsi="Sylfaen" w:cs="Arial"/>
          <w:sz w:val="24"/>
          <w:szCs w:val="24"/>
          <w:lang w:val="ka-GE"/>
        </w:rPr>
      </w:pPr>
    </w:p>
    <w:p w14:paraId="5DC57644" w14:textId="77777777" w:rsidR="007E48CA" w:rsidRPr="009A05D8" w:rsidRDefault="007E48CA" w:rsidP="002627F2">
      <w:pPr>
        <w:spacing w:after="0" w:line="240" w:lineRule="auto"/>
        <w:rPr>
          <w:rFonts w:ascii="Arial" w:hAnsi="Arial" w:cs="Arial"/>
          <w:strike/>
          <w:sz w:val="24"/>
          <w:szCs w:val="24"/>
          <w:lang w:val="ka-GE"/>
        </w:rPr>
      </w:pPr>
    </w:p>
    <w:p w14:paraId="5F71C973" w14:textId="3D398E67" w:rsidR="009D5561" w:rsidRPr="000F5C56" w:rsidRDefault="004E17B4" w:rsidP="000F5C56">
      <w:pPr>
        <w:spacing w:after="0" w:line="276" w:lineRule="auto"/>
        <w:ind w:left="2160" w:hanging="2160"/>
        <w:rPr>
          <w:rFonts w:ascii="Sylfaen" w:hAnsi="Sylfaen" w:cs="Arial"/>
          <w:sz w:val="23"/>
          <w:szCs w:val="23"/>
          <w:lang w:val="ka-GE"/>
        </w:rPr>
      </w:pPr>
      <w:r w:rsidRPr="000F5C56">
        <w:rPr>
          <w:rFonts w:ascii="Arial" w:hAnsi="Arial" w:cs="Arial"/>
          <w:sz w:val="23"/>
          <w:szCs w:val="23"/>
          <w:lang w:val="ka-GE"/>
        </w:rPr>
        <w:t>1</w:t>
      </w:r>
      <w:r w:rsidR="00F744CC" w:rsidRPr="000F5C56">
        <w:rPr>
          <w:rFonts w:ascii="Sylfaen" w:hAnsi="Sylfaen" w:cs="Arial"/>
          <w:sz w:val="23"/>
          <w:szCs w:val="23"/>
          <w:lang w:val="ka-GE"/>
        </w:rPr>
        <w:t>6</w:t>
      </w:r>
      <w:r w:rsidRPr="000F5C56">
        <w:rPr>
          <w:rFonts w:ascii="Arial" w:hAnsi="Arial" w:cs="Arial"/>
          <w:sz w:val="23"/>
          <w:szCs w:val="23"/>
          <w:lang w:val="ka-GE"/>
        </w:rPr>
        <w:t>:</w:t>
      </w:r>
      <w:r w:rsidR="00F744CC" w:rsidRPr="000F5C56">
        <w:rPr>
          <w:rFonts w:ascii="Sylfaen" w:hAnsi="Sylfaen" w:cs="Arial"/>
          <w:sz w:val="23"/>
          <w:szCs w:val="23"/>
          <w:lang w:val="ka-GE"/>
        </w:rPr>
        <w:t>0</w:t>
      </w:r>
      <w:r w:rsidR="008E7A3F" w:rsidRPr="000F5C56">
        <w:rPr>
          <w:rFonts w:ascii="Arial" w:hAnsi="Arial" w:cs="Arial"/>
          <w:sz w:val="23"/>
          <w:szCs w:val="23"/>
          <w:lang w:val="ka-GE"/>
        </w:rPr>
        <w:t xml:space="preserve">0 </w:t>
      </w:r>
      <w:r w:rsidR="00E37EE8" w:rsidRPr="000F5C56">
        <w:rPr>
          <w:rFonts w:ascii="Arial" w:hAnsi="Arial" w:cs="Arial"/>
          <w:sz w:val="23"/>
          <w:szCs w:val="23"/>
          <w:lang w:val="ka-GE"/>
        </w:rPr>
        <w:t>–</w:t>
      </w:r>
      <w:r w:rsidR="008E7A3F" w:rsidRPr="000F5C56">
        <w:rPr>
          <w:rFonts w:ascii="Arial" w:hAnsi="Arial" w:cs="Arial"/>
          <w:sz w:val="23"/>
          <w:szCs w:val="23"/>
          <w:lang w:val="ka-GE"/>
        </w:rPr>
        <w:t xml:space="preserve"> </w:t>
      </w:r>
      <w:r w:rsidR="009D5561" w:rsidRPr="000F5C56">
        <w:rPr>
          <w:rFonts w:ascii="Arial" w:hAnsi="Arial" w:cs="Arial"/>
          <w:sz w:val="23"/>
          <w:szCs w:val="23"/>
          <w:lang w:val="ka-GE"/>
        </w:rPr>
        <w:t>1</w:t>
      </w:r>
      <w:r w:rsidR="00F744CC" w:rsidRPr="000F5C56">
        <w:rPr>
          <w:rFonts w:ascii="Sylfaen" w:hAnsi="Sylfaen" w:cs="Arial"/>
          <w:sz w:val="23"/>
          <w:szCs w:val="23"/>
          <w:lang w:val="ka-GE"/>
        </w:rPr>
        <w:t>6</w:t>
      </w:r>
      <w:r w:rsidRPr="000F5C56">
        <w:rPr>
          <w:rFonts w:ascii="Arial" w:hAnsi="Arial" w:cs="Arial"/>
          <w:sz w:val="23"/>
          <w:szCs w:val="23"/>
          <w:lang w:val="ka-GE"/>
        </w:rPr>
        <w:t>:</w:t>
      </w:r>
      <w:r w:rsidR="00F744CC" w:rsidRPr="000F5C56">
        <w:rPr>
          <w:rFonts w:ascii="Sylfaen" w:hAnsi="Sylfaen" w:cs="Arial"/>
          <w:sz w:val="23"/>
          <w:szCs w:val="23"/>
          <w:lang w:val="ka-GE"/>
        </w:rPr>
        <w:t>1</w:t>
      </w:r>
      <w:r w:rsidR="00F3348B" w:rsidRPr="000F5C56">
        <w:rPr>
          <w:rFonts w:ascii="Sylfaen" w:hAnsi="Sylfaen" w:cs="Arial"/>
          <w:sz w:val="23"/>
          <w:szCs w:val="23"/>
          <w:lang w:val="ka-GE"/>
        </w:rPr>
        <w:t>0</w:t>
      </w:r>
      <w:r w:rsidRPr="000F5C56">
        <w:rPr>
          <w:rFonts w:ascii="Arial" w:hAnsi="Arial" w:cs="Arial"/>
          <w:sz w:val="23"/>
          <w:szCs w:val="23"/>
          <w:lang w:val="ka-GE"/>
        </w:rPr>
        <w:tab/>
      </w:r>
      <w:r w:rsidR="00162383" w:rsidRPr="000F5C56">
        <w:rPr>
          <w:rFonts w:ascii="Sylfaen" w:hAnsi="Sylfaen" w:cs="Arial"/>
          <w:sz w:val="23"/>
          <w:szCs w:val="23"/>
          <w:lang w:val="ka-GE"/>
        </w:rPr>
        <w:t>გახსნა/მისალმება:</w:t>
      </w:r>
    </w:p>
    <w:p w14:paraId="58A27974" w14:textId="71451AB2" w:rsidR="009D5561" w:rsidRPr="000F5C56" w:rsidRDefault="00162383" w:rsidP="000F5C56">
      <w:pPr>
        <w:spacing w:after="0" w:line="276" w:lineRule="auto"/>
        <w:ind w:left="2160"/>
        <w:rPr>
          <w:rFonts w:ascii="Sylfaen" w:hAnsi="Sylfaen" w:cs="Arial"/>
          <w:sz w:val="23"/>
          <w:szCs w:val="23"/>
          <w:lang w:val="ka-GE"/>
        </w:rPr>
      </w:pPr>
      <w:r w:rsidRPr="000F5C56">
        <w:rPr>
          <w:rFonts w:ascii="Sylfaen" w:hAnsi="Sylfaen" w:cs="Arial"/>
          <w:b/>
          <w:sz w:val="23"/>
          <w:szCs w:val="23"/>
          <w:lang w:val="ka-GE"/>
        </w:rPr>
        <w:t>აკაკი ზოიძე</w:t>
      </w:r>
      <w:r w:rsidRPr="000F5C56">
        <w:rPr>
          <w:rFonts w:ascii="Sylfaen" w:hAnsi="Sylfaen" w:cs="Arial"/>
          <w:sz w:val="23"/>
          <w:szCs w:val="23"/>
          <w:lang w:val="ka-GE"/>
        </w:rPr>
        <w:t xml:space="preserve"> - კომიტეტის </w:t>
      </w:r>
      <w:r w:rsidR="00D76F6D" w:rsidRPr="000F5C56">
        <w:rPr>
          <w:rFonts w:ascii="Sylfaen" w:hAnsi="Sylfaen" w:cs="Arial"/>
          <w:sz w:val="23"/>
          <w:szCs w:val="23"/>
          <w:lang w:val="ka-GE"/>
        </w:rPr>
        <w:t>თ</w:t>
      </w:r>
      <w:r w:rsidRPr="000F5C56">
        <w:rPr>
          <w:rFonts w:ascii="Sylfaen" w:hAnsi="Sylfaen" w:cs="Arial"/>
          <w:sz w:val="23"/>
          <w:szCs w:val="23"/>
          <w:lang w:val="ka-GE"/>
        </w:rPr>
        <w:t xml:space="preserve">ავმჯდომარე  </w:t>
      </w:r>
    </w:p>
    <w:p w14:paraId="17204823" w14:textId="72B427EB" w:rsidR="000F5C56" w:rsidRPr="000F5C56" w:rsidRDefault="00F744CC" w:rsidP="000F5C56">
      <w:pPr>
        <w:spacing w:after="0" w:line="276" w:lineRule="auto"/>
        <w:ind w:left="2160" w:hanging="2160"/>
        <w:rPr>
          <w:rFonts w:ascii="Sylfaen" w:hAnsi="Sylfaen" w:cs="Arial"/>
          <w:sz w:val="23"/>
          <w:szCs w:val="23"/>
          <w:lang w:val="ka-GE"/>
        </w:rPr>
      </w:pPr>
      <w:r w:rsidRPr="000F5C56">
        <w:rPr>
          <w:rFonts w:ascii="Sylfaen" w:hAnsi="Sylfaen" w:cs="Arial"/>
          <w:sz w:val="23"/>
          <w:szCs w:val="23"/>
          <w:lang w:val="ka-GE"/>
        </w:rPr>
        <w:tab/>
      </w:r>
      <w:r w:rsidR="000F5C56" w:rsidRPr="000F5C56">
        <w:rPr>
          <w:rFonts w:ascii="Sylfaen" w:hAnsi="Sylfaen" w:cs="Arial"/>
          <w:b/>
          <w:sz w:val="23"/>
          <w:szCs w:val="23"/>
          <w:lang w:val="ka-GE"/>
        </w:rPr>
        <w:t xml:space="preserve">კახა საბანაძე </w:t>
      </w:r>
      <w:r w:rsidR="000F5C56" w:rsidRPr="000F5C56">
        <w:rPr>
          <w:rFonts w:ascii="Sylfaen" w:hAnsi="Sylfaen" w:cs="Arial"/>
          <w:sz w:val="23"/>
          <w:szCs w:val="23"/>
          <w:lang w:val="ka-GE"/>
        </w:rPr>
        <w:t>- საქართველოს შინაგან საქმეთა მინისტრის მოადგილე</w:t>
      </w:r>
    </w:p>
    <w:p w14:paraId="2BD6ECDA" w14:textId="67C9375A" w:rsidR="00F744CC" w:rsidRDefault="000F5C56" w:rsidP="000F5C56">
      <w:pPr>
        <w:spacing w:after="0" w:line="276" w:lineRule="auto"/>
        <w:ind w:left="2160"/>
        <w:rPr>
          <w:rFonts w:ascii="Sylfaen" w:hAnsi="Sylfaen" w:cs="Arial"/>
          <w:sz w:val="23"/>
          <w:szCs w:val="23"/>
          <w:lang w:val="ka-GE"/>
        </w:rPr>
      </w:pPr>
      <w:r w:rsidRPr="000F5C56">
        <w:rPr>
          <w:rFonts w:ascii="Sylfaen" w:hAnsi="Sylfaen" w:cs="Arial"/>
          <w:b/>
          <w:sz w:val="23"/>
          <w:szCs w:val="23"/>
          <w:lang w:val="ka-GE"/>
        </w:rPr>
        <w:t>მაია ლაგვილავა</w:t>
      </w:r>
      <w:r w:rsidRPr="000F5C56">
        <w:rPr>
          <w:rFonts w:ascii="Sylfaen" w:hAnsi="Sylfaen" w:cs="Arial"/>
          <w:sz w:val="23"/>
          <w:szCs w:val="23"/>
          <w:lang w:val="ka-GE"/>
        </w:rPr>
        <w:t xml:space="preserve"> - საქართველოს შრომის, ჯანმრთელობისა და სოციალური დაცვის მინისტრის მოადგილე</w:t>
      </w:r>
    </w:p>
    <w:p w14:paraId="046C54A4" w14:textId="77777777" w:rsidR="000F5C56" w:rsidRPr="000F5C56" w:rsidRDefault="000F5C56" w:rsidP="000F5C56">
      <w:pPr>
        <w:spacing w:after="0" w:line="276" w:lineRule="auto"/>
        <w:ind w:left="2160"/>
        <w:rPr>
          <w:rFonts w:ascii="Sylfaen" w:hAnsi="Sylfaen" w:cs="Arial"/>
          <w:sz w:val="23"/>
          <w:szCs w:val="23"/>
          <w:lang w:val="ka-GE"/>
        </w:rPr>
      </w:pPr>
      <w:bookmarkStart w:id="0" w:name="_GoBack"/>
      <w:bookmarkEnd w:id="0"/>
    </w:p>
    <w:p w14:paraId="33576AD8" w14:textId="77777777" w:rsidR="00F744CC" w:rsidRPr="000F5C56" w:rsidRDefault="009D5561" w:rsidP="000F5C56">
      <w:pPr>
        <w:spacing w:after="0" w:line="276" w:lineRule="auto"/>
        <w:ind w:left="2160" w:hanging="2160"/>
        <w:rPr>
          <w:rFonts w:ascii="Sylfaen" w:hAnsi="Sylfaen" w:cs="Arial"/>
          <w:sz w:val="23"/>
          <w:szCs w:val="23"/>
          <w:lang w:val="ka-GE"/>
        </w:rPr>
      </w:pPr>
      <w:r w:rsidRPr="000F5C56">
        <w:rPr>
          <w:rFonts w:ascii="Arial" w:hAnsi="Arial" w:cs="Arial"/>
          <w:sz w:val="23"/>
          <w:szCs w:val="23"/>
          <w:lang w:val="ka-GE"/>
        </w:rPr>
        <w:t>1</w:t>
      </w:r>
      <w:r w:rsidR="00F744CC" w:rsidRPr="000F5C56">
        <w:rPr>
          <w:rFonts w:ascii="Sylfaen" w:hAnsi="Sylfaen" w:cs="Arial"/>
          <w:sz w:val="23"/>
          <w:szCs w:val="23"/>
          <w:lang w:val="ka-GE"/>
        </w:rPr>
        <w:t>6</w:t>
      </w:r>
      <w:r w:rsidR="00E21F19" w:rsidRPr="000F5C56">
        <w:rPr>
          <w:rFonts w:ascii="Arial" w:hAnsi="Arial" w:cs="Arial"/>
          <w:sz w:val="23"/>
          <w:szCs w:val="23"/>
          <w:lang w:val="ka-GE"/>
        </w:rPr>
        <w:t>:</w:t>
      </w:r>
      <w:r w:rsidR="00F744CC" w:rsidRPr="000F5C56">
        <w:rPr>
          <w:rFonts w:ascii="Sylfaen" w:hAnsi="Sylfaen" w:cs="Arial"/>
          <w:sz w:val="23"/>
          <w:szCs w:val="23"/>
          <w:lang w:val="ka-GE"/>
        </w:rPr>
        <w:t>1</w:t>
      </w:r>
      <w:r w:rsidR="00F3348B" w:rsidRPr="000F5C56">
        <w:rPr>
          <w:rFonts w:ascii="Sylfaen" w:hAnsi="Sylfaen" w:cs="Arial"/>
          <w:sz w:val="23"/>
          <w:szCs w:val="23"/>
          <w:lang w:val="ka-GE"/>
        </w:rPr>
        <w:t>0</w:t>
      </w:r>
      <w:r w:rsidRPr="000F5C56">
        <w:rPr>
          <w:rFonts w:ascii="Arial" w:hAnsi="Arial" w:cs="Arial"/>
          <w:sz w:val="23"/>
          <w:szCs w:val="23"/>
          <w:lang w:val="ka-GE"/>
        </w:rPr>
        <w:t xml:space="preserve"> – 1</w:t>
      </w:r>
      <w:r w:rsidR="00F744CC" w:rsidRPr="000F5C56">
        <w:rPr>
          <w:rFonts w:ascii="Sylfaen" w:hAnsi="Sylfaen" w:cs="Arial"/>
          <w:sz w:val="23"/>
          <w:szCs w:val="23"/>
          <w:lang w:val="ka-GE"/>
        </w:rPr>
        <w:t>6</w:t>
      </w:r>
      <w:r w:rsidRPr="000F5C56">
        <w:rPr>
          <w:rFonts w:ascii="Arial" w:hAnsi="Arial" w:cs="Arial"/>
          <w:sz w:val="23"/>
          <w:szCs w:val="23"/>
          <w:lang w:val="ka-GE"/>
        </w:rPr>
        <w:t>:</w:t>
      </w:r>
      <w:r w:rsidR="00F744CC" w:rsidRPr="000F5C56">
        <w:rPr>
          <w:rFonts w:ascii="Sylfaen" w:hAnsi="Sylfaen" w:cs="Arial"/>
          <w:sz w:val="23"/>
          <w:szCs w:val="23"/>
          <w:lang w:val="ka-GE"/>
        </w:rPr>
        <w:t>30</w:t>
      </w:r>
      <w:r w:rsidR="00E37EE8" w:rsidRPr="000F5C56">
        <w:rPr>
          <w:rFonts w:ascii="Arial" w:hAnsi="Arial" w:cs="Arial"/>
          <w:sz w:val="23"/>
          <w:szCs w:val="23"/>
          <w:lang w:val="ka-GE"/>
        </w:rPr>
        <w:t xml:space="preserve"> </w:t>
      </w:r>
      <w:r w:rsidR="00E37EE8" w:rsidRPr="000F5C56">
        <w:rPr>
          <w:rFonts w:ascii="Arial" w:hAnsi="Arial" w:cs="Arial"/>
          <w:sz w:val="23"/>
          <w:szCs w:val="23"/>
          <w:lang w:val="ka-GE"/>
        </w:rPr>
        <w:tab/>
      </w:r>
      <w:r w:rsidR="00F744CC" w:rsidRPr="000F5C56">
        <w:rPr>
          <w:rFonts w:ascii="Sylfaen" w:hAnsi="Sylfaen" w:cs="Arial"/>
          <w:sz w:val="23"/>
          <w:szCs w:val="23"/>
          <w:lang w:val="ka-GE"/>
        </w:rPr>
        <w:t>შ</w:t>
      </w:r>
      <w:r w:rsidR="00F3348B" w:rsidRPr="000F5C56">
        <w:rPr>
          <w:rFonts w:ascii="Sylfaen" w:hAnsi="Sylfaen" w:cs="Arial"/>
          <w:sz w:val="23"/>
          <w:szCs w:val="23"/>
          <w:lang w:val="ka-GE"/>
        </w:rPr>
        <w:t>ინაგან საქმეთა სამინისტრო</w:t>
      </w:r>
      <w:r w:rsidR="009E704F" w:rsidRPr="000F5C56">
        <w:rPr>
          <w:rFonts w:ascii="Sylfaen" w:hAnsi="Sylfaen" w:cs="Arial"/>
          <w:sz w:val="23"/>
          <w:szCs w:val="23"/>
          <w:lang w:val="ka-GE"/>
        </w:rPr>
        <w:t xml:space="preserve"> </w:t>
      </w:r>
      <w:r w:rsidR="00F744CC" w:rsidRPr="000F5C56">
        <w:rPr>
          <w:rFonts w:ascii="Sylfaen" w:hAnsi="Sylfaen" w:cs="Arial"/>
          <w:sz w:val="23"/>
          <w:szCs w:val="23"/>
          <w:lang w:val="ka-GE"/>
        </w:rPr>
        <w:t xml:space="preserve">- </w:t>
      </w:r>
      <w:r w:rsidR="00AE5254" w:rsidRPr="000F5C56">
        <w:rPr>
          <w:rFonts w:ascii="Sylfaen" w:hAnsi="Sylfaen" w:cs="Arial"/>
          <w:sz w:val="23"/>
          <w:szCs w:val="23"/>
          <w:lang w:val="ka-GE"/>
        </w:rPr>
        <w:t>კანონის დანერგვის</w:t>
      </w:r>
      <w:r w:rsidR="00F744CC" w:rsidRPr="000F5C56">
        <w:rPr>
          <w:rFonts w:ascii="Sylfaen" w:hAnsi="Sylfaen" w:cs="Arial"/>
          <w:sz w:val="23"/>
          <w:szCs w:val="23"/>
          <w:lang w:val="ka-GE"/>
        </w:rPr>
        <w:t xml:space="preserve"> მიმდინარეობა/სიტუაციური ანალიზი, პრობლემები, გამოწვევები</w:t>
      </w:r>
    </w:p>
    <w:p w14:paraId="67F38AFB" w14:textId="015D14C4" w:rsidR="00F3348B" w:rsidRPr="000F5C56" w:rsidRDefault="00BB7520" w:rsidP="000F5C56">
      <w:pPr>
        <w:spacing w:after="0" w:line="276" w:lineRule="auto"/>
        <w:ind w:left="2160"/>
        <w:rPr>
          <w:rFonts w:ascii="Sylfaen" w:hAnsi="Sylfaen" w:cs="Sylfaen"/>
          <w:sz w:val="23"/>
          <w:szCs w:val="23"/>
          <w:lang w:val="ka-GE"/>
        </w:rPr>
      </w:pPr>
      <w:r w:rsidRPr="000F5C56">
        <w:rPr>
          <w:rFonts w:ascii="Sylfaen" w:hAnsi="Sylfaen" w:cs="Sylfaen"/>
          <w:b/>
          <w:sz w:val="23"/>
          <w:szCs w:val="23"/>
          <w:lang w:val="ka-GE"/>
        </w:rPr>
        <w:t>თეიმურაზ კუპატაძე</w:t>
      </w:r>
      <w:r w:rsidR="00AE5254" w:rsidRPr="000F5C56">
        <w:rPr>
          <w:rFonts w:ascii="Sylfaen" w:hAnsi="Sylfaen" w:cs="Sylfaen"/>
          <w:sz w:val="23"/>
          <w:szCs w:val="23"/>
        </w:rPr>
        <w:t xml:space="preserve"> - </w:t>
      </w:r>
      <w:r w:rsidRPr="000F5C56">
        <w:rPr>
          <w:rFonts w:ascii="Sylfaen" w:hAnsi="Sylfaen" w:cs="Sylfaen"/>
          <w:sz w:val="23"/>
          <w:szCs w:val="23"/>
          <w:lang w:val="ka-GE"/>
        </w:rPr>
        <w:t>საპატრულო პოლიციის დეპარტამენტის დირექტორი</w:t>
      </w:r>
    </w:p>
    <w:p w14:paraId="09767741" w14:textId="75323F1D" w:rsidR="007B6DDA" w:rsidRPr="000F5C56" w:rsidRDefault="007B6DDA" w:rsidP="000F5C56">
      <w:pPr>
        <w:spacing w:after="0" w:line="276" w:lineRule="auto"/>
        <w:ind w:left="2160"/>
        <w:rPr>
          <w:rFonts w:ascii="Sylfaen" w:hAnsi="Sylfaen" w:cs="Sylfaen"/>
          <w:sz w:val="23"/>
          <w:szCs w:val="23"/>
          <w:lang w:val="ka-GE"/>
        </w:rPr>
      </w:pPr>
    </w:p>
    <w:p w14:paraId="5B09DFC2" w14:textId="5E90DC50" w:rsidR="00F3348B" w:rsidRPr="000F5C56" w:rsidRDefault="00E21F19" w:rsidP="000F5C56">
      <w:pPr>
        <w:spacing w:after="0" w:line="276" w:lineRule="auto"/>
        <w:ind w:left="2160" w:hanging="2160"/>
        <w:rPr>
          <w:rFonts w:ascii="Sylfaen" w:hAnsi="Sylfaen" w:cs="Arial"/>
          <w:sz w:val="23"/>
          <w:szCs w:val="23"/>
          <w:lang w:val="ka-GE"/>
        </w:rPr>
      </w:pPr>
      <w:r w:rsidRPr="000F5C56">
        <w:rPr>
          <w:rFonts w:ascii="Arial" w:hAnsi="Arial" w:cs="Arial"/>
          <w:sz w:val="23"/>
          <w:szCs w:val="23"/>
          <w:lang w:val="de-DE"/>
        </w:rPr>
        <w:t>1</w:t>
      </w:r>
      <w:r w:rsidR="00A1383A" w:rsidRPr="000F5C56">
        <w:rPr>
          <w:rFonts w:ascii="Sylfaen" w:hAnsi="Sylfaen" w:cs="Arial"/>
          <w:sz w:val="23"/>
          <w:szCs w:val="23"/>
          <w:lang w:val="ka-GE"/>
        </w:rPr>
        <w:t>6</w:t>
      </w:r>
      <w:r w:rsidRPr="000F5C56">
        <w:rPr>
          <w:rFonts w:ascii="Arial" w:hAnsi="Arial" w:cs="Arial"/>
          <w:sz w:val="23"/>
          <w:szCs w:val="23"/>
          <w:lang w:val="de-DE"/>
        </w:rPr>
        <w:t>:</w:t>
      </w:r>
      <w:r w:rsidR="00A1383A" w:rsidRPr="000F5C56">
        <w:rPr>
          <w:rFonts w:ascii="Sylfaen" w:hAnsi="Sylfaen" w:cs="Arial"/>
          <w:sz w:val="23"/>
          <w:szCs w:val="23"/>
          <w:lang w:val="ka-GE"/>
        </w:rPr>
        <w:t>3</w:t>
      </w:r>
      <w:r w:rsidR="00F3348B" w:rsidRPr="000F5C56">
        <w:rPr>
          <w:rFonts w:ascii="Sylfaen" w:hAnsi="Sylfaen" w:cs="Arial"/>
          <w:sz w:val="23"/>
          <w:szCs w:val="23"/>
          <w:lang w:val="ka-GE"/>
        </w:rPr>
        <w:t>0</w:t>
      </w:r>
      <w:r w:rsidRPr="000F5C56">
        <w:rPr>
          <w:rFonts w:ascii="Arial" w:hAnsi="Arial" w:cs="Arial"/>
          <w:sz w:val="23"/>
          <w:szCs w:val="23"/>
          <w:lang w:val="de-DE"/>
        </w:rPr>
        <w:t xml:space="preserve"> – 1</w:t>
      </w:r>
      <w:r w:rsidR="00A1383A" w:rsidRPr="000F5C56">
        <w:rPr>
          <w:rFonts w:ascii="Sylfaen" w:hAnsi="Sylfaen" w:cs="Arial"/>
          <w:sz w:val="23"/>
          <w:szCs w:val="23"/>
          <w:lang w:val="ka-GE"/>
        </w:rPr>
        <w:t>6</w:t>
      </w:r>
      <w:r w:rsidRPr="000F5C56">
        <w:rPr>
          <w:rFonts w:ascii="Arial" w:hAnsi="Arial" w:cs="Arial"/>
          <w:sz w:val="23"/>
          <w:szCs w:val="23"/>
          <w:lang w:val="de-DE"/>
        </w:rPr>
        <w:t>:</w:t>
      </w:r>
      <w:r w:rsidR="00A1383A" w:rsidRPr="000F5C56">
        <w:rPr>
          <w:rFonts w:ascii="Sylfaen" w:hAnsi="Sylfaen" w:cs="Arial"/>
          <w:sz w:val="23"/>
          <w:szCs w:val="23"/>
          <w:lang w:val="ka-GE"/>
        </w:rPr>
        <w:t>40</w:t>
      </w:r>
      <w:r w:rsidR="00D24F2A" w:rsidRPr="000F5C56">
        <w:rPr>
          <w:rFonts w:ascii="Arial" w:hAnsi="Arial" w:cs="Arial"/>
          <w:sz w:val="23"/>
          <w:szCs w:val="23"/>
          <w:lang w:val="de-DE"/>
        </w:rPr>
        <w:tab/>
      </w:r>
      <w:r w:rsidR="00F3348B" w:rsidRPr="000F5C56">
        <w:rPr>
          <w:rFonts w:ascii="Sylfaen" w:hAnsi="Sylfaen" w:cs="Arial"/>
          <w:sz w:val="23"/>
          <w:szCs w:val="23"/>
          <w:lang w:val="ka-GE"/>
        </w:rPr>
        <w:t xml:space="preserve">ფინანსთა </w:t>
      </w:r>
      <w:r w:rsidR="009E704F" w:rsidRPr="000F5C56">
        <w:rPr>
          <w:rFonts w:ascii="Sylfaen" w:hAnsi="Sylfaen" w:cs="Arial"/>
          <w:sz w:val="23"/>
          <w:szCs w:val="23"/>
          <w:lang w:val="ka-GE"/>
        </w:rPr>
        <w:t xml:space="preserve">სამინისტრო - </w:t>
      </w:r>
      <w:r w:rsidR="00F744CC" w:rsidRPr="000F5C56">
        <w:rPr>
          <w:rFonts w:ascii="Sylfaen" w:hAnsi="Sylfaen" w:cs="Arial"/>
          <w:sz w:val="23"/>
          <w:szCs w:val="23"/>
          <w:lang w:val="ka-GE"/>
        </w:rPr>
        <w:t>არსებული პრობლემები /გამოწვევები</w:t>
      </w:r>
    </w:p>
    <w:p w14:paraId="24D9EF9E" w14:textId="34640DF6" w:rsidR="00F3348B" w:rsidRPr="000F5C56" w:rsidRDefault="001110E3" w:rsidP="000F5C56">
      <w:pPr>
        <w:spacing w:after="0" w:line="276" w:lineRule="auto"/>
        <w:ind w:left="2160"/>
        <w:rPr>
          <w:rFonts w:ascii="Sylfaen" w:hAnsi="Sylfaen" w:cs="Sylfaen"/>
          <w:sz w:val="23"/>
          <w:szCs w:val="23"/>
          <w:lang w:val="ka-GE"/>
        </w:rPr>
      </w:pPr>
      <w:r w:rsidRPr="000F5C56">
        <w:rPr>
          <w:rFonts w:ascii="Sylfaen" w:hAnsi="Sylfaen" w:cs="Sylfaen"/>
          <w:b/>
          <w:sz w:val="23"/>
          <w:szCs w:val="23"/>
          <w:lang w:val="ka-GE"/>
        </w:rPr>
        <w:t>ლაშა ხუციშვილი</w:t>
      </w:r>
      <w:r w:rsidRPr="000F5C56">
        <w:rPr>
          <w:rFonts w:ascii="Sylfaen" w:hAnsi="Sylfaen" w:cs="Sylfaen"/>
          <w:sz w:val="23"/>
          <w:szCs w:val="23"/>
          <w:lang w:val="ka-GE"/>
        </w:rPr>
        <w:t xml:space="preserve"> - </w:t>
      </w:r>
      <w:r w:rsidR="00F3348B" w:rsidRPr="000F5C56">
        <w:rPr>
          <w:rFonts w:ascii="Sylfaen" w:hAnsi="Sylfaen" w:cs="Sylfaen"/>
          <w:sz w:val="23"/>
          <w:szCs w:val="23"/>
          <w:lang w:val="ka-GE"/>
        </w:rPr>
        <w:t>მინისტრი</w:t>
      </w:r>
      <w:r w:rsidR="00626800" w:rsidRPr="000F5C56">
        <w:rPr>
          <w:rFonts w:ascii="Sylfaen" w:hAnsi="Sylfaen" w:cs="Sylfaen"/>
          <w:sz w:val="23"/>
          <w:szCs w:val="23"/>
          <w:lang w:val="ka-GE"/>
        </w:rPr>
        <w:t xml:space="preserve">ს </w:t>
      </w:r>
      <w:r w:rsidR="00EE0AE3" w:rsidRPr="000F5C56">
        <w:rPr>
          <w:rFonts w:ascii="Sylfaen" w:hAnsi="Sylfaen" w:cs="Sylfaen"/>
          <w:sz w:val="23"/>
          <w:szCs w:val="23"/>
          <w:lang w:val="ka-GE"/>
        </w:rPr>
        <w:t>მოადგილე</w:t>
      </w:r>
    </w:p>
    <w:p w14:paraId="7F305A0C" w14:textId="7D11302A" w:rsidR="00F3348B" w:rsidRPr="000F5C56" w:rsidRDefault="00F3348B" w:rsidP="000F5C56">
      <w:pPr>
        <w:spacing w:after="0" w:line="276" w:lineRule="auto"/>
        <w:ind w:left="2160" w:hanging="2160"/>
        <w:rPr>
          <w:rFonts w:ascii="Sylfaen" w:hAnsi="Sylfaen" w:cs="Sylfaen"/>
          <w:sz w:val="23"/>
          <w:szCs w:val="23"/>
          <w:lang w:val="ka-GE"/>
        </w:rPr>
      </w:pPr>
    </w:p>
    <w:p w14:paraId="158BDA43" w14:textId="5617FD87" w:rsidR="003D5881" w:rsidRPr="000F5C56" w:rsidRDefault="00E21F19" w:rsidP="000F5C56">
      <w:pPr>
        <w:spacing w:after="0" w:line="276" w:lineRule="auto"/>
        <w:ind w:left="2160" w:hanging="2160"/>
        <w:rPr>
          <w:rFonts w:ascii="Sylfaen" w:hAnsi="Sylfaen" w:cs="Arial"/>
          <w:sz w:val="23"/>
          <w:szCs w:val="23"/>
          <w:lang w:val="ka-GE"/>
        </w:rPr>
      </w:pPr>
      <w:r w:rsidRPr="000F5C56">
        <w:rPr>
          <w:rFonts w:ascii="Arial" w:hAnsi="Arial" w:cs="Arial"/>
          <w:sz w:val="23"/>
          <w:szCs w:val="23"/>
          <w:lang w:val="ka-GE"/>
        </w:rPr>
        <w:t>1</w:t>
      </w:r>
      <w:r w:rsidR="00A1383A" w:rsidRPr="000F5C56">
        <w:rPr>
          <w:rFonts w:ascii="Sylfaen" w:hAnsi="Sylfaen" w:cs="Arial"/>
          <w:sz w:val="23"/>
          <w:szCs w:val="23"/>
          <w:lang w:val="ka-GE"/>
        </w:rPr>
        <w:t>6</w:t>
      </w:r>
      <w:r w:rsidRPr="000F5C56">
        <w:rPr>
          <w:rFonts w:ascii="Arial" w:hAnsi="Arial" w:cs="Arial"/>
          <w:sz w:val="23"/>
          <w:szCs w:val="23"/>
          <w:lang w:val="ka-GE"/>
        </w:rPr>
        <w:t>:</w:t>
      </w:r>
      <w:r w:rsidR="00F3348B" w:rsidRPr="000F5C56">
        <w:rPr>
          <w:rFonts w:ascii="Sylfaen" w:hAnsi="Sylfaen" w:cs="Arial"/>
          <w:sz w:val="23"/>
          <w:szCs w:val="23"/>
          <w:lang w:val="ka-GE"/>
        </w:rPr>
        <w:t>40</w:t>
      </w:r>
      <w:r w:rsidR="009D5561" w:rsidRPr="000F5C56">
        <w:rPr>
          <w:rFonts w:ascii="Arial" w:hAnsi="Arial" w:cs="Arial"/>
          <w:sz w:val="23"/>
          <w:szCs w:val="23"/>
          <w:lang w:val="ka-GE"/>
        </w:rPr>
        <w:t xml:space="preserve"> – 1</w:t>
      </w:r>
      <w:r w:rsidR="003D5881" w:rsidRPr="000F5C56">
        <w:rPr>
          <w:rFonts w:ascii="Sylfaen" w:hAnsi="Sylfaen" w:cs="Arial"/>
          <w:sz w:val="23"/>
          <w:szCs w:val="23"/>
          <w:lang w:val="ka-GE"/>
        </w:rPr>
        <w:t>6</w:t>
      </w:r>
      <w:r w:rsidR="00D24F2A" w:rsidRPr="000F5C56">
        <w:rPr>
          <w:rFonts w:ascii="Arial" w:hAnsi="Arial" w:cs="Arial"/>
          <w:sz w:val="23"/>
          <w:szCs w:val="23"/>
          <w:lang w:val="ka-GE"/>
        </w:rPr>
        <w:t>:</w:t>
      </w:r>
      <w:r w:rsidR="003D5881" w:rsidRPr="000F5C56">
        <w:rPr>
          <w:rFonts w:ascii="Sylfaen" w:hAnsi="Sylfaen" w:cs="Arial"/>
          <w:sz w:val="23"/>
          <w:szCs w:val="23"/>
          <w:lang w:val="ka-GE"/>
        </w:rPr>
        <w:t>50</w:t>
      </w:r>
      <w:r w:rsidR="00D24F2A" w:rsidRPr="000F5C56">
        <w:rPr>
          <w:rFonts w:ascii="Arial" w:hAnsi="Arial" w:cs="Arial"/>
          <w:sz w:val="23"/>
          <w:szCs w:val="23"/>
          <w:lang w:val="ka-GE"/>
        </w:rPr>
        <w:tab/>
      </w:r>
      <w:r w:rsidR="003D5881" w:rsidRPr="000F5C56">
        <w:rPr>
          <w:rFonts w:ascii="Sylfaen" w:hAnsi="Sylfaen" w:cs="Arial"/>
          <w:sz w:val="23"/>
          <w:szCs w:val="23"/>
          <w:lang w:val="ka-GE"/>
        </w:rPr>
        <w:t>ქ. თბილისის მერიის ინფორმაცია კანონის დანერგვის მიმდინარეობის შესახებ</w:t>
      </w:r>
    </w:p>
    <w:p w14:paraId="3141071F" w14:textId="77777777" w:rsidR="003D5881" w:rsidRPr="000F5C56" w:rsidRDefault="003D5881" w:rsidP="000F5C56">
      <w:pPr>
        <w:spacing w:after="0" w:line="276" w:lineRule="auto"/>
        <w:ind w:left="2160"/>
        <w:rPr>
          <w:rFonts w:ascii="Sylfaen" w:hAnsi="Sylfaen" w:cs="Arial"/>
          <w:sz w:val="23"/>
          <w:szCs w:val="23"/>
          <w:lang w:val="ka-GE"/>
        </w:rPr>
      </w:pPr>
      <w:r w:rsidRPr="000F5C56">
        <w:rPr>
          <w:rFonts w:ascii="Sylfaen" w:hAnsi="Sylfaen" w:cs="Arial"/>
          <w:b/>
          <w:sz w:val="23"/>
          <w:szCs w:val="23"/>
          <w:lang w:val="ka-GE"/>
        </w:rPr>
        <w:t>სოფიო ხუნწარია</w:t>
      </w:r>
      <w:r w:rsidRPr="000F5C56">
        <w:rPr>
          <w:rFonts w:ascii="Sylfaen" w:hAnsi="Sylfaen" w:cs="Arial"/>
          <w:sz w:val="23"/>
          <w:szCs w:val="23"/>
          <w:lang w:val="ka-GE"/>
        </w:rPr>
        <w:t xml:space="preserve"> - ვიცე-მერი</w:t>
      </w:r>
    </w:p>
    <w:p w14:paraId="2AC0EACC" w14:textId="77777777" w:rsidR="003D5881" w:rsidRPr="000F5C56" w:rsidRDefault="003D5881" w:rsidP="000F5C56">
      <w:pPr>
        <w:spacing w:after="0" w:line="276" w:lineRule="auto"/>
        <w:ind w:left="2160"/>
        <w:rPr>
          <w:rFonts w:ascii="Sylfaen" w:hAnsi="Sylfaen" w:cs="Arial"/>
          <w:sz w:val="23"/>
          <w:szCs w:val="23"/>
        </w:rPr>
      </w:pPr>
    </w:p>
    <w:p w14:paraId="73E87DA3" w14:textId="509E3C11" w:rsidR="00F3348B" w:rsidRPr="000F5C56" w:rsidRDefault="003D5881" w:rsidP="000F5C56">
      <w:pPr>
        <w:spacing w:after="0" w:line="276" w:lineRule="auto"/>
        <w:ind w:left="2160" w:hanging="2160"/>
        <w:rPr>
          <w:rFonts w:ascii="Sylfaen" w:hAnsi="Sylfaen" w:cs="Arial"/>
          <w:sz w:val="23"/>
          <w:szCs w:val="23"/>
          <w:lang w:val="ka-GE"/>
        </w:rPr>
      </w:pPr>
      <w:r w:rsidRPr="000F5C56">
        <w:rPr>
          <w:rFonts w:ascii="Sylfaen" w:hAnsi="Sylfaen" w:cs="Arial"/>
          <w:sz w:val="23"/>
          <w:szCs w:val="23"/>
          <w:lang w:val="ka-GE"/>
        </w:rPr>
        <w:t xml:space="preserve">16:50 – 17:10             </w:t>
      </w:r>
      <w:r w:rsidR="00F3348B" w:rsidRPr="000F5C56">
        <w:rPr>
          <w:rFonts w:ascii="Sylfaen" w:hAnsi="Sylfaen" w:cs="Arial"/>
          <w:sz w:val="23"/>
          <w:szCs w:val="23"/>
          <w:lang w:val="ka-GE"/>
        </w:rPr>
        <w:t>დაავადებათა კონტროლის ეროვნული ცენტრი</w:t>
      </w:r>
      <w:r w:rsidR="009E704F" w:rsidRPr="000F5C56">
        <w:rPr>
          <w:rFonts w:ascii="Sylfaen" w:hAnsi="Sylfaen" w:cs="Arial"/>
          <w:sz w:val="23"/>
          <w:szCs w:val="23"/>
          <w:lang w:val="ka-GE"/>
        </w:rPr>
        <w:t xml:space="preserve"> -</w:t>
      </w:r>
      <w:r w:rsidR="00AE5254" w:rsidRPr="000F5C56">
        <w:rPr>
          <w:rFonts w:ascii="Sylfaen" w:hAnsi="Sylfaen" w:cs="Arial"/>
          <w:sz w:val="23"/>
          <w:szCs w:val="23"/>
          <w:lang w:val="ka-GE"/>
        </w:rPr>
        <w:t xml:space="preserve"> </w:t>
      </w:r>
      <w:r w:rsidR="00A1383A" w:rsidRPr="000F5C56">
        <w:rPr>
          <w:rFonts w:ascii="Sylfaen" w:hAnsi="Sylfaen" w:cs="Arial"/>
          <w:sz w:val="23"/>
          <w:szCs w:val="23"/>
          <w:lang w:val="ka-GE"/>
        </w:rPr>
        <w:t>კანონის აღსრულების</w:t>
      </w:r>
      <w:r w:rsidRPr="000F5C56">
        <w:rPr>
          <w:rFonts w:ascii="Sylfaen" w:hAnsi="Sylfaen" w:cs="Arial"/>
          <w:sz w:val="23"/>
          <w:szCs w:val="23"/>
          <w:lang w:val="ka-GE"/>
        </w:rPr>
        <w:t xml:space="preserve"> მიმდინარეობა</w:t>
      </w:r>
      <w:r w:rsidR="00A1383A" w:rsidRPr="000F5C56">
        <w:rPr>
          <w:rFonts w:ascii="Sylfaen" w:hAnsi="Sylfaen" w:cs="Arial"/>
          <w:sz w:val="23"/>
          <w:szCs w:val="23"/>
          <w:lang w:val="ka-GE"/>
        </w:rPr>
        <w:t>, აღსრულებისას გამოვლენილი პრობლემები და გამოწვევები</w:t>
      </w:r>
      <w:r w:rsidR="00AE5254" w:rsidRPr="000F5C56">
        <w:rPr>
          <w:rFonts w:ascii="Sylfaen" w:hAnsi="Sylfaen" w:cs="Arial"/>
          <w:sz w:val="23"/>
          <w:szCs w:val="23"/>
          <w:lang w:val="ka-GE"/>
        </w:rPr>
        <w:t xml:space="preserve"> </w:t>
      </w:r>
    </w:p>
    <w:p w14:paraId="3928CCAD" w14:textId="70654EF4" w:rsidR="00F3348B" w:rsidRPr="000F5C56" w:rsidRDefault="00F3348B" w:rsidP="000F5C56">
      <w:pPr>
        <w:spacing w:after="0" w:line="276" w:lineRule="auto"/>
        <w:ind w:left="2160"/>
        <w:rPr>
          <w:rFonts w:ascii="Sylfaen" w:hAnsi="Sylfaen" w:cs="Arial"/>
          <w:sz w:val="23"/>
          <w:szCs w:val="23"/>
          <w:lang w:val="ka-GE"/>
        </w:rPr>
      </w:pPr>
      <w:r w:rsidRPr="000F5C56">
        <w:rPr>
          <w:rFonts w:ascii="Sylfaen" w:hAnsi="Sylfaen" w:cs="Arial"/>
          <w:b/>
          <w:sz w:val="23"/>
          <w:szCs w:val="23"/>
          <w:lang w:val="ka-GE"/>
        </w:rPr>
        <w:t>ამირან გამყრელიძე</w:t>
      </w:r>
      <w:r w:rsidRPr="000F5C56">
        <w:rPr>
          <w:rFonts w:ascii="Sylfaen" w:hAnsi="Sylfaen" w:cs="Sylfaen"/>
          <w:sz w:val="23"/>
          <w:szCs w:val="23"/>
          <w:lang w:val="ka-GE"/>
        </w:rPr>
        <w:t xml:space="preserve"> - </w:t>
      </w:r>
      <w:r w:rsidR="009E704F" w:rsidRPr="000F5C56">
        <w:rPr>
          <w:rFonts w:ascii="Sylfaen" w:hAnsi="Sylfaen" w:cs="Sylfaen"/>
          <w:sz w:val="23"/>
          <w:szCs w:val="23"/>
          <w:lang w:val="ka-GE"/>
        </w:rPr>
        <w:t xml:space="preserve">ცენტრის </w:t>
      </w:r>
      <w:r w:rsidRPr="000F5C56">
        <w:rPr>
          <w:rFonts w:ascii="Sylfaen" w:hAnsi="Sylfaen" w:cs="Arial"/>
          <w:sz w:val="23"/>
          <w:szCs w:val="23"/>
          <w:lang w:val="ka-GE"/>
        </w:rPr>
        <w:t>დირექტორი</w:t>
      </w:r>
    </w:p>
    <w:p w14:paraId="460048CD" w14:textId="77777777" w:rsidR="00EE0AE3" w:rsidRPr="000F5C56" w:rsidRDefault="00EE0AE3" w:rsidP="000F5C56">
      <w:pPr>
        <w:spacing w:after="0" w:line="276" w:lineRule="auto"/>
        <w:ind w:left="2160"/>
        <w:rPr>
          <w:rFonts w:ascii="Sylfaen" w:hAnsi="Sylfaen" w:cs="Arial"/>
          <w:sz w:val="23"/>
          <w:szCs w:val="23"/>
          <w:lang w:val="ka-GE"/>
        </w:rPr>
      </w:pPr>
    </w:p>
    <w:p w14:paraId="12F4209D" w14:textId="5564FECF" w:rsidR="00EE0AE3" w:rsidRPr="000F5C56" w:rsidRDefault="00EE0AE3" w:rsidP="000F5C56">
      <w:pPr>
        <w:spacing w:after="0" w:line="276" w:lineRule="auto"/>
        <w:ind w:left="2160" w:hanging="2160"/>
        <w:rPr>
          <w:rFonts w:ascii="Sylfaen" w:hAnsi="Sylfaen" w:cs="Arial"/>
          <w:sz w:val="23"/>
          <w:szCs w:val="23"/>
          <w:lang w:val="ka-GE"/>
        </w:rPr>
      </w:pPr>
      <w:r w:rsidRPr="000F5C56">
        <w:rPr>
          <w:rFonts w:ascii="Arial" w:hAnsi="Arial" w:cs="Arial"/>
          <w:sz w:val="23"/>
          <w:szCs w:val="23"/>
          <w:lang w:val="ka-GE"/>
        </w:rPr>
        <w:t>1</w:t>
      </w:r>
      <w:r w:rsidR="00A1383A" w:rsidRPr="000F5C56">
        <w:rPr>
          <w:rFonts w:ascii="Sylfaen" w:hAnsi="Sylfaen" w:cs="Arial"/>
          <w:sz w:val="23"/>
          <w:szCs w:val="23"/>
          <w:lang w:val="ka-GE"/>
        </w:rPr>
        <w:t>7</w:t>
      </w:r>
      <w:r w:rsidRPr="000F5C56">
        <w:rPr>
          <w:rFonts w:ascii="Arial" w:hAnsi="Arial" w:cs="Arial"/>
          <w:sz w:val="23"/>
          <w:szCs w:val="23"/>
          <w:lang w:val="ka-GE"/>
        </w:rPr>
        <w:t>:</w:t>
      </w:r>
      <w:r w:rsidR="003D5881" w:rsidRPr="000F5C56">
        <w:rPr>
          <w:rFonts w:ascii="Sylfaen" w:hAnsi="Sylfaen" w:cs="Arial"/>
          <w:sz w:val="23"/>
          <w:szCs w:val="23"/>
          <w:lang w:val="ka-GE"/>
        </w:rPr>
        <w:t>1</w:t>
      </w:r>
      <w:r w:rsidRPr="000F5C56">
        <w:rPr>
          <w:rFonts w:ascii="Sylfaen" w:hAnsi="Sylfaen" w:cs="Arial"/>
          <w:sz w:val="23"/>
          <w:szCs w:val="23"/>
          <w:lang w:val="ka-GE"/>
        </w:rPr>
        <w:t>0</w:t>
      </w:r>
      <w:r w:rsidRPr="000F5C56">
        <w:rPr>
          <w:rFonts w:ascii="Arial" w:hAnsi="Arial" w:cs="Arial"/>
          <w:sz w:val="23"/>
          <w:szCs w:val="23"/>
          <w:lang w:val="ka-GE"/>
        </w:rPr>
        <w:t xml:space="preserve"> – 1</w:t>
      </w:r>
      <w:r w:rsidR="00A1383A" w:rsidRPr="000F5C56">
        <w:rPr>
          <w:rFonts w:ascii="Sylfaen" w:hAnsi="Sylfaen" w:cs="Arial"/>
          <w:sz w:val="23"/>
          <w:szCs w:val="23"/>
          <w:lang w:val="ka-GE"/>
        </w:rPr>
        <w:t>7</w:t>
      </w:r>
      <w:r w:rsidRPr="000F5C56">
        <w:rPr>
          <w:rFonts w:ascii="Arial" w:hAnsi="Arial" w:cs="Arial"/>
          <w:sz w:val="23"/>
          <w:szCs w:val="23"/>
          <w:lang w:val="ka-GE"/>
        </w:rPr>
        <w:t>:</w:t>
      </w:r>
      <w:r w:rsidR="003D5881" w:rsidRPr="000F5C56">
        <w:rPr>
          <w:rFonts w:ascii="Sylfaen" w:hAnsi="Sylfaen" w:cs="Arial"/>
          <w:sz w:val="23"/>
          <w:szCs w:val="23"/>
          <w:lang w:val="ka-GE"/>
        </w:rPr>
        <w:t>30            „თამბაქოს კონტროლის ალიანსი“ - მონიტორი</w:t>
      </w:r>
      <w:r w:rsidRPr="000F5C56">
        <w:rPr>
          <w:rFonts w:ascii="Arial" w:hAnsi="Arial" w:cs="Arial"/>
          <w:sz w:val="23"/>
          <w:szCs w:val="23"/>
          <w:lang w:val="ka-GE"/>
        </w:rPr>
        <w:tab/>
      </w:r>
      <w:r w:rsidR="003D5881" w:rsidRPr="000F5C56">
        <w:rPr>
          <w:rFonts w:ascii="Sylfaen" w:hAnsi="Sylfaen" w:cs="Arial"/>
          <w:sz w:val="23"/>
          <w:szCs w:val="23"/>
          <w:lang w:val="ka-GE"/>
        </w:rPr>
        <w:t>ნგის ჯგუფების მიერ გაწეული სამუშაო და არსებული გამოწვევები</w:t>
      </w:r>
    </w:p>
    <w:p w14:paraId="3AD77E03" w14:textId="1DD068EB" w:rsidR="00963587" w:rsidRPr="000F5C56" w:rsidRDefault="00963587" w:rsidP="000F5C56">
      <w:pPr>
        <w:spacing w:after="0" w:line="276" w:lineRule="auto"/>
        <w:ind w:left="2160" w:hanging="2160"/>
        <w:rPr>
          <w:rFonts w:ascii="Sylfaen" w:hAnsi="Sylfaen" w:cs="Arial"/>
          <w:sz w:val="23"/>
          <w:szCs w:val="23"/>
        </w:rPr>
      </w:pPr>
      <w:r w:rsidRPr="000F5C56">
        <w:rPr>
          <w:rFonts w:ascii="Sylfaen" w:hAnsi="Sylfaen" w:cs="Arial"/>
          <w:sz w:val="23"/>
          <w:szCs w:val="23"/>
          <w:lang w:val="ka-GE"/>
        </w:rPr>
        <w:tab/>
      </w:r>
      <w:r w:rsidRPr="000F5C56">
        <w:rPr>
          <w:rFonts w:ascii="Sylfaen" w:hAnsi="Sylfaen" w:cs="Arial"/>
          <w:b/>
          <w:sz w:val="23"/>
          <w:szCs w:val="23"/>
          <w:lang w:val="ka-GE"/>
        </w:rPr>
        <w:t>გიორგი ბახტურიძე</w:t>
      </w:r>
      <w:r w:rsidRPr="000F5C56">
        <w:rPr>
          <w:rFonts w:ascii="Sylfaen" w:hAnsi="Sylfaen" w:cs="Arial"/>
          <w:sz w:val="23"/>
          <w:szCs w:val="23"/>
          <w:lang w:val="ka-GE"/>
        </w:rPr>
        <w:t xml:space="preserve"> - ალიანსის დირექტორი</w:t>
      </w:r>
    </w:p>
    <w:p w14:paraId="3A93E800" w14:textId="77777777" w:rsidR="00EE0AE3" w:rsidRPr="000F5C56" w:rsidRDefault="00EE0AE3" w:rsidP="000F5C56">
      <w:pPr>
        <w:spacing w:after="0" w:line="276" w:lineRule="auto"/>
        <w:ind w:left="2160"/>
        <w:rPr>
          <w:rFonts w:ascii="Sylfaen" w:hAnsi="Sylfaen" w:cs="Sylfaen"/>
          <w:sz w:val="23"/>
          <w:szCs w:val="23"/>
          <w:lang w:val="ka-GE"/>
        </w:rPr>
      </w:pPr>
    </w:p>
    <w:p w14:paraId="154EB250" w14:textId="6DE8B43B" w:rsidR="00F3348B" w:rsidRPr="000F5C56" w:rsidRDefault="007B6DDA" w:rsidP="000F5C56">
      <w:pPr>
        <w:spacing w:after="0" w:line="276" w:lineRule="auto"/>
        <w:ind w:left="2160" w:hanging="2160"/>
        <w:rPr>
          <w:rFonts w:ascii="Sylfaen" w:hAnsi="Sylfaen" w:cs="Arial"/>
          <w:sz w:val="23"/>
          <w:szCs w:val="23"/>
          <w:lang w:val="ka-GE"/>
        </w:rPr>
      </w:pPr>
      <w:r w:rsidRPr="000F5C56">
        <w:rPr>
          <w:rFonts w:ascii="Arial" w:hAnsi="Arial" w:cs="Arial"/>
          <w:sz w:val="23"/>
          <w:szCs w:val="23"/>
          <w:lang w:val="ka-GE"/>
        </w:rPr>
        <w:lastRenderedPageBreak/>
        <w:t>1</w:t>
      </w:r>
      <w:r w:rsidR="00A1383A" w:rsidRPr="000F5C56">
        <w:rPr>
          <w:rFonts w:ascii="Sylfaen" w:hAnsi="Sylfaen" w:cs="Arial"/>
          <w:sz w:val="23"/>
          <w:szCs w:val="23"/>
          <w:lang w:val="ka-GE"/>
        </w:rPr>
        <w:t>7</w:t>
      </w:r>
      <w:r w:rsidRPr="000F5C56">
        <w:rPr>
          <w:rFonts w:ascii="Arial" w:hAnsi="Arial" w:cs="Arial"/>
          <w:sz w:val="23"/>
          <w:szCs w:val="23"/>
          <w:lang w:val="ka-GE"/>
        </w:rPr>
        <w:t>:</w:t>
      </w:r>
      <w:r w:rsidR="00A1383A" w:rsidRPr="000F5C56">
        <w:rPr>
          <w:rFonts w:ascii="Sylfaen" w:hAnsi="Sylfaen" w:cs="Arial"/>
          <w:sz w:val="23"/>
          <w:szCs w:val="23"/>
          <w:lang w:val="ka-GE"/>
        </w:rPr>
        <w:t>1</w:t>
      </w:r>
      <w:r w:rsidR="00F3348B" w:rsidRPr="000F5C56">
        <w:rPr>
          <w:rFonts w:ascii="Sylfaen" w:hAnsi="Sylfaen" w:cs="Arial"/>
          <w:sz w:val="23"/>
          <w:szCs w:val="23"/>
          <w:lang w:val="ka-GE"/>
        </w:rPr>
        <w:t>0</w:t>
      </w:r>
      <w:r w:rsidR="00F3348B" w:rsidRPr="000F5C56">
        <w:rPr>
          <w:rFonts w:ascii="Arial" w:hAnsi="Arial" w:cs="Arial"/>
          <w:sz w:val="23"/>
          <w:szCs w:val="23"/>
          <w:lang w:val="ka-GE"/>
        </w:rPr>
        <w:t xml:space="preserve"> – 1</w:t>
      </w:r>
      <w:r w:rsidR="00A1383A" w:rsidRPr="000F5C56">
        <w:rPr>
          <w:rFonts w:ascii="Sylfaen" w:hAnsi="Sylfaen" w:cs="Arial"/>
          <w:sz w:val="23"/>
          <w:szCs w:val="23"/>
          <w:lang w:val="ka-GE"/>
        </w:rPr>
        <w:t>7</w:t>
      </w:r>
      <w:r w:rsidRPr="000F5C56">
        <w:rPr>
          <w:rFonts w:ascii="Arial" w:hAnsi="Arial" w:cs="Arial"/>
          <w:sz w:val="23"/>
          <w:szCs w:val="23"/>
          <w:lang w:val="ka-GE"/>
        </w:rPr>
        <w:t>:</w:t>
      </w:r>
      <w:r w:rsidR="00A1383A" w:rsidRPr="000F5C56">
        <w:rPr>
          <w:rFonts w:ascii="Sylfaen" w:hAnsi="Sylfaen" w:cs="Arial"/>
          <w:sz w:val="23"/>
          <w:szCs w:val="23"/>
          <w:lang w:val="ka-GE"/>
        </w:rPr>
        <w:t>30</w:t>
      </w:r>
      <w:r w:rsidRPr="000F5C56">
        <w:rPr>
          <w:rFonts w:ascii="Arial" w:hAnsi="Arial" w:cs="Arial"/>
          <w:sz w:val="23"/>
          <w:szCs w:val="23"/>
          <w:lang w:val="ka-GE"/>
        </w:rPr>
        <w:tab/>
      </w:r>
      <w:r w:rsidR="00F3348B" w:rsidRPr="000F5C56">
        <w:rPr>
          <w:rFonts w:ascii="Sylfaen" w:hAnsi="Sylfaen" w:cs="Arial"/>
          <w:sz w:val="23"/>
          <w:szCs w:val="23"/>
          <w:lang w:val="ka-GE"/>
        </w:rPr>
        <w:t>შეჯამება და დასკვნები</w:t>
      </w:r>
    </w:p>
    <w:p w14:paraId="5835C5FB" w14:textId="6AF24B66" w:rsidR="00E64D03" w:rsidRPr="000F5C56" w:rsidRDefault="00F3348B" w:rsidP="000F5C56">
      <w:pPr>
        <w:spacing w:after="0" w:line="276" w:lineRule="auto"/>
        <w:ind w:left="2160"/>
        <w:rPr>
          <w:rFonts w:ascii="Sylfaen" w:hAnsi="Sylfaen" w:cs="Arial"/>
          <w:sz w:val="23"/>
          <w:szCs w:val="23"/>
          <w:lang w:val="ka-GE"/>
        </w:rPr>
      </w:pPr>
      <w:r w:rsidRPr="000F5C56">
        <w:rPr>
          <w:rFonts w:ascii="Sylfaen" w:hAnsi="Sylfaen" w:cs="Arial"/>
          <w:b/>
          <w:sz w:val="23"/>
          <w:szCs w:val="23"/>
          <w:lang w:val="ka-GE"/>
        </w:rPr>
        <w:t>აკაკი ზოიძე</w:t>
      </w:r>
      <w:r w:rsidR="006F167A" w:rsidRPr="000F5C56">
        <w:rPr>
          <w:rFonts w:ascii="Sylfaen" w:hAnsi="Sylfaen" w:cs="Arial"/>
          <w:sz w:val="23"/>
          <w:szCs w:val="23"/>
          <w:lang w:val="ka-GE"/>
        </w:rPr>
        <w:t xml:space="preserve"> - კომიტეტის თავმჯდომარე  </w:t>
      </w:r>
    </w:p>
    <w:sectPr w:rsidR="00E64D03" w:rsidRPr="000F5C56" w:rsidSect="00B947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6A819" w14:textId="77777777" w:rsidR="00724152" w:rsidRDefault="00724152" w:rsidP="004B5F38">
      <w:pPr>
        <w:spacing w:after="0" w:line="240" w:lineRule="auto"/>
      </w:pPr>
      <w:r>
        <w:separator/>
      </w:r>
    </w:p>
  </w:endnote>
  <w:endnote w:type="continuationSeparator" w:id="0">
    <w:p w14:paraId="793B4B52" w14:textId="77777777" w:rsidR="00724152" w:rsidRDefault="00724152" w:rsidP="004B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01A3B" w14:textId="77777777" w:rsidR="004B5F38" w:rsidRDefault="004B5F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3D149" w14:textId="77777777" w:rsidR="004B5F38" w:rsidRDefault="004B5F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368F3" w14:textId="77777777" w:rsidR="004B5F38" w:rsidRDefault="004B5F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9641B" w14:textId="77777777" w:rsidR="00724152" w:rsidRDefault="00724152" w:rsidP="004B5F38">
      <w:pPr>
        <w:spacing w:after="0" w:line="240" w:lineRule="auto"/>
      </w:pPr>
      <w:r>
        <w:separator/>
      </w:r>
    </w:p>
  </w:footnote>
  <w:footnote w:type="continuationSeparator" w:id="0">
    <w:p w14:paraId="69673C63" w14:textId="77777777" w:rsidR="00724152" w:rsidRDefault="00724152" w:rsidP="004B5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B5907" w14:textId="27B76EC1" w:rsidR="004B5F38" w:rsidRDefault="004B5F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651F6" w14:textId="4320B881" w:rsidR="004B5F38" w:rsidRDefault="004B5F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6EC7C" w14:textId="48CAD0C2" w:rsidR="004B5F38" w:rsidRDefault="004B5F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7FE7"/>
    <w:multiLevelType w:val="hybridMultilevel"/>
    <w:tmpl w:val="0AC4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405F"/>
    <w:multiLevelType w:val="multilevel"/>
    <w:tmpl w:val="A14EA794"/>
    <w:lvl w:ilvl="0">
      <w:start w:val="14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B77558E"/>
    <w:multiLevelType w:val="multilevel"/>
    <w:tmpl w:val="CA0A79F8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EBB4628"/>
    <w:multiLevelType w:val="hybridMultilevel"/>
    <w:tmpl w:val="4FFCF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918AA"/>
    <w:multiLevelType w:val="multilevel"/>
    <w:tmpl w:val="E4066ABC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6"/>
    <w:rsid w:val="000133AA"/>
    <w:rsid w:val="0004781F"/>
    <w:rsid w:val="000D5D83"/>
    <w:rsid w:val="000E1483"/>
    <w:rsid w:val="000F1893"/>
    <w:rsid w:val="000F4CE1"/>
    <w:rsid w:val="000F5C56"/>
    <w:rsid w:val="001110E3"/>
    <w:rsid w:val="001236CF"/>
    <w:rsid w:val="001433B0"/>
    <w:rsid w:val="001510BF"/>
    <w:rsid w:val="00162383"/>
    <w:rsid w:val="001974AF"/>
    <w:rsid w:val="001C18A0"/>
    <w:rsid w:val="001E3F57"/>
    <w:rsid w:val="00237FCE"/>
    <w:rsid w:val="00242F43"/>
    <w:rsid w:val="002627F2"/>
    <w:rsid w:val="00275347"/>
    <w:rsid w:val="00284AC7"/>
    <w:rsid w:val="00293957"/>
    <w:rsid w:val="002C2ED3"/>
    <w:rsid w:val="002D7847"/>
    <w:rsid w:val="003408D1"/>
    <w:rsid w:val="003470FD"/>
    <w:rsid w:val="0039065C"/>
    <w:rsid w:val="003A4F48"/>
    <w:rsid w:val="003D1B8C"/>
    <w:rsid w:val="003D5881"/>
    <w:rsid w:val="003E62E3"/>
    <w:rsid w:val="00406A9D"/>
    <w:rsid w:val="00422566"/>
    <w:rsid w:val="00465B1C"/>
    <w:rsid w:val="004B5F38"/>
    <w:rsid w:val="004D2FF3"/>
    <w:rsid w:val="004E17B4"/>
    <w:rsid w:val="004E232D"/>
    <w:rsid w:val="00501AA8"/>
    <w:rsid w:val="00507EB7"/>
    <w:rsid w:val="00514837"/>
    <w:rsid w:val="00530371"/>
    <w:rsid w:val="0053444E"/>
    <w:rsid w:val="0054242B"/>
    <w:rsid w:val="00547B58"/>
    <w:rsid w:val="00554DC4"/>
    <w:rsid w:val="00557DAF"/>
    <w:rsid w:val="00586366"/>
    <w:rsid w:val="005C3B51"/>
    <w:rsid w:val="005C5053"/>
    <w:rsid w:val="005C65D5"/>
    <w:rsid w:val="005E6E80"/>
    <w:rsid w:val="005F6D03"/>
    <w:rsid w:val="00602DCC"/>
    <w:rsid w:val="006042B8"/>
    <w:rsid w:val="00611872"/>
    <w:rsid w:val="0061353D"/>
    <w:rsid w:val="00614662"/>
    <w:rsid w:val="00626800"/>
    <w:rsid w:val="00646033"/>
    <w:rsid w:val="00651FDD"/>
    <w:rsid w:val="00666E72"/>
    <w:rsid w:val="00674DB9"/>
    <w:rsid w:val="006B1630"/>
    <w:rsid w:val="006C14B1"/>
    <w:rsid w:val="006D3BB1"/>
    <w:rsid w:val="006F167A"/>
    <w:rsid w:val="00701BDD"/>
    <w:rsid w:val="00704925"/>
    <w:rsid w:val="00705416"/>
    <w:rsid w:val="00724152"/>
    <w:rsid w:val="007263D0"/>
    <w:rsid w:val="007530F3"/>
    <w:rsid w:val="00772A2F"/>
    <w:rsid w:val="00773842"/>
    <w:rsid w:val="007839D5"/>
    <w:rsid w:val="00792604"/>
    <w:rsid w:val="0079313C"/>
    <w:rsid w:val="007A52E0"/>
    <w:rsid w:val="007B073D"/>
    <w:rsid w:val="007B2671"/>
    <w:rsid w:val="007B6DDA"/>
    <w:rsid w:val="007C1C12"/>
    <w:rsid w:val="007D2283"/>
    <w:rsid w:val="007E48CA"/>
    <w:rsid w:val="00806A76"/>
    <w:rsid w:val="0081079A"/>
    <w:rsid w:val="008539A5"/>
    <w:rsid w:val="008E24E8"/>
    <w:rsid w:val="008E7A3F"/>
    <w:rsid w:val="008F5367"/>
    <w:rsid w:val="00913157"/>
    <w:rsid w:val="0091342D"/>
    <w:rsid w:val="0092699B"/>
    <w:rsid w:val="0093019E"/>
    <w:rsid w:val="0093318B"/>
    <w:rsid w:val="00942528"/>
    <w:rsid w:val="00963587"/>
    <w:rsid w:val="00973D0B"/>
    <w:rsid w:val="00974CAD"/>
    <w:rsid w:val="00984B95"/>
    <w:rsid w:val="00986A6B"/>
    <w:rsid w:val="009A05D8"/>
    <w:rsid w:val="009C6B12"/>
    <w:rsid w:val="009D5561"/>
    <w:rsid w:val="009E704F"/>
    <w:rsid w:val="009E7E6A"/>
    <w:rsid w:val="009F2035"/>
    <w:rsid w:val="00A062E0"/>
    <w:rsid w:val="00A066E1"/>
    <w:rsid w:val="00A13319"/>
    <w:rsid w:val="00A1383A"/>
    <w:rsid w:val="00A34F4D"/>
    <w:rsid w:val="00A449E6"/>
    <w:rsid w:val="00A809F0"/>
    <w:rsid w:val="00A86118"/>
    <w:rsid w:val="00AA36FE"/>
    <w:rsid w:val="00AB14E1"/>
    <w:rsid w:val="00AB4CE9"/>
    <w:rsid w:val="00AE4BA8"/>
    <w:rsid w:val="00AE5254"/>
    <w:rsid w:val="00B0487C"/>
    <w:rsid w:val="00B04A08"/>
    <w:rsid w:val="00B054B3"/>
    <w:rsid w:val="00B250A7"/>
    <w:rsid w:val="00B265AA"/>
    <w:rsid w:val="00B52D61"/>
    <w:rsid w:val="00B6561E"/>
    <w:rsid w:val="00B81B44"/>
    <w:rsid w:val="00B9477E"/>
    <w:rsid w:val="00BB7520"/>
    <w:rsid w:val="00BC7E85"/>
    <w:rsid w:val="00BD3F62"/>
    <w:rsid w:val="00BF6DF3"/>
    <w:rsid w:val="00C0165A"/>
    <w:rsid w:val="00C25FB1"/>
    <w:rsid w:val="00C26595"/>
    <w:rsid w:val="00C343E1"/>
    <w:rsid w:val="00C95AA5"/>
    <w:rsid w:val="00CA57DB"/>
    <w:rsid w:val="00CC5863"/>
    <w:rsid w:val="00CD56E6"/>
    <w:rsid w:val="00D04B84"/>
    <w:rsid w:val="00D06C84"/>
    <w:rsid w:val="00D17817"/>
    <w:rsid w:val="00D24F2A"/>
    <w:rsid w:val="00D403FA"/>
    <w:rsid w:val="00D56959"/>
    <w:rsid w:val="00D76F6D"/>
    <w:rsid w:val="00DA434F"/>
    <w:rsid w:val="00DD626D"/>
    <w:rsid w:val="00E02180"/>
    <w:rsid w:val="00E03CB7"/>
    <w:rsid w:val="00E13D98"/>
    <w:rsid w:val="00E21F19"/>
    <w:rsid w:val="00E37EE8"/>
    <w:rsid w:val="00E56591"/>
    <w:rsid w:val="00E63F12"/>
    <w:rsid w:val="00E64D03"/>
    <w:rsid w:val="00EB236D"/>
    <w:rsid w:val="00EC71B9"/>
    <w:rsid w:val="00EE0AE3"/>
    <w:rsid w:val="00EE39DF"/>
    <w:rsid w:val="00F11E8A"/>
    <w:rsid w:val="00F1512D"/>
    <w:rsid w:val="00F3348B"/>
    <w:rsid w:val="00F744CC"/>
    <w:rsid w:val="00F85175"/>
    <w:rsid w:val="00F8628A"/>
    <w:rsid w:val="00FC2995"/>
    <w:rsid w:val="00FC78AE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E9378"/>
  <w15:docId w15:val="{BA1A942C-B937-48B6-982D-01343B00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F38"/>
  </w:style>
  <w:style w:type="paragraph" w:styleId="Footer">
    <w:name w:val="footer"/>
    <w:basedOn w:val="Normal"/>
    <w:link w:val="FooterChar"/>
    <w:uiPriority w:val="99"/>
    <w:unhideWhenUsed/>
    <w:rsid w:val="004B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F38"/>
  </w:style>
  <w:style w:type="character" w:styleId="CommentReference">
    <w:name w:val="annotation reference"/>
    <w:basedOn w:val="DefaultParagraphFont"/>
    <w:uiPriority w:val="99"/>
    <w:semiHidden/>
    <w:unhideWhenUsed/>
    <w:rsid w:val="00E37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E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E8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1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8C320-B7E1-4D5B-B229-02619672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Elene Zhorzholadze</cp:lastModifiedBy>
  <cp:revision>52</cp:revision>
  <cp:lastPrinted>2017-09-29T05:51:00Z</cp:lastPrinted>
  <dcterms:created xsi:type="dcterms:W3CDTF">2017-09-13T05:33:00Z</dcterms:created>
  <dcterms:modified xsi:type="dcterms:W3CDTF">2018-06-04T10:14:00Z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