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24" w:rsidRPr="001974AF" w:rsidRDefault="003F7C24" w:rsidP="003F7C24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noProof/>
        </w:rPr>
        <w:drawing>
          <wp:inline distT="0" distB="0" distL="0" distR="0" wp14:anchorId="49B430A9" wp14:editId="20BBA7CD">
            <wp:extent cx="1173480" cy="541020"/>
            <wp:effectExtent l="0" t="0" r="7620" b="0"/>
            <wp:docPr id="3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esktop\logoebi\Moh Logo G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       </w:t>
      </w:r>
      <w:r>
        <w:rPr>
          <w:noProof/>
        </w:rPr>
        <w:drawing>
          <wp:inline distT="0" distB="0" distL="0" distR="0" wp14:anchorId="5A21263C" wp14:editId="44C49F91">
            <wp:extent cx="571500" cy="563880"/>
            <wp:effectExtent l="0" t="0" r="0" b="7620"/>
            <wp:docPr id="6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user\Desktop\NCDC gamchvirvale 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        </w:t>
      </w:r>
      <w:r>
        <w:rPr>
          <w:noProof/>
        </w:rPr>
        <w:drawing>
          <wp:inline distT="0" distB="0" distL="0" distR="0" wp14:anchorId="462A5A5D" wp14:editId="61D96FB5">
            <wp:extent cx="1409700" cy="7715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              </w:t>
      </w:r>
      <w:r>
        <w:rPr>
          <w:noProof/>
        </w:rPr>
        <w:drawing>
          <wp:inline distT="0" distB="0" distL="0" distR="0" wp14:anchorId="6D9F6F5B" wp14:editId="187FF8E3">
            <wp:extent cx="643220" cy="657225"/>
            <wp:effectExtent l="0" t="0" r="5080" b="0"/>
            <wp:docPr id="1" name="Picture 1" descr="Image result for W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" cy="67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 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noProof/>
        </w:rPr>
        <w:drawing>
          <wp:inline distT="0" distB="0" distL="0" distR="0" wp14:anchorId="007BD5A4" wp14:editId="29BF9865">
            <wp:extent cx="1031422" cy="601663"/>
            <wp:effectExtent l="0" t="0" r="0" b="8255"/>
            <wp:docPr id="5" name="Picture 5" descr="Image result for WHO FCTC secretari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FCTC secretaria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81" cy="61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24" w:rsidRDefault="003F7C24" w:rsidP="003F7C24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ka-GE"/>
        </w:rPr>
      </w:pPr>
    </w:p>
    <w:p w:rsidR="003F7C24" w:rsidRDefault="003F7C24" w:rsidP="003F7C24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</w:p>
    <w:p w:rsidR="003F7C24" w:rsidRPr="003F7C24" w:rsidRDefault="00DF53F9" w:rsidP="003F7C24">
      <w:pPr>
        <w:jc w:val="center"/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</w:pPr>
      <w:r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 xml:space="preserve"> </w:t>
      </w:r>
      <w:r w:rsidR="003F7C24" w:rsidRPr="003F7C24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 xml:space="preserve"> „გავთავისუფლდეთ თამბაქოს კვამლისაგან!“</w:t>
      </w:r>
    </w:p>
    <w:p w:rsidR="003F7C24" w:rsidRPr="003F7C24" w:rsidRDefault="003F7C24" w:rsidP="003F7C24">
      <w:pPr>
        <w:jc w:val="center"/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</w:pPr>
      <w:r w:rsidRPr="003F7C24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>კანონმდებლობის იმპლემენტაციის საკომუნიკაციო კამპანი</w:t>
      </w:r>
      <w:r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>ას</w:t>
      </w:r>
      <w:r w:rsidRPr="003F7C24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>გახსნ</w:t>
      </w:r>
      <w:r w:rsidR="002203F8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t>ა</w:t>
      </w:r>
    </w:p>
    <w:p w:rsidR="00F85C74" w:rsidRPr="00B6113D" w:rsidRDefault="00F85C74" w:rsidP="00F85C74">
      <w:pPr>
        <w:jc w:val="center"/>
        <w:rPr>
          <w:rFonts w:ascii="BPGRioniVera" w:hAnsi="BPGRioniVera"/>
          <w:sz w:val="28"/>
          <w:szCs w:val="28"/>
          <w:shd w:val="clear" w:color="auto" w:fill="FFFFFF"/>
          <w:lang w:val="ka-GE"/>
        </w:rPr>
      </w:pPr>
    </w:p>
    <w:p w:rsidR="003F7C24" w:rsidRDefault="003F7C24" w:rsidP="003F7C2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lang w:val="ka-GE"/>
        </w:rPr>
      </w:pPr>
      <w:r w:rsidRPr="003F7C24">
        <w:rPr>
          <w:rFonts w:ascii="Sylfaen" w:hAnsi="Sylfaen"/>
          <w:b/>
          <w:lang w:val="ka-GE"/>
        </w:rPr>
        <w:t>2018 წელი</w:t>
      </w:r>
      <w:r>
        <w:rPr>
          <w:rFonts w:ascii="Sylfaen" w:hAnsi="Sylfaen"/>
          <w:b/>
          <w:lang w:val="ka-GE"/>
        </w:rPr>
        <w:t>ს</w:t>
      </w:r>
      <w:r w:rsidRPr="003F7C24">
        <w:rPr>
          <w:rFonts w:ascii="Sylfaen" w:hAnsi="Sylfaen"/>
          <w:b/>
          <w:lang w:val="ka-GE"/>
        </w:rPr>
        <w:t xml:space="preserve"> </w:t>
      </w:r>
      <w:r w:rsidRPr="003F7C24">
        <w:rPr>
          <w:rFonts w:ascii="Sylfaen" w:hAnsi="Sylfaen"/>
          <w:b/>
          <w:lang w:val="ka-GE"/>
        </w:rPr>
        <w:t>28 თებერვალ</w:t>
      </w:r>
      <w:r>
        <w:rPr>
          <w:rFonts w:ascii="Sylfaen" w:hAnsi="Sylfaen"/>
          <w:b/>
          <w:lang w:val="ka-GE"/>
        </w:rPr>
        <w:t>ს,</w:t>
      </w:r>
      <w:r w:rsidRPr="003F7C2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14.00 საათზე, </w:t>
      </w:r>
      <w:r w:rsidR="00DF53F9" w:rsidRPr="00EA49E3">
        <w:rPr>
          <w:rFonts w:ascii="Sylfaen" w:hAnsi="Sylfaen"/>
          <w:lang w:val="ka-GE"/>
        </w:rPr>
        <w:t>საქართველოს პარლამენტის</w:t>
      </w:r>
      <w:r w:rsidR="00DF53F9">
        <w:rPr>
          <w:rFonts w:ascii="Sylfaen" w:hAnsi="Sylfaen"/>
          <w:lang w:val="ka-GE"/>
        </w:rPr>
        <w:t xml:space="preserve"> </w:t>
      </w:r>
      <w:r w:rsidR="00DF53F9" w:rsidRPr="00EA49E3">
        <w:rPr>
          <w:rFonts w:ascii="Sylfaen" w:hAnsi="Sylfaen"/>
          <w:lang w:val="ka-GE"/>
        </w:rPr>
        <w:t xml:space="preserve">ჯანმრთელობის დაცვისა და სოციალურ საკითხთა </w:t>
      </w:r>
      <w:r w:rsidR="00DF53F9">
        <w:rPr>
          <w:rFonts w:ascii="Sylfaen" w:hAnsi="Sylfaen"/>
          <w:lang w:val="ka-GE"/>
        </w:rPr>
        <w:t>კომიტეტი</w:t>
      </w:r>
      <w:r>
        <w:rPr>
          <w:rFonts w:ascii="Sylfaen" w:hAnsi="Sylfaen"/>
          <w:lang w:val="ka-GE"/>
        </w:rPr>
        <w:t xml:space="preserve"> </w:t>
      </w:r>
      <w:r w:rsidRPr="003F7C24">
        <w:rPr>
          <w:rFonts w:ascii="Sylfaen" w:hAnsi="Sylfaen"/>
          <w:lang w:val="ka-GE"/>
        </w:rPr>
        <w:t>კანონმდებლობის იმპლემენტაციის საკომუნიკაციო კამპანიას „გავთავისუფლდეთ თამბაქოს კვამლისაგან!“</w:t>
      </w:r>
      <w:r>
        <w:rPr>
          <w:rFonts w:ascii="Sylfaen" w:hAnsi="Sylfaen"/>
          <w:lang w:val="ka-GE"/>
        </w:rPr>
        <w:t xml:space="preserve"> </w:t>
      </w:r>
      <w:r w:rsidRPr="003F7C24">
        <w:rPr>
          <w:rFonts w:ascii="Sylfaen" w:hAnsi="Sylfaen"/>
          <w:lang w:val="ka-GE"/>
        </w:rPr>
        <w:t>გახსნის</w:t>
      </w:r>
      <w:r>
        <w:rPr>
          <w:rFonts w:ascii="Sylfaen" w:hAnsi="Sylfaen"/>
          <w:lang w:val="ka-GE"/>
        </w:rPr>
        <w:t>.</w:t>
      </w:r>
    </w:p>
    <w:p w:rsidR="000B484C" w:rsidRPr="00B6113D" w:rsidRDefault="000B484C" w:rsidP="003F7C2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lang w:val="ka-GE"/>
        </w:rPr>
      </w:pPr>
      <w:r w:rsidRPr="00DF53F9">
        <w:rPr>
          <w:rFonts w:ascii="Sylfaen" w:hAnsi="Sylfaen" w:cs="Arial"/>
          <w:lang w:val="ka-GE"/>
        </w:rPr>
        <w:t xml:space="preserve">საქართველოს მე-9 მოწვევის პარლამენტმა </w:t>
      </w:r>
      <w:r w:rsidR="003F7C24">
        <w:rPr>
          <w:rFonts w:ascii="Sylfaen" w:hAnsi="Sylfaen" w:cs="Arial"/>
          <w:lang w:val="ka-GE"/>
        </w:rPr>
        <w:t xml:space="preserve">2017 წლის </w:t>
      </w:r>
      <w:r w:rsidRPr="00DF53F9">
        <w:rPr>
          <w:rFonts w:ascii="Sylfaen" w:hAnsi="Sylfaen" w:cs="Arial"/>
          <w:lang w:val="ka-GE"/>
        </w:rPr>
        <w:t xml:space="preserve">17 მაისს დაასრულა </w:t>
      </w:r>
      <w:r w:rsidRPr="00B6113D">
        <w:rPr>
          <w:rFonts w:ascii="Sylfaen" w:hAnsi="Sylfaen" w:cs="Sylfaen"/>
          <w:lang w:val="ka-GE"/>
        </w:rPr>
        <w:t>თამბაქოს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კონტროლის</w:t>
      </w:r>
      <w:r w:rsidRPr="00B6113D">
        <w:rPr>
          <w:rFonts w:ascii="Arial" w:hAnsi="Arial" w:cs="Arial"/>
          <w:lang w:val="ka-GE"/>
        </w:rPr>
        <w:t xml:space="preserve"> </w:t>
      </w:r>
      <w:r w:rsidRPr="00DF53F9">
        <w:rPr>
          <w:rFonts w:ascii="Sylfaen" w:hAnsi="Sylfaen" w:cs="Sylfaen"/>
          <w:lang w:val="ka-GE"/>
        </w:rPr>
        <w:t xml:space="preserve">კანონმდებლობის რეფორმა </w:t>
      </w:r>
      <w:r>
        <w:rPr>
          <w:rFonts w:ascii="Sylfaen" w:hAnsi="Sylfaen" w:cs="Sylfaen"/>
          <w:lang w:val="ka-GE"/>
        </w:rPr>
        <w:t xml:space="preserve">და </w:t>
      </w:r>
      <w:r w:rsidRPr="00DF53F9">
        <w:rPr>
          <w:rFonts w:ascii="Sylfaen" w:hAnsi="Sylfaen" w:cs="Arial"/>
          <w:lang w:val="ka-GE"/>
        </w:rPr>
        <w:t xml:space="preserve">მიიღო </w:t>
      </w:r>
      <w:r>
        <w:rPr>
          <w:rFonts w:ascii="Sylfaen" w:hAnsi="Sylfaen" w:cs="Arial"/>
          <w:lang w:val="ka-GE"/>
        </w:rPr>
        <w:t>გა</w:t>
      </w:r>
      <w:r w:rsidRPr="00B6113D">
        <w:rPr>
          <w:rFonts w:ascii="Sylfaen" w:hAnsi="Sylfaen" w:cs="Sylfaen"/>
          <w:lang w:val="ka-GE"/>
        </w:rPr>
        <w:t>მკაცრ</w:t>
      </w:r>
      <w:r>
        <w:rPr>
          <w:rFonts w:ascii="Sylfaen" w:hAnsi="Sylfaen" w:cs="Sylfaen"/>
          <w:lang w:val="ka-GE"/>
        </w:rPr>
        <w:t>ებულ</w:t>
      </w:r>
      <w:r w:rsidRPr="00DF53F9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 </w:t>
      </w:r>
      <w:r w:rsidRPr="00DF53F9">
        <w:rPr>
          <w:rFonts w:ascii="Sylfaen" w:hAnsi="Sylfaen" w:cs="Sylfaen"/>
          <w:lang w:val="ka-GE"/>
        </w:rPr>
        <w:t>რეგულაციები. ამ ცვლილებები</w:t>
      </w:r>
      <w:r w:rsidR="00424056">
        <w:rPr>
          <w:rFonts w:ascii="Sylfaen" w:hAnsi="Sylfaen" w:cs="Sylfaen"/>
          <w:lang w:val="ka-GE"/>
        </w:rPr>
        <w:t>ს განხორციელები</w:t>
      </w:r>
      <w:r w:rsidRPr="00DF53F9">
        <w:rPr>
          <w:rFonts w:ascii="Sylfaen" w:hAnsi="Sylfaen" w:cs="Sylfaen"/>
          <w:lang w:val="ka-GE"/>
        </w:rPr>
        <w:t xml:space="preserve">თ საქართველო </w:t>
      </w:r>
      <w:r w:rsidR="00424056">
        <w:rPr>
          <w:rFonts w:ascii="Sylfaen" w:hAnsi="Sylfaen" w:cs="Sylfaen"/>
          <w:lang w:val="ka-GE"/>
        </w:rPr>
        <w:t>შეუერთდა იმ</w:t>
      </w:r>
      <w:r w:rsidRPr="00DF53F9">
        <w:rPr>
          <w:rFonts w:ascii="Sylfaen" w:hAnsi="Sylfaen" w:cs="Sylfaen"/>
          <w:lang w:val="ka-GE"/>
        </w:rPr>
        <w:t xml:space="preserve"> ქვეყნ</w:t>
      </w:r>
      <w:r w:rsidR="00424056">
        <w:rPr>
          <w:rFonts w:ascii="Sylfaen" w:hAnsi="Sylfaen" w:cs="Sylfaen"/>
          <w:lang w:val="ka-GE"/>
        </w:rPr>
        <w:t>ებს</w:t>
      </w:r>
      <w:r w:rsidRPr="00DF53F9">
        <w:rPr>
          <w:rFonts w:ascii="Sylfaen" w:hAnsi="Sylfaen" w:cs="Sylfaen"/>
          <w:lang w:val="ka-GE"/>
        </w:rPr>
        <w:t>, რომელ</w:t>
      </w:r>
      <w:r w:rsidR="00424056">
        <w:rPr>
          <w:rFonts w:ascii="Sylfaen" w:hAnsi="Sylfaen" w:cs="Sylfaen"/>
          <w:lang w:val="ka-GE"/>
        </w:rPr>
        <w:t>თა</w:t>
      </w:r>
      <w:r w:rsidRPr="00DF53F9">
        <w:rPr>
          <w:rFonts w:ascii="Sylfaen" w:hAnsi="Sylfaen" w:cs="Sylfaen"/>
          <w:lang w:val="ka-GE"/>
        </w:rPr>
        <w:t xml:space="preserve">ც </w:t>
      </w:r>
      <w:r w:rsidR="00017C38">
        <w:rPr>
          <w:rFonts w:ascii="Sylfaen" w:hAnsi="Sylfaen" w:cs="Sylfaen"/>
          <w:lang w:val="ka-GE"/>
        </w:rPr>
        <w:t xml:space="preserve">ყველაზე </w:t>
      </w:r>
      <w:r w:rsidR="00424056">
        <w:rPr>
          <w:rFonts w:ascii="Sylfaen" w:hAnsi="Sylfaen" w:cs="Sylfaen"/>
          <w:lang w:val="ka-GE"/>
        </w:rPr>
        <w:t>ეფექტიანი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რეგულაციები</w:t>
      </w:r>
      <w:r w:rsidRPr="00B6113D">
        <w:rPr>
          <w:rFonts w:ascii="Arial" w:hAnsi="Arial" w:cs="Arial"/>
          <w:lang w:val="ka-GE"/>
        </w:rPr>
        <w:t xml:space="preserve"> </w:t>
      </w:r>
      <w:r w:rsidR="00017C38">
        <w:rPr>
          <w:rFonts w:ascii="Sylfaen" w:hAnsi="Sylfaen" w:cs="Arial"/>
          <w:lang w:val="ka-GE"/>
        </w:rPr>
        <w:t>აქვს;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ცვლილებების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მიზანი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არათუ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მწეველების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შევიწროება</w:t>
      </w:r>
      <w:r w:rsidRPr="00B6113D">
        <w:rPr>
          <w:rFonts w:ascii="Arial" w:hAnsi="Arial" w:cs="Arial"/>
          <w:lang w:val="ka-GE"/>
        </w:rPr>
        <w:t xml:space="preserve">, </w:t>
      </w:r>
      <w:r w:rsidRPr="00B6113D">
        <w:rPr>
          <w:rFonts w:ascii="Sylfaen" w:hAnsi="Sylfaen" w:cs="Sylfaen"/>
          <w:lang w:val="ka-GE"/>
        </w:rPr>
        <w:t>არამედ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მათი</w:t>
      </w:r>
      <w:r w:rsidRPr="00B6113D">
        <w:rPr>
          <w:rFonts w:ascii="Arial" w:hAnsi="Arial" w:cs="Arial"/>
          <w:lang w:val="ka-GE"/>
        </w:rPr>
        <w:t xml:space="preserve">, </w:t>
      </w:r>
      <w:r w:rsidRPr="00B6113D">
        <w:rPr>
          <w:rFonts w:ascii="Sylfaen" w:hAnsi="Sylfaen" w:cs="Sylfaen"/>
          <w:lang w:val="ka-GE"/>
        </w:rPr>
        <w:t>ისევე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როგორც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არამწეველ</w:t>
      </w:r>
      <w:r w:rsidR="00424056">
        <w:rPr>
          <w:rFonts w:ascii="Sylfaen" w:hAnsi="Sylfaen" w:cs="Sylfaen"/>
          <w:lang w:val="ka-GE"/>
        </w:rPr>
        <w:t>თა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ჯანმრთელობის</w:t>
      </w:r>
      <w:r w:rsidRPr="00B6113D">
        <w:rPr>
          <w:rFonts w:ascii="Arial" w:hAnsi="Arial" w:cs="Arial"/>
          <w:lang w:val="ka-GE"/>
        </w:rPr>
        <w:t xml:space="preserve"> </w:t>
      </w:r>
      <w:r w:rsidRPr="00B6113D">
        <w:rPr>
          <w:rFonts w:ascii="Sylfaen" w:hAnsi="Sylfaen" w:cs="Sylfaen"/>
          <w:lang w:val="ka-GE"/>
        </w:rPr>
        <w:t>დაცვაა</w:t>
      </w:r>
      <w:r w:rsidRPr="00B6113D">
        <w:rPr>
          <w:rFonts w:ascii="Arial" w:hAnsi="Arial" w:cs="Arial"/>
          <w:lang w:val="ka-GE"/>
        </w:rPr>
        <w:t>.</w:t>
      </w:r>
    </w:p>
    <w:p w:rsidR="003962FB" w:rsidRDefault="004752D1" w:rsidP="004752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ჩვენს ქვეყანაში</w:t>
      </w:r>
      <w:r w:rsidR="00017C38">
        <w:rPr>
          <w:rFonts w:ascii="Sylfaen" w:hAnsi="Sylfaen"/>
          <w:shd w:val="clear" w:color="auto" w:fill="FFFFFF"/>
          <w:lang w:val="ka-GE"/>
        </w:rPr>
        <w:t xml:space="preserve"> თამბაქოს ეპიდემიის მა</w:t>
      </w:r>
      <w:r w:rsidR="00424056">
        <w:rPr>
          <w:rFonts w:ascii="Sylfaen" w:hAnsi="Sylfaen"/>
          <w:shd w:val="clear" w:color="auto" w:fill="FFFFFF"/>
          <w:lang w:val="ka-GE"/>
        </w:rPr>
        <w:t>ღ</w:t>
      </w:r>
      <w:r w:rsidR="00017C38">
        <w:rPr>
          <w:rFonts w:ascii="Sylfaen" w:hAnsi="Sylfaen"/>
          <w:shd w:val="clear" w:color="auto" w:fill="FFFFFF"/>
          <w:lang w:val="ka-GE"/>
        </w:rPr>
        <w:t>ალი მაჩვენებელია:</w:t>
      </w:r>
      <w:r>
        <w:rPr>
          <w:rFonts w:ascii="Sylfaen" w:hAnsi="Sylfaen"/>
          <w:shd w:val="clear" w:color="auto" w:fill="FFFFFF"/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აქტიური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მწეველი</w:t>
      </w:r>
      <w:r w:rsidR="000B484C" w:rsidRPr="00B6113D">
        <w:rPr>
          <w:lang w:val="ka-GE"/>
        </w:rPr>
        <w:t xml:space="preserve"> </w:t>
      </w:r>
      <w:r w:rsidR="00424056">
        <w:rPr>
          <w:rFonts w:ascii="Sylfaen" w:hAnsi="Sylfaen"/>
          <w:lang w:val="ka-GE"/>
        </w:rPr>
        <w:t xml:space="preserve">- </w:t>
      </w:r>
      <w:r w:rsidR="000B484C" w:rsidRPr="00B6113D">
        <w:rPr>
          <w:lang w:val="ka-GE"/>
        </w:rPr>
        <w:t>33%</w:t>
      </w:r>
      <w:r>
        <w:rPr>
          <w:rFonts w:ascii="Sylfaen" w:hAnsi="Sylfaen"/>
          <w:lang w:val="ka-GE"/>
        </w:rPr>
        <w:t xml:space="preserve">-ია, </w:t>
      </w:r>
      <w:r w:rsidR="000B484C" w:rsidRPr="00B6113D">
        <w:rPr>
          <w:rFonts w:ascii="Sylfaen" w:hAnsi="Sylfaen" w:cs="Sylfaen"/>
          <w:lang w:val="ka-GE"/>
        </w:rPr>
        <w:t>პასიური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მწეველი</w:t>
      </w:r>
      <w:r w:rsidRPr="00B6113D">
        <w:rPr>
          <w:lang w:val="ka-GE"/>
        </w:rPr>
        <w:t xml:space="preserve"> - 39%, </w:t>
      </w:r>
      <w:r w:rsidRPr="00B6113D">
        <w:rPr>
          <w:rFonts w:ascii="Sylfaen" w:hAnsi="Sylfaen" w:cs="Sylfaen"/>
          <w:lang w:val="ka-GE"/>
        </w:rPr>
        <w:t>ხოლო</w:t>
      </w:r>
      <w:r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მოსახლეობის</w:t>
      </w:r>
      <w:r w:rsidR="000B484C" w:rsidRPr="00B6113D">
        <w:rPr>
          <w:lang w:val="ka-GE"/>
        </w:rPr>
        <w:t xml:space="preserve"> 2/3 </w:t>
      </w:r>
      <w:r w:rsidR="000B484C" w:rsidRPr="00B6113D">
        <w:rPr>
          <w:rFonts w:ascii="Sylfaen" w:hAnsi="Sylfaen" w:cs="Sylfaen"/>
          <w:lang w:val="ka-GE"/>
        </w:rPr>
        <w:t>კვამლის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ზეგავლენის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ქვეშ</w:t>
      </w:r>
      <w:r>
        <w:rPr>
          <w:rFonts w:ascii="Sylfaen" w:hAnsi="Sylfaen" w:cs="Sylfaen"/>
          <w:lang w:val="ka-GE"/>
        </w:rPr>
        <w:t xml:space="preserve"> იმყოფება. სავალალოა,</w:t>
      </w:r>
      <w:r w:rsidR="00017C38">
        <w:rPr>
          <w:rFonts w:ascii="Sylfaen" w:hAnsi="Sylfaen" w:cs="Sylfaen"/>
          <w:lang w:val="ka-GE"/>
        </w:rPr>
        <w:t xml:space="preserve"> რომ</w:t>
      </w:r>
      <w:r>
        <w:rPr>
          <w:rFonts w:ascii="Sylfaen" w:hAnsi="Sylfaen" w:cs="Sylfaen"/>
          <w:lang w:val="ka-GE"/>
        </w:rPr>
        <w:t xml:space="preserve"> საქართველო</w:t>
      </w:r>
      <w:r w:rsidR="00017C38">
        <w:rPr>
          <w:rFonts w:ascii="Sylfaen" w:hAnsi="Sylfaen" w:cs="Sylfaen"/>
          <w:lang w:val="ka-GE"/>
        </w:rPr>
        <w:t xml:space="preserve"> თ</w:t>
      </w:r>
      <w:r>
        <w:rPr>
          <w:rFonts w:ascii="Sylfaen" w:hAnsi="Sylfaen" w:cs="Sylfaen"/>
          <w:lang w:val="ka-GE"/>
        </w:rPr>
        <w:t xml:space="preserve">ამბაქოს ეპიდემიის მხრივ </w:t>
      </w:r>
      <w:r w:rsidR="00424056">
        <w:rPr>
          <w:rFonts w:ascii="Sylfaen" w:hAnsi="Sylfaen" w:cs="Sylfaen"/>
          <w:lang w:val="ka-GE"/>
        </w:rPr>
        <w:t xml:space="preserve">(მოიცავს </w:t>
      </w:r>
      <w:r w:rsidR="000B484C" w:rsidRPr="00B6113D">
        <w:rPr>
          <w:rFonts w:ascii="Sylfaen" w:hAnsi="Sylfaen" w:cs="Sylfaen"/>
          <w:lang w:val="ka-GE"/>
        </w:rPr>
        <w:t>ორივე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სქეს</w:t>
      </w:r>
      <w:r w:rsidR="00424056">
        <w:rPr>
          <w:rFonts w:ascii="Sylfaen" w:hAnsi="Sylfaen" w:cs="Sylfaen"/>
          <w:lang w:val="ka-GE"/>
        </w:rPr>
        <w:t>ს)</w:t>
      </w:r>
      <w:r w:rsidR="00017C38">
        <w:rPr>
          <w:rFonts w:ascii="Sylfaen" w:hAnsi="Sylfaen" w:cs="Sylfaen"/>
          <w:lang w:val="ka-GE"/>
        </w:rPr>
        <w:t>,</w:t>
      </w:r>
      <w:r w:rsidRPr="004752D1">
        <w:rPr>
          <w:rFonts w:ascii="Sylfaen" w:hAnsi="Sylfaen" w:cs="Sylfaen"/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მსოფლიოში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მე</w:t>
      </w:r>
      <w:r w:rsidR="000B484C" w:rsidRPr="00B6113D">
        <w:rPr>
          <w:lang w:val="ka-GE"/>
        </w:rPr>
        <w:t xml:space="preserve">-12 </w:t>
      </w:r>
      <w:r w:rsidR="000B484C" w:rsidRPr="00B6113D">
        <w:rPr>
          <w:rFonts w:ascii="Sylfaen" w:hAnsi="Sylfaen" w:cs="Sylfaen"/>
          <w:lang w:val="ka-GE"/>
        </w:rPr>
        <w:t>ადგილ</w:t>
      </w:r>
      <w:r w:rsidRPr="004752D1">
        <w:rPr>
          <w:rFonts w:ascii="Sylfaen" w:hAnsi="Sylfaen" w:cs="Sylfaen"/>
          <w:lang w:val="ka-GE"/>
        </w:rPr>
        <w:t xml:space="preserve">ზე, ხოლო </w:t>
      </w:r>
      <w:r w:rsidR="000B484C" w:rsidRPr="00B6113D">
        <w:rPr>
          <w:rFonts w:ascii="Sylfaen" w:hAnsi="Sylfaen" w:cs="Sylfaen"/>
          <w:lang w:val="ka-GE"/>
        </w:rPr>
        <w:t>ევროპაში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მე</w:t>
      </w:r>
      <w:r w:rsidR="000B484C" w:rsidRPr="00B6113D">
        <w:rPr>
          <w:lang w:val="ka-GE"/>
        </w:rPr>
        <w:t xml:space="preserve">-2 </w:t>
      </w:r>
      <w:r w:rsidRPr="004752D1">
        <w:rPr>
          <w:rFonts w:ascii="Sylfaen" w:hAnsi="Sylfaen"/>
          <w:lang w:val="ka-GE"/>
        </w:rPr>
        <w:t>ადგ</w:t>
      </w:r>
      <w:r w:rsidR="00424056">
        <w:rPr>
          <w:rFonts w:ascii="Sylfaen" w:hAnsi="Sylfaen"/>
          <w:lang w:val="ka-GE"/>
        </w:rPr>
        <w:t>ი</w:t>
      </w:r>
      <w:r w:rsidRPr="004752D1">
        <w:rPr>
          <w:rFonts w:ascii="Sylfaen" w:hAnsi="Sylfaen"/>
          <w:lang w:val="ka-GE"/>
        </w:rPr>
        <w:t>ლზეა; რაც ყველაზე საგანგაშოა, კვლევებით დასტურდება, რომ</w:t>
      </w:r>
      <w:r w:rsidR="00424056">
        <w:rPr>
          <w:rFonts w:ascii="Sylfaen" w:hAnsi="Sylfaen"/>
          <w:lang w:val="ka-GE"/>
        </w:rPr>
        <w:t xml:space="preserve"> სკოლებში</w:t>
      </w:r>
      <w:r w:rsidRPr="004752D1">
        <w:rPr>
          <w:rFonts w:ascii="Sylfaen" w:hAnsi="Sylfaen"/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მე</w:t>
      </w:r>
      <w:r w:rsidR="000B484C" w:rsidRPr="00B6113D">
        <w:rPr>
          <w:lang w:val="ka-GE"/>
        </w:rPr>
        <w:t xml:space="preserve">-10 </w:t>
      </w:r>
      <w:r w:rsidR="000B484C" w:rsidRPr="00B6113D">
        <w:rPr>
          <w:rFonts w:ascii="Sylfaen" w:hAnsi="Sylfaen" w:cs="Sylfaen"/>
          <w:lang w:val="ka-GE"/>
        </w:rPr>
        <w:t>კლასელები</w:t>
      </w:r>
      <w:r w:rsidRPr="004752D1">
        <w:rPr>
          <w:rFonts w:ascii="Sylfaen" w:hAnsi="Sylfaen" w:cs="Sylfaen"/>
          <w:lang w:val="ka-GE"/>
        </w:rPr>
        <w:t xml:space="preserve">დან </w:t>
      </w:r>
      <w:r w:rsidR="000B484C" w:rsidRPr="00B6113D">
        <w:rPr>
          <w:rFonts w:ascii="Sylfaen" w:hAnsi="Sylfaen" w:cs="Sylfaen"/>
          <w:lang w:val="ka-GE"/>
        </w:rPr>
        <w:t>ყოველი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მე</w:t>
      </w:r>
      <w:r w:rsidR="00424056">
        <w:rPr>
          <w:rFonts w:ascii="Sylfaen" w:hAnsi="Sylfaen" w:cs="Sylfaen"/>
          <w:lang w:val="ka-GE"/>
        </w:rPr>
        <w:t>რვე</w:t>
      </w:r>
      <w:r w:rsidR="000B484C" w:rsidRPr="00B6113D">
        <w:rPr>
          <w:lang w:val="ka-GE"/>
        </w:rPr>
        <w:t xml:space="preserve"> (12%) </w:t>
      </w:r>
      <w:r w:rsidR="000B484C" w:rsidRPr="00B6113D">
        <w:rPr>
          <w:rFonts w:ascii="Sylfaen" w:hAnsi="Sylfaen" w:cs="Sylfaen"/>
          <w:lang w:val="ka-GE"/>
        </w:rPr>
        <w:t>რეგულარული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მწეველია</w:t>
      </w:r>
      <w:r w:rsidRPr="004752D1">
        <w:rPr>
          <w:rFonts w:ascii="Sylfaen" w:hAnsi="Sylfaen" w:cs="Sylfaen"/>
          <w:lang w:val="ka-GE"/>
        </w:rPr>
        <w:t>,</w:t>
      </w:r>
      <w:r w:rsidR="000B484C" w:rsidRPr="004752D1">
        <w:rPr>
          <w:rFonts w:ascii="Sylfaen" w:hAnsi="Sylfaen" w:cs="Sylfaen"/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ყოველ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მე</w:t>
      </w:r>
      <w:r w:rsidR="00424056">
        <w:rPr>
          <w:rFonts w:ascii="Sylfaen" w:hAnsi="Sylfaen" w:cs="Sylfaen"/>
          <w:lang w:val="ka-GE"/>
        </w:rPr>
        <w:t>ორეს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გაუსიჯავს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თამბაქ</w:t>
      </w:r>
      <w:r w:rsidRPr="004752D1">
        <w:rPr>
          <w:rFonts w:ascii="Sylfaen" w:hAnsi="Sylfaen" w:cs="Sylfaen"/>
          <w:lang w:val="ka-GE"/>
        </w:rPr>
        <w:t xml:space="preserve">ო, ხოლო </w:t>
      </w:r>
      <w:r w:rsidR="000B484C" w:rsidRPr="00B6113D">
        <w:rPr>
          <w:rFonts w:ascii="Sylfaen" w:hAnsi="Sylfaen" w:cs="Sylfaen"/>
          <w:lang w:val="ka-GE"/>
        </w:rPr>
        <w:t>ყოველ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მე</w:t>
      </w:r>
      <w:r w:rsidR="00424056">
        <w:rPr>
          <w:rFonts w:ascii="Sylfaen" w:hAnsi="Sylfaen" w:cs="Sylfaen"/>
          <w:lang w:val="ka-GE"/>
        </w:rPr>
        <w:t>ხუთეს</w:t>
      </w:r>
      <w:r w:rsidR="000B484C" w:rsidRPr="00B6113D">
        <w:rPr>
          <w:lang w:val="ka-GE"/>
        </w:rPr>
        <w:t xml:space="preserve"> (19%) </w:t>
      </w:r>
      <w:r w:rsidR="000B484C" w:rsidRPr="00B6113D">
        <w:rPr>
          <w:rFonts w:ascii="Sylfaen" w:hAnsi="Sylfaen" w:cs="Sylfaen"/>
          <w:lang w:val="ka-GE"/>
        </w:rPr>
        <w:t>გაუსიჯნავს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ელ</w:t>
      </w:r>
      <w:r w:rsidR="00424056">
        <w:rPr>
          <w:rFonts w:ascii="Sylfaen" w:hAnsi="Sylfaen" w:cs="Sylfaen"/>
          <w:lang w:val="ka-GE"/>
        </w:rPr>
        <w:t xml:space="preserve">ექტრონული </w:t>
      </w:r>
      <w:r w:rsidR="000B484C" w:rsidRPr="00B6113D">
        <w:rPr>
          <w:rFonts w:ascii="Sylfaen" w:hAnsi="Sylfaen" w:cs="Sylfaen"/>
          <w:lang w:val="ka-GE"/>
        </w:rPr>
        <w:t>სიგარეტი</w:t>
      </w:r>
      <w:r>
        <w:rPr>
          <w:rFonts w:ascii="Sylfaen" w:hAnsi="Sylfaen" w:cs="Sylfaen"/>
          <w:lang w:val="ka-GE"/>
        </w:rPr>
        <w:t xml:space="preserve">.  კიდევ უფრო საგანგაშო ის ფაქტია, რომ </w:t>
      </w:r>
      <w:r w:rsidR="000B484C" w:rsidRPr="00B6113D">
        <w:rPr>
          <w:rFonts w:ascii="Sylfaen" w:hAnsi="Sylfaen" w:cs="Sylfaen"/>
          <w:lang w:val="ka-GE"/>
        </w:rPr>
        <w:t>დინამიკა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მზარდი</w:t>
      </w:r>
      <w:r w:rsidRPr="004752D1">
        <w:rPr>
          <w:rFonts w:ascii="Sylfaen" w:hAnsi="Sylfaen" w:cs="Sylfaen"/>
          <w:lang w:val="ka-GE"/>
        </w:rPr>
        <w:t>ა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გოგონების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ხარჯზე</w:t>
      </w:r>
      <w:r w:rsidR="000B484C" w:rsidRPr="004752D1">
        <w:rPr>
          <w:rFonts w:ascii="Sylfaen" w:hAnsi="Sylfaen"/>
          <w:lang w:val="ka-GE"/>
        </w:rPr>
        <w:t xml:space="preserve">; </w:t>
      </w:r>
      <w:r w:rsidRPr="004752D1">
        <w:rPr>
          <w:rFonts w:ascii="Sylfaen" w:hAnsi="Sylfaen"/>
          <w:lang w:val="ka-GE"/>
        </w:rPr>
        <w:t xml:space="preserve">დღეს ჩვენს </w:t>
      </w:r>
      <w:r w:rsidR="00467690">
        <w:rPr>
          <w:rFonts w:ascii="Sylfaen" w:hAnsi="Sylfaen"/>
          <w:lang w:val="ka-GE"/>
        </w:rPr>
        <w:t>ქვეყანა</w:t>
      </w:r>
      <w:r w:rsidRPr="004752D1">
        <w:rPr>
          <w:rFonts w:ascii="Sylfaen" w:hAnsi="Sylfaen"/>
          <w:lang w:val="ka-GE"/>
        </w:rPr>
        <w:t xml:space="preserve">ში </w:t>
      </w:r>
      <w:r w:rsidR="000B484C" w:rsidRPr="00B6113D">
        <w:rPr>
          <w:rFonts w:ascii="Sylfaen" w:hAnsi="Sylfaen" w:cs="Sylfaen"/>
          <w:lang w:val="ka-GE"/>
        </w:rPr>
        <w:t>რეგულარული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მწეველობის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დაწყების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ასაკი</w:t>
      </w:r>
      <w:r w:rsidR="000B484C" w:rsidRPr="00B6113D">
        <w:rPr>
          <w:lang w:val="ka-GE"/>
        </w:rPr>
        <w:t xml:space="preserve"> 13 </w:t>
      </w:r>
      <w:r w:rsidR="000B484C" w:rsidRPr="00B6113D">
        <w:rPr>
          <w:rFonts w:ascii="Sylfaen" w:hAnsi="Sylfaen" w:cs="Sylfaen"/>
          <w:lang w:val="ka-GE"/>
        </w:rPr>
        <w:t>წელი</w:t>
      </w:r>
      <w:r w:rsidRPr="004752D1">
        <w:rPr>
          <w:rFonts w:ascii="Sylfaen" w:hAnsi="Sylfaen" w:cs="Sylfaen"/>
          <w:lang w:val="ka-GE"/>
        </w:rPr>
        <w:t xml:space="preserve">ა. </w:t>
      </w:r>
      <w:r w:rsidR="000B484C" w:rsidRPr="00017C38">
        <w:rPr>
          <w:rFonts w:ascii="Sylfaen" w:hAnsi="Sylfaen" w:cs="Sylfaen"/>
          <w:lang w:val="ka-GE"/>
        </w:rPr>
        <w:t>მწეველობის ტვირთი</w:t>
      </w:r>
      <w:r w:rsidRPr="00017C38">
        <w:rPr>
          <w:rFonts w:ascii="Sylfaen" w:hAnsi="Sylfaen" w:cs="Sylfaen"/>
          <w:lang w:val="ka-GE"/>
        </w:rPr>
        <w:t xml:space="preserve"> </w:t>
      </w:r>
      <w:r w:rsidR="00017C38" w:rsidRPr="00017C38">
        <w:rPr>
          <w:rFonts w:ascii="Sylfaen" w:hAnsi="Sylfaen" w:cs="Sylfaen"/>
          <w:lang w:val="ka-GE"/>
        </w:rPr>
        <w:t>საგანგაშოა ამგვარი, მცირეშემოსავლიანი ქვეყნისათვის</w:t>
      </w:r>
      <w:r w:rsidR="003962FB">
        <w:rPr>
          <w:rFonts w:ascii="Sylfaen" w:hAnsi="Sylfaen" w:cs="Sylfaen"/>
          <w:lang w:val="ka-GE"/>
        </w:rPr>
        <w:t>; ყოველწლიურად</w:t>
      </w:r>
      <w:r w:rsidR="00017C38" w:rsidRPr="00017C38">
        <w:rPr>
          <w:rFonts w:ascii="Sylfaen" w:hAnsi="Sylfaen" w:cs="Sylfaen"/>
          <w:lang w:val="ka-GE"/>
        </w:rPr>
        <w:t xml:space="preserve"> </w:t>
      </w:r>
      <w:r w:rsidRPr="00017C38">
        <w:rPr>
          <w:rFonts w:ascii="Sylfaen" w:hAnsi="Sylfaen"/>
          <w:lang w:val="ka-GE"/>
        </w:rPr>
        <w:t xml:space="preserve"> </w:t>
      </w:r>
      <w:r w:rsidR="000B484C" w:rsidRPr="00017C38">
        <w:rPr>
          <w:rFonts w:ascii="Sylfaen" w:hAnsi="Sylfaen" w:cs="Sylfaen"/>
          <w:lang w:val="ka-GE"/>
        </w:rPr>
        <w:t>თა</w:t>
      </w:r>
      <w:r w:rsidR="000B484C">
        <w:rPr>
          <w:rFonts w:ascii="Sylfaen" w:hAnsi="Sylfaen" w:cs="Sylfaen"/>
          <w:lang w:val="ka-GE"/>
        </w:rPr>
        <w:t xml:space="preserve">მბაქოს მოხმარებით გამოწვეული </w:t>
      </w:r>
      <w:r w:rsidR="000B484C" w:rsidRPr="00B6113D">
        <w:rPr>
          <w:rFonts w:ascii="Sylfaen" w:hAnsi="Sylfaen" w:cs="Sylfaen"/>
          <w:lang w:val="ka-GE"/>
        </w:rPr>
        <w:t>ახალი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დაავადებ</w:t>
      </w:r>
      <w:r w:rsidR="003962FB">
        <w:rPr>
          <w:rFonts w:ascii="Sylfaen" w:hAnsi="Sylfaen" w:cs="Sylfaen"/>
          <w:lang w:val="ka-GE"/>
        </w:rPr>
        <w:t>ით</w:t>
      </w:r>
      <w:r w:rsidR="000B484C" w:rsidRPr="00B6113D">
        <w:rPr>
          <w:lang w:val="ka-GE"/>
        </w:rPr>
        <w:t xml:space="preserve"> - 70 000</w:t>
      </w:r>
      <w:r>
        <w:rPr>
          <w:rFonts w:ascii="Sylfaen" w:hAnsi="Sylfaen"/>
          <w:lang w:val="ka-GE"/>
        </w:rPr>
        <w:t xml:space="preserve"> </w:t>
      </w:r>
      <w:r w:rsidR="00467690">
        <w:rPr>
          <w:rFonts w:ascii="Sylfaen" w:hAnsi="Sylfaen"/>
          <w:lang w:val="ka-GE"/>
        </w:rPr>
        <w:t>ადამიანი</w:t>
      </w:r>
      <w:r w:rsidR="003962FB">
        <w:rPr>
          <w:rFonts w:ascii="Sylfaen" w:hAnsi="Sylfaen"/>
          <w:lang w:val="ka-GE"/>
        </w:rPr>
        <w:t xml:space="preserve"> ავადდება </w:t>
      </w:r>
      <w:r>
        <w:rPr>
          <w:rFonts w:ascii="Sylfaen" w:hAnsi="Sylfaen"/>
          <w:lang w:val="ka-GE"/>
        </w:rPr>
        <w:t xml:space="preserve">და </w:t>
      </w:r>
      <w:r w:rsidR="000B484C" w:rsidRPr="00B6113D">
        <w:rPr>
          <w:rFonts w:ascii="Sylfaen" w:hAnsi="Sylfaen" w:cs="Sylfaen"/>
          <w:lang w:val="ka-GE"/>
        </w:rPr>
        <w:t>გარდაცვლილ</w:t>
      </w:r>
      <w:r w:rsidR="00467690">
        <w:rPr>
          <w:rFonts w:ascii="Sylfaen" w:hAnsi="Sylfaen" w:cs="Sylfaen"/>
          <w:lang w:val="ka-GE"/>
        </w:rPr>
        <w:t>თა რაოდენობა</w:t>
      </w:r>
      <w:r w:rsidR="000B484C" w:rsidRPr="00B6113D">
        <w:rPr>
          <w:lang w:val="ka-GE"/>
        </w:rPr>
        <w:t xml:space="preserve"> - 11 000</w:t>
      </w:r>
      <w:r w:rsidR="00467690">
        <w:rPr>
          <w:rFonts w:ascii="Sylfaen" w:hAnsi="Sylfaen"/>
          <w:lang w:val="ka-GE"/>
        </w:rPr>
        <w:t>-ს შეადგენს</w:t>
      </w:r>
      <w:r>
        <w:rPr>
          <w:rFonts w:ascii="Sylfaen" w:hAnsi="Sylfaen"/>
          <w:lang w:val="ka-GE"/>
        </w:rPr>
        <w:t xml:space="preserve">. </w:t>
      </w:r>
      <w:r w:rsidR="00467690">
        <w:rPr>
          <w:rFonts w:ascii="Sylfaen" w:hAnsi="Sylfaen"/>
          <w:lang w:val="ka-GE"/>
        </w:rPr>
        <w:t>აქედან 300-მდე ბავშვია.</w:t>
      </w:r>
    </w:p>
    <w:p w:rsidR="000B484C" w:rsidRPr="00467690" w:rsidRDefault="004752D1" w:rsidP="004752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 xml:space="preserve">განუზომელია </w:t>
      </w:r>
      <w:r w:rsidR="000B484C" w:rsidRPr="00467690">
        <w:rPr>
          <w:rFonts w:ascii="Sylfaen" w:hAnsi="Sylfaen" w:cs="Sylfaen"/>
          <w:lang w:val="ka-GE"/>
        </w:rPr>
        <w:t>თამბაქო</w:t>
      </w:r>
      <w:r w:rsidR="003E16B7" w:rsidRPr="00467690">
        <w:rPr>
          <w:rFonts w:ascii="Sylfaen" w:hAnsi="Sylfaen" w:cs="Sylfaen"/>
          <w:lang w:val="ka-GE"/>
        </w:rPr>
        <w:t>ს მოხმარების შედეგად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გამოწვეული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ზარალი</w:t>
      </w:r>
      <w:r w:rsidR="00467690" w:rsidRPr="00467690">
        <w:rPr>
          <w:rFonts w:ascii="Sylfaen" w:hAnsi="Sylfaen" w:cs="Sylfaen"/>
          <w:lang w:val="ka-GE"/>
        </w:rPr>
        <w:t xml:space="preserve"> ქვეყნის</w:t>
      </w:r>
      <w:r w:rsidRPr="00467690">
        <w:rPr>
          <w:rFonts w:ascii="Sylfaen" w:hAnsi="Sylfaen" w:cs="Sylfaen"/>
          <w:lang w:val="ka-GE"/>
        </w:rPr>
        <w:t>თვის</w:t>
      </w:r>
      <w:r w:rsidR="003962FB" w:rsidRPr="00467690">
        <w:rPr>
          <w:rFonts w:ascii="Sylfaen" w:hAnsi="Sylfaen" w:cs="Sylfaen"/>
          <w:lang w:val="ka-GE"/>
        </w:rPr>
        <w:t>.</w:t>
      </w:r>
      <w:r w:rsidRPr="00467690">
        <w:rPr>
          <w:rFonts w:ascii="Sylfaen" w:hAnsi="Sylfaen" w:cs="Sylfaen"/>
          <w:lang w:val="ka-GE"/>
        </w:rPr>
        <w:t xml:space="preserve"> ყოველწლიურად ქვეყანა</w:t>
      </w:r>
      <w:r>
        <w:rPr>
          <w:rFonts w:ascii="Sylfaen" w:hAnsi="Sylfaen" w:cs="Sylfaen"/>
          <w:b/>
          <w:lang w:val="ka-GE"/>
        </w:rPr>
        <w:t xml:space="preserve"> </w:t>
      </w:r>
      <w:r w:rsidR="000B484C" w:rsidRPr="00B6113D">
        <w:rPr>
          <w:lang w:val="ka-GE"/>
        </w:rPr>
        <w:t xml:space="preserve">200 </w:t>
      </w:r>
      <w:r w:rsidR="000B484C" w:rsidRPr="00B6113D">
        <w:rPr>
          <w:rFonts w:ascii="Sylfaen" w:hAnsi="Sylfaen" w:cs="Sylfaen"/>
          <w:lang w:val="ka-GE"/>
        </w:rPr>
        <w:t>მლნ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ლარ</w:t>
      </w:r>
      <w:r>
        <w:rPr>
          <w:rFonts w:ascii="Sylfaen" w:hAnsi="Sylfaen" w:cs="Sylfaen"/>
          <w:lang w:val="ka-GE"/>
        </w:rPr>
        <w:t>ს ხარჯავს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საყოველთაო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ჯანდაცვის</w:t>
      </w:r>
      <w:r w:rsidR="000B484C" w:rsidRPr="00B6113D">
        <w:rPr>
          <w:lang w:val="ka-GE"/>
        </w:rPr>
        <w:t xml:space="preserve"> </w:t>
      </w:r>
      <w:r w:rsidR="000B484C" w:rsidRPr="00B6113D">
        <w:rPr>
          <w:rFonts w:ascii="Sylfaen" w:hAnsi="Sylfaen" w:cs="Sylfaen"/>
          <w:lang w:val="ka-GE"/>
        </w:rPr>
        <w:t>ბიუჯეტიდან</w:t>
      </w:r>
      <w:r>
        <w:rPr>
          <w:rFonts w:ascii="Sylfaen" w:hAnsi="Sylfaen" w:cs="Sylfaen"/>
          <w:lang w:val="ka-GE"/>
        </w:rPr>
        <w:t xml:space="preserve">, რასაც ემატება </w:t>
      </w:r>
      <w:r w:rsidR="000B484C">
        <w:rPr>
          <w:rFonts w:ascii="Sylfaen" w:hAnsi="Sylfaen" w:cs="Sylfaen"/>
          <w:lang w:val="ka-GE"/>
        </w:rPr>
        <w:t>სხვა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ჯან</w:t>
      </w:r>
      <w:r w:rsidR="00467690">
        <w:rPr>
          <w:rFonts w:ascii="Sylfaen" w:hAnsi="Sylfaen" w:cs="Sylfaen"/>
          <w:lang w:val="ka-GE"/>
        </w:rPr>
        <w:t xml:space="preserve">მრთელობის </w:t>
      </w:r>
      <w:r w:rsidR="000B484C">
        <w:rPr>
          <w:rFonts w:ascii="Sylfaen" w:hAnsi="Sylfaen" w:cs="Sylfaen"/>
          <w:lang w:val="ka-GE"/>
        </w:rPr>
        <w:t>დაცვი</w:t>
      </w:r>
      <w:r w:rsidR="00467690">
        <w:rPr>
          <w:rFonts w:ascii="Sylfaen" w:hAnsi="Sylfaen" w:cs="Sylfaen"/>
          <w:lang w:val="ka-GE"/>
        </w:rPr>
        <w:t>ს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პროგრამების</w:t>
      </w:r>
      <w:r>
        <w:rPr>
          <w:rFonts w:ascii="Sylfaen" w:hAnsi="Sylfaen" w:cs="Sylfaen"/>
          <w:lang w:val="ka-GE"/>
        </w:rPr>
        <w:t xml:space="preserve">, </w:t>
      </w:r>
      <w:r w:rsidR="000B484C">
        <w:rPr>
          <w:rFonts w:ascii="Sylfaen" w:hAnsi="Sylfaen" w:cs="Sylfaen"/>
          <w:lang w:val="ka-GE"/>
        </w:rPr>
        <w:t>დაავადებათა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მკურნალობასა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და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რეაბილიტაციაზე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გაღებული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ადგილობრივი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ჯან</w:t>
      </w:r>
      <w:r w:rsidR="00467690">
        <w:rPr>
          <w:rFonts w:ascii="Sylfaen" w:hAnsi="Sylfaen" w:cs="Sylfaen"/>
          <w:lang w:val="ka-GE"/>
        </w:rPr>
        <w:t xml:space="preserve">მრთელობის </w:t>
      </w:r>
      <w:r w:rsidR="000B484C">
        <w:rPr>
          <w:rFonts w:ascii="Sylfaen" w:hAnsi="Sylfaen" w:cs="Sylfaen"/>
          <w:lang w:val="ka-GE"/>
        </w:rPr>
        <w:t>დაცვი</w:t>
      </w:r>
      <w:r w:rsidR="00467690">
        <w:rPr>
          <w:rFonts w:ascii="Sylfaen" w:hAnsi="Sylfaen" w:cs="Sylfaen"/>
          <w:lang w:val="ka-GE"/>
        </w:rPr>
        <w:t>ს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პროგრამების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ხარჯების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ნაწილი</w:t>
      </w:r>
      <w:r>
        <w:rPr>
          <w:rFonts w:ascii="Sylfaen" w:hAnsi="Sylfaen" w:cs="Sylfaen"/>
          <w:lang w:val="ka-GE"/>
        </w:rPr>
        <w:t xml:space="preserve"> და </w:t>
      </w:r>
      <w:r w:rsidR="003962FB">
        <w:rPr>
          <w:rFonts w:ascii="Sylfaen" w:hAnsi="Sylfaen" w:cs="Sylfaen"/>
          <w:lang w:val="ka-GE"/>
        </w:rPr>
        <w:t xml:space="preserve">აგრეთვე </w:t>
      </w:r>
      <w:r w:rsidR="000B484C">
        <w:rPr>
          <w:rFonts w:ascii="Sylfaen" w:hAnsi="Sylfaen" w:cs="Sylfaen"/>
          <w:lang w:val="ka-GE"/>
        </w:rPr>
        <w:t>პირდაპირი</w:t>
      </w:r>
      <w:r w:rsidR="000B484C">
        <w:rPr>
          <w:lang w:val="ka-GE"/>
        </w:rPr>
        <w:t xml:space="preserve"> </w:t>
      </w:r>
      <w:r w:rsidR="000B484C">
        <w:rPr>
          <w:rFonts w:ascii="Sylfaen" w:hAnsi="Sylfaen" w:cs="Sylfaen"/>
          <w:lang w:val="ka-GE"/>
        </w:rPr>
        <w:t>არასაბიუჯეტო</w:t>
      </w:r>
      <w:r>
        <w:rPr>
          <w:lang w:val="ka-GE"/>
        </w:rPr>
        <w:t xml:space="preserve"> </w:t>
      </w:r>
      <w:r w:rsidR="003962FB">
        <w:rPr>
          <w:rFonts w:ascii="Sylfaen" w:hAnsi="Sylfaen"/>
          <w:lang w:val="ka-GE"/>
        </w:rPr>
        <w:t xml:space="preserve">ხარჯი, </w:t>
      </w:r>
      <w:r w:rsidR="000B484C">
        <w:rPr>
          <w:rFonts w:ascii="Sylfaen" w:hAnsi="Sylfaen" w:cs="Sylfaen"/>
          <w:lang w:val="ka-GE"/>
        </w:rPr>
        <w:t>დაავადებათა</w:t>
      </w:r>
      <w:r w:rsidR="000B484C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მკურნალობასა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და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რეაბილიტაციაზე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პაციენტთა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ჯიბიდან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გადახდილი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თანხა</w:t>
      </w:r>
      <w:r w:rsidRPr="00467690">
        <w:rPr>
          <w:rFonts w:ascii="Sylfaen" w:hAnsi="Sylfaen" w:cs="Sylfaen"/>
          <w:lang w:val="ka-GE"/>
        </w:rPr>
        <w:t xml:space="preserve">; ჯამურად </w:t>
      </w:r>
      <w:r w:rsidR="000B484C" w:rsidRPr="00467690">
        <w:rPr>
          <w:rFonts w:ascii="Sylfaen" w:hAnsi="Sylfaen" w:cs="Sylfaen"/>
          <w:lang w:val="ka-GE"/>
        </w:rPr>
        <w:t>პირდაპირი</w:t>
      </w:r>
      <w:r w:rsidR="000B484C" w:rsidRPr="00467690">
        <w:rPr>
          <w:lang w:val="ka-GE"/>
        </w:rPr>
        <w:t xml:space="preserve"> </w:t>
      </w:r>
      <w:r w:rsidR="000B484C" w:rsidRPr="00467690">
        <w:rPr>
          <w:rFonts w:ascii="Sylfaen" w:hAnsi="Sylfaen" w:cs="Sylfaen"/>
          <w:lang w:val="ka-GE"/>
        </w:rPr>
        <w:t>ზარალი</w:t>
      </w:r>
      <w:r w:rsidRPr="00467690">
        <w:rPr>
          <w:rFonts w:ascii="Sylfaen" w:hAnsi="Sylfaen" w:cs="Sylfaen"/>
          <w:lang w:val="ka-GE"/>
        </w:rPr>
        <w:t xml:space="preserve"> </w:t>
      </w:r>
      <w:r w:rsidR="003962FB" w:rsidRPr="00467690">
        <w:rPr>
          <w:rFonts w:ascii="Sylfaen" w:hAnsi="Sylfaen" w:cs="Sylfaen"/>
          <w:lang w:val="ka-GE"/>
        </w:rPr>
        <w:t xml:space="preserve">წლიურად </w:t>
      </w:r>
      <w:r w:rsidR="000B484C" w:rsidRPr="00467690">
        <w:rPr>
          <w:bCs/>
          <w:lang w:val="ka-GE"/>
        </w:rPr>
        <w:t xml:space="preserve">1 </w:t>
      </w:r>
      <w:r w:rsidR="000B484C" w:rsidRPr="00467690">
        <w:rPr>
          <w:rFonts w:ascii="Sylfaen" w:hAnsi="Sylfaen" w:cs="Sylfaen"/>
          <w:bCs/>
          <w:lang w:val="ka-GE"/>
        </w:rPr>
        <w:t>მლრდ</w:t>
      </w:r>
      <w:r w:rsidR="000B484C" w:rsidRPr="00467690">
        <w:rPr>
          <w:bCs/>
          <w:lang w:val="ka-GE"/>
        </w:rPr>
        <w:t xml:space="preserve"> </w:t>
      </w:r>
      <w:r w:rsidR="000B484C" w:rsidRPr="00467690">
        <w:rPr>
          <w:rFonts w:ascii="Sylfaen" w:hAnsi="Sylfaen" w:cs="Sylfaen"/>
          <w:bCs/>
          <w:lang w:val="ka-GE"/>
        </w:rPr>
        <w:t>ლარი</w:t>
      </w:r>
      <w:r w:rsidRPr="00467690">
        <w:rPr>
          <w:rFonts w:ascii="Sylfaen" w:hAnsi="Sylfaen" w:cs="Sylfaen"/>
          <w:bCs/>
          <w:lang w:val="ka-GE"/>
        </w:rPr>
        <w:t>ა.</w:t>
      </w:r>
    </w:p>
    <w:p w:rsidR="000B484C" w:rsidRPr="00B4336D" w:rsidRDefault="003E16B7" w:rsidP="00467690">
      <w:pPr>
        <w:pStyle w:val="NoSpacing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67690">
        <w:rPr>
          <w:rFonts w:ascii="Sylfaen" w:hAnsi="Sylfaen" w:cs="Sylfaen"/>
          <w:sz w:val="24"/>
          <w:szCs w:val="24"/>
          <w:lang w:val="ka-GE"/>
        </w:rPr>
        <w:t>ეფექტი</w:t>
      </w:r>
      <w:r w:rsidR="00467690" w:rsidRPr="00467690">
        <w:rPr>
          <w:rFonts w:ascii="Sylfaen" w:hAnsi="Sylfaen" w:cs="Sylfaen"/>
          <w:sz w:val="24"/>
          <w:szCs w:val="24"/>
          <w:lang w:val="ka-GE"/>
        </w:rPr>
        <w:t>ანი</w:t>
      </w:r>
      <w:r w:rsidRPr="00467690">
        <w:rPr>
          <w:rFonts w:ascii="Sylfaen" w:hAnsi="Sylfaen" w:cs="Sylfaen"/>
          <w:sz w:val="24"/>
          <w:szCs w:val="24"/>
          <w:lang w:val="ka-GE"/>
        </w:rPr>
        <w:t xml:space="preserve"> საკანონმდებლო რეფორმის შედეგად </w:t>
      </w:r>
      <w:r w:rsidR="004752D1" w:rsidRPr="00467690">
        <w:rPr>
          <w:rFonts w:ascii="Sylfaen" w:hAnsi="Sylfaen"/>
          <w:sz w:val="24"/>
          <w:szCs w:val="24"/>
          <w:lang w:val="ka-GE"/>
        </w:rPr>
        <w:t>საქართველოს პარლამენტი, მთავრობა და საბოლოოდ კ</w:t>
      </w:r>
      <w:r w:rsidRPr="00467690">
        <w:rPr>
          <w:rFonts w:ascii="Sylfaen" w:hAnsi="Sylfaen"/>
          <w:sz w:val="24"/>
          <w:szCs w:val="24"/>
          <w:lang w:val="ka-GE"/>
        </w:rPr>
        <w:t>ი</w:t>
      </w:r>
      <w:r w:rsidR="004752D1" w:rsidRPr="00467690">
        <w:rPr>
          <w:rFonts w:ascii="Sylfaen" w:hAnsi="Sylfaen"/>
          <w:sz w:val="24"/>
          <w:szCs w:val="24"/>
          <w:lang w:val="ka-GE"/>
        </w:rPr>
        <w:t xml:space="preserve"> ქვეყნის მოსახლეობა </w:t>
      </w:r>
      <w:r w:rsidR="000B484C"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="000B484C" w:rsidRPr="00467690">
        <w:rPr>
          <w:sz w:val="24"/>
          <w:szCs w:val="24"/>
          <w:lang w:val="ka-GE"/>
        </w:rPr>
        <w:t xml:space="preserve"> </w:t>
      </w:r>
      <w:r w:rsidR="000B484C" w:rsidRPr="00467690">
        <w:rPr>
          <w:rFonts w:ascii="Sylfaen" w:hAnsi="Sylfaen" w:cs="Sylfaen"/>
          <w:sz w:val="24"/>
          <w:szCs w:val="24"/>
          <w:lang w:val="ka-GE"/>
        </w:rPr>
        <w:t>მოხმარების შემცირებით</w:t>
      </w:r>
      <w:r w:rsidR="000B484C" w:rsidRPr="00B4336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6113D">
        <w:rPr>
          <w:rFonts w:ascii="Sylfaen" w:hAnsi="Sylfaen" w:cs="Sylfaen"/>
          <w:sz w:val="24"/>
          <w:szCs w:val="24"/>
          <w:lang w:val="ka-GE"/>
        </w:rPr>
        <w:t>მოკლევადიანი</w:t>
      </w:r>
      <w:r w:rsidRPr="00B6113D">
        <w:rPr>
          <w:sz w:val="24"/>
          <w:szCs w:val="24"/>
          <w:lang w:val="ka-GE"/>
        </w:rPr>
        <w:t xml:space="preserve"> </w:t>
      </w:r>
      <w:r w:rsidRPr="00B6113D">
        <w:rPr>
          <w:rFonts w:ascii="Sylfaen" w:hAnsi="Sylfaen" w:cs="Sylfaen"/>
          <w:sz w:val="24"/>
          <w:szCs w:val="24"/>
          <w:lang w:val="ka-GE"/>
        </w:rPr>
        <w:t>პერიოდ</w:t>
      </w:r>
      <w:r>
        <w:rPr>
          <w:rFonts w:ascii="Sylfaen" w:hAnsi="Sylfaen" w:cs="Sylfaen"/>
          <w:sz w:val="24"/>
          <w:szCs w:val="24"/>
          <w:lang w:val="ka-GE"/>
        </w:rPr>
        <w:t>შ</w:t>
      </w:r>
      <w:r w:rsidRPr="00B6113D">
        <w:rPr>
          <w:rFonts w:ascii="Sylfaen" w:hAnsi="Sylfaen" w:cs="Sylfaen"/>
          <w:sz w:val="24"/>
          <w:szCs w:val="24"/>
          <w:lang w:val="ka-GE"/>
        </w:rPr>
        <w:t>ი</w:t>
      </w:r>
      <w:r>
        <w:rPr>
          <w:rFonts w:ascii="Sylfaen" w:hAnsi="Sylfaen" w:cs="Sylfaen"/>
          <w:sz w:val="24"/>
          <w:szCs w:val="24"/>
          <w:lang w:val="ka-GE"/>
        </w:rPr>
        <w:t xml:space="preserve"> მიიღებს ჯანმრთელობის დაცვის მნიშვნელოვან ბენეფიტს - მოსალოდნელია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გულის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შეტევებით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ჰოსპიტალიზაციის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მაჩვენებლის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შემცირება</w:t>
      </w:r>
      <w:r w:rsidRPr="00B6113D">
        <w:rPr>
          <w:sz w:val="24"/>
          <w:szCs w:val="24"/>
          <w:lang w:val="ka-GE"/>
        </w:rPr>
        <w:t xml:space="preserve"> (36</w:t>
      </w:r>
      <w:r w:rsidR="000B484C" w:rsidRPr="00B6113D">
        <w:rPr>
          <w:sz w:val="24"/>
          <w:szCs w:val="24"/>
          <w:lang w:val="ka-GE"/>
        </w:rPr>
        <w:t>%</w:t>
      </w:r>
      <w:r>
        <w:rPr>
          <w:rFonts w:ascii="Sylfaen" w:hAnsi="Sylfaen"/>
          <w:sz w:val="24"/>
          <w:szCs w:val="24"/>
          <w:lang w:val="ka-GE"/>
        </w:rPr>
        <w:t>-მდე</w:t>
      </w:r>
      <w:r w:rsidR="000B484C" w:rsidRPr="00B6113D">
        <w:rPr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0B484C">
        <w:rPr>
          <w:rFonts w:ascii="Sylfaen" w:hAnsi="Sylfaen"/>
          <w:sz w:val="24"/>
          <w:szCs w:val="24"/>
          <w:lang w:val="ka-GE"/>
        </w:rPr>
        <w:t>მწეველობის შემცირება წლიურად 1 %</w:t>
      </w:r>
      <w:r>
        <w:rPr>
          <w:rFonts w:ascii="Sylfaen" w:hAnsi="Sylfaen"/>
          <w:sz w:val="24"/>
          <w:szCs w:val="24"/>
          <w:lang w:val="ka-GE"/>
        </w:rPr>
        <w:t xml:space="preserve">-მდე და </w:t>
      </w:r>
      <w:r w:rsidR="000B484C">
        <w:rPr>
          <w:rFonts w:ascii="Sylfaen" w:hAnsi="Sylfaen"/>
          <w:sz w:val="24"/>
          <w:szCs w:val="24"/>
          <w:lang w:val="ka-GE"/>
        </w:rPr>
        <w:t>პასიური მწეველობის შემცირება წლიურად 15%</w:t>
      </w:r>
      <w:r>
        <w:rPr>
          <w:rFonts w:ascii="Sylfaen" w:hAnsi="Sylfaen"/>
          <w:sz w:val="24"/>
          <w:szCs w:val="24"/>
          <w:lang w:val="ka-GE"/>
        </w:rPr>
        <w:t>-მდე.</w:t>
      </w:r>
    </w:p>
    <w:p w:rsidR="000B484C" w:rsidRDefault="003E16B7" w:rsidP="00467690">
      <w:pPr>
        <w:pStyle w:val="ListParagraph"/>
        <w:ind w:left="0" w:firstLine="720"/>
        <w:jc w:val="both"/>
        <w:rPr>
          <w:rFonts w:ascii="Sylfaen" w:hAnsi="Sylfaen" w:cs="Menlo Regular"/>
          <w:sz w:val="24"/>
          <w:szCs w:val="24"/>
          <w:lang w:val="ka-GE"/>
        </w:rPr>
      </w:pPr>
      <w:r w:rsidRPr="003E16B7">
        <w:rPr>
          <w:rFonts w:ascii="Sylfaen" w:hAnsi="Sylfaen" w:cs="Sylfaen"/>
          <w:sz w:val="24"/>
          <w:szCs w:val="24"/>
          <w:lang w:val="ka-GE"/>
        </w:rPr>
        <w:lastRenderedPageBreak/>
        <w:t xml:space="preserve">ქართული საკანონმდებლო რეფორმა  </w:t>
      </w:r>
      <w:r w:rsidR="000B484C" w:rsidRPr="003E16B7">
        <w:rPr>
          <w:rFonts w:ascii="Sylfaen" w:hAnsi="Sylfaen" w:cs="Sylfaen"/>
          <w:sz w:val="24"/>
          <w:szCs w:val="24"/>
          <w:lang w:val="ka-GE"/>
        </w:rPr>
        <w:t xml:space="preserve">საერთაშორისო პრაქტიკით აღიარებულ </w:t>
      </w:r>
      <w:r w:rsidRPr="003E16B7">
        <w:rPr>
          <w:rFonts w:ascii="Sylfaen" w:hAnsi="Sylfaen"/>
          <w:sz w:val="24"/>
          <w:szCs w:val="24"/>
          <w:lang w:val="ka-GE"/>
        </w:rPr>
        <w:t xml:space="preserve">20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ეფექტი</w:t>
      </w:r>
      <w:r w:rsidR="00467690">
        <w:rPr>
          <w:rFonts w:ascii="Sylfaen" w:hAnsi="Sylfaen" w:cs="Sylfaen"/>
          <w:sz w:val="24"/>
          <w:szCs w:val="24"/>
          <w:lang w:val="ka-GE"/>
        </w:rPr>
        <w:t>ანი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ღონისძიებებიდან</w:t>
      </w:r>
      <w:r w:rsidR="000B484C" w:rsidRPr="00B6113D">
        <w:rPr>
          <w:sz w:val="24"/>
          <w:szCs w:val="24"/>
          <w:lang w:val="ka-GE"/>
        </w:rPr>
        <w:t xml:space="preserve"> </w:t>
      </w:r>
      <w:r w:rsidR="00467690">
        <w:rPr>
          <w:rFonts w:ascii="Sylfaen" w:hAnsi="Sylfaen"/>
          <w:sz w:val="24"/>
          <w:szCs w:val="24"/>
          <w:lang w:val="ka-GE"/>
        </w:rPr>
        <w:t xml:space="preserve">11 ღონისძიებას </w:t>
      </w:r>
      <w:r w:rsidR="00467690" w:rsidRPr="003E16B7">
        <w:rPr>
          <w:rFonts w:ascii="Sylfaen" w:hAnsi="Sylfaen" w:cs="Sylfaen"/>
          <w:sz w:val="24"/>
          <w:szCs w:val="24"/>
          <w:lang w:val="ka-GE"/>
        </w:rPr>
        <w:t>მოიცავს</w:t>
      </w:r>
      <w:r w:rsidRPr="003E16B7">
        <w:rPr>
          <w:rFonts w:ascii="Sylfaen" w:hAnsi="Sylfaen"/>
          <w:sz w:val="24"/>
          <w:szCs w:val="24"/>
          <w:lang w:val="ka-GE"/>
        </w:rPr>
        <w:t>, რაც</w:t>
      </w:r>
      <w:r w:rsidR="00467690">
        <w:rPr>
          <w:rFonts w:ascii="Sylfaen" w:hAnsi="Sylfaen"/>
          <w:sz w:val="24"/>
          <w:szCs w:val="24"/>
          <w:lang w:val="ka-GE"/>
        </w:rPr>
        <w:t xml:space="preserve"> აღნიშნულ </w:t>
      </w:r>
      <w:r w:rsidR="000B484C" w:rsidRPr="003E16B7">
        <w:rPr>
          <w:rFonts w:ascii="Sylfaen" w:hAnsi="Sylfaen" w:cs="Sylfaen"/>
          <w:sz w:val="24"/>
          <w:szCs w:val="24"/>
          <w:lang w:val="ka-GE"/>
        </w:rPr>
        <w:t>ცვლილებ</w:t>
      </w:r>
      <w:r w:rsidR="00467690">
        <w:rPr>
          <w:rFonts w:ascii="Sylfaen" w:hAnsi="Sylfaen" w:cs="Sylfaen"/>
          <w:sz w:val="24"/>
          <w:szCs w:val="24"/>
          <w:lang w:val="ka-GE"/>
        </w:rPr>
        <w:t>ებ</w:t>
      </w:r>
      <w:r w:rsidR="000B484C" w:rsidRPr="003E16B7">
        <w:rPr>
          <w:rFonts w:ascii="Sylfaen" w:hAnsi="Sylfaen" w:cs="Sylfaen"/>
          <w:sz w:val="24"/>
          <w:szCs w:val="24"/>
          <w:lang w:val="ka-GE"/>
        </w:rPr>
        <w:t>ს</w:t>
      </w:r>
      <w:r w:rsidRPr="003E16B7">
        <w:rPr>
          <w:rFonts w:ascii="Sylfaen" w:hAnsi="Sylfaen" w:cs="Sylfaen"/>
          <w:sz w:val="24"/>
          <w:szCs w:val="24"/>
          <w:lang w:val="ka-GE"/>
        </w:rPr>
        <w:t xml:space="preserve"> შთამბეჭდავს ხდის.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მოწევის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აკრძალვა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ყველა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საზოგადოებრივ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შენობასა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და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ტრანსპორტში</w:t>
      </w:r>
      <w:r w:rsidRPr="003E16B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რეკლამის</w:t>
      </w:r>
      <w:r w:rsidR="000B484C" w:rsidRPr="00B6113D">
        <w:rPr>
          <w:sz w:val="24"/>
          <w:szCs w:val="24"/>
          <w:lang w:val="ka-GE"/>
        </w:rPr>
        <w:t xml:space="preserve">,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სპონსორობის</w:t>
      </w:r>
      <w:r w:rsidR="00467690">
        <w:rPr>
          <w:rFonts w:ascii="Sylfaen" w:hAnsi="Sylfaen" w:cs="Sylfaen"/>
          <w:sz w:val="24"/>
          <w:szCs w:val="24"/>
          <w:lang w:val="ka-GE"/>
        </w:rPr>
        <w:t>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და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პოპულარიზაციის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ყველა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ფორმის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აკრძალვა</w:t>
      </w:r>
      <w:r w:rsidRPr="003E16B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კოლოფებზე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პიქტოგრამების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დატანა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და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3E16B7">
        <w:rPr>
          <w:rFonts w:ascii="Sylfaen" w:hAnsi="Sylfaen"/>
          <w:sz w:val="24"/>
          <w:szCs w:val="24"/>
          <w:lang w:val="ka-GE"/>
        </w:rPr>
        <w:t xml:space="preserve">მისი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ფართ</w:t>
      </w:r>
      <w:r w:rsidR="00467690">
        <w:rPr>
          <w:rFonts w:ascii="Sylfaen" w:hAnsi="Sylfaen" w:cs="Sylfaen"/>
          <w:sz w:val="24"/>
          <w:szCs w:val="24"/>
          <w:lang w:val="ka-GE"/>
        </w:rPr>
        <w:t>ობ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ის</w:t>
      </w:r>
      <w:r w:rsidR="000B484C" w:rsidRPr="00B6113D">
        <w:rPr>
          <w:sz w:val="24"/>
          <w:szCs w:val="24"/>
          <w:lang w:val="ka-GE"/>
        </w:rPr>
        <w:t xml:space="preserve">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გაზრდა</w:t>
      </w:r>
      <w:r w:rsidRPr="003E16B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ელ</w:t>
      </w:r>
      <w:r w:rsidR="00467690">
        <w:rPr>
          <w:rFonts w:ascii="Sylfaen" w:hAnsi="Sylfaen" w:cs="Sylfaen"/>
          <w:sz w:val="24"/>
          <w:szCs w:val="24"/>
          <w:lang w:val="ka-GE"/>
        </w:rPr>
        <w:t xml:space="preserve">ექტრონული </w:t>
      </w:r>
      <w:r w:rsidR="000B484C" w:rsidRPr="00B6113D">
        <w:rPr>
          <w:rFonts w:ascii="Sylfaen" w:hAnsi="Sylfaen" w:cs="Sylfaen"/>
          <w:sz w:val="24"/>
          <w:szCs w:val="24"/>
          <w:lang w:val="ka-GE"/>
        </w:rPr>
        <w:t>სიგარეტების</w:t>
      </w:r>
      <w:r w:rsidR="000B484C" w:rsidRPr="003E16B7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0B484C" w:rsidRPr="003E16B7">
        <w:rPr>
          <w:sz w:val="24"/>
          <w:szCs w:val="24"/>
          <w:lang w:val="ka-GE"/>
        </w:rPr>
        <w:t xml:space="preserve"> </w:t>
      </w:r>
      <w:r w:rsidR="000B484C" w:rsidRPr="003E16B7">
        <w:rPr>
          <w:rFonts w:ascii="Sylfaen" w:hAnsi="Sylfaen" w:cs="Menlo Regular"/>
          <w:sz w:val="24"/>
          <w:szCs w:val="24"/>
          <w:lang w:val="ka-GE"/>
        </w:rPr>
        <w:t>დასატენი კონტეინერების რეგულირება</w:t>
      </w:r>
      <w:r w:rsidRPr="003E16B7">
        <w:rPr>
          <w:rFonts w:ascii="Sylfaen" w:hAnsi="Sylfaen" w:cs="Menlo Regular"/>
          <w:sz w:val="24"/>
          <w:szCs w:val="24"/>
          <w:lang w:val="ka-GE"/>
        </w:rPr>
        <w:t xml:space="preserve">, სტანდარტიზებული შეფუთვა, </w:t>
      </w:r>
      <w:r w:rsidR="000B484C" w:rsidRPr="003E16B7">
        <w:rPr>
          <w:rFonts w:ascii="Sylfaen" w:hAnsi="Sylfaen" w:cs="Menlo Regular"/>
          <w:sz w:val="24"/>
          <w:szCs w:val="24"/>
          <w:lang w:val="ka-GE"/>
        </w:rPr>
        <w:t>ადმინისტრირების მოქნილი და ეფექტ</w:t>
      </w:r>
      <w:r w:rsidR="00467690">
        <w:rPr>
          <w:rFonts w:ascii="Sylfaen" w:hAnsi="Sylfaen" w:cs="Menlo Regular"/>
          <w:sz w:val="24"/>
          <w:szCs w:val="24"/>
          <w:lang w:val="ka-GE"/>
        </w:rPr>
        <w:t>იანი</w:t>
      </w:r>
      <w:r w:rsidR="000B484C" w:rsidRPr="003E16B7">
        <w:rPr>
          <w:rFonts w:ascii="Sylfaen" w:hAnsi="Sylfaen" w:cs="Menlo Regular"/>
          <w:sz w:val="24"/>
          <w:szCs w:val="24"/>
          <w:lang w:val="ka-GE"/>
        </w:rPr>
        <w:t xml:space="preserve"> მექანიზმის  დადგენა </w:t>
      </w:r>
      <w:r w:rsidRPr="003E16B7">
        <w:rPr>
          <w:rFonts w:ascii="Sylfaen" w:hAnsi="Sylfaen" w:cs="Menlo Regular"/>
          <w:sz w:val="24"/>
          <w:szCs w:val="24"/>
          <w:lang w:val="ka-GE"/>
        </w:rPr>
        <w:t xml:space="preserve">და სხვა მნიშვნელოვანი შეზღუდვები არის სახელმწიფოს მიერ გადადგმული სწორი ნაბიჯები ჯანმრთელობის ხელშეწყობის მიმართულებით. </w:t>
      </w:r>
    </w:p>
    <w:p w:rsidR="003E16B7" w:rsidRDefault="003E16B7" w:rsidP="00467690">
      <w:pPr>
        <w:pStyle w:val="ListParagraph"/>
        <w:ind w:left="0" w:firstLine="720"/>
        <w:jc w:val="both"/>
        <w:rPr>
          <w:rFonts w:ascii="Sylfaen" w:hAnsi="Sylfaen" w:cs="Menlo Regular"/>
          <w:sz w:val="24"/>
          <w:szCs w:val="24"/>
          <w:lang w:val="ka-GE"/>
        </w:rPr>
      </w:pPr>
      <w:r>
        <w:rPr>
          <w:rFonts w:ascii="Sylfaen" w:hAnsi="Sylfaen" w:cs="Menlo Regular"/>
          <w:sz w:val="24"/>
          <w:szCs w:val="24"/>
          <w:lang w:val="ka-GE"/>
        </w:rPr>
        <w:t>ამგვარად ცხოვრობს განვითარებული, ცივილიზებული მსოფლიო, ამგვარად უნდა ვიცხოვროთ ჩვენც!</w:t>
      </w:r>
    </w:p>
    <w:p w:rsidR="00467690" w:rsidRPr="00467690" w:rsidRDefault="00467690" w:rsidP="00A51121">
      <w:pPr>
        <w:pStyle w:val="ListParagraph"/>
        <w:ind w:left="0" w:firstLine="810"/>
        <w:jc w:val="both"/>
        <w:rPr>
          <w:sz w:val="24"/>
          <w:szCs w:val="24"/>
          <w:lang w:val="ka-GE"/>
        </w:rPr>
      </w:pPr>
      <w:r w:rsidRPr="00467690">
        <w:rPr>
          <w:rFonts w:ascii="Sylfaen" w:hAnsi="Sylfaen" w:cs="Sylfaen"/>
          <w:sz w:val="24"/>
          <w:szCs w:val="24"/>
          <w:lang w:val="ka-GE"/>
        </w:rPr>
        <w:t>ამერიკაში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კანადაში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ავსტრალიასა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გერმანიაში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ჩატარებულმა</w:t>
      </w:r>
      <w:r w:rsidRPr="00467690">
        <w:rPr>
          <w:sz w:val="24"/>
          <w:szCs w:val="24"/>
          <w:lang w:val="ka-GE"/>
        </w:rPr>
        <w:t xml:space="preserve"> 26 </w:t>
      </w:r>
      <w:r w:rsidRPr="00467690">
        <w:rPr>
          <w:rFonts w:ascii="Sylfaen" w:hAnsi="Sylfaen" w:cs="Sylfaen"/>
          <w:sz w:val="24"/>
          <w:szCs w:val="24"/>
          <w:lang w:val="ka-GE"/>
        </w:rPr>
        <w:t>კვლევამ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დაადასტურა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თამბაქოსაგან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თავისუფალი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ეფექტ</w:t>
      </w:r>
      <w:r w:rsidR="00A51121">
        <w:rPr>
          <w:rFonts w:ascii="Sylfaen" w:hAnsi="Sylfaen" w:cs="Sylfaen"/>
          <w:sz w:val="24"/>
          <w:szCs w:val="24"/>
          <w:lang w:val="ka-GE"/>
        </w:rPr>
        <w:t>იანობა</w:t>
      </w:r>
      <w:r w:rsidRPr="00467690">
        <w:rPr>
          <w:sz w:val="24"/>
          <w:szCs w:val="24"/>
          <w:lang w:val="ka-GE"/>
        </w:rPr>
        <w:t xml:space="preserve">. </w:t>
      </w:r>
      <w:r w:rsidRPr="00467690">
        <w:rPr>
          <w:rFonts w:ascii="Sylfaen" w:hAnsi="Sylfaen" w:cs="Sylfaen"/>
          <w:sz w:val="24"/>
          <w:szCs w:val="24"/>
          <w:lang w:val="ka-GE"/>
        </w:rPr>
        <w:t>ამ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კვლევებმა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უჩვენა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რომ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მოწევის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აკრძალვა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ადგილებზე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იწვევს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მწეველ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თანამშრომლებში</w:t>
      </w:r>
      <w:r w:rsidRPr="00467690">
        <w:rPr>
          <w:sz w:val="24"/>
          <w:szCs w:val="24"/>
          <w:lang w:val="ka-GE"/>
        </w:rPr>
        <w:t xml:space="preserve"> </w:t>
      </w:r>
      <w:r w:rsidR="00A51121">
        <w:rPr>
          <w:rFonts w:ascii="Sylfaen" w:hAnsi="Sylfaen" w:cs="Sylfaen"/>
          <w:sz w:val="24"/>
          <w:szCs w:val="24"/>
          <w:lang w:val="ka-GE"/>
        </w:rPr>
        <w:t>მწეველთა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შემცირებას</w:t>
      </w:r>
      <w:r w:rsidRPr="00467690">
        <w:rPr>
          <w:sz w:val="24"/>
          <w:szCs w:val="24"/>
          <w:lang w:val="ka-GE"/>
        </w:rPr>
        <w:t xml:space="preserve"> 3,8-%-</w:t>
      </w:r>
      <w:r w:rsidRPr="00467690">
        <w:rPr>
          <w:rFonts w:ascii="Sylfaen" w:hAnsi="Sylfaen" w:cs="Sylfaen"/>
          <w:sz w:val="24"/>
          <w:szCs w:val="24"/>
          <w:lang w:val="ka-GE"/>
        </w:rPr>
        <w:t>ით</w:t>
      </w:r>
      <w:r w:rsidRPr="00467690">
        <w:rPr>
          <w:sz w:val="24"/>
          <w:szCs w:val="24"/>
          <w:lang w:val="ka-GE"/>
        </w:rPr>
        <w:t xml:space="preserve">; </w:t>
      </w:r>
      <w:r w:rsidRPr="00467690">
        <w:rPr>
          <w:rFonts w:ascii="Sylfaen" w:hAnsi="Sylfaen" w:cs="Sylfaen"/>
          <w:sz w:val="24"/>
          <w:szCs w:val="24"/>
          <w:lang w:val="ka-GE"/>
        </w:rPr>
        <w:t>ხოლო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იმათში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ვინც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აგრძელებს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მოწევას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სიგარეტის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დღიური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შემცირებას</w:t>
      </w:r>
      <w:r w:rsidRPr="00467690">
        <w:rPr>
          <w:sz w:val="24"/>
          <w:szCs w:val="24"/>
          <w:lang w:val="ka-GE"/>
        </w:rPr>
        <w:t xml:space="preserve"> </w:t>
      </w:r>
      <w:r w:rsidR="00A51121">
        <w:rPr>
          <w:rFonts w:ascii="Sylfaen" w:hAnsi="Sylfaen"/>
          <w:sz w:val="24"/>
          <w:szCs w:val="24"/>
          <w:lang w:val="ka-GE"/>
        </w:rPr>
        <w:t xml:space="preserve">- </w:t>
      </w:r>
      <w:r w:rsidRPr="00467690">
        <w:rPr>
          <w:sz w:val="24"/>
          <w:szCs w:val="24"/>
          <w:lang w:val="ka-GE"/>
        </w:rPr>
        <w:t xml:space="preserve">3.1 </w:t>
      </w:r>
      <w:r w:rsidRPr="00467690">
        <w:rPr>
          <w:rFonts w:ascii="Sylfaen" w:hAnsi="Sylfaen" w:cs="Sylfaen"/>
          <w:sz w:val="24"/>
          <w:szCs w:val="24"/>
          <w:lang w:val="ka-GE"/>
        </w:rPr>
        <w:t>ღერით</w:t>
      </w:r>
      <w:r w:rsidRPr="00467690">
        <w:rPr>
          <w:sz w:val="24"/>
          <w:szCs w:val="24"/>
          <w:lang w:val="ka-GE"/>
        </w:rPr>
        <w:t xml:space="preserve">;  </w:t>
      </w:r>
    </w:p>
    <w:p w:rsidR="00467690" w:rsidRPr="00467690" w:rsidRDefault="00467690" w:rsidP="00A51121">
      <w:pPr>
        <w:pStyle w:val="ListParagraph"/>
        <w:ind w:left="0" w:firstLine="810"/>
        <w:jc w:val="both"/>
        <w:rPr>
          <w:sz w:val="24"/>
          <w:szCs w:val="24"/>
          <w:lang w:val="ka-GE"/>
        </w:rPr>
      </w:pPr>
      <w:r w:rsidRPr="00467690">
        <w:rPr>
          <w:rFonts w:ascii="Sylfaen" w:hAnsi="Sylfaen" w:cs="Sylfaen"/>
          <w:sz w:val="24"/>
          <w:szCs w:val="24"/>
          <w:lang w:val="ka-GE"/>
        </w:rPr>
        <w:t>რაც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შეეხება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ინდუსტრიის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ხელში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მოზარდებსა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ახალგაზრდებზე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მიმართულ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ერთ</w:t>
      </w:r>
      <w:r w:rsidRPr="00467690">
        <w:rPr>
          <w:sz w:val="24"/>
          <w:szCs w:val="24"/>
          <w:lang w:val="ka-GE"/>
        </w:rPr>
        <w:t>–</w:t>
      </w:r>
      <w:r w:rsidRPr="00467690">
        <w:rPr>
          <w:rFonts w:ascii="Sylfaen" w:hAnsi="Sylfaen" w:cs="Sylfaen"/>
          <w:sz w:val="24"/>
          <w:szCs w:val="24"/>
          <w:lang w:val="ka-GE"/>
        </w:rPr>
        <w:t>ერთი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ძლიერ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იარაღს</w:t>
      </w:r>
      <w:r w:rsidRPr="00467690">
        <w:rPr>
          <w:sz w:val="24"/>
          <w:szCs w:val="24"/>
          <w:lang w:val="ka-GE"/>
        </w:rPr>
        <w:t xml:space="preserve"> –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ნაწარმის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პოპულარიზაციას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რეკლამირებას</w:t>
      </w:r>
      <w:r w:rsidRPr="00467690">
        <w:rPr>
          <w:sz w:val="24"/>
          <w:szCs w:val="24"/>
          <w:lang w:val="ka-GE"/>
        </w:rPr>
        <w:t xml:space="preserve">: </w:t>
      </w:r>
      <w:r w:rsidRPr="00467690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3F7C24">
        <w:rPr>
          <w:rFonts w:ascii="Sylfaen" w:hAnsi="Sylfaen"/>
          <w:sz w:val="24"/>
          <w:szCs w:val="24"/>
          <w:lang w:val="ka-GE"/>
        </w:rPr>
        <w:t xml:space="preserve"> კვლევების </w:t>
      </w:r>
      <w:r w:rsidRPr="00467690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467690">
        <w:rPr>
          <w:sz w:val="24"/>
          <w:szCs w:val="24"/>
          <w:lang w:val="ka-GE"/>
        </w:rPr>
        <w:t>,</w:t>
      </w:r>
      <w:r w:rsidR="003F7C24">
        <w:rPr>
          <w:rFonts w:ascii="Sylfaen" w:hAnsi="Sylfaen"/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ნაწარმის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რეკლამირების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პოპულარიზაციისა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სპონსორობის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აკრძალვა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იწვევს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შემცირებას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საშუალოდ</w:t>
      </w:r>
      <w:r w:rsidRPr="00467690">
        <w:rPr>
          <w:sz w:val="24"/>
          <w:szCs w:val="24"/>
          <w:lang w:val="ka-GE"/>
        </w:rPr>
        <w:t xml:space="preserve"> 7%-</w:t>
      </w:r>
      <w:r w:rsidRPr="00467690">
        <w:rPr>
          <w:rFonts w:ascii="Sylfaen" w:hAnsi="Sylfaen" w:cs="Sylfaen"/>
          <w:sz w:val="24"/>
          <w:szCs w:val="24"/>
          <w:lang w:val="ka-GE"/>
        </w:rPr>
        <w:t>ით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ზოგიერთ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კი</w:t>
      </w:r>
      <w:r w:rsidRPr="00467690">
        <w:rPr>
          <w:sz w:val="24"/>
          <w:szCs w:val="24"/>
          <w:lang w:val="ka-GE"/>
        </w:rPr>
        <w:t xml:space="preserve"> </w:t>
      </w:r>
      <w:r w:rsidR="00A51121">
        <w:rPr>
          <w:rFonts w:ascii="Sylfaen" w:hAnsi="Sylfaen"/>
          <w:sz w:val="24"/>
          <w:szCs w:val="24"/>
          <w:lang w:val="ka-GE"/>
        </w:rPr>
        <w:t xml:space="preserve">- </w:t>
      </w:r>
      <w:r w:rsidRPr="00467690">
        <w:rPr>
          <w:sz w:val="24"/>
          <w:szCs w:val="24"/>
          <w:lang w:val="ka-GE"/>
        </w:rPr>
        <w:t>16-%-</w:t>
      </w:r>
      <w:r w:rsidRPr="00467690">
        <w:rPr>
          <w:rFonts w:ascii="Sylfaen" w:hAnsi="Sylfaen" w:cs="Sylfaen"/>
          <w:sz w:val="24"/>
          <w:szCs w:val="24"/>
          <w:lang w:val="ka-GE"/>
        </w:rPr>
        <w:t>ით</w:t>
      </w:r>
      <w:r w:rsidRPr="00467690">
        <w:rPr>
          <w:sz w:val="24"/>
          <w:szCs w:val="24"/>
          <w:lang w:val="ka-GE"/>
        </w:rPr>
        <w:t>.</w:t>
      </w:r>
    </w:p>
    <w:p w:rsidR="00467690" w:rsidRDefault="00467690" w:rsidP="00A51121">
      <w:pPr>
        <w:pStyle w:val="ListParagraph"/>
        <w:ind w:left="0" w:firstLine="810"/>
        <w:jc w:val="both"/>
        <w:rPr>
          <w:rFonts w:ascii="Sylfaen" w:hAnsi="Sylfaen"/>
          <w:sz w:val="24"/>
          <w:szCs w:val="24"/>
          <w:lang w:val="ka-GE"/>
        </w:rPr>
      </w:pPr>
      <w:r w:rsidRPr="00467690">
        <w:rPr>
          <w:rFonts w:ascii="Sylfaen" w:hAnsi="Sylfaen" w:cs="Sylfaen"/>
          <w:sz w:val="24"/>
          <w:szCs w:val="24"/>
          <w:lang w:val="ka-GE"/>
        </w:rPr>
        <w:t>მართალია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ცივილიზებული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სამყარო</w:t>
      </w:r>
      <w:r w:rsidRPr="00467690">
        <w:rPr>
          <w:sz w:val="24"/>
          <w:szCs w:val="24"/>
          <w:lang w:val="ka-GE"/>
        </w:rPr>
        <w:t xml:space="preserve">  </w:t>
      </w:r>
      <w:r w:rsidRPr="00467690">
        <w:rPr>
          <w:rFonts w:ascii="Sylfaen" w:hAnsi="Sylfaen" w:cs="Sylfaen"/>
          <w:sz w:val="24"/>
          <w:szCs w:val="24"/>
          <w:lang w:val="ka-GE"/>
        </w:rPr>
        <w:t>აქტიურად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ებრძვის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თუმცა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ჯერაც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არ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კანონი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შეზღუდავს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კომპანიებს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თავიანთი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ნაწარმის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გაყიდვაში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მსოფლიოს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გარშემო</w:t>
      </w:r>
      <w:r w:rsidRPr="00467690">
        <w:rPr>
          <w:sz w:val="24"/>
          <w:szCs w:val="24"/>
          <w:lang w:val="ka-GE"/>
        </w:rPr>
        <w:t xml:space="preserve">: </w:t>
      </w:r>
      <w:r w:rsidRPr="00467690">
        <w:rPr>
          <w:rFonts w:ascii="Sylfaen" w:hAnsi="Sylfaen" w:cs="Sylfaen"/>
          <w:sz w:val="24"/>
          <w:szCs w:val="24"/>
          <w:lang w:val="ka-GE"/>
        </w:rPr>
        <w:t>სიგარეტი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მზადდება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რეკლამირდება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იყიდება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დიდ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ზიანს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აყენებს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საზოგადოებას</w:t>
      </w:r>
      <w:r w:rsidRPr="00467690">
        <w:rPr>
          <w:sz w:val="24"/>
          <w:szCs w:val="24"/>
          <w:lang w:val="ka-GE"/>
        </w:rPr>
        <w:t xml:space="preserve">. </w:t>
      </w:r>
      <w:r w:rsidRPr="00467690">
        <w:rPr>
          <w:rFonts w:ascii="Sylfaen" w:hAnsi="Sylfaen" w:cs="Sylfaen"/>
          <w:sz w:val="24"/>
          <w:szCs w:val="24"/>
          <w:lang w:val="ka-GE"/>
        </w:rPr>
        <w:t>მიუხედავად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ამისა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საკითხებში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წარმატებული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ქვეყნების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მაგალითები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საფუძველს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გვაძლევს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ვიფიქროთ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რომ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467690">
        <w:rPr>
          <w:sz w:val="24"/>
          <w:szCs w:val="24"/>
          <w:lang w:val="ka-GE"/>
        </w:rPr>
        <w:t xml:space="preserve"> 2017 </w:t>
      </w:r>
      <w:r w:rsidRPr="00467690">
        <w:rPr>
          <w:rFonts w:ascii="Sylfaen" w:hAnsi="Sylfaen" w:cs="Sylfaen"/>
          <w:sz w:val="24"/>
          <w:szCs w:val="24"/>
          <w:lang w:val="ka-GE"/>
        </w:rPr>
        <w:t>წლიდან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დაწყებული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პროცესი</w:t>
      </w:r>
      <w:r w:rsidRPr="00467690">
        <w:rPr>
          <w:sz w:val="24"/>
          <w:szCs w:val="24"/>
          <w:lang w:val="ka-GE"/>
        </w:rPr>
        <w:t xml:space="preserve">  </w:t>
      </w:r>
      <w:r w:rsidRPr="00467690">
        <w:rPr>
          <w:rFonts w:ascii="Sylfaen" w:hAnsi="Sylfaen" w:cs="Sylfaen"/>
          <w:sz w:val="24"/>
          <w:szCs w:val="24"/>
          <w:lang w:val="ka-GE"/>
        </w:rPr>
        <w:t>რეალურად</w:t>
      </w:r>
      <w:r w:rsidRPr="00467690">
        <w:rPr>
          <w:sz w:val="24"/>
          <w:szCs w:val="24"/>
          <w:lang w:val="ka-GE"/>
        </w:rPr>
        <w:t xml:space="preserve">  </w:t>
      </w:r>
      <w:r w:rsidRPr="00467690">
        <w:rPr>
          <w:rFonts w:ascii="Sylfaen" w:hAnsi="Sylfaen" w:cs="Sylfaen"/>
          <w:sz w:val="24"/>
          <w:szCs w:val="24"/>
          <w:lang w:val="ka-GE"/>
        </w:rPr>
        <w:t>ქმედითია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დაიცავს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არამხოლოდ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არამწეველების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არამედ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მწეველი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ადამიანების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ჯანმრთელობას</w:t>
      </w:r>
      <w:r w:rsidRPr="00467690">
        <w:rPr>
          <w:sz w:val="24"/>
          <w:szCs w:val="24"/>
          <w:lang w:val="ka-GE"/>
        </w:rPr>
        <w:t xml:space="preserve">, </w:t>
      </w:r>
      <w:r w:rsidRPr="00467690">
        <w:rPr>
          <w:rFonts w:ascii="Sylfaen" w:hAnsi="Sylfaen" w:cs="Sylfaen"/>
          <w:sz w:val="24"/>
          <w:szCs w:val="24"/>
          <w:lang w:val="ka-GE"/>
        </w:rPr>
        <w:t>მოახდენს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ახალგაზრდებში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დაწყების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პრევენციას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თამბაქოსთან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დაკავშირებული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ზიანის</w:t>
      </w:r>
      <w:r w:rsidRPr="00467690">
        <w:rPr>
          <w:sz w:val="24"/>
          <w:szCs w:val="24"/>
          <w:lang w:val="ka-GE"/>
        </w:rPr>
        <w:t xml:space="preserve"> </w:t>
      </w:r>
      <w:r w:rsidRPr="00467690">
        <w:rPr>
          <w:rFonts w:ascii="Sylfaen" w:hAnsi="Sylfaen" w:cs="Sylfaen"/>
          <w:sz w:val="24"/>
          <w:szCs w:val="24"/>
          <w:lang w:val="ka-GE"/>
        </w:rPr>
        <w:t>შემცირებას</w:t>
      </w:r>
      <w:r w:rsidRPr="00467690">
        <w:rPr>
          <w:sz w:val="24"/>
          <w:szCs w:val="24"/>
          <w:lang w:val="ka-GE"/>
        </w:rPr>
        <w:t>.</w:t>
      </w:r>
      <w:r w:rsidR="003F7C24">
        <w:rPr>
          <w:rFonts w:ascii="Sylfaen" w:hAnsi="Sylfaen"/>
          <w:sz w:val="24"/>
          <w:szCs w:val="24"/>
          <w:lang w:val="ka-GE"/>
        </w:rPr>
        <w:t xml:space="preserve"> </w:t>
      </w:r>
    </w:p>
    <w:p w:rsidR="00467690" w:rsidRPr="00B6113D" w:rsidRDefault="003F7C24" w:rsidP="00A51121">
      <w:pPr>
        <w:pStyle w:val="ListParagraph"/>
        <w:ind w:left="0" w:firstLine="81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კანონმდებლობის იმპლემენტაციისათვის შემუშავებული საკომუნიკაციო სტრატეგია მიზნად ისახავს მოსახლეობის მაქსიმალურ ინფორმირებას, მობილიზებასა და პროცესში თანამონაწილეობის შეგრძნების გაღივებას, რათა 1 მაისისათვის ასამოქმედებელ ცვლილებებთან დაკავშირებით მოხდეს საზოგადოების სრულად და სწორად ინფორმირება. </w:t>
      </w:r>
    </w:p>
    <w:p w:rsidR="00B6113D" w:rsidRPr="004C0285" w:rsidRDefault="002203F8" w:rsidP="004910A3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eastAsiaTheme="minorHAnsi" w:hAnsiTheme="minorHAnsi" w:cs="AcadNusx"/>
          <w:lang w:val="ka-GE"/>
        </w:rPr>
      </w:pPr>
      <w:r>
        <w:rPr>
          <w:rFonts w:ascii="Sylfaen" w:eastAsiaTheme="minorHAnsi" w:hAnsi="Sylfaen" w:cs="Sylfaen"/>
          <w:lang w:val="ka-GE"/>
        </w:rPr>
        <w:t xml:space="preserve">ღონისძიებაზე </w:t>
      </w:r>
      <w:r w:rsidR="00B6113D" w:rsidRPr="004C0285">
        <w:rPr>
          <w:rFonts w:ascii="Sylfaen" w:eastAsiaTheme="minorHAnsi" w:hAnsi="Sylfaen" w:cs="Sylfaen"/>
          <w:lang w:val="ka-GE"/>
        </w:rPr>
        <w:t>მოწვეულნი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არიან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საქართველოს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პარლამენტის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, </w:t>
      </w:r>
      <w:r w:rsidR="00467690" w:rsidRPr="004C0285">
        <w:rPr>
          <w:rFonts w:ascii="Sylfaen" w:eastAsiaTheme="minorHAnsi" w:hAnsi="Sylfaen" w:cs="Sylfaen"/>
          <w:lang w:val="ka-GE"/>
        </w:rPr>
        <w:t>საქართველოს</w:t>
      </w:r>
      <w:r w:rsidR="00467690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>
        <w:rPr>
          <w:rFonts w:ascii="Sylfaen" w:eastAsiaTheme="minorHAnsi" w:hAnsi="Sylfaen" w:cs="AcadNusx"/>
          <w:lang w:val="ka-GE"/>
        </w:rPr>
        <w:t>მთავრობის,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თამბაქოს</w:t>
      </w:r>
      <w:r>
        <w:rPr>
          <w:rFonts w:ascii="Sylfaen" w:eastAsiaTheme="minorHAnsi" w:hAnsi="Sylfaen" w:cs="Sylfaen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კონტროლის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>
        <w:rPr>
          <w:rFonts w:ascii="Sylfaen" w:eastAsiaTheme="minorHAnsi" w:hAnsi="Sylfaen" w:cs="AcadNusx"/>
          <w:lang w:val="ka-GE"/>
        </w:rPr>
        <w:t xml:space="preserve">კანონმდებლობის რეფორმის აღმასრულებელი უწყებების, </w:t>
      </w:r>
      <w:r w:rsidR="00B6113D" w:rsidRPr="004C0285">
        <w:rPr>
          <w:rFonts w:ascii="Sylfaen" w:eastAsiaTheme="minorHAnsi" w:hAnsi="Sylfaen" w:cs="Sylfaen"/>
          <w:lang w:val="ka-GE"/>
        </w:rPr>
        <w:t>საერთაშორისო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და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>
        <w:rPr>
          <w:rFonts w:ascii="Sylfaen" w:eastAsiaTheme="minorHAnsi" w:hAnsi="Sylfaen" w:cs="AcadNusx"/>
          <w:lang w:val="ka-GE"/>
        </w:rPr>
        <w:t xml:space="preserve">ადგილობრივი </w:t>
      </w:r>
      <w:r w:rsidR="00B6113D" w:rsidRPr="004C0285">
        <w:rPr>
          <w:rFonts w:ascii="Sylfaen" w:eastAsiaTheme="minorHAnsi" w:hAnsi="Sylfaen" w:cs="Sylfaen"/>
          <w:lang w:val="ka-GE"/>
        </w:rPr>
        <w:t>არასამთავრობო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="00B6113D" w:rsidRPr="004C0285">
        <w:rPr>
          <w:rFonts w:ascii="Sylfaen" w:eastAsiaTheme="minorHAnsi" w:hAnsi="Sylfaen" w:cs="Sylfaen"/>
          <w:lang w:val="ka-GE"/>
        </w:rPr>
        <w:t>ორგანიზაციების</w:t>
      </w:r>
      <w:r>
        <w:rPr>
          <w:rFonts w:ascii="Sylfaen" w:eastAsiaTheme="minorHAnsi" w:hAnsi="Sylfaen" w:cs="Sylfaen"/>
          <w:lang w:val="ka-GE"/>
        </w:rPr>
        <w:t>,</w:t>
      </w:r>
      <w:r w:rsidR="00B6113D" w:rsidRPr="004C0285">
        <w:rPr>
          <w:rFonts w:asciiTheme="minorHAnsi" w:eastAsiaTheme="minorHAnsi" w:hAnsiTheme="minorHAnsi" w:cs="AcadNusx"/>
          <w:lang w:val="ka-GE"/>
        </w:rPr>
        <w:t xml:space="preserve"> </w:t>
      </w:r>
      <w:r w:rsidRPr="004C0285">
        <w:rPr>
          <w:rFonts w:ascii="Sylfaen" w:eastAsiaTheme="minorHAnsi" w:hAnsi="Sylfaen" w:cs="Sylfaen"/>
          <w:lang w:val="ka-GE"/>
        </w:rPr>
        <w:t>წარმომადგენლები</w:t>
      </w:r>
      <w:r>
        <w:rPr>
          <w:rFonts w:ascii="Sylfaen" w:eastAsiaTheme="minorHAnsi" w:hAnsi="Sylfaen" w:cs="Sylfaen"/>
          <w:lang w:val="ka-GE"/>
        </w:rPr>
        <w:t>, აგრეთვე სამედიცინო საზოგადოების ღვაწლმოსილი ექსპერტები.</w:t>
      </w:r>
    </w:p>
    <w:p w:rsidR="00B6113D" w:rsidRPr="004C0285" w:rsidRDefault="00B6113D" w:rsidP="004910A3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eastAsiaTheme="minorHAnsi" w:hAnsiTheme="minorHAnsi" w:cs="AcadNusx"/>
          <w:lang w:val="ka-GE"/>
        </w:rPr>
      </w:pPr>
    </w:p>
    <w:p w:rsidR="004910A3" w:rsidRPr="004C0285" w:rsidRDefault="004910A3" w:rsidP="004910A3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eastAsiaTheme="minorHAnsi" w:hAnsiTheme="minorHAnsi" w:cs="AcadNusx"/>
          <w:lang w:val="ka-GE"/>
        </w:rPr>
      </w:pPr>
    </w:p>
    <w:p w:rsidR="004910A3" w:rsidRDefault="004910A3" w:rsidP="004910A3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0"/>
          <w:szCs w:val="20"/>
          <w:lang w:val="ka-GE"/>
        </w:rPr>
        <w:t xml:space="preserve">მისამართი: </w:t>
      </w:r>
      <w:r>
        <w:rPr>
          <w:rFonts w:ascii="Sylfaen" w:hAnsi="Sylfaen"/>
          <w:sz w:val="20"/>
          <w:szCs w:val="20"/>
          <w:lang w:val="ka-GE"/>
        </w:rPr>
        <w:t xml:space="preserve">თბილისი, რუსთაველის გამზ. N8 </w:t>
      </w:r>
      <w:r w:rsidR="004C0285" w:rsidRPr="004C0285">
        <w:rPr>
          <w:rFonts w:ascii="Sylfaen" w:hAnsi="Sylfaen"/>
          <w:sz w:val="20"/>
          <w:szCs w:val="20"/>
          <w:lang w:val="ka-GE"/>
        </w:rPr>
        <w:t>შოთა რუსთაველის ფოიე,</w:t>
      </w:r>
      <w:r w:rsidR="004C028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კორპუსი </w:t>
      </w:r>
      <w:r w:rsidRPr="004C0285">
        <w:rPr>
          <w:rFonts w:ascii="Sylfaen" w:hAnsi="Sylfaen"/>
          <w:sz w:val="20"/>
          <w:szCs w:val="20"/>
          <w:lang w:val="ka-GE"/>
        </w:rPr>
        <w:t>B</w:t>
      </w:r>
      <w:r w:rsidR="004C0285">
        <w:rPr>
          <w:rFonts w:ascii="Sylfaen" w:hAnsi="Sylfaen"/>
          <w:sz w:val="20"/>
          <w:szCs w:val="20"/>
          <w:lang w:val="ka-GE"/>
        </w:rPr>
        <w:t>.</w:t>
      </w:r>
    </w:p>
    <w:p w:rsidR="004910A3" w:rsidRDefault="004910A3" w:rsidP="004910A3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საკონტაქტო პირები: </w:t>
      </w:r>
    </w:p>
    <w:p w:rsidR="004910A3" w:rsidRPr="0089356D" w:rsidRDefault="004910A3" w:rsidP="004910A3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საქართველოს პარლამენტის პრესცენტრი: </w:t>
      </w:r>
      <w:r w:rsidRPr="0089356D">
        <w:rPr>
          <w:rFonts w:ascii="Sylfaen" w:hAnsi="Sylfaen" w:cs="Sylfaen"/>
          <w:sz w:val="20"/>
          <w:szCs w:val="20"/>
          <w:lang w:val="ka-GE"/>
        </w:rPr>
        <w:t>მადონა</w:t>
      </w:r>
      <w:r w:rsidRPr="0089356D">
        <w:rPr>
          <w:rFonts w:ascii="Sylfaen" w:hAnsi="Sylfaen"/>
          <w:sz w:val="20"/>
          <w:szCs w:val="20"/>
          <w:lang w:val="ka-GE"/>
        </w:rPr>
        <w:t xml:space="preserve"> </w:t>
      </w:r>
      <w:r w:rsidRPr="0089356D">
        <w:rPr>
          <w:rFonts w:ascii="Sylfaen" w:hAnsi="Sylfaen" w:cs="Sylfaen"/>
          <w:sz w:val="20"/>
          <w:szCs w:val="20"/>
          <w:lang w:val="ka-GE"/>
        </w:rPr>
        <w:t>ნოზაძე,</w:t>
      </w:r>
      <w:r w:rsidRPr="0089356D">
        <w:rPr>
          <w:rFonts w:ascii="Sylfaen" w:hAnsi="Sylfaen"/>
          <w:sz w:val="20"/>
          <w:szCs w:val="20"/>
          <w:lang w:val="ka-GE"/>
        </w:rPr>
        <w:t xml:space="preserve"> 599-557978, </w:t>
      </w:r>
      <w:hyperlink r:id="rId10" w:history="1">
        <w:r w:rsidRPr="0089356D">
          <w:rPr>
            <w:rFonts w:ascii="Sylfaen" w:eastAsia="Times New Roman" w:hAnsi="Sylfaen" w:cs="Arial"/>
            <w:color w:val="0563C1" w:themeColor="hyperlink"/>
            <w:sz w:val="20"/>
            <w:szCs w:val="20"/>
            <w:u w:val="single"/>
            <w:lang w:val="ka-GE" w:eastAsia="ka-GE"/>
          </w:rPr>
          <w:t>www.parliament.ge</w:t>
        </w:r>
      </w:hyperlink>
    </w:p>
    <w:p w:rsidR="004910A3" w:rsidRPr="004910A3" w:rsidRDefault="004910A3" w:rsidP="004910A3">
      <w:pPr>
        <w:spacing w:after="0" w:line="240" w:lineRule="auto"/>
        <w:jc w:val="both"/>
        <w:rPr>
          <w:rFonts w:cs="AcadNusx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ჯანმრთელობის დაცვისა და სოციალურ საკითხთა კომიტეტი: ელენე ჟორჟოლაძე </w:t>
      </w:r>
      <w:r w:rsidRPr="00961D5B">
        <w:rPr>
          <w:rFonts w:ascii="Sylfaen" w:hAnsi="Sylfaen" w:cs="Sylfaen"/>
          <w:sz w:val="20"/>
          <w:szCs w:val="20"/>
          <w:lang w:val="ka-GE"/>
        </w:rPr>
        <w:t xml:space="preserve">599 957740 </w:t>
      </w:r>
      <w:hyperlink r:id="rId11" w:history="1">
        <w:r w:rsidRPr="00961D5B">
          <w:rPr>
            <w:rStyle w:val="Hyperlink"/>
            <w:rFonts w:ascii="Sylfaen" w:hAnsi="Sylfaen" w:cs="Sylfaen"/>
            <w:sz w:val="20"/>
            <w:szCs w:val="20"/>
            <w:lang w:val="ka-GE"/>
          </w:rPr>
          <w:t>www.elenezhorzholadze@gmail.com</w:t>
        </w:r>
      </w:hyperlink>
    </w:p>
    <w:sectPr w:rsidR="004910A3" w:rsidRPr="004910A3" w:rsidSect="00A51121">
      <w:pgSz w:w="12240" w:h="15840"/>
      <w:pgMar w:top="720" w:right="85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RioniVera">
    <w:altName w:val="Times New Roman"/>
    <w:panose1 w:val="00000000000000000000"/>
    <w:charset w:val="00"/>
    <w:family w:val="roman"/>
    <w:notTrueType/>
    <w:pitch w:val="default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588"/>
    <w:multiLevelType w:val="hybridMultilevel"/>
    <w:tmpl w:val="C37ABC02"/>
    <w:lvl w:ilvl="0" w:tplc="499C3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E56A0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8F6DD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F1E5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ED870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C766D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A4F0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7B8A0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F985E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E682972"/>
    <w:multiLevelType w:val="hybridMultilevel"/>
    <w:tmpl w:val="65EC8718"/>
    <w:lvl w:ilvl="0" w:tplc="3BEE9B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5865"/>
    <w:multiLevelType w:val="hybridMultilevel"/>
    <w:tmpl w:val="B2923B0E"/>
    <w:lvl w:ilvl="0" w:tplc="044C5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C6D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32D3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09EA3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20474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A0AED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3C4C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6208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D044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445521B3"/>
    <w:multiLevelType w:val="hybridMultilevel"/>
    <w:tmpl w:val="7590A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5F73"/>
    <w:multiLevelType w:val="hybridMultilevel"/>
    <w:tmpl w:val="8E20D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175D9"/>
    <w:multiLevelType w:val="hybridMultilevel"/>
    <w:tmpl w:val="FDDECCCA"/>
    <w:lvl w:ilvl="0" w:tplc="A7DE600A">
      <w:numFmt w:val="bullet"/>
      <w:lvlText w:val="-"/>
      <w:lvlJc w:val="left"/>
      <w:pPr>
        <w:ind w:left="644" w:hanging="360"/>
      </w:pPr>
      <w:rPr>
        <w:rFonts w:ascii="Sylfaen" w:eastAsia="Calibr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4133D0"/>
    <w:multiLevelType w:val="hybridMultilevel"/>
    <w:tmpl w:val="F42ABAEC"/>
    <w:lvl w:ilvl="0" w:tplc="73E8E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C34C7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FA0A3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BC8C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33886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11461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DF02B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38B2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E028C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11F33C5"/>
    <w:multiLevelType w:val="hybridMultilevel"/>
    <w:tmpl w:val="D6728518"/>
    <w:lvl w:ilvl="0" w:tplc="18C81F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CE"/>
    <w:rsid w:val="00017C38"/>
    <w:rsid w:val="000B484C"/>
    <w:rsid w:val="002203F8"/>
    <w:rsid w:val="002B34CE"/>
    <w:rsid w:val="003962FB"/>
    <w:rsid w:val="003E16B7"/>
    <w:rsid w:val="003F7C24"/>
    <w:rsid w:val="00424056"/>
    <w:rsid w:val="00467690"/>
    <w:rsid w:val="004752D1"/>
    <w:rsid w:val="004910A3"/>
    <w:rsid w:val="004C0285"/>
    <w:rsid w:val="006072AE"/>
    <w:rsid w:val="006A3198"/>
    <w:rsid w:val="0092566D"/>
    <w:rsid w:val="00946A53"/>
    <w:rsid w:val="00A51121"/>
    <w:rsid w:val="00AC5CB5"/>
    <w:rsid w:val="00B6113D"/>
    <w:rsid w:val="00DF53F9"/>
    <w:rsid w:val="00F40675"/>
    <w:rsid w:val="00F85C74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49FF-8D20-497E-A672-73702F71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72AE"/>
  </w:style>
  <w:style w:type="character" w:styleId="Emphasis">
    <w:name w:val="Emphasis"/>
    <w:basedOn w:val="DefaultParagraphFont"/>
    <w:uiPriority w:val="20"/>
    <w:qFormat/>
    <w:rsid w:val="006072A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72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2AE"/>
    <w:rPr>
      <w:b/>
      <w:bCs/>
    </w:rPr>
  </w:style>
  <w:style w:type="paragraph" w:styleId="CommentText">
    <w:name w:val="annotation text"/>
    <w:basedOn w:val="Normal"/>
    <w:link w:val="CommentTextChar"/>
    <w:semiHidden/>
    <w:unhideWhenUsed/>
    <w:rsid w:val="00607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72A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B484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484C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lenezhorzholadze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arliament.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15</cp:revision>
  <cp:lastPrinted>2018-02-13T07:16:00Z</cp:lastPrinted>
  <dcterms:created xsi:type="dcterms:W3CDTF">2017-05-23T05:51:00Z</dcterms:created>
  <dcterms:modified xsi:type="dcterms:W3CDTF">2018-02-13T07:16:00Z</dcterms:modified>
</cp:coreProperties>
</file>