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59C" w:rsidRPr="0066347D" w:rsidRDefault="00C067AB" w:rsidP="00C067AB">
      <w:pPr>
        <w:jc w:val="center"/>
        <w:rPr>
          <w:rFonts w:ascii="Sylfaen" w:hAnsi="Sylfaen"/>
          <w:b/>
          <w:sz w:val="20"/>
          <w:szCs w:val="20"/>
          <w:lang w:val="ka-GE"/>
        </w:rPr>
      </w:pPr>
      <w:r w:rsidRPr="0066347D">
        <w:rPr>
          <w:rFonts w:ascii="Sylfaen" w:hAnsi="Sylfaen"/>
          <w:b/>
          <w:sz w:val="20"/>
          <w:szCs w:val="20"/>
          <w:lang w:val="ka-GE"/>
        </w:rPr>
        <w:t>მოდულები, მომხმარებლები და მათი როლები</w:t>
      </w:r>
    </w:p>
    <w:p w:rsidR="00C067AB" w:rsidRPr="0066347D" w:rsidRDefault="00C067AB" w:rsidP="00C067AB">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სამედიცინო დაწესებულებების ლიცენზირებისა და ნებართვების მოდული</w:t>
      </w:r>
    </w:p>
    <w:p w:rsidR="00963D2E" w:rsidRPr="0066347D" w:rsidRDefault="00963D2E" w:rsidP="0080146F">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ადმინისტრატორი</w:t>
      </w:r>
      <w:r w:rsidRPr="0066347D">
        <w:rPr>
          <w:rFonts w:ascii="Sylfaen" w:hAnsi="Sylfaen"/>
          <w:sz w:val="20"/>
          <w:szCs w:val="20"/>
          <w:lang w:val="ka-GE"/>
        </w:rPr>
        <w:t xml:space="preserve">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შესაბამისი სამმართველოს თანამშრომელი)</w:t>
      </w:r>
    </w:p>
    <w:p w:rsidR="00963D2E" w:rsidRPr="0066347D" w:rsidRDefault="00963D2E" w:rsidP="0080146F">
      <w:pPr>
        <w:pStyle w:val="ListParagraph"/>
        <w:ind w:left="144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მოხმარებელს აქვს შესაძლებლობა მოდულში მოახდინოს სამედიცინო დაწესებულების რეგისტრაცია, აღნიშნული ინფორმაციის საჭიროების შემთხვევაში რედაქტირება და დაწესებულების სტატუსის ცვლილება (გაუქმების  და სხვა შემთხვევებში).</w:t>
      </w:r>
    </w:p>
    <w:p w:rsidR="00C067AB" w:rsidRPr="0066347D" w:rsidRDefault="00C067AB" w:rsidP="0080146F">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ოპერატორი</w:t>
      </w:r>
      <w:r w:rsidRPr="0066347D">
        <w:rPr>
          <w:rFonts w:ascii="Sylfaen" w:hAnsi="Sylfaen"/>
          <w:sz w:val="20"/>
          <w:szCs w:val="20"/>
          <w:lang w:val="ka-GE"/>
        </w:rPr>
        <w:t xml:space="preserve"> </w:t>
      </w:r>
      <w:r w:rsidR="0066347D" w:rsidRPr="0066347D">
        <w:rPr>
          <w:rFonts w:ascii="Sylfaen" w:hAnsi="Sylfaen"/>
          <w:i/>
          <w:sz w:val="20"/>
          <w:szCs w:val="20"/>
          <w:lang w:val="ka-GE"/>
        </w:rPr>
        <w:t xml:space="preserve">(სამედიცინო საქმიანობის სახელმწიფო რეგულირების </w:t>
      </w:r>
      <w:r w:rsidRPr="0066347D">
        <w:rPr>
          <w:rFonts w:ascii="Sylfaen" w:hAnsi="Sylfaen"/>
          <w:i/>
          <w:sz w:val="20"/>
          <w:szCs w:val="20"/>
          <w:lang w:val="ka-GE"/>
        </w:rPr>
        <w:t>სააგენტოს შესაბამისი სამმართველოს თანამშრომელი)</w:t>
      </w:r>
    </w:p>
    <w:p w:rsidR="00963D2E" w:rsidRPr="0066347D" w:rsidRDefault="00C067AB" w:rsidP="0080146F">
      <w:pPr>
        <w:pStyle w:val="ListParagraph"/>
        <w:ind w:left="1440"/>
        <w:jc w:val="both"/>
        <w:rPr>
          <w:rFonts w:ascii="Sylfaen" w:hAnsi="Sylfaen"/>
          <w:sz w:val="20"/>
          <w:szCs w:val="20"/>
          <w:lang w:val="ka-GE"/>
        </w:rPr>
      </w:pPr>
      <w:r w:rsidRPr="0066347D">
        <w:rPr>
          <w:rFonts w:ascii="Sylfaen" w:hAnsi="Sylfaen"/>
          <w:sz w:val="20"/>
          <w:szCs w:val="20"/>
          <w:lang w:val="ka-GE"/>
        </w:rPr>
        <w:t>ოპერატორის როლის მოხმარებელს აქვს შესაძლებლობა მოდულში მოახდინოს სამედიცინო დაწესებულების რეგისტრაცია</w:t>
      </w:r>
      <w:r w:rsidR="00963D2E" w:rsidRPr="0066347D">
        <w:rPr>
          <w:rFonts w:ascii="Sylfaen" w:hAnsi="Sylfaen"/>
          <w:sz w:val="20"/>
          <w:szCs w:val="20"/>
          <w:lang w:val="ka-GE"/>
        </w:rPr>
        <w:t xml:space="preserve"> და</w:t>
      </w:r>
      <w:r w:rsidRPr="0066347D">
        <w:rPr>
          <w:rFonts w:ascii="Sylfaen" w:hAnsi="Sylfaen"/>
          <w:sz w:val="20"/>
          <w:szCs w:val="20"/>
          <w:lang w:val="ka-GE"/>
        </w:rPr>
        <w:t xml:space="preserve"> აღნიშნული ინფორმაციის საჭიროების შემთხვევაში რედაქტირება</w:t>
      </w:r>
      <w:r w:rsidR="00963D2E" w:rsidRPr="0066347D">
        <w:rPr>
          <w:rFonts w:ascii="Sylfaen" w:hAnsi="Sylfaen"/>
          <w:sz w:val="20"/>
          <w:szCs w:val="20"/>
          <w:lang w:val="ka-GE"/>
        </w:rPr>
        <w:t xml:space="preserve"> .</w:t>
      </w:r>
    </w:p>
    <w:p w:rsidR="00963D2E" w:rsidRPr="0066347D" w:rsidRDefault="00C067AB" w:rsidP="0080146F">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ანალიტიკოსი</w:t>
      </w:r>
      <w:r w:rsidRPr="0066347D">
        <w:rPr>
          <w:rFonts w:ascii="Sylfaen" w:hAnsi="Sylfaen"/>
          <w:sz w:val="20"/>
          <w:szCs w:val="20"/>
          <w:lang w:val="ka-GE"/>
        </w:rPr>
        <w:t xml:space="preserve"> </w:t>
      </w:r>
      <w:r w:rsidR="0066347D" w:rsidRPr="0066347D">
        <w:rPr>
          <w:rFonts w:ascii="Sylfaen" w:hAnsi="Sylfaen"/>
          <w:i/>
          <w:sz w:val="20"/>
          <w:szCs w:val="20"/>
          <w:lang w:val="ka-GE"/>
        </w:rPr>
        <w:t xml:space="preserve">(სამედიცინო საქმიანობის სახელმწიფო რეგულირების </w:t>
      </w:r>
      <w:r w:rsidRPr="0066347D">
        <w:rPr>
          <w:rFonts w:ascii="Sylfaen" w:hAnsi="Sylfaen"/>
          <w:i/>
          <w:sz w:val="20"/>
          <w:szCs w:val="20"/>
          <w:lang w:val="ka-GE"/>
        </w:rPr>
        <w:t>სააგენტოს შესაბამისი სამმართველოს თანამშრომელი)</w:t>
      </w:r>
    </w:p>
    <w:p w:rsidR="00963D2E" w:rsidRPr="0066347D" w:rsidRDefault="00963D2E" w:rsidP="00963D2E">
      <w:pPr>
        <w:pStyle w:val="ListParagraph"/>
        <w:ind w:left="1440"/>
        <w:jc w:val="both"/>
        <w:rPr>
          <w:rFonts w:ascii="Sylfaen" w:hAnsi="Sylfaen"/>
          <w:sz w:val="20"/>
          <w:szCs w:val="20"/>
          <w:lang w:val="ka-GE"/>
        </w:rPr>
      </w:pPr>
      <w:r w:rsidRPr="0066347D">
        <w:rPr>
          <w:rFonts w:ascii="Sylfaen" w:hAnsi="Sylfaen"/>
          <w:sz w:val="20"/>
          <w:szCs w:val="20"/>
          <w:lang w:val="ka-GE"/>
        </w:rPr>
        <w:t>ანალიტიკოსის როლის მომხმარებელს აქვს შესაძლებლობა ნახოს (დაათვალიეროს) მოდულში დარეგისტრირებული ყველა სამედიცინო დაწესებულების შესახებ ინფორმაცია. სხვადასხვა ველების და ფილტრების მიხედვით დააჯგუფოს ინფორმაცია ანალიზისთვის და ასევე შეძლოს ექსელის ჩამოტვირთვა უფრო დეტალური ანალიზისთვის.</w:t>
      </w:r>
    </w:p>
    <w:p w:rsidR="00963D2E" w:rsidRPr="0066347D" w:rsidRDefault="00963D2E" w:rsidP="00963D2E">
      <w:pPr>
        <w:pStyle w:val="ListParagraph"/>
        <w:ind w:left="1440"/>
        <w:jc w:val="both"/>
        <w:rPr>
          <w:rFonts w:ascii="Sylfaen" w:hAnsi="Sylfaen"/>
          <w:sz w:val="20"/>
          <w:szCs w:val="20"/>
          <w:lang w:val="ka-GE"/>
        </w:rPr>
      </w:pPr>
    </w:p>
    <w:p w:rsidR="00963D2E" w:rsidRPr="00DC37CD" w:rsidRDefault="00963D2E" w:rsidP="00963D2E">
      <w:pPr>
        <w:pStyle w:val="ListParagraph"/>
        <w:numPr>
          <w:ilvl w:val="0"/>
          <w:numId w:val="1"/>
        </w:numPr>
        <w:jc w:val="both"/>
        <w:rPr>
          <w:rFonts w:ascii="Sylfaen" w:hAnsi="Sylfaen"/>
          <w:color w:val="FF0000"/>
          <w:sz w:val="20"/>
          <w:szCs w:val="20"/>
          <w:lang w:val="ka-GE"/>
        </w:rPr>
      </w:pPr>
      <w:r w:rsidRPr="00DC37CD">
        <w:rPr>
          <w:rFonts w:ascii="Sylfaen" w:hAnsi="Sylfaen"/>
          <w:color w:val="FF0000"/>
          <w:sz w:val="20"/>
          <w:szCs w:val="20"/>
          <w:lang w:val="ka-GE"/>
        </w:rPr>
        <w:t>ელ. ანგარიშგების მოდული</w:t>
      </w:r>
    </w:p>
    <w:p w:rsidR="008E5315" w:rsidRPr="00DC37CD" w:rsidRDefault="008E5315" w:rsidP="0066347D">
      <w:pPr>
        <w:pStyle w:val="ListParagraph"/>
        <w:numPr>
          <w:ilvl w:val="1"/>
          <w:numId w:val="3"/>
        </w:numPr>
        <w:ind w:left="1418"/>
        <w:jc w:val="both"/>
        <w:rPr>
          <w:rFonts w:ascii="Sylfaen" w:hAnsi="Sylfaen"/>
          <w:i/>
          <w:color w:val="FF0000"/>
          <w:sz w:val="20"/>
          <w:szCs w:val="20"/>
          <w:lang w:val="ka-GE"/>
        </w:rPr>
      </w:pPr>
      <w:r w:rsidRPr="00DC37CD">
        <w:rPr>
          <w:rFonts w:ascii="Sylfaen" w:hAnsi="Sylfaen"/>
          <w:b/>
          <w:color w:val="FF0000"/>
          <w:sz w:val="20"/>
          <w:szCs w:val="20"/>
          <w:lang w:val="ka-GE"/>
        </w:rPr>
        <w:t xml:space="preserve">ადმინისტრატორი </w:t>
      </w:r>
    </w:p>
    <w:p w:rsidR="008E5315" w:rsidRPr="00DC37CD" w:rsidRDefault="008E5315" w:rsidP="0066347D">
      <w:pPr>
        <w:pStyle w:val="ListParagraph"/>
        <w:ind w:left="1418"/>
        <w:jc w:val="both"/>
        <w:rPr>
          <w:rFonts w:ascii="Sylfaen" w:hAnsi="Sylfaen"/>
          <w:color w:val="FF0000"/>
          <w:sz w:val="20"/>
          <w:szCs w:val="20"/>
          <w:lang w:val="ka-GE"/>
        </w:rPr>
      </w:pPr>
      <w:r w:rsidRPr="00DC37CD">
        <w:rPr>
          <w:rFonts w:ascii="Sylfaen" w:hAnsi="Sylfaen"/>
          <w:color w:val="FF0000"/>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8E5315" w:rsidRPr="00DC37CD" w:rsidRDefault="008E5315" w:rsidP="0066347D">
      <w:pPr>
        <w:pStyle w:val="ListParagraph"/>
        <w:numPr>
          <w:ilvl w:val="1"/>
          <w:numId w:val="3"/>
        </w:numPr>
        <w:ind w:left="1418"/>
        <w:jc w:val="both"/>
        <w:rPr>
          <w:rFonts w:ascii="Sylfaen" w:hAnsi="Sylfaen"/>
          <w:b/>
          <w:color w:val="FF0000"/>
          <w:sz w:val="20"/>
          <w:szCs w:val="20"/>
          <w:lang w:val="ka-GE"/>
        </w:rPr>
      </w:pPr>
      <w:r w:rsidRPr="00DC37CD">
        <w:rPr>
          <w:rFonts w:ascii="Sylfaen" w:hAnsi="Sylfaen"/>
          <w:b/>
          <w:color w:val="FF0000"/>
          <w:sz w:val="20"/>
          <w:szCs w:val="20"/>
          <w:lang w:val="ka-GE"/>
        </w:rPr>
        <w:t xml:space="preserve">ოპერატორი </w:t>
      </w:r>
      <w:r w:rsidRPr="00DC37CD">
        <w:rPr>
          <w:rFonts w:ascii="Sylfaen" w:hAnsi="Sylfaen"/>
          <w:i/>
          <w:color w:val="FF0000"/>
          <w:sz w:val="20"/>
          <w:szCs w:val="20"/>
          <w:lang w:val="ka-GE"/>
        </w:rPr>
        <w:t>(სამედიცინო დაწესებულების თანამშრომელი)</w:t>
      </w:r>
    </w:p>
    <w:p w:rsidR="008E5315" w:rsidRPr="00DC37CD" w:rsidRDefault="008E5315" w:rsidP="0066347D">
      <w:pPr>
        <w:pStyle w:val="ListParagraph"/>
        <w:ind w:left="1418"/>
        <w:jc w:val="both"/>
        <w:rPr>
          <w:rFonts w:ascii="Sylfaen" w:hAnsi="Sylfaen"/>
          <w:color w:val="FF0000"/>
          <w:sz w:val="20"/>
          <w:szCs w:val="20"/>
          <w:lang w:val="ka-GE"/>
        </w:rPr>
      </w:pPr>
      <w:r w:rsidRPr="00DC37CD">
        <w:rPr>
          <w:rFonts w:ascii="Sylfaen" w:hAnsi="Sylfaen"/>
          <w:color w:val="FF0000"/>
          <w:sz w:val="20"/>
          <w:szCs w:val="20"/>
          <w:lang w:val="ka-GE"/>
        </w:rPr>
        <w:t xml:space="preserve">ოპერატორს აქვს შესაძლებლობა მაქსიმუმ წინა 3 თვის შესრულებული სამუშაოს შესახებ ინფორმაცია შეავსოს (დაარეგისტრიროს) მოდულში. მას ასევე აქვს შესაძლებლობა აღნიშნულ ინფომრაციაში მოახდინოს ცვლილებების შეტანა (რედაქტირება), მათი შემდგომი ვალიდაცია და ინფორმაციის ვალიდურობის შემთხვევაში სამინისტროში და/ან </w:t>
      </w:r>
      <w:r w:rsidR="0066347D" w:rsidRPr="00DC37CD">
        <w:rPr>
          <w:rFonts w:ascii="Sylfaen" w:hAnsi="Sylfaen"/>
          <w:color w:val="FF0000"/>
          <w:sz w:val="20"/>
          <w:szCs w:val="20"/>
          <w:lang w:val="ka-GE"/>
        </w:rPr>
        <w:t xml:space="preserve">სოციალური მომსახურების </w:t>
      </w:r>
      <w:r w:rsidRPr="00DC37CD">
        <w:rPr>
          <w:rFonts w:ascii="Sylfaen" w:hAnsi="Sylfaen"/>
          <w:color w:val="FF0000"/>
          <w:sz w:val="20"/>
          <w:szCs w:val="20"/>
          <w:lang w:val="ka-GE"/>
        </w:rPr>
        <w:t>სააგენტოში გადმოგზავნა.</w:t>
      </w:r>
    </w:p>
    <w:p w:rsidR="008E5315" w:rsidRPr="00DC37CD" w:rsidRDefault="008E5315" w:rsidP="0066347D">
      <w:pPr>
        <w:pStyle w:val="ListParagraph"/>
        <w:ind w:left="1418"/>
        <w:jc w:val="both"/>
        <w:rPr>
          <w:rFonts w:ascii="Sylfaen" w:hAnsi="Sylfaen"/>
          <w:color w:val="FF0000"/>
          <w:sz w:val="20"/>
          <w:szCs w:val="20"/>
          <w:lang w:val="ka-GE"/>
        </w:rPr>
      </w:pPr>
      <w:r w:rsidRPr="00DC37CD">
        <w:rPr>
          <w:rFonts w:ascii="Sylfaen" w:hAnsi="Sylfaen"/>
          <w:color w:val="FF0000"/>
          <w:sz w:val="20"/>
          <w:szCs w:val="20"/>
          <w:lang w:val="ka-GE"/>
        </w:rPr>
        <w:t xml:space="preserve">რაც შეეხება სამინისტროდან და/ან </w:t>
      </w:r>
      <w:r w:rsidR="0066347D" w:rsidRPr="00DC37CD">
        <w:rPr>
          <w:rFonts w:ascii="Sylfaen" w:hAnsi="Sylfaen"/>
          <w:color w:val="FF0000"/>
          <w:sz w:val="20"/>
          <w:szCs w:val="20"/>
          <w:lang w:val="ka-GE"/>
        </w:rPr>
        <w:t xml:space="preserve">სოციალური მომსახურების </w:t>
      </w:r>
      <w:r w:rsidRPr="00DC37CD">
        <w:rPr>
          <w:rFonts w:ascii="Sylfaen" w:hAnsi="Sylfaen"/>
          <w:color w:val="FF0000"/>
          <w:sz w:val="20"/>
          <w:szCs w:val="20"/>
          <w:lang w:val="ka-GE"/>
        </w:rPr>
        <w:t xml:space="preserve">სააგენტოდან უკან დაბრუნებულ შესრულებულ სამუშაოს, ოპერატორს აქვს შესაძლებლობა მხოლოდ მოახდინოს ინფორმაციის რედაქტირება, მისი ვალიდაცია და კვლავ სამინისტროში და/ან </w:t>
      </w:r>
      <w:r w:rsidR="0066347D" w:rsidRPr="00DC37CD">
        <w:rPr>
          <w:rFonts w:ascii="Sylfaen" w:hAnsi="Sylfaen"/>
          <w:color w:val="FF0000"/>
          <w:sz w:val="20"/>
          <w:szCs w:val="20"/>
          <w:lang w:val="ka-GE"/>
        </w:rPr>
        <w:t xml:space="preserve">სოციალური მომსახურების </w:t>
      </w:r>
      <w:r w:rsidRPr="00DC37CD">
        <w:rPr>
          <w:rFonts w:ascii="Sylfaen" w:hAnsi="Sylfaen"/>
          <w:color w:val="FF0000"/>
          <w:sz w:val="20"/>
          <w:szCs w:val="20"/>
          <w:lang w:val="ka-GE"/>
        </w:rPr>
        <w:t>სააგენტოში გადაგზვავნა.</w:t>
      </w:r>
    </w:p>
    <w:p w:rsidR="008E5315" w:rsidRPr="00DC37CD" w:rsidRDefault="008E5315" w:rsidP="0066347D">
      <w:pPr>
        <w:pStyle w:val="ListParagraph"/>
        <w:numPr>
          <w:ilvl w:val="1"/>
          <w:numId w:val="3"/>
        </w:numPr>
        <w:ind w:left="1418"/>
        <w:jc w:val="both"/>
        <w:rPr>
          <w:rFonts w:ascii="Sylfaen" w:hAnsi="Sylfaen"/>
          <w:color w:val="FF0000"/>
          <w:sz w:val="20"/>
          <w:szCs w:val="20"/>
          <w:lang w:val="ka-GE"/>
        </w:rPr>
      </w:pPr>
      <w:r w:rsidRPr="00DC37CD">
        <w:rPr>
          <w:rFonts w:ascii="Sylfaen" w:hAnsi="Sylfaen"/>
          <w:b/>
          <w:color w:val="FF0000"/>
          <w:sz w:val="20"/>
          <w:szCs w:val="20"/>
          <w:lang w:val="ka-GE"/>
        </w:rPr>
        <w:t>ინსპექტორი</w:t>
      </w:r>
      <w:r w:rsidRPr="00DC37CD">
        <w:rPr>
          <w:rFonts w:ascii="Sylfaen" w:hAnsi="Sylfaen"/>
          <w:color w:val="FF0000"/>
          <w:sz w:val="20"/>
          <w:szCs w:val="20"/>
          <w:lang w:val="ka-GE"/>
        </w:rPr>
        <w:t xml:space="preserve"> </w:t>
      </w:r>
      <w:r w:rsidRPr="00DC37CD">
        <w:rPr>
          <w:rFonts w:ascii="Sylfaen" w:hAnsi="Sylfaen"/>
          <w:i/>
          <w:color w:val="FF0000"/>
          <w:sz w:val="20"/>
          <w:szCs w:val="20"/>
          <w:lang w:val="ka-GE"/>
        </w:rPr>
        <w:t xml:space="preserve">(სამინისტროს და/ან </w:t>
      </w:r>
      <w:r w:rsidR="0066347D" w:rsidRPr="00DC37CD">
        <w:rPr>
          <w:rFonts w:ascii="Sylfaen" w:hAnsi="Sylfaen"/>
          <w:color w:val="FF0000"/>
          <w:sz w:val="20"/>
          <w:szCs w:val="20"/>
          <w:lang w:val="ka-GE"/>
        </w:rPr>
        <w:t>სოციალური მომსახურების საა</w:t>
      </w:r>
      <w:r w:rsidRPr="00DC37CD">
        <w:rPr>
          <w:rFonts w:ascii="Sylfaen" w:hAnsi="Sylfaen"/>
          <w:i/>
          <w:color w:val="FF0000"/>
          <w:sz w:val="20"/>
          <w:szCs w:val="20"/>
          <w:lang w:val="ka-GE"/>
        </w:rPr>
        <w:t>გენტოს თანამშრომელი)</w:t>
      </w:r>
    </w:p>
    <w:p w:rsidR="008E5315" w:rsidRPr="00DC37CD" w:rsidRDefault="008E5315" w:rsidP="0066347D">
      <w:pPr>
        <w:pStyle w:val="ListParagraph"/>
        <w:ind w:left="1418"/>
        <w:jc w:val="both"/>
        <w:rPr>
          <w:rFonts w:ascii="Sylfaen" w:hAnsi="Sylfaen"/>
          <w:color w:val="FF0000"/>
          <w:sz w:val="20"/>
          <w:szCs w:val="20"/>
          <w:lang w:val="ka-GE"/>
        </w:rPr>
      </w:pPr>
      <w:r w:rsidRPr="00DC37CD">
        <w:rPr>
          <w:rFonts w:ascii="Sylfaen" w:hAnsi="Sylfaen"/>
          <w:color w:val="FF0000"/>
          <w:sz w:val="20"/>
          <w:szCs w:val="20"/>
          <w:lang w:val="ka-GE"/>
        </w:rPr>
        <w:t xml:space="preserve">ინსპექტორს აქვს შესაძლებლობა ნახოს (დაათვალიეროს) სამედიცინო დაწესებულების მიერ გადმოგზავნილი შესრულებული სამუშაო. მონაცემების შესწორების მიზნით უკან დაუბრუნოს დაწესებულებას შესარულება, ასევე საჭიროების შემთხვევაში დატოვოს კომენტარი. იგი საბოლოოდ ანიჭებს შესაბამის სტატუსს და მოდულის მეშვეობით შესრულებას აგზავნის ფინანსური მართვის მოდულში თანხის ასანაზღაურებალად. </w:t>
      </w:r>
    </w:p>
    <w:p w:rsidR="008E5315" w:rsidRPr="00283B35" w:rsidRDefault="008E5315" w:rsidP="0066347D">
      <w:pPr>
        <w:pStyle w:val="ListParagraph"/>
        <w:numPr>
          <w:ilvl w:val="1"/>
          <w:numId w:val="3"/>
        </w:numPr>
        <w:ind w:left="1418"/>
        <w:jc w:val="both"/>
        <w:rPr>
          <w:rFonts w:ascii="Sylfaen" w:hAnsi="Sylfaen"/>
          <w:color w:val="FF0000"/>
          <w:sz w:val="20"/>
          <w:szCs w:val="20"/>
          <w:lang w:val="ka-GE"/>
        </w:rPr>
      </w:pPr>
      <w:r w:rsidRPr="00283B35">
        <w:rPr>
          <w:rFonts w:ascii="Sylfaen" w:hAnsi="Sylfaen"/>
          <w:b/>
          <w:color w:val="FF0000"/>
          <w:sz w:val="20"/>
          <w:szCs w:val="20"/>
          <w:lang w:val="ka-GE"/>
        </w:rPr>
        <w:t>ანალიტიკოსი</w:t>
      </w:r>
      <w:r w:rsidRPr="00283B35">
        <w:rPr>
          <w:rFonts w:ascii="Sylfaen" w:hAnsi="Sylfaen"/>
          <w:color w:val="FF0000"/>
          <w:sz w:val="20"/>
          <w:szCs w:val="20"/>
          <w:lang w:val="ka-GE"/>
        </w:rPr>
        <w:t xml:space="preserve"> </w:t>
      </w:r>
      <w:r w:rsidRPr="00283B35">
        <w:rPr>
          <w:rFonts w:ascii="Sylfaen" w:hAnsi="Sylfaen"/>
          <w:i/>
          <w:color w:val="FF0000"/>
          <w:sz w:val="20"/>
          <w:szCs w:val="20"/>
          <w:lang w:val="ka-GE"/>
        </w:rPr>
        <w:t xml:space="preserve">(სამინისტროს და/ან </w:t>
      </w:r>
      <w:r w:rsidR="0066347D" w:rsidRPr="00283B35">
        <w:rPr>
          <w:rFonts w:ascii="Sylfaen" w:hAnsi="Sylfaen"/>
          <w:color w:val="FF0000"/>
          <w:sz w:val="20"/>
          <w:szCs w:val="20"/>
          <w:lang w:val="ka-GE"/>
        </w:rPr>
        <w:t xml:space="preserve">სოციალური მომსახურების </w:t>
      </w:r>
      <w:r w:rsidRPr="00283B35">
        <w:rPr>
          <w:rFonts w:ascii="Sylfaen" w:hAnsi="Sylfaen"/>
          <w:i/>
          <w:color w:val="FF0000"/>
          <w:sz w:val="20"/>
          <w:szCs w:val="20"/>
          <w:lang w:val="ka-GE"/>
        </w:rPr>
        <w:t>სააგენტოს თანამშრომელი)</w:t>
      </w:r>
    </w:p>
    <w:p w:rsidR="00963D2E" w:rsidRPr="00283B35" w:rsidRDefault="008E5315" w:rsidP="0066347D">
      <w:pPr>
        <w:pStyle w:val="ListParagraph"/>
        <w:ind w:left="1418"/>
        <w:jc w:val="both"/>
        <w:rPr>
          <w:rFonts w:ascii="Sylfaen" w:hAnsi="Sylfaen"/>
          <w:color w:val="FF0000"/>
          <w:sz w:val="20"/>
          <w:szCs w:val="20"/>
          <w:lang w:val="ka-GE"/>
        </w:rPr>
      </w:pPr>
      <w:r w:rsidRPr="00283B35">
        <w:rPr>
          <w:rFonts w:ascii="Sylfaen" w:hAnsi="Sylfaen"/>
          <w:color w:val="FF0000"/>
          <w:sz w:val="20"/>
          <w:szCs w:val="20"/>
          <w:lang w:val="ka-GE"/>
        </w:rPr>
        <w:t xml:space="preserve">ანალიტიკოსის როლის აღნიშნულ მომხმარებელს აქვს შესაძლებელობა ნახოს (დაათვალიეროს) სადაზღვევო კომპანიების მიერ გადმოგზავნილი ყველა შემთხვევა. ასევე სხვადასხვა ინფორმაციის მატარებელი ველების და ფილტრების მიხედვით დააჯგუფოს ინფორმაცია, რაც </w:t>
      </w:r>
      <w:r w:rsidRPr="00283B35">
        <w:rPr>
          <w:rFonts w:ascii="Sylfaen" w:hAnsi="Sylfaen"/>
          <w:color w:val="FF0000"/>
          <w:sz w:val="20"/>
          <w:szCs w:val="20"/>
          <w:lang w:val="ka-GE"/>
        </w:rPr>
        <w:lastRenderedPageBreak/>
        <w:t>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E52BC1" w:rsidRPr="0066347D" w:rsidRDefault="00E52BC1" w:rsidP="008E5315">
      <w:pPr>
        <w:pStyle w:val="ListParagraph"/>
        <w:ind w:left="2160"/>
        <w:jc w:val="both"/>
        <w:rPr>
          <w:rFonts w:ascii="Sylfaen" w:hAnsi="Sylfaen"/>
          <w:sz w:val="20"/>
          <w:szCs w:val="20"/>
          <w:lang w:val="ka-GE"/>
        </w:rPr>
      </w:pPr>
    </w:p>
    <w:p w:rsidR="00B059D5" w:rsidRPr="00DC37CD" w:rsidRDefault="00B059D5" w:rsidP="00B059D5">
      <w:pPr>
        <w:pStyle w:val="ListParagraph"/>
        <w:numPr>
          <w:ilvl w:val="0"/>
          <w:numId w:val="1"/>
        </w:numPr>
        <w:jc w:val="both"/>
        <w:rPr>
          <w:rFonts w:ascii="Sylfaen" w:hAnsi="Sylfaen"/>
          <w:color w:val="FF0000"/>
          <w:sz w:val="20"/>
          <w:szCs w:val="20"/>
          <w:lang w:val="ka-GE"/>
        </w:rPr>
      </w:pPr>
      <w:r w:rsidRPr="00DC37CD">
        <w:rPr>
          <w:rFonts w:ascii="Sylfaen" w:hAnsi="Sylfaen"/>
          <w:color w:val="FF0000"/>
          <w:sz w:val="20"/>
          <w:szCs w:val="20"/>
          <w:lang w:val="ka-GE"/>
        </w:rPr>
        <w:t>ელექტრონული რეცეპტის მოდული</w:t>
      </w:r>
    </w:p>
    <w:p w:rsidR="00B059D5" w:rsidRPr="00DC37CD" w:rsidRDefault="00B059D5" w:rsidP="00B059D5">
      <w:pPr>
        <w:pStyle w:val="ListParagraph"/>
        <w:numPr>
          <w:ilvl w:val="0"/>
          <w:numId w:val="2"/>
        </w:numPr>
        <w:jc w:val="both"/>
        <w:rPr>
          <w:rFonts w:ascii="Sylfaen" w:hAnsi="Sylfaen"/>
          <w:color w:val="FF0000"/>
          <w:sz w:val="20"/>
          <w:szCs w:val="20"/>
          <w:lang w:val="ka-GE"/>
        </w:rPr>
      </w:pPr>
      <w:r w:rsidRPr="00DC37CD">
        <w:rPr>
          <w:rFonts w:ascii="Sylfaen" w:hAnsi="Sylfaen"/>
          <w:b/>
          <w:color w:val="FF0000"/>
          <w:sz w:val="20"/>
          <w:szCs w:val="20"/>
          <w:lang w:val="ka-GE"/>
        </w:rPr>
        <w:t>სოციალური მომსახურების სააგენტო</w:t>
      </w:r>
      <w:r w:rsidRPr="00DC37CD">
        <w:rPr>
          <w:rFonts w:ascii="Sylfaen" w:hAnsi="Sylfaen"/>
          <w:color w:val="FF0000"/>
          <w:sz w:val="20"/>
          <w:szCs w:val="20"/>
          <w:lang w:val="ka-GE"/>
        </w:rPr>
        <w:t xml:space="preserve"> </w:t>
      </w:r>
    </w:p>
    <w:p w:rsidR="00B059D5" w:rsidRDefault="00B059D5" w:rsidP="00B059D5">
      <w:pPr>
        <w:pStyle w:val="ListParagraph"/>
        <w:ind w:left="1440"/>
        <w:jc w:val="both"/>
        <w:rPr>
          <w:rFonts w:ascii="Sylfaen" w:hAnsi="Sylfaen"/>
          <w:color w:val="FF0000"/>
          <w:sz w:val="20"/>
          <w:szCs w:val="20"/>
          <w:lang w:val="ka-GE"/>
        </w:rPr>
      </w:pPr>
      <w:r w:rsidRPr="00DC37CD">
        <w:rPr>
          <w:rFonts w:ascii="Sylfaen" w:hAnsi="Sylfaen"/>
          <w:color w:val="FF0000"/>
          <w:sz w:val="20"/>
          <w:szCs w:val="20"/>
          <w:lang w:val="ka-GE"/>
        </w:rPr>
        <w:t>აღნიშნული როლის მომხმარებელს აქვს შესაძლებლობა დაარეგისტრიროს (გამოწეროს) მხოლოდ ონკოლოგიური ტიპის რეცეპტები, რომლებიც გაწერილია HMIS ერთ ერთ მოდულში, კერძოდ საინფრომაციო პორტალზე. მას აქვს წვდომა ნახოს (დაათვალიეროს) ყველა მომხმარებელის მიერ დარეგისტრირებული რეცეპტი, ასევე აკონტროლოს რეცეპტების ვადის გადაცილების შესახებ ინფორმაცია. ასევე მას აქვს შესაძლებლობა გააგზავნოს შეტყობინება პაციენტთან რეცეპტის გამოწერიასთან დაკავშირებით.</w:t>
      </w:r>
    </w:p>
    <w:p w:rsidR="00DC37CD" w:rsidRPr="00DC37CD" w:rsidRDefault="00DC37CD" w:rsidP="00B059D5">
      <w:pPr>
        <w:pStyle w:val="ListParagraph"/>
        <w:ind w:left="1440"/>
        <w:jc w:val="both"/>
        <w:rPr>
          <w:rFonts w:ascii="Sylfaen" w:hAnsi="Sylfaen"/>
          <w:color w:val="FF0000"/>
          <w:sz w:val="20"/>
          <w:szCs w:val="20"/>
          <w:lang w:val="ka-GE"/>
        </w:rPr>
      </w:pPr>
      <w:r w:rsidRPr="00283B35">
        <w:rPr>
          <w:rFonts w:ascii="Sylfaen" w:hAnsi="Sylfaen"/>
          <w:sz w:val="20"/>
          <w:szCs w:val="20"/>
          <w:highlight w:val="yellow"/>
          <w:lang w:val="ka-GE"/>
        </w:rPr>
        <w:t xml:space="preserve">აქ საჭიროა </w:t>
      </w:r>
      <w:r w:rsidRPr="00283B35">
        <w:rPr>
          <w:rFonts w:ascii="Sylfaen" w:hAnsi="Sylfaen"/>
          <w:b/>
          <w:sz w:val="20"/>
          <w:szCs w:val="20"/>
          <w:highlight w:val="yellow"/>
          <w:lang w:val="ka-GE"/>
        </w:rPr>
        <w:t xml:space="preserve">ანალიტიკოსი </w:t>
      </w:r>
      <w:r w:rsidRPr="00283B35">
        <w:rPr>
          <w:rFonts w:ascii="Sylfaen" w:hAnsi="Sylfaen"/>
          <w:i/>
          <w:sz w:val="20"/>
          <w:szCs w:val="20"/>
          <w:highlight w:val="yellow"/>
          <w:lang w:val="ka-GE"/>
        </w:rPr>
        <w:t>(სამინისტრო და/ან სოციალური მომსახურების სააგენტო)</w:t>
      </w:r>
    </w:p>
    <w:p w:rsidR="00B059D5" w:rsidRPr="00DC37CD" w:rsidRDefault="00B059D5" w:rsidP="00B059D5">
      <w:pPr>
        <w:pStyle w:val="ListParagraph"/>
        <w:numPr>
          <w:ilvl w:val="0"/>
          <w:numId w:val="2"/>
        </w:numPr>
        <w:jc w:val="both"/>
        <w:rPr>
          <w:rFonts w:ascii="Sylfaen" w:hAnsi="Sylfaen"/>
          <w:b/>
          <w:color w:val="FF0000"/>
          <w:sz w:val="20"/>
          <w:szCs w:val="20"/>
          <w:lang w:val="ka-GE"/>
        </w:rPr>
      </w:pPr>
      <w:r w:rsidRPr="00DC37CD">
        <w:rPr>
          <w:rFonts w:ascii="Sylfaen" w:hAnsi="Sylfaen"/>
          <w:b/>
          <w:color w:val="FF0000"/>
          <w:sz w:val="20"/>
          <w:szCs w:val="20"/>
          <w:lang w:val="ka-GE"/>
        </w:rPr>
        <w:t>სამედიცინო დაწესებულება - ექიმი</w:t>
      </w:r>
    </w:p>
    <w:p w:rsidR="00B059D5" w:rsidRPr="00DC37CD" w:rsidRDefault="00B059D5" w:rsidP="00B059D5">
      <w:pPr>
        <w:pStyle w:val="ListParagraph"/>
        <w:spacing w:before="200"/>
        <w:ind w:left="1440"/>
        <w:jc w:val="both"/>
        <w:rPr>
          <w:rFonts w:ascii="Sylfaen" w:hAnsi="Sylfaen"/>
          <w:color w:val="FF0000"/>
          <w:sz w:val="20"/>
          <w:szCs w:val="20"/>
          <w:lang w:val="ka-GE"/>
        </w:rPr>
      </w:pPr>
      <w:r w:rsidRPr="00DC37CD">
        <w:rPr>
          <w:rFonts w:ascii="Sylfaen" w:hAnsi="Sylfaen"/>
          <w:color w:val="FF0000"/>
          <w:sz w:val="20"/>
          <w:szCs w:val="20"/>
          <w:lang w:val="ka-GE"/>
        </w:rPr>
        <w:t xml:space="preserve">სამედიცინო დაწესებულების ექიმს აქვს შესაძლებლობა დაარეგისტრიროს (გამოწეროს) მხოლოდ ბაზისური მედიკამენტები, რომლებიც გაწერილია </w:t>
      </w:r>
      <w:r w:rsidRPr="00DC37CD">
        <w:rPr>
          <w:rFonts w:ascii="Sylfaen" w:hAnsi="Sylfaen"/>
          <w:color w:val="FF0000"/>
          <w:sz w:val="20"/>
          <w:szCs w:val="20"/>
        </w:rPr>
        <w:t xml:space="preserve">HMIS </w:t>
      </w:r>
      <w:r w:rsidRPr="00DC37CD">
        <w:rPr>
          <w:rFonts w:ascii="Sylfaen" w:hAnsi="Sylfaen"/>
          <w:color w:val="FF0000"/>
          <w:sz w:val="20"/>
          <w:szCs w:val="20"/>
          <w:lang w:val="ka-GE"/>
        </w:rPr>
        <w:t>ერთ ერთ მოდულში, კერძოდ საინფრომაციო პორტალზე. მას აქვს წვდომა ნახოს (დაათვალიეროს) მის დაწესებულებაში გამოწერილი ყველა რეცეპტი და აკონტროლოს რეცეპტების ვადები.</w:t>
      </w:r>
    </w:p>
    <w:p w:rsidR="00B059D5" w:rsidRPr="00DC37CD" w:rsidRDefault="00B059D5" w:rsidP="00B059D5">
      <w:pPr>
        <w:pStyle w:val="ListParagraph"/>
        <w:numPr>
          <w:ilvl w:val="0"/>
          <w:numId w:val="2"/>
        </w:numPr>
        <w:spacing w:before="200"/>
        <w:jc w:val="both"/>
        <w:rPr>
          <w:rFonts w:ascii="Sylfaen" w:hAnsi="Sylfaen"/>
          <w:b/>
          <w:color w:val="FF0000"/>
          <w:sz w:val="20"/>
          <w:szCs w:val="20"/>
          <w:lang w:val="ka-GE"/>
        </w:rPr>
      </w:pPr>
      <w:r w:rsidRPr="00DC37CD">
        <w:rPr>
          <w:rFonts w:ascii="Sylfaen" w:hAnsi="Sylfaen"/>
          <w:b/>
          <w:color w:val="FF0000"/>
          <w:sz w:val="20"/>
          <w:szCs w:val="20"/>
          <w:lang w:val="ka-GE"/>
        </w:rPr>
        <w:t>სააფთიაქო ქსელი</w:t>
      </w:r>
    </w:p>
    <w:p w:rsidR="00B059D5" w:rsidRPr="00DC37CD" w:rsidRDefault="00B059D5" w:rsidP="00B059D5">
      <w:pPr>
        <w:pStyle w:val="ListParagraph"/>
        <w:spacing w:before="200"/>
        <w:ind w:left="1440"/>
        <w:jc w:val="both"/>
        <w:rPr>
          <w:rFonts w:ascii="Sylfaen" w:hAnsi="Sylfaen"/>
          <w:color w:val="FF0000"/>
          <w:sz w:val="20"/>
          <w:szCs w:val="20"/>
          <w:lang w:val="ka-GE"/>
        </w:rPr>
      </w:pPr>
      <w:r w:rsidRPr="00DC37CD">
        <w:rPr>
          <w:rFonts w:ascii="Sylfaen" w:hAnsi="Sylfaen"/>
          <w:color w:val="FF0000"/>
          <w:sz w:val="20"/>
          <w:szCs w:val="20"/>
          <w:lang w:val="ka-GE"/>
        </w:rPr>
        <w:t>სააფთიაქო ქსელს აქვს შესაძლებლობა მოდულის მეშვეობით გამოწერილი რეცეპტის საფუძველზე გასცეს აღნიშნული მედიკამენტები.</w:t>
      </w:r>
    </w:p>
    <w:p w:rsidR="00B24716" w:rsidRPr="0066347D" w:rsidRDefault="00B24716" w:rsidP="00B24716">
      <w:pPr>
        <w:pStyle w:val="ListParagraph"/>
        <w:jc w:val="both"/>
        <w:rPr>
          <w:rFonts w:ascii="Sylfaen" w:hAnsi="Sylfaen"/>
          <w:sz w:val="20"/>
          <w:szCs w:val="20"/>
          <w:lang w:val="ka-GE"/>
        </w:rPr>
      </w:pPr>
    </w:p>
    <w:p w:rsidR="003B59CA" w:rsidRPr="0066347D" w:rsidRDefault="003B59CA" w:rsidP="003B59CA">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ფარმაცევტული მიმართულება</w:t>
      </w:r>
    </w:p>
    <w:p w:rsidR="00B059D5" w:rsidRPr="0066347D" w:rsidRDefault="003B59CA" w:rsidP="003B59CA">
      <w:pPr>
        <w:pStyle w:val="ListParagraph"/>
        <w:numPr>
          <w:ilvl w:val="0"/>
          <w:numId w:val="3"/>
        </w:numPr>
        <w:jc w:val="both"/>
        <w:rPr>
          <w:rFonts w:ascii="Sylfaen" w:hAnsi="Sylfaen"/>
          <w:sz w:val="20"/>
          <w:szCs w:val="20"/>
          <w:lang w:val="ka-GE"/>
        </w:rPr>
      </w:pPr>
      <w:r w:rsidRPr="0066347D">
        <w:rPr>
          <w:rFonts w:ascii="Sylfaen" w:hAnsi="Sylfaen"/>
          <w:sz w:val="20"/>
          <w:szCs w:val="20"/>
          <w:lang w:val="ka-GE"/>
        </w:rPr>
        <w:t>ფარმაცევტული და სააფთიაქო დაწესებულებების მოდული</w:t>
      </w:r>
    </w:p>
    <w:p w:rsidR="003B59CA" w:rsidRPr="0066347D" w:rsidRDefault="003B59CA" w:rsidP="003B59CA">
      <w:pPr>
        <w:pStyle w:val="ListParagraph"/>
        <w:jc w:val="both"/>
        <w:rPr>
          <w:rFonts w:ascii="Sylfaen" w:hAnsi="Sylfaen"/>
          <w:sz w:val="20"/>
          <w:szCs w:val="20"/>
          <w:lang w:val="ka-GE"/>
        </w:rPr>
      </w:pPr>
    </w:p>
    <w:p w:rsidR="003B59CA" w:rsidRPr="0066347D" w:rsidRDefault="003B59CA" w:rsidP="003B59CA">
      <w:pPr>
        <w:pStyle w:val="ListParagraph"/>
        <w:numPr>
          <w:ilvl w:val="1"/>
          <w:numId w:val="3"/>
        </w:numPr>
        <w:jc w:val="both"/>
        <w:rPr>
          <w:rFonts w:ascii="Sylfaen" w:hAnsi="Sylfaen"/>
          <w:b/>
          <w:i/>
          <w:sz w:val="20"/>
          <w:szCs w:val="20"/>
          <w:lang w:val="ka-GE"/>
        </w:rPr>
      </w:pPr>
      <w:r w:rsidRPr="0066347D">
        <w:rPr>
          <w:rFonts w:ascii="Sylfaen" w:hAnsi="Sylfaen"/>
          <w:b/>
          <w:sz w:val="20"/>
          <w:szCs w:val="20"/>
          <w:lang w:val="ka-GE"/>
        </w:rPr>
        <w:t xml:space="preserve">ადმინისტრატორი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თანამშრომელი)</w:t>
      </w:r>
    </w:p>
    <w:p w:rsidR="003B59CA" w:rsidRPr="0066347D" w:rsidRDefault="003B59CA" w:rsidP="003B59CA">
      <w:pPr>
        <w:pStyle w:val="ListParagraph"/>
        <w:ind w:left="216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მომხმარებელს მოდულში აქვს დაშვება ფარმაცევტული და სააფთიაქო დაწესებულებების რეგისტრაციაზე, ყველა რეკვიზიტული ველის შევსებაზე (მისამართი, იურიდიული ფორმა, ლიცენზიები და ა.შ), შემდგომში ამ ინფორმაციის რედაქტირებაზე (დამატებითი ინფორმაციის, ან ცვლილების დაფიქსირება) და დაწესებულების გაუქმებაზე.</w:t>
      </w:r>
    </w:p>
    <w:p w:rsidR="003B59CA" w:rsidRPr="0066347D" w:rsidRDefault="003B59CA" w:rsidP="003B59CA">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ანალიტიკოსი </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თანამშრომელი)</w:t>
      </w:r>
    </w:p>
    <w:p w:rsidR="003B59CA" w:rsidRPr="0066347D" w:rsidRDefault="003B59CA" w:rsidP="003B59CA">
      <w:pPr>
        <w:pStyle w:val="ListParagraph"/>
        <w:ind w:left="2160"/>
        <w:jc w:val="both"/>
        <w:rPr>
          <w:rFonts w:ascii="Sylfaen" w:hAnsi="Sylfaen"/>
          <w:sz w:val="20"/>
          <w:szCs w:val="20"/>
          <w:lang w:val="ka-GE"/>
        </w:rPr>
      </w:pPr>
      <w:r w:rsidRPr="0066347D">
        <w:rPr>
          <w:rFonts w:ascii="Sylfaen" w:hAnsi="Sylfaen"/>
          <w:sz w:val="20"/>
          <w:szCs w:val="20"/>
          <w:lang w:val="ka-GE"/>
        </w:rPr>
        <w:t>ანალიტიკოს აქვს შესაძლებლობა მხოლოდ დაათვალიეროს ადმინისტრატორის მიერ დარეგისტრირებული ყველა ფარმაცევტული და სააფთიაქო დაწესებულება.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3B59CA" w:rsidRPr="0066347D" w:rsidRDefault="003B59CA" w:rsidP="003B59CA">
      <w:pPr>
        <w:pStyle w:val="ListParagraph"/>
        <w:numPr>
          <w:ilvl w:val="1"/>
          <w:numId w:val="3"/>
        </w:numPr>
        <w:jc w:val="both"/>
        <w:rPr>
          <w:rFonts w:ascii="Sylfaen" w:hAnsi="Sylfaen"/>
          <w:b/>
          <w:sz w:val="20"/>
          <w:szCs w:val="20"/>
          <w:lang w:val="ka-GE"/>
        </w:rPr>
      </w:pPr>
      <w:r w:rsidRPr="0066347D">
        <w:rPr>
          <w:rFonts w:ascii="Sylfaen" w:hAnsi="Sylfaen" w:cs="Sylfaen"/>
          <w:b/>
          <w:sz w:val="20"/>
          <w:szCs w:val="20"/>
          <w:lang w:val="ka-GE"/>
        </w:rPr>
        <w:t>სერვი</w:t>
      </w:r>
      <w:r w:rsidRPr="0066347D">
        <w:rPr>
          <w:rFonts w:ascii="Sylfaen" w:hAnsi="Sylfaen"/>
          <w:b/>
          <w:sz w:val="20"/>
          <w:szCs w:val="20"/>
          <w:lang w:val="ka-GE"/>
        </w:rPr>
        <w:t xml:space="preserve">სები </w:t>
      </w:r>
      <w:r w:rsidRPr="0066347D">
        <w:rPr>
          <w:rFonts w:ascii="Sylfaen" w:hAnsi="Sylfaen"/>
          <w:i/>
          <w:sz w:val="20"/>
          <w:szCs w:val="20"/>
          <w:lang w:val="ka-GE"/>
        </w:rPr>
        <w:t>(ელექტრონული სერვისები)</w:t>
      </w:r>
    </w:p>
    <w:p w:rsidR="003B59CA" w:rsidRPr="0066347D" w:rsidRDefault="003B59CA" w:rsidP="003B59CA">
      <w:pPr>
        <w:pStyle w:val="ListParagraph"/>
        <w:ind w:left="2160"/>
        <w:jc w:val="both"/>
        <w:rPr>
          <w:rFonts w:ascii="Sylfaen" w:hAnsi="Sylfaen"/>
          <w:sz w:val="20"/>
          <w:szCs w:val="20"/>
          <w:lang w:val="ka-GE"/>
        </w:rPr>
      </w:pPr>
      <w:r w:rsidRPr="0066347D">
        <w:rPr>
          <w:rFonts w:ascii="Sylfaen" w:hAnsi="Sylfaen"/>
          <w:sz w:val="20"/>
          <w:szCs w:val="20"/>
          <w:lang w:val="ka-GE"/>
        </w:rPr>
        <w:t>როდესაც დაინტერსებული მხარე აღნიშნულ მომხამრებელით გამოიძახებს ელექტრონულ სერვისს იგი მიიღებს სრულ წვდომას მოდულში არსებულ ინფორმაციაზე. ხოლო აღნიშნული მომხმარებლის გარეშე გამოძახებული სერვისი აბრუნებს მხოლოდ ძირითად ინფრომაციას, რაც ხელმისაწვდომია ნებისმიერი დაინტერესებული პირისთვის ვებ გვერდის მეშვეობით.</w:t>
      </w:r>
    </w:p>
    <w:p w:rsidR="003B59CA" w:rsidRPr="0066347D" w:rsidRDefault="003B59CA" w:rsidP="003B59CA">
      <w:pPr>
        <w:pStyle w:val="ListParagraph"/>
        <w:ind w:left="1440"/>
        <w:jc w:val="both"/>
        <w:rPr>
          <w:rFonts w:ascii="Sylfaen" w:hAnsi="Sylfaen"/>
          <w:sz w:val="20"/>
          <w:szCs w:val="20"/>
          <w:lang w:val="ka-GE"/>
        </w:rPr>
      </w:pPr>
    </w:p>
    <w:p w:rsidR="003B59CA" w:rsidRPr="0066347D" w:rsidRDefault="003B59CA" w:rsidP="003B59CA">
      <w:pPr>
        <w:pStyle w:val="ListParagraph"/>
        <w:numPr>
          <w:ilvl w:val="0"/>
          <w:numId w:val="3"/>
        </w:numPr>
        <w:jc w:val="both"/>
        <w:rPr>
          <w:rFonts w:ascii="Sylfaen" w:hAnsi="Sylfaen"/>
          <w:sz w:val="20"/>
          <w:szCs w:val="20"/>
          <w:lang w:val="ka-GE"/>
        </w:rPr>
      </w:pPr>
      <w:r w:rsidRPr="0066347D">
        <w:rPr>
          <w:rFonts w:ascii="Sylfaen" w:hAnsi="Sylfaen"/>
          <w:sz w:val="20"/>
          <w:szCs w:val="20"/>
          <w:lang w:val="ka-GE"/>
        </w:rPr>
        <w:t>ფარმაცევტული პროდუქტების მოდული</w:t>
      </w:r>
    </w:p>
    <w:p w:rsidR="003B59CA" w:rsidRPr="0066347D" w:rsidRDefault="003B59CA" w:rsidP="003B59CA">
      <w:pPr>
        <w:pStyle w:val="ListParagraph"/>
        <w:numPr>
          <w:ilvl w:val="1"/>
          <w:numId w:val="3"/>
        </w:numPr>
        <w:jc w:val="both"/>
        <w:rPr>
          <w:rFonts w:ascii="Sylfaen" w:hAnsi="Sylfaen"/>
          <w:b/>
          <w:i/>
          <w:sz w:val="20"/>
          <w:szCs w:val="20"/>
          <w:lang w:val="ka-GE"/>
        </w:rPr>
      </w:pPr>
      <w:r w:rsidRPr="0066347D">
        <w:rPr>
          <w:rFonts w:ascii="Sylfaen" w:hAnsi="Sylfaen"/>
          <w:b/>
          <w:sz w:val="20"/>
          <w:szCs w:val="20"/>
          <w:lang w:val="ka-GE"/>
        </w:rPr>
        <w:t xml:space="preserve">ადმინისტრატორი </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თანამშრომელი)</w:t>
      </w:r>
    </w:p>
    <w:p w:rsidR="003B59CA" w:rsidRPr="0066347D" w:rsidRDefault="003B59CA" w:rsidP="003B59CA">
      <w:pPr>
        <w:pStyle w:val="ListParagraph"/>
        <w:ind w:left="2160"/>
        <w:jc w:val="both"/>
        <w:rPr>
          <w:rFonts w:ascii="Sylfaen" w:hAnsi="Sylfaen"/>
          <w:sz w:val="20"/>
          <w:szCs w:val="20"/>
          <w:lang w:val="ka-GE"/>
        </w:rPr>
      </w:pPr>
      <w:r w:rsidRPr="0066347D">
        <w:rPr>
          <w:rFonts w:ascii="Sylfaen" w:hAnsi="Sylfaen"/>
          <w:sz w:val="20"/>
          <w:szCs w:val="20"/>
          <w:lang w:val="ka-GE"/>
        </w:rPr>
        <w:t xml:space="preserve">ადმინისტრატორის როლის მომხმარებელს მოდულში აქვს დაშვება ფარმაცევტული </w:t>
      </w:r>
      <w:r w:rsidR="00163E64" w:rsidRPr="0066347D">
        <w:rPr>
          <w:rFonts w:ascii="Sylfaen" w:hAnsi="Sylfaen"/>
          <w:sz w:val="20"/>
          <w:szCs w:val="20"/>
          <w:lang w:val="ka-GE"/>
        </w:rPr>
        <w:t>პროდუქტის რეგისტრაციაზე, ყველა რეკვიზიტული ველის შევსებაზე (მწარმოებელი, ფორმა, დოზა, ვარგისიანობის ვადები და ა.შ), შემდგომში ამ ინფორმაციის რედაქტირებაზე (დამატებითი ინფორმაციის, ან ცვლილების დაფიქსირება), ფარმაცევტული პროდუქტის გაუქმებაზე და ასევე პროდუქტის სურათის ატვირთვაზე.</w:t>
      </w:r>
    </w:p>
    <w:p w:rsidR="00163E64" w:rsidRPr="0066347D" w:rsidRDefault="00163E64" w:rsidP="00163E64">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ექსპერტი </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თანამშრომელი)</w:t>
      </w:r>
    </w:p>
    <w:p w:rsidR="00163E64" w:rsidRPr="0066347D" w:rsidRDefault="00163E64" w:rsidP="00163E64">
      <w:pPr>
        <w:pStyle w:val="ListParagraph"/>
        <w:ind w:left="2160"/>
        <w:jc w:val="both"/>
        <w:rPr>
          <w:rFonts w:ascii="Sylfaen" w:hAnsi="Sylfaen"/>
          <w:sz w:val="20"/>
          <w:szCs w:val="20"/>
          <w:lang w:val="ka-GE"/>
        </w:rPr>
      </w:pPr>
      <w:r w:rsidRPr="0066347D">
        <w:rPr>
          <w:rFonts w:ascii="Sylfaen" w:hAnsi="Sylfaen"/>
          <w:sz w:val="20"/>
          <w:szCs w:val="20"/>
          <w:lang w:val="ka-GE"/>
        </w:rPr>
        <w:t>ექსპერტს აქვს შესაძლებლობა მხოლოდ დაათვალიეროს ადმინისტრატორის მიერ დარეგისტრირებული ყველა ფარმაცევტული პროდუქტი.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163E64" w:rsidRPr="0066347D" w:rsidRDefault="00163E64" w:rsidP="00163E64">
      <w:pPr>
        <w:pStyle w:val="ListParagraph"/>
        <w:numPr>
          <w:ilvl w:val="1"/>
          <w:numId w:val="3"/>
        </w:numPr>
        <w:jc w:val="both"/>
        <w:rPr>
          <w:rFonts w:ascii="Sylfaen" w:hAnsi="Sylfaen"/>
          <w:b/>
          <w:sz w:val="20"/>
          <w:szCs w:val="20"/>
          <w:lang w:val="ka-GE"/>
        </w:rPr>
      </w:pPr>
      <w:r w:rsidRPr="0066347D">
        <w:rPr>
          <w:rFonts w:ascii="Sylfaen" w:hAnsi="Sylfaen" w:cs="Sylfaen"/>
          <w:b/>
          <w:sz w:val="20"/>
          <w:szCs w:val="20"/>
          <w:lang w:val="ka-GE"/>
        </w:rPr>
        <w:t>სერვი</w:t>
      </w:r>
      <w:r w:rsidRPr="0066347D">
        <w:rPr>
          <w:rFonts w:ascii="Sylfaen" w:hAnsi="Sylfaen"/>
          <w:b/>
          <w:sz w:val="20"/>
          <w:szCs w:val="20"/>
          <w:lang w:val="ka-GE"/>
        </w:rPr>
        <w:t xml:space="preserve">სები </w:t>
      </w:r>
      <w:r w:rsidRPr="0066347D">
        <w:rPr>
          <w:rFonts w:ascii="Sylfaen" w:hAnsi="Sylfaen"/>
          <w:i/>
          <w:sz w:val="20"/>
          <w:szCs w:val="20"/>
          <w:lang w:val="ka-GE"/>
        </w:rPr>
        <w:t>(ელექტრონული სერვისები)</w:t>
      </w:r>
    </w:p>
    <w:p w:rsidR="00163E64" w:rsidRPr="0066347D" w:rsidRDefault="00163E64" w:rsidP="00163E64">
      <w:pPr>
        <w:pStyle w:val="ListParagraph"/>
        <w:ind w:left="2160"/>
        <w:jc w:val="both"/>
        <w:rPr>
          <w:rFonts w:ascii="Sylfaen" w:hAnsi="Sylfaen"/>
          <w:sz w:val="20"/>
          <w:szCs w:val="20"/>
          <w:lang w:val="ka-GE"/>
        </w:rPr>
      </w:pPr>
      <w:r w:rsidRPr="0066347D">
        <w:rPr>
          <w:rFonts w:ascii="Sylfaen" w:hAnsi="Sylfaen"/>
          <w:sz w:val="20"/>
          <w:szCs w:val="20"/>
          <w:lang w:val="ka-GE"/>
        </w:rPr>
        <w:t>როდესაც დაინტერსებული მხარე აღნიშნულ მომხამრებელით გამოიძახებს ელექტრონულ სერვისს იგი მიიღებს სრულ წვდომას მოდულში არსებულ ინფორმაციაზე. ხოლო აღნიშნული მომხმარებლის გარეშე გამოძახებული სერვისი აბრუნებს მხოლოდ ძირითად ინფრომაციას, რაც ხელმისაწვდომია ნებისმიერი დაინტერესებული პირისთვის ვებ გვერდის მეშვეობით.</w:t>
      </w:r>
    </w:p>
    <w:p w:rsidR="003B59CA" w:rsidRPr="0066347D" w:rsidRDefault="003B59CA" w:rsidP="00163E64">
      <w:pPr>
        <w:jc w:val="both"/>
        <w:rPr>
          <w:rFonts w:ascii="Sylfaen" w:hAnsi="Sylfaen"/>
          <w:sz w:val="20"/>
          <w:szCs w:val="20"/>
          <w:lang w:val="ka-GE"/>
        </w:rPr>
      </w:pPr>
    </w:p>
    <w:p w:rsidR="00163E64" w:rsidRPr="0066347D" w:rsidRDefault="00163E64" w:rsidP="00163E64">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მომხმარებელთა მართვის მოდული</w:t>
      </w:r>
    </w:p>
    <w:p w:rsidR="000959AE" w:rsidRPr="0066347D" w:rsidRDefault="000959AE" w:rsidP="000959AE">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სუპერ ადმინისტრატორი</w:t>
      </w:r>
      <w:r w:rsidRPr="0066347D">
        <w:rPr>
          <w:rFonts w:ascii="Sylfaen" w:hAnsi="Sylfaen"/>
          <w:sz w:val="20"/>
          <w:szCs w:val="20"/>
          <w:lang w:val="ka-GE"/>
        </w:rPr>
        <w:t xml:space="preserve"> </w:t>
      </w:r>
    </w:p>
    <w:p w:rsidR="000959AE" w:rsidRPr="0066347D" w:rsidRDefault="000959AE" w:rsidP="000959AE">
      <w:pPr>
        <w:pStyle w:val="ListParagraph"/>
        <w:ind w:left="1440"/>
        <w:jc w:val="both"/>
        <w:rPr>
          <w:rFonts w:ascii="Sylfaen" w:hAnsi="Sylfaen"/>
          <w:sz w:val="20"/>
          <w:szCs w:val="20"/>
          <w:lang w:val="ka-GE"/>
        </w:rPr>
      </w:pPr>
      <w:r w:rsidRPr="0066347D">
        <w:rPr>
          <w:rFonts w:ascii="Sylfaen" w:hAnsi="Sylfaen"/>
          <w:sz w:val="20"/>
          <w:szCs w:val="20"/>
          <w:lang w:val="ka-GE"/>
        </w:rPr>
        <w:t>სუპერ ადმინისტრატორის როლის მოხმარებელს აქვს შესაძლებლობა მოდულში მოახდინოს მოდულების შექმნა, მოდულების მიხედვით მომხმარებლების დამატება, ერდაქტირება, წაშლა. ასევე სხავდასხვა მომხმარებელთა ჯგუფების შექმნა. ატრიბუტების და რესურსების შექმნა და მართვა. ასევე სუპერ ადმინისტრატორი მოდულის მიხედვით განსაზღვრავს რომელ მომხმარებელს რომელ მოდულზე უნდა ჰქონდეს დაშვება და ა.შ</w:t>
      </w:r>
    </w:p>
    <w:p w:rsidR="000959AE" w:rsidRPr="0066347D" w:rsidRDefault="000959AE" w:rsidP="000959AE">
      <w:pPr>
        <w:pStyle w:val="ListParagraph"/>
        <w:ind w:left="1440"/>
        <w:jc w:val="both"/>
        <w:rPr>
          <w:rFonts w:ascii="Sylfaen" w:hAnsi="Sylfaen"/>
          <w:sz w:val="20"/>
          <w:szCs w:val="20"/>
        </w:rPr>
      </w:pPr>
    </w:p>
    <w:p w:rsidR="000959AE" w:rsidRPr="00283B35" w:rsidRDefault="000959AE" w:rsidP="000959AE">
      <w:pPr>
        <w:pStyle w:val="ListParagraph"/>
        <w:numPr>
          <w:ilvl w:val="0"/>
          <w:numId w:val="1"/>
        </w:numPr>
        <w:jc w:val="both"/>
        <w:rPr>
          <w:rFonts w:ascii="Sylfaen" w:hAnsi="Sylfaen"/>
          <w:color w:val="FF0000"/>
          <w:sz w:val="20"/>
          <w:szCs w:val="20"/>
          <w:lang w:val="ka-GE"/>
        </w:rPr>
      </w:pPr>
      <w:r w:rsidRPr="00283B35">
        <w:rPr>
          <w:rFonts w:ascii="Sylfaen" w:hAnsi="Sylfaen"/>
          <w:color w:val="FF0000"/>
          <w:sz w:val="20"/>
          <w:szCs w:val="20"/>
          <w:lang w:val="ka-GE"/>
        </w:rPr>
        <w:t>სამედიცინო სერვისებით მოსარგებლეთა მოდული</w:t>
      </w:r>
    </w:p>
    <w:p w:rsidR="000959AE" w:rsidRPr="00283B35" w:rsidRDefault="000959AE" w:rsidP="000959AE">
      <w:pPr>
        <w:pStyle w:val="ListParagraph"/>
        <w:numPr>
          <w:ilvl w:val="0"/>
          <w:numId w:val="3"/>
        </w:numPr>
        <w:jc w:val="both"/>
        <w:rPr>
          <w:rFonts w:ascii="Sylfaen" w:hAnsi="Sylfaen"/>
          <w:color w:val="FF0000"/>
          <w:sz w:val="20"/>
          <w:szCs w:val="20"/>
          <w:lang w:val="ka-GE"/>
        </w:rPr>
      </w:pPr>
      <w:r w:rsidRPr="00283B35">
        <w:rPr>
          <w:rFonts w:ascii="Sylfaen" w:hAnsi="Sylfaen"/>
          <w:color w:val="FF0000"/>
          <w:sz w:val="20"/>
          <w:szCs w:val="20"/>
          <w:lang w:val="ka-GE"/>
        </w:rPr>
        <w:t>საყოველთაო ჯანდაცვა - გეგმიური ამბულატორი</w:t>
      </w:r>
      <w:r w:rsidR="00D67E96" w:rsidRPr="00283B35">
        <w:rPr>
          <w:rFonts w:ascii="Sylfaen" w:hAnsi="Sylfaen"/>
          <w:color w:val="FF0000"/>
          <w:sz w:val="20"/>
          <w:szCs w:val="20"/>
          <w:lang w:val="ka-GE"/>
        </w:rPr>
        <w:t>ს</w:t>
      </w:r>
      <w:r w:rsidRPr="00283B35">
        <w:rPr>
          <w:rFonts w:ascii="Sylfaen" w:hAnsi="Sylfaen"/>
          <w:color w:val="FF0000"/>
          <w:sz w:val="20"/>
          <w:szCs w:val="20"/>
          <w:lang w:val="ka-GE"/>
        </w:rPr>
        <w:t xml:space="preserve"> მოდული</w:t>
      </w:r>
    </w:p>
    <w:p w:rsidR="00F97AB0" w:rsidRPr="00283B35" w:rsidRDefault="00F97AB0" w:rsidP="00F97AB0">
      <w:pPr>
        <w:pStyle w:val="ListParagraph"/>
        <w:numPr>
          <w:ilvl w:val="1"/>
          <w:numId w:val="3"/>
        </w:numPr>
        <w:jc w:val="both"/>
        <w:rPr>
          <w:rFonts w:ascii="Sylfaen" w:hAnsi="Sylfaen"/>
          <w:i/>
          <w:color w:val="FF0000"/>
          <w:sz w:val="20"/>
          <w:szCs w:val="20"/>
          <w:lang w:val="ka-GE"/>
        </w:rPr>
      </w:pPr>
      <w:r w:rsidRPr="00283B35">
        <w:rPr>
          <w:rFonts w:ascii="Sylfaen" w:hAnsi="Sylfaen"/>
          <w:b/>
          <w:color w:val="FF0000"/>
          <w:sz w:val="20"/>
          <w:szCs w:val="20"/>
          <w:lang w:val="ka-GE"/>
        </w:rPr>
        <w:t xml:space="preserve">ადმინისტრატორი </w:t>
      </w:r>
    </w:p>
    <w:p w:rsidR="00F97AB0" w:rsidRPr="00283B35" w:rsidRDefault="00F97AB0" w:rsidP="00F97AB0">
      <w:pPr>
        <w:pStyle w:val="ListParagraph"/>
        <w:ind w:left="2160"/>
        <w:jc w:val="both"/>
        <w:rPr>
          <w:rFonts w:ascii="Sylfaen" w:hAnsi="Sylfaen"/>
          <w:color w:val="FF0000"/>
          <w:sz w:val="20"/>
          <w:szCs w:val="20"/>
          <w:lang w:val="ka-GE"/>
        </w:rPr>
      </w:pPr>
      <w:r w:rsidRPr="00283B35">
        <w:rPr>
          <w:rFonts w:ascii="Sylfaen" w:hAnsi="Sylfaen"/>
          <w:color w:val="FF0000"/>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0959AE" w:rsidRPr="00283B35" w:rsidRDefault="00F97AB0" w:rsidP="00F97AB0">
      <w:pPr>
        <w:pStyle w:val="ListParagraph"/>
        <w:numPr>
          <w:ilvl w:val="1"/>
          <w:numId w:val="3"/>
        </w:numPr>
        <w:jc w:val="both"/>
        <w:rPr>
          <w:rFonts w:ascii="Sylfaen" w:hAnsi="Sylfaen"/>
          <w:b/>
          <w:color w:val="FF0000"/>
          <w:sz w:val="20"/>
          <w:szCs w:val="20"/>
          <w:lang w:val="ka-GE"/>
        </w:rPr>
      </w:pPr>
      <w:r w:rsidRPr="00283B35">
        <w:rPr>
          <w:rFonts w:ascii="Sylfaen" w:hAnsi="Sylfaen"/>
          <w:b/>
          <w:color w:val="FF0000"/>
          <w:sz w:val="20"/>
          <w:szCs w:val="20"/>
          <w:lang w:val="ka-GE"/>
        </w:rPr>
        <w:t xml:space="preserve">ოპერატორი </w:t>
      </w:r>
      <w:r w:rsidRPr="00283B35">
        <w:rPr>
          <w:rFonts w:ascii="Sylfaen" w:hAnsi="Sylfaen"/>
          <w:i/>
          <w:color w:val="FF0000"/>
          <w:sz w:val="20"/>
          <w:szCs w:val="20"/>
          <w:lang w:val="ka-GE"/>
        </w:rPr>
        <w:t>(სამედიცინო დაწესებულება)</w:t>
      </w:r>
    </w:p>
    <w:p w:rsidR="00F97AB0" w:rsidRPr="00283B35" w:rsidRDefault="00F97AB0" w:rsidP="00F97AB0">
      <w:pPr>
        <w:pStyle w:val="ListParagraph"/>
        <w:ind w:left="2160"/>
        <w:jc w:val="both"/>
        <w:rPr>
          <w:rFonts w:ascii="Sylfaen" w:hAnsi="Sylfaen"/>
          <w:color w:val="FF0000"/>
          <w:sz w:val="20"/>
          <w:szCs w:val="20"/>
          <w:lang w:val="ka-GE"/>
        </w:rPr>
      </w:pPr>
      <w:r w:rsidRPr="00283B35">
        <w:rPr>
          <w:rFonts w:ascii="Sylfaen" w:hAnsi="Sylfaen"/>
          <w:color w:val="FF0000"/>
          <w:sz w:val="20"/>
          <w:szCs w:val="20"/>
          <w:lang w:val="ka-GE"/>
        </w:rPr>
        <w:t xml:space="preserve">ოპერატორის როლით სარგებლობს ის სამედიცინო დაწესებულებები რომლებიც ჩართულები არიან საყოველთაო ჯანდაცვის სახელმწიფო პროგრამებში (ამბულატორიული ბენეფიციარების მომსახურების კომპონენტში). ამ როლის შესაბამისი დაშვების მქონე დაწესებულებას აქვს საშუალება აღრიცხოს, მართოს და აკონტროლოს </w:t>
      </w:r>
      <w:r w:rsidRPr="00283B35">
        <w:rPr>
          <w:rFonts w:ascii="Sylfaen" w:hAnsi="Sylfaen"/>
          <w:color w:val="FF0000"/>
          <w:sz w:val="20"/>
          <w:szCs w:val="20"/>
          <w:lang w:val="ka-GE"/>
        </w:rPr>
        <w:lastRenderedPageBreak/>
        <w:t>მისი ბენეფიციარები (ანუ კონტიგენტი, რომელიც რეგისტრირებულია მასთან და ღებულობს შესაბამის ამბულატორიულ მომსახურებას).</w:t>
      </w:r>
    </w:p>
    <w:p w:rsidR="00F97AB0" w:rsidRPr="00283B35" w:rsidRDefault="00F97AB0" w:rsidP="00F97AB0">
      <w:pPr>
        <w:pStyle w:val="ListParagraph"/>
        <w:numPr>
          <w:ilvl w:val="1"/>
          <w:numId w:val="3"/>
        </w:numPr>
        <w:jc w:val="both"/>
        <w:rPr>
          <w:rFonts w:ascii="Sylfaen" w:hAnsi="Sylfaen"/>
          <w:b/>
          <w:color w:val="FF0000"/>
          <w:sz w:val="20"/>
          <w:szCs w:val="20"/>
          <w:lang w:val="ka-GE"/>
        </w:rPr>
      </w:pPr>
      <w:r w:rsidRPr="00283B35">
        <w:rPr>
          <w:rFonts w:ascii="Sylfaen" w:hAnsi="Sylfaen"/>
          <w:b/>
          <w:color w:val="FF0000"/>
          <w:sz w:val="20"/>
          <w:szCs w:val="20"/>
          <w:lang w:val="ka-GE"/>
        </w:rPr>
        <w:t xml:space="preserve">ანალიტიკოსი </w:t>
      </w:r>
      <w:r w:rsidRPr="00283B35">
        <w:rPr>
          <w:rFonts w:ascii="Sylfaen" w:hAnsi="Sylfaen"/>
          <w:i/>
          <w:color w:val="FF0000"/>
          <w:sz w:val="20"/>
          <w:szCs w:val="20"/>
          <w:lang w:val="ka-GE"/>
        </w:rPr>
        <w:t xml:space="preserve">(სამინისტრო და/ან </w:t>
      </w:r>
      <w:r w:rsidR="0066347D" w:rsidRPr="00283B35">
        <w:rPr>
          <w:rFonts w:ascii="Sylfaen" w:hAnsi="Sylfaen"/>
          <w:i/>
          <w:color w:val="FF0000"/>
          <w:sz w:val="20"/>
          <w:szCs w:val="20"/>
          <w:lang w:val="ka-GE"/>
        </w:rPr>
        <w:t xml:space="preserve">სოციალური მომსახურების </w:t>
      </w:r>
      <w:r w:rsidRPr="00283B35">
        <w:rPr>
          <w:rFonts w:ascii="Sylfaen" w:hAnsi="Sylfaen"/>
          <w:i/>
          <w:color w:val="FF0000"/>
          <w:sz w:val="20"/>
          <w:szCs w:val="20"/>
          <w:lang w:val="ka-GE"/>
        </w:rPr>
        <w:t>სააგენტო)</w:t>
      </w:r>
    </w:p>
    <w:p w:rsidR="00F97AB0" w:rsidRPr="00283B35" w:rsidRDefault="00F97AB0" w:rsidP="00F97AB0">
      <w:pPr>
        <w:pStyle w:val="ListParagraph"/>
        <w:ind w:left="2160"/>
        <w:jc w:val="both"/>
        <w:rPr>
          <w:rFonts w:ascii="Sylfaen" w:hAnsi="Sylfaen"/>
          <w:color w:val="FF0000"/>
          <w:sz w:val="20"/>
          <w:szCs w:val="20"/>
          <w:lang w:val="ka-GE"/>
        </w:rPr>
      </w:pPr>
      <w:r w:rsidRPr="00283B35">
        <w:rPr>
          <w:rFonts w:ascii="Sylfaen" w:hAnsi="Sylfaen"/>
          <w:color w:val="FF0000"/>
          <w:sz w:val="20"/>
          <w:szCs w:val="20"/>
          <w:lang w:val="ka-GE"/>
        </w:rPr>
        <w:t xml:space="preserve">ანალიტიკოსის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 </w:t>
      </w:r>
    </w:p>
    <w:p w:rsidR="00F97AB0" w:rsidRPr="00283B35" w:rsidRDefault="00F97AB0" w:rsidP="00F97AB0">
      <w:pPr>
        <w:pStyle w:val="ListParagraph"/>
        <w:numPr>
          <w:ilvl w:val="1"/>
          <w:numId w:val="3"/>
        </w:numPr>
        <w:jc w:val="both"/>
        <w:rPr>
          <w:rFonts w:ascii="Sylfaen" w:hAnsi="Sylfaen"/>
          <w:b/>
          <w:color w:val="FF0000"/>
          <w:sz w:val="20"/>
          <w:szCs w:val="20"/>
          <w:lang w:val="ka-GE"/>
        </w:rPr>
      </w:pPr>
      <w:r w:rsidRPr="00283B35">
        <w:rPr>
          <w:rFonts w:ascii="Sylfaen" w:hAnsi="Sylfaen"/>
          <w:b/>
          <w:color w:val="FF0000"/>
          <w:sz w:val="20"/>
          <w:szCs w:val="20"/>
          <w:lang w:val="ka-GE"/>
        </w:rPr>
        <w:t xml:space="preserve">ანალიტიკოსი </w:t>
      </w:r>
      <w:r w:rsidRPr="00283B35">
        <w:rPr>
          <w:rFonts w:ascii="Sylfaen" w:hAnsi="Sylfaen"/>
          <w:i/>
          <w:color w:val="FF0000"/>
          <w:sz w:val="20"/>
          <w:szCs w:val="20"/>
          <w:lang w:val="ka-GE"/>
        </w:rPr>
        <w:t>(სამედიცინო დაწესებულება)</w:t>
      </w:r>
    </w:p>
    <w:p w:rsidR="00F97AB0" w:rsidRPr="00283B35" w:rsidRDefault="00F97AB0" w:rsidP="00F97AB0">
      <w:pPr>
        <w:pStyle w:val="ListParagraph"/>
        <w:ind w:left="2160"/>
        <w:jc w:val="both"/>
        <w:rPr>
          <w:rFonts w:ascii="Sylfaen" w:hAnsi="Sylfaen"/>
          <w:color w:val="FF0000"/>
          <w:sz w:val="20"/>
          <w:szCs w:val="20"/>
          <w:lang w:val="ka-GE"/>
        </w:rPr>
      </w:pPr>
      <w:r w:rsidRPr="00283B35">
        <w:rPr>
          <w:rFonts w:ascii="Sylfaen" w:hAnsi="Sylfaen"/>
          <w:color w:val="FF0000"/>
          <w:sz w:val="20"/>
          <w:szCs w:val="20"/>
          <w:lang w:val="ka-GE"/>
        </w:rPr>
        <w:t xml:space="preserve">ანალიტიკოსის როლი </w:t>
      </w:r>
      <w:r w:rsidRPr="00283B35">
        <w:rPr>
          <w:rFonts w:ascii="Sylfaen" w:hAnsi="Sylfaen" w:cs="Sylfaen"/>
          <w:color w:val="FF0000"/>
          <w:sz w:val="20"/>
          <w:szCs w:val="20"/>
          <w:lang w:val="ka-GE"/>
        </w:rPr>
        <w:t>სამედიცინო</w:t>
      </w:r>
      <w:r w:rsidRPr="00283B35">
        <w:rPr>
          <w:rFonts w:ascii="Sylfaen" w:hAnsi="Sylfaen"/>
          <w:color w:val="FF0000"/>
          <w:sz w:val="20"/>
          <w:szCs w:val="20"/>
          <w:lang w:val="ka-GE"/>
        </w:rPr>
        <w:t xml:space="preserve"> დაწესებულების დონეზე მოიცავს ანალოგიურ შესაძლებლობებს, იმ განსხვავებით, რომ ხედვის არეალი დაწესებულებისთვის შემოფარგლულია მხოლოდ თავისი კონტიგენტის დონეზე (ანუ დათვალიერების, კორექტირებისა და ანალიზის საშუალება აქვს მხოლოდ თავის კონტიგენტის დონეზე).</w:t>
      </w:r>
    </w:p>
    <w:p w:rsidR="00F97AB0" w:rsidRPr="0066347D" w:rsidRDefault="00F97AB0" w:rsidP="00F97AB0">
      <w:pPr>
        <w:pStyle w:val="ListParagraph"/>
        <w:ind w:left="2160"/>
        <w:jc w:val="both"/>
        <w:rPr>
          <w:rFonts w:ascii="Sylfaen" w:hAnsi="Sylfaen"/>
          <w:b/>
          <w:sz w:val="20"/>
          <w:szCs w:val="20"/>
          <w:lang w:val="ka-GE"/>
        </w:rPr>
      </w:pPr>
    </w:p>
    <w:p w:rsidR="000959AE" w:rsidRPr="0066347D" w:rsidRDefault="00F97AB0" w:rsidP="00F97AB0">
      <w:pPr>
        <w:pStyle w:val="ListParagraph"/>
        <w:numPr>
          <w:ilvl w:val="0"/>
          <w:numId w:val="3"/>
        </w:numPr>
        <w:jc w:val="both"/>
        <w:rPr>
          <w:rFonts w:ascii="Sylfaen" w:hAnsi="Sylfaen"/>
          <w:sz w:val="20"/>
          <w:szCs w:val="20"/>
          <w:lang w:val="ka-GE"/>
        </w:rPr>
      </w:pPr>
      <w:r w:rsidRPr="0066347D">
        <w:rPr>
          <w:rFonts w:ascii="Sylfaen" w:hAnsi="Sylfaen"/>
          <w:sz w:val="20"/>
          <w:szCs w:val="20"/>
          <w:lang w:val="ka-GE"/>
        </w:rPr>
        <w:t>დიალიზის მოდული</w:t>
      </w:r>
    </w:p>
    <w:p w:rsidR="00F97AB0" w:rsidRPr="0066347D" w:rsidRDefault="00F97AB0" w:rsidP="00F97AB0">
      <w:pPr>
        <w:pStyle w:val="ListParagraph"/>
        <w:numPr>
          <w:ilvl w:val="1"/>
          <w:numId w:val="3"/>
        </w:numPr>
        <w:jc w:val="both"/>
        <w:rPr>
          <w:rFonts w:ascii="Sylfaen" w:hAnsi="Sylfaen"/>
          <w:i/>
          <w:sz w:val="20"/>
          <w:szCs w:val="20"/>
          <w:lang w:val="ka-GE"/>
        </w:rPr>
      </w:pPr>
      <w:r w:rsidRPr="0066347D">
        <w:rPr>
          <w:rFonts w:ascii="Sylfaen" w:hAnsi="Sylfaen"/>
          <w:b/>
          <w:sz w:val="20"/>
          <w:szCs w:val="20"/>
          <w:lang w:val="ka-GE"/>
        </w:rPr>
        <w:t xml:space="preserve">ადმინისტრატორი </w:t>
      </w:r>
    </w:p>
    <w:p w:rsidR="00F97AB0" w:rsidRPr="0066347D" w:rsidRDefault="00F97AB0" w:rsidP="00F97AB0">
      <w:pPr>
        <w:pStyle w:val="ListParagraph"/>
        <w:ind w:left="216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F97AB0" w:rsidRPr="0066347D" w:rsidRDefault="00F97AB0" w:rsidP="00F97AB0">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ოპერატორი </w:t>
      </w:r>
      <w:r w:rsidRPr="0066347D">
        <w:rPr>
          <w:rFonts w:ascii="Sylfaen" w:hAnsi="Sylfaen"/>
          <w:i/>
          <w:sz w:val="20"/>
          <w:szCs w:val="20"/>
          <w:lang w:val="ka-GE"/>
        </w:rPr>
        <w:t>(სამედიცინო დაწესებულება)</w:t>
      </w:r>
    </w:p>
    <w:p w:rsidR="00F97AB0" w:rsidRPr="0066347D" w:rsidRDefault="00F97AB0" w:rsidP="00F97AB0">
      <w:pPr>
        <w:pStyle w:val="ListParagraph"/>
        <w:ind w:left="2160"/>
        <w:jc w:val="both"/>
        <w:rPr>
          <w:rFonts w:ascii="Sylfaen" w:hAnsi="Sylfaen"/>
          <w:sz w:val="20"/>
          <w:szCs w:val="20"/>
          <w:lang w:val="ka-GE"/>
        </w:rPr>
      </w:pPr>
      <w:r w:rsidRPr="0066347D">
        <w:rPr>
          <w:rFonts w:ascii="Sylfaen" w:hAnsi="Sylfaen"/>
          <w:sz w:val="20"/>
          <w:szCs w:val="20"/>
          <w:lang w:val="ka-GE"/>
        </w:rPr>
        <w:t>ოპერატორის როლით სარგებლობს ის სამედიცინო დაწესებულებები რომლებიც ჩართულები არიან საყოველთაო ჯანდაცვის სახელმწიფო პროგრამებში (დიალიზის კომპონენტში). ამ როლის შესაბამისი დაშვების მქონე დაწესებულებას აქვს საშუალება აღრიცხოს, მართოს და აკონტროლოს მისი ბენეფიციარები (ანუ კონტიგენტი, რომელიც რეგისტრირებულია მასთან და ღებულობს შესაბამის მომსახურებას) და სეანსები, რომლებიც უტარდებათ მოდულში რეგისტრირებულ ბენეფიციარებს.</w:t>
      </w:r>
    </w:p>
    <w:p w:rsidR="00F97AB0" w:rsidRPr="0066347D" w:rsidRDefault="00F97AB0" w:rsidP="00F97AB0">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ანალიტიკოსი </w:t>
      </w:r>
      <w:r w:rsidRPr="0066347D">
        <w:rPr>
          <w:rFonts w:ascii="Sylfaen" w:hAnsi="Sylfaen"/>
          <w:i/>
          <w:sz w:val="20"/>
          <w:szCs w:val="20"/>
          <w:lang w:val="ka-GE"/>
        </w:rPr>
        <w:t>(სამინისტრო და/ან</w:t>
      </w:r>
      <w:r w:rsidR="0066347D" w:rsidRPr="0066347D">
        <w:rPr>
          <w:rFonts w:ascii="Sylfaen" w:hAnsi="Sylfaen"/>
          <w:i/>
          <w:sz w:val="20"/>
          <w:szCs w:val="20"/>
          <w:lang w:val="ka-GE"/>
        </w:rPr>
        <w:t xml:space="preserve"> სოციალური მომსახურების </w:t>
      </w:r>
      <w:r w:rsidRPr="0066347D">
        <w:rPr>
          <w:rFonts w:ascii="Sylfaen" w:hAnsi="Sylfaen"/>
          <w:i/>
          <w:sz w:val="20"/>
          <w:szCs w:val="20"/>
          <w:lang w:val="ka-GE"/>
        </w:rPr>
        <w:t>სააგენტო)</w:t>
      </w:r>
    </w:p>
    <w:p w:rsidR="00F97AB0" w:rsidRPr="0066347D" w:rsidRDefault="00F97AB0" w:rsidP="00F97AB0">
      <w:pPr>
        <w:pStyle w:val="ListParagraph"/>
        <w:ind w:left="2160"/>
        <w:jc w:val="both"/>
        <w:rPr>
          <w:rFonts w:ascii="Sylfaen" w:hAnsi="Sylfaen"/>
          <w:sz w:val="20"/>
          <w:szCs w:val="20"/>
          <w:lang w:val="ka-GE"/>
        </w:rPr>
      </w:pPr>
      <w:r w:rsidRPr="0066347D">
        <w:rPr>
          <w:rFonts w:ascii="Sylfaen" w:hAnsi="Sylfaen"/>
          <w:sz w:val="20"/>
          <w:szCs w:val="20"/>
          <w:lang w:val="ka-GE"/>
        </w:rPr>
        <w:t xml:space="preserve">ანალიტიკოსის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 </w:t>
      </w:r>
    </w:p>
    <w:p w:rsidR="00F97AB0" w:rsidRPr="0066347D" w:rsidRDefault="00F97AB0" w:rsidP="00F97AB0">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ანალიტიკოსი </w:t>
      </w:r>
      <w:r w:rsidRPr="0066347D">
        <w:rPr>
          <w:rFonts w:ascii="Sylfaen" w:hAnsi="Sylfaen"/>
          <w:i/>
          <w:sz w:val="20"/>
          <w:szCs w:val="20"/>
          <w:lang w:val="ka-GE"/>
        </w:rPr>
        <w:t>(სამედიცინო დაწესებულება)</w:t>
      </w:r>
    </w:p>
    <w:p w:rsidR="00F97AB0" w:rsidRPr="0066347D" w:rsidRDefault="00F97AB0" w:rsidP="00F97AB0">
      <w:pPr>
        <w:pStyle w:val="ListParagraph"/>
        <w:ind w:left="2160"/>
        <w:jc w:val="both"/>
        <w:rPr>
          <w:rFonts w:ascii="Sylfaen" w:hAnsi="Sylfaen"/>
          <w:sz w:val="20"/>
          <w:szCs w:val="20"/>
          <w:lang w:val="ka-GE"/>
        </w:rPr>
      </w:pPr>
      <w:r w:rsidRPr="0066347D">
        <w:rPr>
          <w:rFonts w:ascii="Sylfaen" w:hAnsi="Sylfaen"/>
          <w:sz w:val="20"/>
          <w:szCs w:val="20"/>
          <w:lang w:val="ka-GE"/>
        </w:rPr>
        <w:t xml:space="preserve">ანალიტიკოსის როლი </w:t>
      </w:r>
      <w:r w:rsidRPr="0066347D">
        <w:rPr>
          <w:rFonts w:ascii="Sylfaen" w:hAnsi="Sylfaen" w:cs="Sylfaen"/>
          <w:sz w:val="20"/>
          <w:szCs w:val="20"/>
          <w:lang w:val="ka-GE"/>
        </w:rPr>
        <w:t>სამედიცინო</w:t>
      </w:r>
      <w:r w:rsidRPr="0066347D">
        <w:rPr>
          <w:rFonts w:ascii="Sylfaen" w:hAnsi="Sylfaen"/>
          <w:sz w:val="20"/>
          <w:szCs w:val="20"/>
          <w:lang w:val="ka-GE"/>
        </w:rPr>
        <w:t xml:space="preserve"> დაწესებულების დონეზე მოიცავს ანალოგიურ შესაძლებლობებს, იმ განსხვავებით, რომ ხედვის არეალი დაწესებულებისთვის შემოფარგლულია მხოლოდ თავისი კონტიგენტის დონეზე (ანუ დათვალიერების, კორექტირებისა და ანალიზის საშუალება აქვს მხოლოდ თავის კონტიგენტის დონეზე).</w:t>
      </w:r>
    </w:p>
    <w:p w:rsidR="004A1417" w:rsidRPr="0066347D" w:rsidRDefault="004A1417" w:rsidP="004A1417">
      <w:pPr>
        <w:pStyle w:val="ListParagraph"/>
        <w:ind w:left="1440"/>
        <w:jc w:val="both"/>
        <w:rPr>
          <w:rFonts w:ascii="Sylfaen" w:hAnsi="Sylfaen"/>
          <w:sz w:val="20"/>
          <w:szCs w:val="20"/>
          <w:lang w:val="ka-GE"/>
        </w:rPr>
      </w:pPr>
    </w:p>
    <w:p w:rsidR="00F97AB0" w:rsidRPr="0066347D" w:rsidRDefault="004A1417" w:rsidP="004A1417">
      <w:pPr>
        <w:pStyle w:val="ListParagraph"/>
        <w:numPr>
          <w:ilvl w:val="0"/>
          <w:numId w:val="3"/>
        </w:numPr>
        <w:jc w:val="both"/>
        <w:rPr>
          <w:rFonts w:ascii="Sylfaen" w:hAnsi="Sylfaen"/>
          <w:sz w:val="20"/>
          <w:szCs w:val="20"/>
          <w:lang w:val="ka-GE"/>
        </w:rPr>
      </w:pPr>
      <w:r w:rsidRPr="0066347D">
        <w:rPr>
          <w:rFonts w:ascii="Sylfaen" w:hAnsi="Sylfaen"/>
          <w:sz w:val="20"/>
          <w:szCs w:val="20"/>
          <w:lang w:val="ka-GE"/>
        </w:rPr>
        <w:t>ფსიქიატრიის მოდული</w:t>
      </w:r>
    </w:p>
    <w:p w:rsidR="004A1417" w:rsidRPr="0066347D" w:rsidRDefault="004A1417" w:rsidP="004A1417">
      <w:pPr>
        <w:pStyle w:val="ListParagraph"/>
        <w:numPr>
          <w:ilvl w:val="1"/>
          <w:numId w:val="3"/>
        </w:numPr>
        <w:jc w:val="both"/>
        <w:rPr>
          <w:rFonts w:ascii="Sylfaen" w:hAnsi="Sylfaen"/>
          <w:i/>
          <w:sz w:val="20"/>
          <w:szCs w:val="20"/>
          <w:lang w:val="ka-GE"/>
        </w:rPr>
      </w:pPr>
      <w:r w:rsidRPr="0066347D">
        <w:rPr>
          <w:rFonts w:ascii="Sylfaen" w:hAnsi="Sylfaen"/>
          <w:b/>
          <w:sz w:val="20"/>
          <w:szCs w:val="20"/>
          <w:lang w:val="ka-GE"/>
        </w:rPr>
        <w:t xml:space="preserve">ადმინისტრატორი </w:t>
      </w:r>
    </w:p>
    <w:p w:rsidR="004A1417" w:rsidRPr="0066347D" w:rsidRDefault="004A1417" w:rsidP="004A1417">
      <w:pPr>
        <w:pStyle w:val="ListParagraph"/>
        <w:ind w:left="216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4A1417" w:rsidRPr="0066347D" w:rsidRDefault="004A1417" w:rsidP="004A1417">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ოპერატორი </w:t>
      </w:r>
      <w:r w:rsidRPr="0066347D">
        <w:rPr>
          <w:rFonts w:ascii="Sylfaen" w:hAnsi="Sylfaen"/>
          <w:i/>
          <w:sz w:val="20"/>
          <w:szCs w:val="20"/>
          <w:lang w:val="ka-GE"/>
        </w:rPr>
        <w:t>(სამედიცინო დაწესებულება)</w:t>
      </w:r>
    </w:p>
    <w:p w:rsidR="004A1417" w:rsidRPr="0066347D" w:rsidRDefault="004A1417" w:rsidP="004A1417">
      <w:pPr>
        <w:pStyle w:val="ListParagraph"/>
        <w:ind w:left="2160"/>
        <w:jc w:val="both"/>
        <w:rPr>
          <w:rFonts w:ascii="Sylfaen" w:hAnsi="Sylfaen"/>
          <w:sz w:val="20"/>
          <w:szCs w:val="20"/>
          <w:lang w:val="ka-GE"/>
        </w:rPr>
      </w:pPr>
      <w:r w:rsidRPr="0066347D">
        <w:rPr>
          <w:rFonts w:ascii="Sylfaen" w:hAnsi="Sylfaen"/>
          <w:sz w:val="20"/>
          <w:szCs w:val="20"/>
          <w:lang w:val="ka-GE"/>
        </w:rPr>
        <w:t xml:space="preserve">ოპერატორის როლით სარგებლობს ის სამედიცინო დაწესებულებები რომლებიც ჩართულები არიან საყოველთაო ჯანდაცვის სახელმწიფო პროგრამებში (ფსიქიატრიულ კომპონენტში). ამ როლის შესაბამისი დაშვების მქონე დაწესებულებას აქვს საშუალება </w:t>
      </w:r>
      <w:r w:rsidRPr="0066347D">
        <w:rPr>
          <w:rFonts w:ascii="Sylfaen" w:hAnsi="Sylfaen"/>
          <w:sz w:val="20"/>
          <w:szCs w:val="20"/>
          <w:lang w:val="ka-GE"/>
        </w:rPr>
        <w:lastRenderedPageBreak/>
        <w:t xml:space="preserve">აღრიცხოს, მართოს და აკონტროლოს მისი ბენეფიციარები (ანუ კონტიგენტი, რომელიც რეგისტრირებულია მასთან და ღებულობს შესაბამის ფსიქიატრიულ მომსახურებას). </w:t>
      </w:r>
    </w:p>
    <w:p w:rsidR="004A1417" w:rsidRPr="0066347D" w:rsidRDefault="004A1417" w:rsidP="004A1417">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ანალიტიკოსი </w:t>
      </w:r>
      <w:r w:rsidRPr="0066347D">
        <w:rPr>
          <w:rFonts w:ascii="Sylfaen" w:hAnsi="Sylfaen"/>
          <w:i/>
          <w:sz w:val="20"/>
          <w:szCs w:val="20"/>
          <w:lang w:val="ka-GE"/>
        </w:rPr>
        <w:t xml:space="preserve">(სამინისტრო და/ან </w:t>
      </w:r>
      <w:r w:rsidR="0066347D" w:rsidRPr="0066347D">
        <w:rPr>
          <w:rFonts w:ascii="Sylfaen" w:hAnsi="Sylfaen"/>
          <w:i/>
          <w:sz w:val="20"/>
          <w:szCs w:val="20"/>
          <w:lang w:val="ka-GE"/>
        </w:rPr>
        <w:t xml:space="preserve">სოციალური მომსახურების </w:t>
      </w:r>
      <w:r w:rsidRPr="0066347D">
        <w:rPr>
          <w:rFonts w:ascii="Sylfaen" w:hAnsi="Sylfaen"/>
          <w:i/>
          <w:sz w:val="20"/>
          <w:szCs w:val="20"/>
          <w:lang w:val="ka-GE"/>
        </w:rPr>
        <w:t>სააგენტო)</w:t>
      </w:r>
    </w:p>
    <w:p w:rsidR="004A1417" w:rsidRPr="0066347D" w:rsidRDefault="004A1417" w:rsidP="004A1417">
      <w:pPr>
        <w:pStyle w:val="ListParagraph"/>
        <w:ind w:left="2160"/>
        <w:jc w:val="both"/>
        <w:rPr>
          <w:rFonts w:ascii="Sylfaen" w:hAnsi="Sylfaen"/>
          <w:sz w:val="20"/>
          <w:szCs w:val="20"/>
          <w:lang w:val="ka-GE"/>
        </w:rPr>
      </w:pPr>
      <w:r w:rsidRPr="0066347D">
        <w:rPr>
          <w:rFonts w:ascii="Sylfaen" w:hAnsi="Sylfaen"/>
          <w:sz w:val="20"/>
          <w:szCs w:val="20"/>
          <w:lang w:val="ka-GE"/>
        </w:rPr>
        <w:t xml:space="preserve">ანალიტიკოსის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 </w:t>
      </w:r>
    </w:p>
    <w:p w:rsidR="004A1417" w:rsidRPr="0066347D" w:rsidRDefault="004A1417" w:rsidP="004A1417">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ანალიტიკოსი </w:t>
      </w:r>
      <w:r w:rsidRPr="0066347D">
        <w:rPr>
          <w:rFonts w:ascii="Sylfaen" w:hAnsi="Sylfaen"/>
          <w:i/>
          <w:sz w:val="20"/>
          <w:szCs w:val="20"/>
          <w:lang w:val="ka-GE"/>
        </w:rPr>
        <w:t>(სამედიცინო დაწესებულება)</w:t>
      </w:r>
    </w:p>
    <w:p w:rsidR="004A1417" w:rsidRPr="0066347D" w:rsidRDefault="004A1417" w:rsidP="004A1417">
      <w:pPr>
        <w:pStyle w:val="ListParagraph"/>
        <w:ind w:left="2160"/>
        <w:jc w:val="both"/>
        <w:rPr>
          <w:rFonts w:ascii="Sylfaen" w:hAnsi="Sylfaen"/>
          <w:sz w:val="20"/>
          <w:szCs w:val="20"/>
          <w:lang w:val="ka-GE"/>
        </w:rPr>
      </w:pPr>
      <w:r w:rsidRPr="0066347D">
        <w:rPr>
          <w:rFonts w:ascii="Sylfaen" w:hAnsi="Sylfaen"/>
          <w:sz w:val="20"/>
          <w:szCs w:val="20"/>
          <w:lang w:val="ka-GE"/>
        </w:rPr>
        <w:t xml:space="preserve">ანალიტიკოსის როლი </w:t>
      </w:r>
      <w:r w:rsidRPr="0066347D">
        <w:rPr>
          <w:rFonts w:ascii="Sylfaen" w:hAnsi="Sylfaen" w:cs="Sylfaen"/>
          <w:sz w:val="20"/>
          <w:szCs w:val="20"/>
          <w:lang w:val="ka-GE"/>
        </w:rPr>
        <w:t>სამედიცინო</w:t>
      </w:r>
      <w:r w:rsidRPr="0066347D">
        <w:rPr>
          <w:rFonts w:ascii="Sylfaen" w:hAnsi="Sylfaen"/>
          <w:sz w:val="20"/>
          <w:szCs w:val="20"/>
          <w:lang w:val="ka-GE"/>
        </w:rPr>
        <w:t xml:space="preserve"> დაწესებულების დონეზე მოიცავს ანალოგიურ შესაძლებლობებს, იმ განსხვავებით, რომ ხედვის არეალი დაწესებულებისთვის შემოფარგლულია მხოლოდ თავისი კონტიგენტის დონეზე (ანუ დათვალიერების, კორექტირებისა და ანალიზის საშუალება აქვს მხოლოდ თავის კონტიგენტის დონეზე).</w:t>
      </w:r>
    </w:p>
    <w:p w:rsidR="00AD54CF" w:rsidRPr="0066347D" w:rsidRDefault="00AD54CF" w:rsidP="00AD54CF">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ინსპექტორი</w:t>
      </w:r>
      <w:r w:rsidR="001F5DCF" w:rsidRPr="0066347D">
        <w:rPr>
          <w:rFonts w:ascii="Sylfaen" w:hAnsi="Sylfaen"/>
          <w:b/>
          <w:sz w:val="20"/>
          <w:szCs w:val="20"/>
          <w:lang w:val="ka-GE"/>
        </w:rPr>
        <w:t xml:space="preserve"> </w:t>
      </w:r>
    </w:p>
    <w:p w:rsidR="001F5DCF" w:rsidRPr="0066347D" w:rsidRDefault="001F5DCF" w:rsidP="001F5DCF">
      <w:pPr>
        <w:pStyle w:val="ListParagraph"/>
        <w:ind w:left="2160"/>
        <w:jc w:val="both"/>
        <w:rPr>
          <w:rFonts w:ascii="Sylfaen" w:hAnsi="Sylfaen"/>
          <w:sz w:val="20"/>
          <w:szCs w:val="20"/>
          <w:lang w:val="ka-GE"/>
        </w:rPr>
      </w:pPr>
      <w:r w:rsidRPr="0066347D">
        <w:rPr>
          <w:rFonts w:ascii="Sylfaen" w:hAnsi="Sylfaen"/>
          <w:sz w:val="20"/>
          <w:szCs w:val="20"/>
          <w:lang w:val="ka-GE"/>
        </w:rPr>
        <w:t>ინსპექტორის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w:t>
      </w:r>
    </w:p>
    <w:p w:rsidR="00E52BC1" w:rsidRPr="0066347D" w:rsidRDefault="00E52BC1" w:rsidP="0010642D">
      <w:pPr>
        <w:jc w:val="both"/>
        <w:rPr>
          <w:rFonts w:ascii="Sylfaen" w:hAnsi="Sylfaen" w:cs="Sylfaen"/>
          <w:sz w:val="20"/>
          <w:szCs w:val="20"/>
          <w:lang w:val="ka-GE"/>
        </w:rPr>
      </w:pPr>
    </w:p>
    <w:p w:rsidR="001F5DCF" w:rsidRPr="0066347D" w:rsidRDefault="0010642D" w:rsidP="0010642D">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იმუნიზაციის მართვის მოდული</w:t>
      </w:r>
    </w:p>
    <w:p w:rsidR="004A1417" w:rsidRPr="0066347D" w:rsidRDefault="0010642D" w:rsidP="0010642D">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ადმინისტრატორი</w:t>
      </w:r>
      <w:r w:rsidRPr="0066347D">
        <w:rPr>
          <w:rFonts w:ascii="Sylfaen" w:hAnsi="Sylfaen"/>
          <w:sz w:val="20"/>
          <w:szCs w:val="20"/>
          <w:lang w:val="ka-GE"/>
        </w:rPr>
        <w:t xml:space="preserve"> </w:t>
      </w:r>
    </w:p>
    <w:p w:rsidR="0010642D" w:rsidRPr="0066347D" w:rsidRDefault="0010642D" w:rsidP="0010642D">
      <w:pPr>
        <w:pStyle w:val="ListParagraph"/>
        <w:ind w:left="144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10642D" w:rsidRPr="0066347D" w:rsidRDefault="0010642D" w:rsidP="0010642D">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ოპერატორი</w:t>
      </w:r>
      <w:r w:rsidRPr="0066347D">
        <w:rPr>
          <w:rFonts w:ascii="Sylfaen" w:hAnsi="Sylfaen"/>
          <w:sz w:val="20"/>
          <w:szCs w:val="20"/>
          <w:lang w:val="ka-GE"/>
        </w:rPr>
        <w:t xml:space="preserve"> </w:t>
      </w:r>
      <w:r w:rsidRPr="0066347D">
        <w:rPr>
          <w:rFonts w:ascii="Sylfaen" w:hAnsi="Sylfaen"/>
          <w:i/>
          <w:sz w:val="20"/>
          <w:szCs w:val="20"/>
          <w:lang w:val="ka-GE"/>
        </w:rPr>
        <w:t>(სამედიცინო დაწესებულება - ექიმი)</w:t>
      </w:r>
    </w:p>
    <w:p w:rsidR="0010642D" w:rsidRPr="0066347D" w:rsidRDefault="0010642D" w:rsidP="0010642D">
      <w:pPr>
        <w:pStyle w:val="ListParagraph"/>
        <w:ind w:left="1440"/>
        <w:jc w:val="both"/>
        <w:rPr>
          <w:rFonts w:ascii="Sylfaen" w:hAnsi="Sylfaen"/>
          <w:sz w:val="20"/>
          <w:szCs w:val="20"/>
          <w:lang w:val="ka-GE"/>
        </w:rPr>
      </w:pPr>
      <w:r w:rsidRPr="0066347D">
        <w:rPr>
          <w:rFonts w:ascii="Sylfaen" w:hAnsi="Sylfaen"/>
          <w:sz w:val="20"/>
          <w:szCs w:val="20"/>
          <w:lang w:val="ka-GE"/>
        </w:rPr>
        <w:t>ოპერატორის როლის მომხმარებელი მოდულში არეგისტრირებს თავის ბენეფიციარებს (კონტიგენტს), შემდგომ არეგისტრირებს აცრებს, გართულებებს, აფიქსირებს არ აიცრას მიზეზებს. იგი ახორციეელებს მის ხელთ არსებული ინფორმაციის სრულ მართვას.</w:t>
      </w:r>
    </w:p>
    <w:p w:rsidR="0010642D" w:rsidRPr="0066347D" w:rsidRDefault="0010642D" w:rsidP="0010642D">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ოპერატორი</w:t>
      </w:r>
      <w:r w:rsidRPr="0066347D">
        <w:rPr>
          <w:rFonts w:ascii="Sylfaen" w:hAnsi="Sylfaen"/>
          <w:sz w:val="20"/>
          <w:szCs w:val="20"/>
          <w:lang w:val="ka-GE"/>
        </w:rPr>
        <w:t xml:space="preserve"> </w:t>
      </w:r>
      <w:r w:rsidRPr="0066347D">
        <w:rPr>
          <w:rFonts w:ascii="Sylfaen" w:hAnsi="Sylfaen"/>
          <w:i/>
          <w:sz w:val="20"/>
          <w:szCs w:val="20"/>
          <w:lang w:val="ka-GE"/>
        </w:rPr>
        <w:t>(სამშობიარო სახლი)</w:t>
      </w:r>
    </w:p>
    <w:p w:rsidR="0010642D" w:rsidRPr="0066347D" w:rsidRDefault="0010642D" w:rsidP="0010642D">
      <w:pPr>
        <w:pStyle w:val="ListParagraph"/>
        <w:spacing w:before="200"/>
        <w:ind w:left="1440"/>
        <w:jc w:val="both"/>
        <w:rPr>
          <w:rFonts w:ascii="Sylfaen" w:hAnsi="Sylfaen"/>
          <w:sz w:val="20"/>
          <w:szCs w:val="20"/>
          <w:lang w:val="ka-GE"/>
        </w:rPr>
      </w:pPr>
      <w:r w:rsidRPr="0066347D">
        <w:rPr>
          <w:rFonts w:ascii="Sylfaen" w:hAnsi="Sylfaen"/>
          <w:sz w:val="20"/>
          <w:szCs w:val="20"/>
          <w:lang w:val="ka-GE"/>
        </w:rPr>
        <w:t>აღნიშნული როლის მომხმარებელს მოდულში აქვს იგივე ფუნქციებზე წვდომა რაც სამედიცინო დაწესებულების ოპერატორს, გარდა ბენეფიცაირების (კონტიგენტის) რეგისტრაციისა</w:t>
      </w:r>
    </w:p>
    <w:p w:rsidR="0010642D" w:rsidRPr="0066347D" w:rsidRDefault="0010642D" w:rsidP="0010642D">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ანალიტიკოსი</w:t>
      </w:r>
    </w:p>
    <w:p w:rsidR="0010642D" w:rsidRPr="0066347D" w:rsidRDefault="0010642D" w:rsidP="0010642D">
      <w:pPr>
        <w:pStyle w:val="ListParagraph"/>
        <w:spacing w:before="200"/>
        <w:ind w:left="1440"/>
        <w:jc w:val="both"/>
        <w:rPr>
          <w:rFonts w:ascii="Sylfaen" w:hAnsi="Sylfaen"/>
          <w:sz w:val="20"/>
          <w:szCs w:val="20"/>
          <w:lang w:val="ka-GE"/>
        </w:rPr>
      </w:pPr>
      <w:r w:rsidRPr="0066347D">
        <w:rPr>
          <w:rFonts w:ascii="Sylfaen" w:hAnsi="Sylfaen"/>
          <w:sz w:val="20"/>
          <w:szCs w:val="20"/>
          <w:lang w:val="ka-GE"/>
        </w:rPr>
        <w:t>ანალიტიკოსის როლი გულისხმობს შესაძლებლობას მოხდეს მთელი ქვეყნის მასშტაბით რეგისიტრირებული აცრების დათვალიერება, კონტროლი და ანალიზი.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10642D" w:rsidRPr="0066347D" w:rsidRDefault="0010642D" w:rsidP="0010642D">
      <w:pPr>
        <w:jc w:val="both"/>
        <w:rPr>
          <w:rFonts w:ascii="Sylfaen" w:hAnsi="Sylfaen"/>
          <w:sz w:val="20"/>
          <w:szCs w:val="20"/>
          <w:lang w:val="ka-GE"/>
        </w:rPr>
      </w:pPr>
    </w:p>
    <w:p w:rsidR="0010642D" w:rsidRPr="00283B35" w:rsidRDefault="0010642D" w:rsidP="0010642D">
      <w:pPr>
        <w:pStyle w:val="ListParagraph"/>
        <w:numPr>
          <w:ilvl w:val="0"/>
          <w:numId w:val="1"/>
        </w:numPr>
        <w:jc w:val="both"/>
        <w:rPr>
          <w:rFonts w:ascii="Sylfaen" w:hAnsi="Sylfaen"/>
          <w:color w:val="FF0000"/>
          <w:sz w:val="20"/>
          <w:szCs w:val="20"/>
          <w:lang w:val="ka-GE"/>
        </w:rPr>
      </w:pPr>
      <w:r w:rsidRPr="00283B35">
        <w:rPr>
          <w:rFonts w:ascii="Sylfaen" w:hAnsi="Sylfaen"/>
          <w:color w:val="FF0000"/>
          <w:sz w:val="20"/>
          <w:szCs w:val="20"/>
          <w:lang w:val="ka-GE"/>
        </w:rPr>
        <w:t>საინფორმაციო პორტალი</w:t>
      </w:r>
    </w:p>
    <w:p w:rsidR="0010642D" w:rsidRPr="00283B35" w:rsidRDefault="0010642D" w:rsidP="0010642D">
      <w:pPr>
        <w:pStyle w:val="ListParagraph"/>
        <w:numPr>
          <w:ilvl w:val="0"/>
          <w:numId w:val="2"/>
        </w:numPr>
        <w:jc w:val="both"/>
        <w:rPr>
          <w:rFonts w:ascii="Sylfaen" w:hAnsi="Sylfaen"/>
          <w:color w:val="FF0000"/>
          <w:sz w:val="20"/>
          <w:szCs w:val="20"/>
          <w:lang w:val="ka-GE"/>
        </w:rPr>
      </w:pPr>
      <w:r w:rsidRPr="00283B35">
        <w:rPr>
          <w:rFonts w:ascii="Sylfaen" w:hAnsi="Sylfaen"/>
          <w:b/>
          <w:color w:val="FF0000"/>
          <w:sz w:val="20"/>
          <w:szCs w:val="20"/>
          <w:lang w:val="ka-GE"/>
        </w:rPr>
        <w:t>ადმინისტრატორი</w:t>
      </w:r>
      <w:r w:rsidRPr="00283B35">
        <w:rPr>
          <w:rFonts w:ascii="Sylfaen" w:hAnsi="Sylfaen"/>
          <w:color w:val="FF0000"/>
          <w:sz w:val="20"/>
          <w:szCs w:val="20"/>
          <w:lang w:val="ka-GE"/>
        </w:rPr>
        <w:t xml:space="preserve"> </w:t>
      </w:r>
    </w:p>
    <w:p w:rsidR="0010642D" w:rsidRPr="00283B35" w:rsidRDefault="0010642D" w:rsidP="0010642D">
      <w:pPr>
        <w:pStyle w:val="ListParagraph"/>
        <w:ind w:left="1440"/>
        <w:jc w:val="both"/>
        <w:rPr>
          <w:rFonts w:ascii="Sylfaen" w:hAnsi="Sylfaen"/>
          <w:color w:val="FF0000"/>
          <w:sz w:val="20"/>
          <w:szCs w:val="20"/>
          <w:lang w:val="ka-GE"/>
        </w:rPr>
      </w:pPr>
      <w:r w:rsidRPr="00283B35">
        <w:rPr>
          <w:rFonts w:ascii="Sylfaen" w:hAnsi="Sylfaen"/>
          <w:color w:val="FF0000"/>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10642D" w:rsidRPr="00283B35" w:rsidRDefault="0010642D" w:rsidP="0010642D">
      <w:pPr>
        <w:pStyle w:val="ListParagraph"/>
        <w:numPr>
          <w:ilvl w:val="0"/>
          <w:numId w:val="2"/>
        </w:numPr>
        <w:jc w:val="both"/>
        <w:rPr>
          <w:rFonts w:ascii="Sylfaen" w:hAnsi="Sylfaen"/>
          <w:color w:val="FF0000"/>
          <w:sz w:val="20"/>
          <w:szCs w:val="20"/>
          <w:lang w:val="ka-GE"/>
        </w:rPr>
      </w:pPr>
      <w:r w:rsidRPr="00283B35">
        <w:rPr>
          <w:rFonts w:ascii="Sylfaen" w:hAnsi="Sylfaen"/>
          <w:b/>
          <w:color w:val="FF0000"/>
          <w:sz w:val="20"/>
          <w:szCs w:val="20"/>
          <w:lang w:val="ka-GE"/>
        </w:rPr>
        <w:t>ოპერატორი</w:t>
      </w:r>
      <w:r w:rsidRPr="00283B35">
        <w:rPr>
          <w:rFonts w:ascii="Sylfaen" w:hAnsi="Sylfaen"/>
          <w:color w:val="FF0000"/>
          <w:sz w:val="20"/>
          <w:szCs w:val="20"/>
          <w:lang w:val="ka-GE"/>
        </w:rPr>
        <w:t xml:space="preserve"> </w:t>
      </w:r>
      <w:r w:rsidRPr="00283B35">
        <w:rPr>
          <w:rFonts w:ascii="Sylfaen" w:hAnsi="Sylfaen"/>
          <w:i/>
          <w:color w:val="FF0000"/>
          <w:sz w:val="20"/>
          <w:szCs w:val="20"/>
          <w:lang w:val="ka-GE"/>
        </w:rPr>
        <w:t>(სამედიცინო დაწესებულება</w:t>
      </w:r>
      <w:r w:rsidR="00A51438" w:rsidRPr="00283B35">
        <w:rPr>
          <w:rFonts w:ascii="Sylfaen" w:hAnsi="Sylfaen"/>
          <w:i/>
          <w:color w:val="FF0000"/>
          <w:sz w:val="20"/>
          <w:szCs w:val="20"/>
          <w:lang w:val="ka-GE"/>
        </w:rPr>
        <w:t xml:space="preserve"> და სააფთიაქო ქსელი</w:t>
      </w:r>
      <w:r w:rsidRPr="00283B35">
        <w:rPr>
          <w:rFonts w:ascii="Sylfaen" w:hAnsi="Sylfaen"/>
          <w:i/>
          <w:color w:val="FF0000"/>
          <w:sz w:val="20"/>
          <w:szCs w:val="20"/>
          <w:lang w:val="ka-GE"/>
        </w:rPr>
        <w:t>)</w:t>
      </w:r>
    </w:p>
    <w:p w:rsidR="0010642D" w:rsidRPr="00283B35" w:rsidRDefault="0010642D" w:rsidP="0010642D">
      <w:pPr>
        <w:pStyle w:val="ListParagraph"/>
        <w:ind w:left="1440"/>
        <w:jc w:val="both"/>
        <w:rPr>
          <w:rFonts w:ascii="Sylfaen" w:hAnsi="Sylfaen"/>
          <w:color w:val="FF0000"/>
          <w:sz w:val="20"/>
          <w:szCs w:val="20"/>
          <w:lang w:val="ka-GE"/>
        </w:rPr>
      </w:pPr>
      <w:r w:rsidRPr="00283B35">
        <w:rPr>
          <w:rFonts w:ascii="Sylfaen" w:hAnsi="Sylfaen"/>
          <w:color w:val="FF0000"/>
          <w:sz w:val="20"/>
          <w:szCs w:val="20"/>
          <w:lang w:val="ka-GE"/>
        </w:rPr>
        <w:lastRenderedPageBreak/>
        <w:t>ოპერატორის როლის მომხმარებელს მოდულში აქვს დაშვება დაარეგისტრიროს თავის კუთვნილებაში არსებული ორგანიზაცია, ყველა რეკვიზიტული ველის შევსებით (დასახელება, ტიპი, მისამართი, საწოლების რაოდენობა, სისხლის ბანკი, სამედიცინო პერსონალი, პროდუქტი, სერვისი, ფასი და ა.შ), შესაბამისად არსებულ ინფორმაციაში ცვლილების შეტანა.</w:t>
      </w:r>
    </w:p>
    <w:p w:rsidR="00333980" w:rsidRPr="00283B35" w:rsidRDefault="00333980" w:rsidP="00333980">
      <w:pPr>
        <w:pStyle w:val="ListParagraph"/>
        <w:numPr>
          <w:ilvl w:val="0"/>
          <w:numId w:val="2"/>
        </w:numPr>
        <w:jc w:val="both"/>
        <w:rPr>
          <w:rFonts w:ascii="Sylfaen" w:hAnsi="Sylfaen"/>
          <w:b/>
          <w:color w:val="FF0000"/>
          <w:sz w:val="20"/>
          <w:szCs w:val="20"/>
          <w:lang w:val="ka-GE"/>
        </w:rPr>
      </w:pPr>
      <w:r w:rsidRPr="00283B35">
        <w:rPr>
          <w:rFonts w:ascii="Sylfaen" w:hAnsi="Sylfaen"/>
          <w:b/>
          <w:color w:val="FF0000"/>
          <w:sz w:val="20"/>
          <w:szCs w:val="20"/>
          <w:lang w:val="ka-GE"/>
        </w:rPr>
        <w:t>ანალიტიკოსი</w:t>
      </w:r>
    </w:p>
    <w:p w:rsidR="00333980" w:rsidRPr="00283B35" w:rsidRDefault="00333980" w:rsidP="00333980">
      <w:pPr>
        <w:pStyle w:val="ListParagraph"/>
        <w:ind w:left="1440"/>
        <w:jc w:val="both"/>
        <w:rPr>
          <w:rFonts w:ascii="Sylfaen" w:hAnsi="Sylfaen"/>
          <w:color w:val="FF0000"/>
          <w:sz w:val="20"/>
          <w:szCs w:val="20"/>
          <w:lang w:val="ka-GE"/>
        </w:rPr>
      </w:pPr>
      <w:r w:rsidRPr="00283B35">
        <w:rPr>
          <w:rFonts w:ascii="Sylfaen" w:hAnsi="Sylfaen"/>
          <w:color w:val="FF0000"/>
          <w:sz w:val="20"/>
          <w:szCs w:val="20"/>
          <w:lang w:val="ka-GE"/>
        </w:rPr>
        <w:t xml:space="preserve">ანალიტიკოსის როლის მომხმარებელს აქვს შესაძლებელობა ნახოს (დაათვალიეროს) სამედიცინო დაწესებულებებისა და სააფთიაქო ქსელების მიერ შევსებული ყველა ინფორმაცია. ასევე სხვადასხვა ინფორმაციის მატარებელი ველების და ფილტრების მიხედვით დააჯგუფოს ინფორმაცია, რაც უკეთესი ანალიზის შესაძლებლობას იძლევა. </w:t>
      </w:r>
    </w:p>
    <w:p w:rsidR="00333980" w:rsidRPr="0066347D" w:rsidRDefault="00333980" w:rsidP="00333980">
      <w:pPr>
        <w:jc w:val="both"/>
        <w:rPr>
          <w:rFonts w:ascii="Sylfaen" w:hAnsi="Sylfaen"/>
          <w:sz w:val="20"/>
          <w:szCs w:val="20"/>
          <w:lang w:val="ka-GE"/>
        </w:rPr>
      </w:pPr>
    </w:p>
    <w:p w:rsidR="00333980" w:rsidRPr="0066347D" w:rsidRDefault="00333980" w:rsidP="00333980">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სამედიცინო პერსონალის სერტიფიცირებისა და აკრედიტაციის მოდული</w:t>
      </w:r>
    </w:p>
    <w:p w:rsidR="00333980" w:rsidRPr="0066347D" w:rsidRDefault="00333980" w:rsidP="00333980">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ადმინისტრატორი</w:t>
      </w:r>
      <w:r w:rsidRPr="0066347D">
        <w:rPr>
          <w:rFonts w:ascii="Sylfaen" w:hAnsi="Sylfaen"/>
          <w:sz w:val="20"/>
          <w:szCs w:val="20"/>
          <w:lang w:val="ka-GE"/>
        </w:rPr>
        <w:t xml:space="preserve">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შესაბამისი სამმართველოს თანამშრომელი)</w:t>
      </w:r>
    </w:p>
    <w:p w:rsidR="00333980" w:rsidRPr="0066347D" w:rsidRDefault="00333980" w:rsidP="00333980">
      <w:pPr>
        <w:pStyle w:val="ListParagraph"/>
        <w:ind w:left="144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მოხმარებელს აქვს შესაძლებლობა მოდულში მოახდინოს სერტიფიცირებული სამედიცინო პერსონალის რეგისტრაცია</w:t>
      </w:r>
      <w:r w:rsidR="00371399" w:rsidRPr="0066347D">
        <w:rPr>
          <w:rFonts w:ascii="Sylfaen" w:hAnsi="Sylfaen"/>
          <w:sz w:val="20"/>
          <w:szCs w:val="20"/>
          <w:lang w:val="ka-GE"/>
        </w:rPr>
        <w:t xml:space="preserve"> (პირადი ინფორმაცია, განათლება და ა.შ)</w:t>
      </w:r>
      <w:r w:rsidRPr="0066347D">
        <w:rPr>
          <w:rFonts w:ascii="Sylfaen" w:hAnsi="Sylfaen"/>
          <w:sz w:val="20"/>
          <w:szCs w:val="20"/>
          <w:lang w:val="ka-GE"/>
        </w:rPr>
        <w:t>, აღნიშნული ინფორმაციის საჭიროების შემთხვევაში რედაქტირება და სამედიცინო პერსონალის სტატუსის ცვლილება (გაუქმების, კვალიფიკაციის შეჩერების  და სხვა შემთხვევებში).</w:t>
      </w:r>
    </w:p>
    <w:p w:rsidR="00333980" w:rsidRPr="0066347D" w:rsidRDefault="00333980" w:rsidP="00333980">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ანალიტიკოსი</w:t>
      </w:r>
      <w:r w:rsidRPr="0066347D">
        <w:rPr>
          <w:rFonts w:ascii="Sylfaen" w:hAnsi="Sylfaen"/>
          <w:sz w:val="20"/>
          <w:szCs w:val="20"/>
          <w:lang w:val="ka-GE"/>
        </w:rPr>
        <w:t xml:space="preserve">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შესაბამისი სამმართველოს თანამშრომელი)</w:t>
      </w:r>
    </w:p>
    <w:p w:rsidR="00333980" w:rsidRPr="0066347D" w:rsidRDefault="00333980" w:rsidP="00333980">
      <w:pPr>
        <w:pStyle w:val="ListParagraph"/>
        <w:ind w:left="1440"/>
        <w:jc w:val="both"/>
        <w:rPr>
          <w:rFonts w:ascii="Sylfaen" w:hAnsi="Sylfaen"/>
          <w:sz w:val="20"/>
          <w:szCs w:val="20"/>
          <w:lang w:val="ka-GE"/>
        </w:rPr>
      </w:pPr>
      <w:r w:rsidRPr="0066347D">
        <w:rPr>
          <w:rFonts w:ascii="Sylfaen" w:hAnsi="Sylfaen"/>
          <w:sz w:val="20"/>
          <w:szCs w:val="20"/>
          <w:lang w:val="ka-GE"/>
        </w:rPr>
        <w:t>ანალიტიკოსის როლის მომხმარებელს აქვს შესაძლებლობა ნახოს (დაათვალიეროს) მოდულში დარეგისტრირებული ყველა სამედიცინო პერსონალის შესახებ ინფორმაცია. სხვადასხვა ველების და ფილტრების მიხედვით დააჯგუფოს ინფორმაცია ანალიზისთვის და ასევე შეძლოს ექსელის ჩამოტვირთვა უფრო დეტალური ანალიზისთვის.</w:t>
      </w:r>
    </w:p>
    <w:p w:rsidR="00E52BC1" w:rsidRPr="0066347D" w:rsidRDefault="00E52BC1" w:rsidP="00333980">
      <w:pPr>
        <w:pStyle w:val="ListParagraph"/>
        <w:jc w:val="both"/>
        <w:rPr>
          <w:rFonts w:ascii="Sylfaen" w:hAnsi="Sylfaen"/>
          <w:sz w:val="20"/>
          <w:szCs w:val="20"/>
          <w:lang w:val="ka-GE"/>
        </w:rPr>
      </w:pPr>
    </w:p>
    <w:p w:rsidR="0062164B" w:rsidRPr="00283B35" w:rsidRDefault="0062164B" w:rsidP="0062164B">
      <w:pPr>
        <w:pStyle w:val="ListParagraph"/>
        <w:numPr>
          <w:ilvl w:val="0"/>
          <w:numId w:val="1"/>
        </w:numPr>
        <w:jc w:val="both"/>
        <w:rPr>
          <w:rFonts w:ascii="Sylfaen" w:hAnsi="Sylfaen"/>
          <w:color w:val="FF0000"/>
          <w:sz w:val="20"/>
          <w:szCs w:val="20"/>
          <w:lang w:val="ka-GE"/>
        </w:rPr>
      </w:pPr>
      <w:r w:rsidRPr="00283B35">
        <w:rPr>
          <w:rFonts w:ascii="Sylfaen" w:hAnsi="Sylfaen"/>
          <w:color w:val="FF0000"/>
          <w:sz w:val="20"/>
          <w:szCs w:val="20"/>
          <w:lang w:val="ka-GE"/>
        </w:rPr>
        <w:t>მიმართვების ადმინისტრირების მოდული</w:t>
      </w:r>
    </w:p>
    <w:p w:rsidR="006725DD" w:rsidRPr="00283B35" w:rsidRDefault="006725DD" w:rsidP="006725DD">
      <w:pPr>
        <w:pStyle w:val="ListParagraph"/>
        <w:numPr>
          <w:ilvl w:val="0"/>
          <w:numId w:val="2"/>
        </w:numPr>
        <w:jc w:val="both"/>
        <w:rPr>
          <w:rFonts w:ascii="Sylfaen" w:hAnsi="Sylfaen"/>
          <w:color w:val="FF0000"/>
          <w:sz w:val="20"/>
          <w:szCs w:val="20"/>
          <w:lang w:val="ka-GE"/>
        </w:rPr>
      </w:pPr>
      <w:r w:rsidRPr="00283B35">
        <w:rPr>
          <w:rFonts w:ascii="Sylfaen" w:hAnsi="Sylfaen"/>
          <w:b/>
          <w:color w:val="FF0000"/>
          <w:sz w:val="20"/>
          <w:szCs w:val="20"/>
          <w:lang w:val="ka-GE"/>
        </w:rPr>
        <w:t>ადმინისტრატორი</w:t>
      </w:r>
      <w:r w:rsidRPr="00283B35">
        <w:rPr>
          <w:rFonts w:ascii="Sylfaen" w:hAnsi="Sylfaen"/>
          <w:color w:val="FF0000"/>
          <w:sz w:val="20"/>
          <w:szCs w:val="20"/>
          <w:lang w:val="ka-GE"/>
        </w:rPr>
        <w:t xml:space="preserve"> </w:t>
      </w:r>
      <w:r w:rsidRPr="00283B35">
        <w:rPr>
          <w:rFonts w:ascii="Sylfaen" w:hAnsi="Sylfaen"/>
          <w:i/>
          <w:color w:val="FF0000"/>
          <w:sz w:val="20"/>
          <w:szCs w:val="20"/>
          <w:lang w:val="ka-GE"/>
        </w:rPr>
        <w:t>(სოციალური მომსახურების სააგენტო)</w:t>
      </w:r>
    </w:p>
    <w:p w:rsidR="006725DD" w:rsidRPr="00283B35" w:rsidRDefault="006725DD" w:rsidP="006725DD">
      <w:pPr>
        <w:pStyle w:val="ListParagraph"/>
        <w:ind w:left="1440"/>
        <w:jc w:val="both"/>
        <w:rPr>
          <w:rFonts w:ascii="Sylfaen" w:hAnsi="Sylfaen"/>
          <w:color w:val="FF0000"/>
          <w:sz w:val="20"/>
          <w:szCs w:val="20"/>
          <w:lang w:val="ka-GE"/>
        </w:rPr>
      </w:pPr>
      <w:r w:rsidRPr="00283B35">
        <w:rPr>
          <w:rFonts w:ascii="Sylfaen" w:hAnsi="Sylfaen" w:cs="Sylfaen"/>
          <w:color w:val="FF0000"/>
          <w:sz w:val="20"/>
          <w:szCs w:val="20"/>
          <w:lang w:val="ka-GE"/>
        </w:rPr>
        <w:t>ადმინისტრატორის</w:t>
      </w:r>
      <w:r w:rsidRPr="00283B35">
        <w:rPr>
          <w:rFonts w:ascii="Sylfaen" w:hAnsi="Sylfaen"/>
          <w:color w:val="FF0000"/>
          <w:sz w:val="20"/>
          <w:szCs w:val="20"/>
          <w:lang w:val="ka-GE"/>
        </w:rPr>
        <w:t xml:space="preserve"> როლი თავის თავში მოიცავს </w:t>
      </w:r>
      <w:r w:rsidR="0066347D" w:rsidRPr="00283B35">
        <w:rPr>
          <w:rFonts w:ascii="Sylfaen" w:hAnsi="Sylfaen"/>
          <w:i/>
          <w:color w:val="FF0000"/>
          <w:sz w:val="20"/>
          <w:szCs w:val="20"/>
          <w:lang w:val="ka-GE"/>
        </w:rPr>
        <w:t xml:space="preserve">სოციალური მომსახურების </w:t>
      </w:r>
      <w:r w:rsidRPr="00283B35">
        <w:rPr>
          <w:rFonts w:ascii="Sylfaen" w:hAnsi="Sylfaen"/>
          <w:color w:val="FF0000"/>
          <w:sz w:val="20"/>
          <w:szCs w:val="20"/>
          <w:lang w:val="ka-GE"/>
        </w:rPr>
        <w:t>სააგენტოს ოპერატორის შესაბამის დაშვებებს. თუმცა მას ოპერატორისგან განსხვავებით ასევე აქვს უფლება დააკორექტიროს უკვე დამტკიცებული ან გაცემული მოთხოვნის სტატუსი.</w:t>
      </w:r>
    </w:p>
    <w:p w:rsidR="0062164B" w:rsidRPr="00283B35" w:rsidRDefault="006725DD" w:rsidP="006725DD">
      <w:pPr>
        <w:pStyle w:val="ListParagraph"/>
        <w:numPr>
          <w:ilvl w:val="0"/>
          <w:numId w:val="2"/>
        </w:numPr>
        <w:jc w:val="both"/>
        <w:rPr>
          <w:rFonts w:ascii="Sylfaen" w:hAnsi="Sylfaen"/>
          <w:color w:val="FF0000"/>
          <w:sz w:val="20"/>
          <w:szCs w:val="20"/>
          <w:lang w:val="ka-GE"/>
        </w:rPr>
      </w:pPr>
      <w:r w:rsidRPr="00283B35">
        <w:rPr>
          <w:rFonts w:ascii="Sylfaen" w:hAnsi="Sylfaen"/>
          <w:b/>
          <w:color w:val="FF0000"/>
          <w:sz w:val="20"/>
          <w:szCs w:val="20"/>
          <w:lang w:val="ka-GE"/>
        </w:rPr>
        <w:t>ოპერატორი</w:t>
      </w:r>
      <w:r w:rsidRPr="00283B35">
        <w:rPr>
          <w:rFonts w:ascii="Sylfaen" w:hAnsi="Sylfaen"/>
          <w:color w:val="FF0000"/>
          <w:sz w:val="20"/>
          <w:szCs w:val="20"/>
          <w:lang w:val="ka-GE"/>
        </w:rPr>
        <w:t xml:space="preserve"> </w:t>
      </w:r>
      <w:r w:rsidRPr="00283B35">
        <w:rPr>
          <w:rFonts w:ascii="Sylfaen" w:hAnsi="Sylfaen"/>
          <w:i/>
          <w:color w:val="FF0000"/>
          <w:sz w:val="20"/>
          <w:szCs w:val="20"/>
          <w:lang w:val="ka-GE"/>
        </w:rPr>
        <w:t>(სოციალური მომსახურების სააგენტო)</w:t>
      </w:r>
    </w:p>
    <w:p w:rsidR="006725DD" w:rsidRDefault="006725DD" w:rsidP="006725DD">
      <w:pPr>
        <w:pStyle w:val="ListParagraph"/>
        <w:ind w:left="1440"/>
        <w:jc w:val="both"/>
        <w:rPr>
          <w:rFonts w:ascii="Sylfaen" w:hAnsi="Sylfaen"/>
          <w:color w:val="FF0000"/>
          <w:sz w:val="20"/>
          <w:szCs w:val="20"/>
          <w:lang w:val="ka-GE"/>
        </w:rPr>
      </w:pPr>
      <w:r w:rsidRPr="00283B35">
        <w:rPr>
          <w:rFonts w:ascii="Sylfaen" w:hAnsi="Sylfaen" w:cs="Sylfaen"/>
          <w:color w:val="FF0000"/>
          <w:sz w:val="20"/>
          <w:szCs w:val="20"/>
          <w:lang w:val="ka-GE"/>
        </w:rPr>
        <w:t>სააგენტოს ოპერატორების</w:t>
      </w:r>
      <w:r w:rsidRPr="00283B35">
        <w:rPr>
          <w:rFonts w:ascii="Sylfaen" w:hAnsi="Sylfaen"/>
          <w:color w:val="FF0000"/>
          <w:sz w:val="20"/>
          <w:szCs w:val="20"/>
          <w:lang w:val="ka-GE"/>
        </w:rPr>
        <w:t xml:space="preserve"> როლში  შემავალ მომხმარებელს აქვს დაშვება დაარეგისტრიროს მოთხოვნა, ინფორმაციის სრული მოცულებოთ (ბენფიციარის რეკვიზიტები, ფორმა 100, კალკულაცია), ასევე ცვლილებები შეიტანოს (დაარედაქტიროს), საჭიროების შემთხვევაში წაშალოს ინფორმაცია ან კონკრეტული მოთხოვნა. მოთხოვნის სრულად შევსების შემდგომ მოახდინოს მისი დამტკიცება, რის საფუძველზეც სისტემა ავტომატურად დააგენერირებს მიმართვას. შესაბამისად, დაგენერირებული მიმართვის გაცემას ახდენს ოპერატორი, რომლის საჭიროების შემთხვევაში გაუქმების უფლებაც აქვს.</w:t>
      </w:r>
    </w:p>
    <w:p w:rsidR="00DC37CD" w:rsidRPr="00283B35" w:rsidRDefault="00DC37CD" w:rsidP="00DC37CD">
      <w:pPr>
        <w:pStyle w:val="ListParagraph"/>
        <w:jc w:val="both"/>
        <w:rPr>
          <w:rFonts w:ascii="Sylfaen" w:hAnsi="Sylfaen"/>
          <w:sz w:val="20"/>
          <w:szCs w:val="20"/>
          <w:lang w:val="ka-GE"/>
        </w:rPr>
      </w:pPr>
      <w:r w:rsidRPr="00283B35">
        <w:rPr>
          <w:rFonts w:ascii="Sylfaen" w:hAnsi="Sylfaen"/>
          <w:sz w:val="20"/>
          <w:szCs w:val="20"/>
          <w:highlight w:val="yellow"/>
          <w:lang w:val="ka-GE"/>
        </w:rPr>
        <w:t xml:space="preserve">აქ საჭიროა </w:t>
      </w:r>
      <w:r w:rsidRPr="00283B35">
        <w:rPr>
          <w:rFonts w:ascii="Sylfaen" w:hAnsi="Sylfaen"/>
          <w:b/>
          <w:sz w:val="20"/>
          <w:szCs w:val="20"/>
          <w:highlight w:val="yellow"/>
          <w:lang w:val="ka-GE"/>
        </w:rPr>
        <w:t xml:space="preserve">ანალიტიკოსი </w:t>
      </w:r>
      <w:r w:rsidRPr="00283B35">
        <w:rPr>
          <w:rFonts w:ascii="Sylfaen" w:hAnsi="Sylfaen"/>
          <w:i/>
          <w:sz w:val="20"/>
          <w:szCs w:val="20"/>
          <w:highlight w:val="yellow"/>
          <w:lang w:val="ka-GE"/>
        </w:rPr>
        <w:t>(სამინისტრო და/ან სოციალური მომსახურების სააგენტო)</w:t>
      </w:r>
    </w:p>
    <w:p w:rsidR="006725DD" w:rsidRPr="00283B35" w:rsidRDefault="006725DD" w:rsidP="006725DD">
      <w:pPr>
        <w:pStyle w:val="ListParagraph"/>
        <w:numPr>
          <w:ilvl w:val="0"/>
          <w:numId w:val="2"/>
        </w:numPr>
        <w:jc w:val="both"/>
        <w:rPr>
          <w:rFonts w:ascii="Sylfaen" w:hAnsi="Sylfaen"/>
          <w:color w:val="FF0000"/>
          <w:sz w:val="20"/>
          <w:szCs w:val="20"/>
          <w:lang w:val="ka-GE"/>
        </w:rPr>
      </w:pPr>
      <w:r w:rsidRPr="00283B35">
        <w:rPr>
          <w:rFonts w:ascii="Sylfaen" w:hAnsi="Sylfaen"/>
          <w:b/>
          <w:color w:val="FF0000"/>
          <w:sz w:val="20"/>
          <w:szCs w:val="20"/>
          <w:lang w:val="ka-GE"/>
        </w:rPr>
        <w:t>ოპერატორი</w:t>
      </w:r>
      <w:r w:rsidRPr="00283B35">
        <w:rPr>
          <w:rFonts w:ascii="Sylfaen" w:hAnsi="Sylfaen"/>
          <w:color w:val="FF0000"/>
          <w:sz w:val="20"/>
          <w:szCs w:val="20"/>
          <w:lang w:val="ka-GE"/>
        </w:rPr>
        <w:t xml:space="preserve"> </w:t>
      </w:r>
      <w:r w:rsidRPr="00283B35">
        <w:rPr>
          <w:rFonts w:ascii="Sylfaen" w:hAnsi="Sylfaen"/>
          <w:i/>
          <w:color w:val="FF0000"/>
          <w:sz w:val="20"/>
          <w:szCs w:val="20"/>
          <w:lang w:val="ka-GE"/>
        </w:rPr>
        <w:t>(სამედიცინო დაწესებულება)</w:t>
      </w:r>
    </w:p>
    <w:p w:rsidR="006725DD" w:rsidRPr="00283B35" w:rsidRDefault="006725DD" w:rsidP="006725DD">
      <w:pPr>
        <w:pStyle w:val="ListParagraph"/>
        <w:ind w:left="1440"/>
        <w:jc w:val="both"/>
        <w:rPr>
          <w:rFonts w:ascii="Sylfaen" w:hAnsi="Sylfaen"/>
          <w:color w:val="FF0000"/>
          <w:sz w:val="20"/>
          <w:szCs w:val="20"/>
          <w:lang w:val="ka-GE"/>
        </w:rPr>
      </w:pPr>
      <w:r w:rsidRPr="00283B35">
        <w:rPr>
          <w:rFonts w:ascii="Sylfaen" w:hAnsi="Sylfaen" w:cs="Sylfaen"/>
          <w:color w:val="FF0000"/>
          <w:sz w:val="20"/>
          <w:szCs w:val="20"/>
          <w:lang w:val="ka-GE"/>
        </w:rPr>
        <w:t>სამედიცინო დაწესებულების</w:t>
      </w:r>
      <w:r w:rsidRPr="00283B35">
        <w:rPr>
          <w:rFonts w:ascii="Sylfaen" w:hAnsi="Sylfaen" w:cs="Sylfaen"/>
          <w:b/>
          <w:color w:val="FF0000"/>
          <w:sz w:val="20"/>
          <w:szCs w:val="20"/>
          <w:lang w:val="ka-GE"/>
        </w:rPr>
        <w:t xml:space="preserve"> </w:t>
      </w:r>
      <w:r w:rsidRPr="00283B35">
        <w:rPr>
          <w:rFonts w:ascii="Sylfaen" w:hAnsi="Sylfaen" w:cs="Sylfaen"/>
          <w:color w:val="FF0000"/>
          <w:sz w:val="20"/>
          <w:szCs w:val="20"/>
          <w:lang w:val="ka-GE"/>
        </w:rPr>
        <w:t>ოპერატორის</w:t>
      </w:r>
      <w:r w:rsidRPr="00283B35">
        <w:rPr>
          <w:rFonts w:ascii="Sylfaen" w:hAnsi="Sylfaen"/>
          <w:color w:val="FF0000"/>
          <w:sz w:val="20"/>
          <w:szCs w:val="20"/>
          <w:lang w:val="ka-GE"/>
        </w:rPr>
        <w:t xml:space="preserve"> როლში შემავალ მომხმარებელს მოდულში აქვს დაშვება დაარეგისტრიროს მოთხოვნა, ყველა არსებული ველით (ბენფიციარის რეკვიზიტები, </w:t>
      </w:r>
      <w:r w:rsidRPr="00283B35">
        <w:rPr>
          <w:rFonts w:ascii="Sylfaen" w:hAnsi="Sylfaen"/>
          <w:color w:val="FF0000"/>
          <w:sz w:val="20"/>
          <w:szCs w:val="20"/>
          <w:lang w:val="ka-GE"/>
        </w:rPr>
        <w:lastRenderedPageBreak/>
        <w:t>ფორმა 100) გარდა კალკულაციაში არსებული ინფორმაციისა. ასევე გარკვეულ შემთხვევებში მას ეზღუდება ცვლილებები და მოთხოვნის წაშლა.</w:t>
      </w:r>
    </w:p>
    <w:p w:rsidR="006725DD" w:rsidRPr="00283B35" w:rsidRDefault="006725DD" w:rsidP="006725DD">
      <w:pPr>
        <w:pStyle w:val="ListParagraph"/>
        <w:numPr>
          <w:ilvl w:val="0"/>
          <w:numId w:val="1"/>
        </w:numPr>
        <w:jc w:val="both"/>
        <w:rPr>
          <w:rFonts w:ascii="Sylfaen" w:hAnsi="Sylfaen"/>
          <w:color w:val="FF0000"/>
          <w:sz w:val="20"/>
          <w:szCs w:val="20"/>
          <w:lang w:val="ka-GE"/>
        </w:rPr>
      </w:pPr>
      <w:r w:rsidRPr="00283B35">
        <w:rPr>
          <w:rFonts w:ascii="Sylfaen" w:hAnsi="Sylfaen"/>
          <w:color w:val="FF0000"/>
          <w:sz w:val="20"/>
          <w:szCs w:val="20"/>
          <w:lang w:val="ka-GE"/>
        </w:rPr>
        <w:t>სამედიცინო შემთხვევების რეგისტრაციის მოდული</w:t>
      </w:r>
    </w:p>
    <w:p w:rsidR="006725DD" w:rsidRPr="00283B35" w:rsidRDefault="006725DD" w:rsidP="006725DD">
      <w:pPr>
        <w:pStyle w:val="ListParagraph"/>
        <w:numPr>
          <w:ilvl w:val="0"/>
          <w:numId w:val="2"/>
        </w:numPr>
        <w:jc w:val="both"/>
        <w:rPr>
          <w:rFonts w:ascii="Sylfaen" w:hAnsi="Sylfaen"/>
          <w:color w:val="FF0000"/>
          <w:sz w:val="20"/>
          <w:szCs w:val="20"/>
          <w:lang w:val="ka-GE"/>
        </w:rPr>
      </w:pPr>
      <w:r w:rsidRPr="00283B35">
        <w:rPr>
          <w:rFonts w:ascii="Sylfaen" w:hAnsi="Sylfaen"/>
          <w:b/>
          <w:color w:val="FF0000"/>
          <w:sz w:val="20"/>
          <w:szCs w:val="20"/>
          <w:lang w:val="ka-GE"/>
        </w:rPr>
        <w:t>ოპერატორი</w:t>
      </w:r>
      <w:r w:rsidRPr="00283B35">
        <w:rPr>
          <w:rFonts w:ascii="Sylfaen" w:hAnsi="Sylfaen"/>
          <w:color w:val="FF0000"/>
          <w:sz w:val="20"/>
          <w:szCs w:val="20"/>
          <w:lang w:val="ka-GE"/>
        </w:rPr>
        <w:t xml:space="preserve"> </w:t>
      </w:r>
      <w:r w:rsidRPr="00283B35">
        <w:rPr>
          <w:rFonts w:ascii="Sylfaen" w:hAnsi="Sylfaen"/>
          <w:i/>
          <w:color w:val="FF0000"/>
          <w:sz w:val="20"/>
          <w:szCs w:val="20"/>
          <w:lang w:val="ka-GE"/>
        </w:rPr>
        <w:t>(სამედიცინო დაწესებულება)</w:t>
      </w:r>
    </w:p>
    <w:p w:rsidR="006725DD" w:rsidRPr="00283B35" w:rsidRDefault="006725DD" w:rsidP="006725DD">
      <w:pPr>
        <w:pStyle w:val="ListParagraph"/>
        <w:ind w:left="1440"/>
        <w:jc w:val="both"/>
        <w:rPr>
          <w:rFonts w:ascii="Sylfaen" w:hAnsi="Sylfaen" w:cs="Sylfaen"/>
          <w:color w:val="FF0000"/>
          <w:sz w:val="20"/>
          <w:szCs w:val="20"/>
          <w:lang w:val="ka-GE"/>
        </w:rPr>
      </w:pPr>
      <w:r w:rsidRPr="00283B35">
        <w:rPr>
          <w:rFonts w:ascii="Sylfaen" w:hAnsi="Sylfaen"/>
          <w:color w:val="FF0000"/>
          <w:sz w:val="20"/>
          <w:szCs w:val="20"/>
          <w:lang w:val="ka-GE"/>
        </w:rPr>
        <w:t>ოპერატორის როლის მომხმარებელს მოდულში აქვს დაშვება სამედიცინო შემთხვევის რეგისტრაციაზე, ყველა რეკვიზიტული ველის შევსებაზე (პირადი ინფორმაცია, დიაგნოზი და ა.შ), შემდგომში ამ შემთხვევის რედაქტირებაზე (დამატებითი ინფორმაციის, ან ცვლილების დაფიქსირება) და ასევე შემთხვევის დახურვაზე.</w:t>
      </w:r>
    </w:p>
    <w:p w:rsidR="006725DD" w:rsidRPr="00283B35" w:rsidRDefault="006725DD" w:rsidP="006725DD">
      <w:pPr>
        <w:pStyle w:val="ListParagraph"/>
        <w:numPr>
          <w:ilvl w:val="0"/>
          <w:numId w:val="2"/>
        </w:numPr>
        <w:jc w:val="both"/>
        <w:rPr>
          <w:rFonts w:ascii="Sylfaen" w:hAnsi="Sylfaen"/>
          <w:color w:val="FF0000"/>
          <w:sz w:val="20"/>
          <w:szCs w:val="20"/>
          <w:lang w:val="ka-GE"/>
        </w:rPr>
      </w:pPr>
      <w:r w:rsidRPr="00283B35">
        <w:rPr>
          <w:rFonts w:ascii="Sylfaen" w:hAnsi="Sylfaen"/>
          <w:b/>
          <w:color w:val="FF0000"/>
          <w:sz w:val="20"/>
          <w:szCs w:val="20"/>
          <w:lang w:val="ka-GE"/>
        </w:rPr>
        <w:t>ინსპექტორი</w:t>
      </w:r>
      <w:r w:rsidRPr="00283B35">
        <w:rPr>
          <w:rFonts w:ascii="Sylfaen" w:hAnsi="Sylfaen"/>
          <w:color w:val="FF0000"/>
          <w:sz w:val="20"/>
          <w:szCs w:val="20"/>
          <w:lang w:val="ka-GE"/>
        </w:rPr>
        <w:t xml:space="preserve"> </w:t>
      </w:r>
      <w:r w:rsidRPr="00283B35">
        <w:rPr>
          <w:rFonts w:ascii="Sylfaen" w:hAnsi="Sylfaen"/>
          <w:i/>
          <w:color w:val="FF0000"/>
          <w:sz w:val="20"/>
          <w:szCs w:val="20"/>
          <w:lang w:val="ka-GE"/>
        </w:rPr>
        <w:t>(სამინისტროს და/ან</w:t>
      </w:r>
      <w:r w:rsidR="0066347D" w:rsidRPr="00283B35">
        <w:rPr>
          <w:rFonts w:ascii="Sylfaen" w:hAnsi="Sylfaen"/>
          <w:i/>
          <w:color w:val="FF0000"/>
          <w:sz w:val="20"/>
          <w:szCs w:val="20"/>
          <w:lang w:val="ka-GE"/>
        </w:rPr>
        <w:t xml:space="preserve"> სოციალური მომსახურების</w:t>
      </w:r>
      <w:r w:rsidRPr="00283B35">
        <w:rPr>
          <w:rFonts w:ascii="Sylfaen" w:hAnsi="Sylfaen"/>
          <w:i/>
          <w:color w:val="FF0000"/>
          <w:sz w:val="20"/>
          <w:szCs w:val="20"/>
          <w:lang w:val="ka-GE"/>
        </w:rPr>
        <w:t xml:space="preserve"> სააგენტოს თანამშრომელი)</w:t>
      </w:r>
    </w:p>
    <w:p w:rsidR="006725DD" w:rsidRPr="00283B35" w:rsidRDefault="006725DD" w:rsidP="006725DD">
      <w:pPr>
        <w:pStyle w:val="ListParagraph"/>
        <w:ind w:left="1440"/>
        <w:jc w:val="both"/>
        <w:rPr>
          <w:rFonts w:ascii="Sylfaen" w:hAnsi="Sylfaen"/>
          <w:color w:val="FF0000"/>
          <w:sz w:val="20"/>
          <w:szCs w:val="20"/>
          <w:lang w:val="ka-GE"/>
        </w:rPr>
      </w:pPr>
      <w:r w:rsidRPr="00283B35">
        <w:rPr>
          <w:rFonts w:ascii="Sylfaen" w:hAnsi="Sylfaen"/>
          <w:color w:val="FF0000"/>
          <w:sz w:val="20"/>
          <w:szCs w:val="20"/>
          <w:lang w:val="ka-GE"/>
        </w:rPr>
        <w:t>ინსპექტორს აქვს შესაძლებლობა მხოლოდ დაათვალიეროს სამედიცინო დაწესებულების მიერ დარეგისტრირებული ყველა სამედიცინო შემთხვევა. სამედიცინო დაწესებულებაში მისვლისას მოდულში შესაბამის ინტერფეისზე მოახდინოს დარეგისტრირებული შემთხვევის ინსპექტირება და მიუთითოს შესაბამისი ინსპექტირების სტატუსი.</w:t>
      </w:r>
    </w:p>
    <w:p w:rsidR="006725DD" w:rsidRPr="00283B35" w:rsidRDefault="006725DD" w:rsidP="006725DD">
      <w:pPr>
        <w:pStyle w:val="ListParagraph"/>
        <w:numPr>
          <w:ilvl w:val="0"/>
          <w:numId w:val="2"/>
        </w:numPr>
        <w:jc w:val="both"/>
        <w:rPr>
          <w:rFonts w:ascii="Sylfaen" w:hAnsi="Sylfaen"/>
          <w:color w:val="FF0000"/>
          <w:sz w:val="20"/>
          <w:szCs w:val="20"/>
          <w:lang w:val="ka-GE"/>
        </w:rPr>
      </w:pPr>
      <w:r w:rsidRPr="00283B35">
        <w:rPr>
          <w:rFonts w:ascii="Sylfaen" w:hAnsi="Sylfaen"/>
          <w:b/>
          <w:color w:val="FF0000"/>
          <w:sz w:val="20"/>
          <w:szCs w:val="20"/>
          <w:lang w:val="ka-GE"/>
        </w:rPr>
        <w:t>ანალიტიკოსი</w:t>
      </w:r>
      <w:r w:rsidRPr="00283B35">
        <w:rPr>
          <w:rFonts w:ascii="Sylfaen" w:hAnsi="Sylfaen"/>
          <w:color w:val="FF0000"/>
          <w:sz w:val="20"/>
          <w:szCs w:val="20"/>
          <w:lang w:val="ka-GE"/>
        </w:rPr>
        <w:t xml:space="preserve"> </w:t>
      </w:r>
      <w:r w:rsidRPr="00283B35">
        <w:rPr>
          <w:rFonts w:ascii="Sylfaen" w:hAnsi="Sylfaen"/>
          <w:i/>
          <w:color w:val="FF0000"/>
          <w:sz w:val="20"/>
          <w:szCs w:val="20"/>
          <w:lang w:val="ka-GE"/>
        </w:rPr>
        <w:t>(სამინისტროს და/ან</w:t>
      </w:r>
      <w:r w:rsidR="0066347D" w:rsidRPr="00283B35">
        <w:rPr>
          <w:rFonts w:ascii="Sylfaen" w:hAnsi="Sylfaen"/>
          <w:i/>
          <w:color w:val="FF0000"/>
          <w:sz w:val="20"/>
          <w:szCs w:val="20"/>
          <w:lang w:val="ka-GE"/>
        </w:rPr>
        <w:t xml:space="preserve"> სოციალური მომსახურების</w:t>
      </w:r>
      <w:r w:rsidRPr="00283B35">
        <w:rPr>
          <w:rFonts w:ascii="Sylfaen" w:hAnsi="Sylfaen"/>
          <w:i/>
          <w:color w:val="FF0000"/>
          <w:sz w:val="20"/>
          <w:szCs w:val="20"/>
          <w:lang w:val="ka-GE"/>
        </w:rPr>
        <w:t xml:space="preserve"> სააგენტოს თანამშრომელი)</w:t>
      </w:r>
    </w:p>
    <w:p w:rsidR="006725DD" w:rsidRPr="00283B35" w:rsidRDefault="006725DD" w:rsidP="006725DD">
      <w:pPr>
        <w:pStyle w:val="ListParagraph"/>
        <w:ind w:left="1440"/>
        <w:jc w:val="both"/>
        <w:rPr>
          <w:rFonts w:ascii="Sylfaen" w:hAnsi="Sylfaen"/>
          <w:color w:val="FF0000"/>
          <w:sz w:val="20"/>
          <w:szCs w:val="20"/>
          <w:lang w:val="ka-GE"/>
        </w:rPr>
      </w:pPr>
      <w:r w:rsidRPr="00283B35">
        <w:rPr>
          <w:rFonts w:ascii="Sylfaen" w:hAnsi="Sylfaen"/>
          <w:color w:val="FF0000"/>
          <w:sz w:val="20"/>
          <w:szCs w:val="20"/>
          <w:lang w:val="ka-GE"/>
        </w:rPr>
        <w:t>ანალიტიკოსის როლის მომხმარებელს აქვს შესაძლებელობა დაათვალიეროს სამედიცინო დაწესებულების მიერ დარეგისტრირებული ყველა სამედიცინო შემთხვევა.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6725DD" w:rsidRPr="00283B35" w:rsidRDefault="006B1F52" w:rsidP="006725DD">
      <w:pPr>
        <w:pStyle w:val="ListParagraph"/>
        <w:numPr>
          <w:ilvl w:val="0"/>
          <w:numId w:val="2"/>
        </w:numPr>
        <w:jc w:val="both"/>
        <w:rPr>
          <w:rFonts w:ascii="Sylfaen" w:hAnsi="Sylfaen"/>
          <w:b/>
          <w:color w:val="FF0000"/>
          <w:sz w:val="20"/>
          <w:szCs w:val="20"/>
          <w:lang w:val="ka-GE"/>
        </w:rPr>
      </w:pPr>
      <w:r w:rsidRPr="00283B35">
        <w:rPr>
          <w:rFonts w:ascii="Sylfaen" w:hAnsi="Sylfaen"/>
          <w:b/>
          <w:color w:val="FF0000"/>
          <w:sz w:val="20"/>
          <w:szCs w:val="20"/>
          <w:lang w:val="ka-GE"/>
        </w:rPr>
        <w:t xml:space="preserve">ადმინისტრატორი </w:t>
      </w:r>
    </w:p>
    <w:p w:rsidR="006B1F52" w:rsidRPr="00283B35" w:rsidRDefault="006B1F52" w:rsidP="006B1F52">
      <w:pPr>
        <w:pStyle w:val="ListParagraph"/>
        <w:ind w:left="1440"/>
        <w:jc w:val="both"/>
        <w:rPr>
          <w:rFonts w:ascii="Sylfaen" w:hAnsi="Sylfaen"/>
          <w:color w:val="FF0000"/>
          <w:sz w:val="20"/>
          <w:szCs w:val="20"/>
          <w:lang w:val="ka-GE"/>
        </w:rPr>
      </w:pPr>
      <w:r w:rsidRPr="00283B35">
        <w:rPr>
          <w:rFonts w:ascii="Sylfaen" w:hAnsi="Sylfaen"/>
          <w:color w:val="FF0000"/>
          <w:sz w:val="20"/>
          <w:szCs w:val="20"/>
          <w:lang w:val="ka-GE"/>
        </w:rPr>
        <w:t>ადმინისტრატორის როლის მომხმარებელს აქვს შესაძლებლობა ჯანდაცვის მართვის ერთიანი საინფორმაციო სისტემის ერთ-ერთი მოდულით, კერძოდ მომხმარებელთა რეგისტრაციის მოდულით, მართოს ამ მოდულში სხვადასხვა მომხამრებლების დაშვება. ადმინისტრატორი ამატებს და შლის მომხმარებლებს. ასევე განსაზღვრავს მომხმარებელთა  დაშვების დონეებს.</w:t>
      </w:r>
    </w:p>
    <w:p w:rsidR="006B1F52" w:rsidRPr="0066347D" w:rsidRDefault="006B1F52" w:rsidP="006B1F52">
      <w:pPr>
        <w:jc w:val="both"/>
        <w:rPr>
          <w:rFonts w:ascii="Sylfaen" w:hAnsi="Sylfaen"/>
          <w:sz w:val="20"/>
          <w:szCs w:val="20"/>
          <w:lang w:val="ka-GE"/>
        </w:rPr>
      </w:pPr>
    </w:p>
    <w:p w:rsidR="006B1F52" w:rsidRPr="0066347D" w:rsidRDefault="006B1F52" w:rsidP="006B1F52">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მარაგების მართვის მოდული</w:t>
      </w:r>
    </w:p>
    <w:p w:rsidR="006B1F52" w:rsidRPr="0066347D" w:rsidRDefault="006B1F52" w:rsidP="006B1F52">
      <w:pPr>
        <w:pStyle w:val="ListParagraph"/>
        <w:numPr>
          <w:ilvl w:val="0"/>
          <w:numId w:val="2"/>
        </w:numPr>
        <w:jc w:val="both"/>
        <w:rPr>
          <w:rFonts w:ascii="Sylfaen" w:hAnsi="Sylfaen"/>
          <w:b/>
          <w:sz w:val="20"/>
          <w:szCs w:val="20"/>
          <w:lang w:val="ka-GE"/>
        </w:rPr>
      </w:pPr>
      <w:r w:rsidRPr="0066347D">
        <w:rPr>
          <w:rFonts w:ascii="Sylfaen" w:hAnsi="Sylfaen"/>
          <w:b/>
          <w:sz w:val="20"/>
          <w:szCs w:val="20"/>
          <w:lang w:val="ka-GE"/>
        </w:rPr>
        <w:t xml:space="preserve">ადმინისტრატორი </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 xml:space="preserve">ადმინისტრატორის როლის მომხამრებელს აქვს შესაძლებლობა დაარეგისტრიროს სხვადასხვა ცნობარები და ველები (დროფ დაუნები), რომელთა მიხედვითაც საწყობის თანამშრომელთა მიერ ხდება ინფორმაციის დამატება მოდულში. </w:t>
      </w:r>
    </w:p>
    <w:p w:rsidR="006B1F52" w:rsidRPr="0066347D" w:rsidRDefault="006B1F52" w:rsidP="006B1F52">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ოპერატორი</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ოპერატორის როლის მომხმარებელი მოდულში აფორმებს სხვადასხვა ტრანზაქციებს (საქონლის მიღება, გაცემა, ცამოწერა, უკან დაბრუნება). ამ ინფორმაციის მართვას, რედაქტირებას და წაშლას ავტორიზებამდე.</w:t>
      </w:r>
    </w:p>
    <w:p w:rsidR="006B1F52" w:rsidRPr="0066347D" w:rsidRDefault="006B1F52" w:rsidP="006B1F52">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ავტორიზატორი</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ავტორიზატორი ახდენს ოპერატორის მიერ შეყვანილი ტრანზაქციების ავტორიზაციას (ადასტურებს). მას ასევე აქვს შესაძლბელობა მიიღოს სხავდასხვა სახის სტატისტიკური ინფორმაცია სხავდასხვა ფილტრების და ველების დაჯგუფების მეშვეობით.</w:t>
      </w:r>
    </w:p>
    <w:p w:rsidR="006B1F52" w:rsidRPr="0066347D" w:rsidRDefault="006B1F52" w:rsidP="006B1F52">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ანალიტიკოსი</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 xml:space="preserve">ანალიტიკოსის როლი გულისხმობს შესაძლებლობას მოხდეს მთელი ქვეყნის მასშტაბით რეგისიტრირებული საქონლის დათვალიერება, კონტროლი და ანალიზი. სხვადასხვა ინფორმაციის მატარებელი ველების მიხედვით დააჯგუფოს ინფორმაცია, რაც უკეთესი </w:t>
      </w:r>
      <w:r w:rsidRPr="0066347D">
        <w:rPr>
          <w:rFonts w:ascii="Sylfaen" w:hAnsi="Sylfaen"/>
          <w:sz w:val="20"/>
          <w:szCs w:val="20"/>
          <w:lang w:val="ka-GE"/>
        </w:rPr>
        <w:lastRenderedPageBreak/>
        <w:t>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6B1F52" w:rsidRPr="0066347D" w:rsidRDefault="006B1F52" w:rsidP="006B1F52">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t>კომისიის</w:t>
      </w:r>
      <w:r w:rsidRPr="0066347D">
        <w:rPr>
          <w:rFonts w:ascii="Sylfaen" w:hAnsi="Sylfaen"/>
          <w:sz w:val="20"/>
          <w:szCs w:val="20"/>
          <w:lang w:val="ka-GE"/>
        </w:rPr>
        <w:t xml:space="preserve"> </w:t>
      </w:r>
      <w:r w:rsidRPr="0066347D">
        <w:rPr>
          <w:rFonts w:ascii="Sylfaen" w:hAnsi="Sylfaen"/>
          <w:b/>
          <w:sz w:val="20"/>
          <w:szCs w:val="20"/>
          <w:lang w:val="ka-GE"/>
        </w:rPr>
        <w:t>წევრი</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კომისიის წევრის როლის მომხმარებელი იღებს მონაწილეობას მხოლოდ საქონლის ჩამოწერის პროცესში, რომელიც მოდულის მეშვეობით ადასტურებს ან აურებს ჩამოსაწერ საქონელს.</w:t>
      </w:r>
    </w:p>
    <w:p w:rsidR="006B1F52" w:rsidRPr="0066347D" w:rsidRDefault="006B1F52" w:rsidP="006B1F52">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t>შესყიდვების</w:t>
      </w:r>
      <w:r w:rsidRPr="0066347D">
        <w:rPr>
          <w:rFonts w:ascii="Sylfaen" w:hAnsi="Sylfaen"/>
          <w:sz w:val="20"/>
          <w:szCs w:val="20"/>
          <w:lang w:val="ka-GE"/>
        </w:rPr>
        <w:t xml:space="preserve"> </w:t>
      </w:r>
      <w:r w:rsidRPr="0066347D">
        <w:rPr>
          <w:rFonts w:ascii="Sylfaen" w:hAnsi="Sylfaen"/>
          <w:b/>
          <w:sz w:val="20"/>
          <w:szCs w:val="20"/>
          <w:lang w:val="ka-GE"/>
        </w:rPr>
        <w:t>ჯგუფი</w:t>
      </w:r>
      <w:r w:rsidRPr="0066347D">
        <w:rPr>
          <w:rFonts w:ascii="Sylfaen" w:hAnsi="Sylfaen"/>
          <w:sz w:val="20"/>
          <w:szCs w:val="20"/>
          <w:lang w:val="ka-GE"/>
        </w:rPr>
        <w:t xml:space="preserve"> - </w:t>
      </w:r>
      <w:r w:rsidR="00F835F9" w:rsidRPr="00F835F9">
        <w:rPr>
          <w:rFonts w:ascii="Sylfaen" w:hAnsi="Sylfaen"/>
          <w:b/>
          <w:sz w:val="20"/>
          <w:szCs w:val="20"/>
          <w:lang w:val="ka-GE"/>
        </w:rPr>
        <w:t>გააქტიურდება სა</w:t>
      </w:r>
      <w:r w:rsidRPr="00F835F9">
        <w:rPr>
          <w:rFonts w:ascii="Sylfaen" w:hAnsi="Sylfaen"/>
          <w:b/>
          <w:sz w:val="20"/>
          <w:szCs w:val="20"/>
          <w:lang w:val="ka-GE"/>
        </w:rPr>
        <w:t>მომავლ</w:t>
      </w:r>
      <w:r w:rsidR="00F835F9">
        <w:rPr>
          <w:rFonts w:ascii="Sylfaen" w:hAnsi="Sylfaen"/>
          <w:b/>
          <w:sz w:val="20"/>
          <w:szCs w:val="20"/>
          <w:lang w:val="ka-GE"/>
        </w:rPr>
        <w:t>ოდ</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აღნიშნული ჯგუფის მომხმარებლები არიან მიმაგრებულნი კონკრეტულ სახელმწიფო დაზღვევის პროგრამებზე და მათ აქვთ წვდომა აღნიშნული პროგრამის ფარგლებში მიიღონ ინფორმაცია ნაშთების შესახებ</w:t>
      </w:r>
    </w:p>
    <w:p w:rsidR="006B1F52" w:rsidRPr="0066347D" w:rsidRDefault="006B1F52" w:rsidP="006B1F52">
      <w:pPr>
        <w:spacing w:before="200"/>
        <w:jc w:val="both"/>
        <w:rPr>
          <w:rFonts w:ascii="Sylfaen" w:hAnsi="Sylfaen"/>
          <w:sz w:val="20"/>
          <w:szCs w:val="20"/>
          <w:lang w:val="ka-GE"/>
        </w:rPr>
      </w:pPr>
    </w:p>
    <w:p w:rsidR="006B1F52" w:rsidRPr="00283B35" w:rsidRDefault="00F8057B" w:rsidP="006B1F52">
      <w:pPr>
        <w:pStyle w:val="ListParagraph"/>
        <w:numPr>
          <w:ilvl w:val="0"/>
          <w:numId w:val="1"/>
        </w:numPr>
        <w:spacing w:before="200"/>
        <w:jc w:val="both"/>
        <w:rPr>
          <w:rFonts w:ascii="Sylfaen" w:hAnsi="Sylfaen"/>
          <w:color w:val="FF0000"/>
          <w:sz w:val="20"/>
          <w:szCs w:val="20"/>
          <w:lang w:val="ka-GE"/>
        </w:rPr>
      </w:pPr>
      <w:r w:rsidRPr="00283B35">
        <w:rPr>
          <w:rFonts w:ascii="Sylfaen" w:hAnsi="Sylfaen"/>
          <w:color w:val="FF0000"/>
          <w:sz w:val="20"/>
          <w:szCs w:val="20"/>
          <w:lang w:val="ka-GE"/>
        </w:rPr>
        <w:t>ჯანმრთელობის დაცვის პროგრამების ფინანსური მართვის მოდული</w:t>
      </w:r>
    </w:p>
    <w:p w:rsidR="00CE1A1B" w:rsidRPr="00283B35" w:rsidRDefault="00CE1A1B" w:rsidP="00CE1A1B">
      <w:pPr>
        <w:pStyle w:val="ListParagraph"/>
        <w:numPr>
          <w:ilvl w:val="0"/>
          <w:numId w:val="2"/>
        </w:numPr>
        <w:spacing w:before="200"/>
        <w:jc w:val="both"/>
        <w:rPr>
          <w:rFonts w:ascii="Sylfaen" w:hAnsi="Sylfaen"/>
          <w:color w:val="FF0000"/>
          <w:sz w:val="20"/>
          <w:szCs w:val="20"/>
          <w:lang w:val="ka-GE"/>
        </w:rPr>
      </w:pPr>
      <w:r w:rsidRPr="00283B35">
        <w:rPr>
          <w:rFonts w:ascii="Sylfaen" w:hAnsi="Sylfaen"/>
          <w:b/>
          <w:color w:val="FF0000"/>
          <w:sz w:val="20"/>
          <w:szCs w:val="20"/>
          <w:lang w:val="ka-GE"/>
        </w:rPr>
        <w:t>სუპერ ადმინისტრატორი</w:t>
      </w:r>
      <w:r w:rsidRPr="00283B35">
        <w:rPr>
          <w:rFonts w:ascii="Sylfaen" w:hAnsi="Sylfaen"/>
          <w:color w:val="FF0000"/>
          <w:sz w:val="20"/>
          <w:szCs w:val="20"/>
          <w:lang w:val="ka-GE"/>
        </w:rPr>
        <w:t xml:space="preserve"> </w:t>
      </w:r>
      <w:r w:rsidRPr="00283B35">
        <w:rPr>
          <w:rFonts w:ascii="Sylfaen" w:hAnsi="Sylfaen"/>
          <w:i/>
          <w:color w:val="FF0000"/>
          <w:sz w:val="20"/>
          <w:szCs w:val="20"/>
          <w:lang w:val="ka-GE"/>
        </w:rPr>
        <w:t>(</w:t>
      </w:r>
      <w:r w:rsidRPr="00283B35">
        <w:rPr>
          <w:rFonts w:ascii="Sylfaen" w:hAnsi="Sylfaen"/>
          <w:i/>
          <w:color w:val="FF0000"/>
          <w:sz w:val="20"/>
          <w:szCs w:val="20"/>
        </w:rPr>
        <w:t>HSSP</w:t>
      </w:r>
      <w:r w:rsidRPr="00283B35">
        <w:rPr>
          <w:rFonts w:ascii="Sylfaen" w:hAnsi="Sylfaen"/>
          <w:i/>
          <w:color w:val="FF0000"/>
          <w:sz w:val="20"/>
          <w:szCs w:val="20"/>
          <w:lang w:val="ka-GE"/>
        </w:rPr>
        <w:t>)</w:t>
      </w:r>
    </w:p>
    <w:p w:rsidR="00CE1A1B" w:rsidRPr="00283B35" w:rsidRDefault="00CE1A1B" w:rsidP="00CE1A1B">
      <w:pPr>
        <w:pStyle w:val="ListParagraph"/>
        <w:spacing w:before="200"/>
        <w:ind w:left="1440"/>
        <w:jc w:val="both"/>
        <w:rPr>
          <w:rFonts w:ascii="Sylfaen" w:hAnsi="Sylfaen"/>
          <w:color w:val="FF0000"/>
          <w:sz w:val="20"/>
          <w:szCs w:val="20"/>
          <w:lang w:val="ka-GE"/>
        </w:rPr>
      </w:pPr>
      <w:r w:rsidRPr="00283B35">
        <w:rPr>
          <w:rFonts w:ascii="Sylfaen" w:hAnsi="Sylfaen"/>
          <w:color w:val="FF0000"/>
          <w:sz w:val="20"/>
          <w:szCs w:val="20"/>
          <w:lang w:val="ka-GE"/>
        </w:rPr>
        <w:t>სუპერ ადმინისტრატორის როლის მომხმარებელი</w:t>
      </w:r>
      <w:r w:rsidRPr="00283B35">
        <w:rPr>
          <w:rFonts w:ascii="Sylfaen" w:hAnsi="Sylfaen"/>
          <w:color w:val="FF0000"/>
          <w:sz w:val="20"/>
          <w:szCs w:val="20"/>
        </w:rPr>
        <w:t xml:space="preserve"> </w:t>
      </w:r>
      <w:r w:rsidRPr="00283B35">
        <w:rPr>
          <w:rFonts w:ascii="Sylfaen" w:hAnsi="Sylfaen"/>
          <w:color w:val="FF0000"/>
          <w:sz w:val="20"/>
          <w:szCs w:val="20"/>
          <w:lang w:val="ka-GE"/>
        </w:rPr>
        <w:t>არეგისტრირებს მოდულში სახ. პროგრამებს</w:t>
      </w:r>
      <w:r w:rsidR="00AF6E44" w:rsidRPr="00283B35">
        <w:rPr>
          <w:rFonts w:ascii="Sylfaen" w:hAnsi="Sylfaen"/>
          <w:color w:val="FF0000"/>
          <w:sz w:val="20"/>
          <w:szCs w:val="20"/>
          <w:lang w:val="ka-GE"/>
        </w:rPr>
        <w:t>. იგი ახორციეელებს მის ხელთ არსებული ინფორმაციის სრულ მართვას.</w:t>
      </w:r>
    </w:p>
    <w:p w:rsidR="00CE1A1B" w:rsidRPr="00283B35" w:rsidRDefault="006C2532" w:rsidP="00CE1A1B">
      <w:pPr>
        <w:pStyle w:val="ListParagraph"/>
        <w:numPr>
          <w:ilvl w:val="0"/>
          <w:numId w:val="2"/>
        </w:numPr>
        <w:spacing w:before="200"/>
        <w:jc w:val="both"/>
        <w:rPr>
          <w:rFonts w:ascii="Sylfaen" w:hAnsi="Sylfaen"/>
          <w:color w:val="FF0000"/>
          <w:sz w:val="20"/>
          <w:szCs w:val="20"/>
          <w:lang w:val="ka-GE"/>
        </w:rPr>
      </w:pPr>
      <w:r w:rsidRPr="00283B35">
        <w:rPr>
          <w:rFonts w:ascii="Sylfaen" w:hAnsi="Sylfaen"/>
          <w:b/>
          <w:color w:val="FF0000"/>
          <w:sz w:val="20"/>
          <w:szCs w:val="20"/>
          <w:lang w:val="ka-GE"/>
        </w:rPr>
        <w:t>ბიუჯეტის მართვა</w:t>
      </w:r>
      <w:r w:rsidR="00CE1A1B" w:rsidRPr="00283B35">
        <w:rPr>
          <w:rFonts w:ascii="Sylfaen" w:hAnsi="Sylfaen"/>
          <w:color w:val="FF0000"/>
          <w:sz w:val="20"/>
          <w:szCs w:val="20"/>
        </w:rPr>
        <w:t xml:space="preserve"> </w:t>
      </w:r>
      <w:r w:rsidR="00CE1A1B" w:rsidRPr="00283B35">
        <w:rPr>
          <w:rFonts w:ascii="Sylfaen" w:hAnsi="Sylfaen"/>
          <w:i/>
          <w:color w:val="FF0000"/>
          <w:sz w:val="20"/>
          <w:szCs w:val="20"/>
        </w:rPr>
        <w:t>(</w:t>
      </w:r>
      <w:r w:rsidR="00CE1A1B" w:rsidRPr="00283B35">
        <w:rPr>
          <w:rFonts w:ascii="Sylfaen" w:hAnsi="Sylfaen"/>
          <w:i/>
          <w:color w:val="FF0000"/>
          <w:sz w:val="20"/>
          <w:szCs w:val="20"/>
          <w:lang w:val="ka-GE"/>
        </w:rPr>
        <w:t>სამინისტრო /</w:t>
      </w:r>
      <w:r w:rsidR="0066347D" w:rsidRPr="00283B35">
        <w:rPr>
          <w:rFonts w:ascii="Sylfaen" w:hAnsi="Sylfaen"/>
          <w:i/>
          <w:color w:val="FF0000"/>
          <w:sz w:val="20"/>
          <w:szCs w:val="20"/>
          <w:lang w:val="ka-GE"/>
        </w:rPr>
        <w:t xml:space="preserve"> სოციალური მომსახურების</w:t>
      </w:r>
      <w:r w:rsidR="00CE1A1B" w:rsidRPr="00283B35">
        <w:rPr>
          <w:rFonts w:ascii="Sylfaen" w:hAnsi="Sylfaen"/>
          <w:i/>
          <w:color w:val="FF0000"/>
          <w:sz w:val="20"/>
          <w:szCs w:val="20"/>
          <w:lang w:val="ka-GE"/>
        </w:rPr>
        <w:t xml:space="preserve"> სააგენტო</w:t>
      </w:r>
      <w:r w:rsidR="00CE1A1B" w:rsidRPr="00283B35">
        <w:rPr>
          <w:rFonts w:ascii="Sylfaen" w:hAnsi="Sylfaen"/>
          <w:i/>
          <w:color w:val="FF0000"/>
          <w:sz w:val="20"/>
          <w:szCs w:val="20"/>
        </w:rPr>
        <w:t>)</w:t>
      </w:r>
    </w:p>
    <w:p w:rsidR="00CE1A1B" w:rsidRPr="00283B35" w:rsidRDefault="00AF6E44" w:rsidP="00CE1A1B">
      <w:pPr>
        <w:pStyle w:val="ListParagraph"/>
        <w:spacing w:before="200"/>
        <w:ind w:left="1440"/>
        <w:jc w:val="both"/>
        <w:rPr>
          <w:rFonts w:ascii="Sylfaen" w:hAnsi="Sylfaen"/>
          <w:color w:val="FF0000"/>
          <w:sz w:val="20"/>
          <w:szCs w:val="20"/>
          <w:lang w:val="ka-GE"/>
        </w:rPr>
      </w:pPr>
      <w:r w:rsidRPr="00283B35">
        <w:rPr>
          <w:rFonts w:ascii="Sylfaen" w:hAnsi="Sylfaen"/>
          <w:color w:val="FF0000"/>
          <w:sz w:val="20"/>
          <w:szCs w:val="20"/>
          <w:lang w:val="ka-GE"/>
        </w:rPr>
        <w:t xml:space="preserve">აღნიშნული როლის მომხმარებელი </w:t>
      </w:r>
      <w:r w:rsidR="00CE1A1B" w:rsidRPr="00283B35">
        <w:rPr>
          <w:rFonts w:ascii="Sylfaen" w:hAnsi="Sylfaen"/>
          <w:color w:val="FF0000"/>
          <w:sz w:val="20"/>
          <w:szCs w:val="20"/>
          <w:lang w:val="ka-GE"/>
        </w:rPr>
        <w:t>არეგისტრირებს სახ. პროგრამების კომპონენტებს და ქვეკომპონენტებს, ასევე ბიუჯეტს, ბიუჯეტის კორექტირების ბრძანებებს</w:t>
      </w:r>
      <w:r w:rsidRPr="00283B35">
        <w:rPr>
          <w:rFonts w:ascii="Sylfaen" w:hAnsi="Sylfaen"/>
          <w:color w:val="FF0000"/>
          <w:sz w:val="20"/>
          <w:szCs w:val="20"/>
          <w:lang w:val="ka-GE"/>
        </w:rPr>
        <w:t>. შესაბამისად ახორციელებს მის ხელთ არსებული ინფორმაციის მართვას.</w:t>
      </w:r>
    </w:p>
    <w:p w:rsidR="00CE1A1B" w:rsidRPr="00283B35" w:rsidRDefault="006C2532" w:rsidP="00CE1A1B">
      <w:pPr>
        <w:pStyle w:val="ListParagraph"/>
        <w:numPr>
          <w:ilvl w:val="0"/>
          <w:numId w:val="2"/>
        </w:numPr>
        <w:spacing w:before="200"/>
        <w:jc w:val="both"/>
        <w:rPr>
          <w:rFonts w:ascii="Sylfaen" w:hAnsi="Sylfaen"/>
          <w:color w:val="FF0000"/>
          <w:sz w:val="20"/>
          <w:szCs w:val="20"/>
          <w:lang w:val="ka-GE"/>
        </w:rPr>
      </w:pPr>
      <w:r w:rsidRPr="00283B35">
        <w:rPr>
          <w:rFonts w:ascii="Sylfaen" w:hAnsi="Sylfaen"/>
          <w:b/>
          <w:color w:val="FF0000"/>
          <w:sz w:val="20"/>
          <w:szCs w:val="20"/>
          <w:lang w:val="ka-GE"/>
        </w:rPr>
        <w:t>კონტრაქტების მართვა</w:t>
      </w:r>
      <w:r w:rsidR="00CE1A1B" w:rsidRPr="00283B35">
        <w:rPr>
          <w:rFonts w:ascii="Sylfaen" w:hAnsi="Sylfaen"/>
          <w:color w:val="FF0000"/>
          <w:sz w:val="20"/>
          <w:szCs w:val="20"/>
        </w:rPr>
        <w:t xml:space="preserve"> </w:t>
      </w:r>
      <w:r w:rsidR="00CE1A1B" w:rsidRPr="00283B35">
        <w:rPr>
          <w:rFonts w:ascii="Sylfaen" w:hAnsi="Sylfaen"/>
          <w:i/>
          <w:color w:val="FF0000"/>
          <w:sz w:val="20"/>
          <w:szCs w:val="20"/>
        </w:rPr>
        <w:t>(</w:t>
      </w:r>
      <w:r w:rsidR="00CE1A1B" w:rsidRPr="00283B35">
        <w:rPr>
          <w:rFonts w:ascii="Sylfaen" w:hAnsi="Sylfaen"/>
          <w:i/>
          <w:color w:val="FF0000"/>
          <w:sz w:val="20"/>
          <w:szCs w:val="20"/>
          <w:lang w:val="ka-GE"/>
        </w:rPr>
        <w:t>სამინისტრო /</w:t>
      </w:r>
      <w:r w:rsidR="0066347D" w:rsidRPr="00283B35">
        <w:rPr>
          <w:rFonts w:ascii="Sylfaen" w:hAnsi="Sylfaen"/>
          <w:i/>
          <w:color w:val="FF0000"/>
          <w:sz w:val="20"/>
          <w:szCs w:val="20"/>
          <w:lang w:val="ka-GE"/>
        </w:rPr>
        <w:t xml:space="preserve"> სოციალური მომსახურების</w:t>
      </w:r>
      <w:r w:rsidR="00CE1A1B" w:rsidRPr="00283B35">
        <w:rPr>
          <w:rFonts w:ascii="Sylfaen" w:hAnsi="Sylfaen"/>
          <w:i/>
          <w:color w:val="FF0000"/>
          <w:sz w:val="20"/>
          <w:szCs w:val="20"/>
          <w:lang w:val="ka-GE"/>
        </w:rPr>
        <w:t xml:space="preserve"> სააგენტო</w:t>
      </w:r>
      <w:r w:rsidR="00CE1A1B" w:rsidRPr="00283B35">
        <w:rPr>
          <w:rFonts w:ascii="Sylfaen" w:hAnsi="Sylfaen"/>
          <w:i/>
          <w:color w:val="FF0000"/>
          <w:sz w:val="20"/>
          <w:szCs w:val="20"/>
        </w:rPr>
        <w:t>)</w:t>
      </w:r>
    </w:p>
    <w:p w:rsidR="00CE1A1B" w:rsidRPr="00283B35" w:rsidRDefault="00AF6E44" w:rsidP="00AF6E44">
      <w:pPr>
        <w:pStyle w:val="ListParagraph"/>
        <w:spacing w:before="200"/>
        <w:ind w:left="1440"/>
        <w:jc w:val="both"/>
        <w:rPr>
          <w:rFonts w:ascii="Sylfaen" w:hAnsi="Sylfaen"/>
          <w:color w:val="FF0000"/>
          <w:sz w:val="20"/>
          <w:szCs w:val="20"/>
          <w:lang w:val="ka-GE"/>
        </w:rPr>
      </w:pPr>
      <w:r w:rsidRPr="00283B35">
        <w:rPr>
          <w:rFonts w:ascii="Sylfaen" w:hAnsi="Sylfaen"/>
          <w:color w:val="FF0000"/>
          <w:sz w:val="20"/>
          <w:szCs w:val="20"/>
          <w:lang w:val="ka-GE"/>
        </w:rPr>
        <w:t xml:space="preserve">აღნიშნული მომხმარებელი ახორციელებს </w:t>
      </w:r>
      <w:r w:rsidR="00CE1A1B" w:rsidRPr="00283B35">
        <w:rPr>
          <w:rFonts w:ascii="Sylfaen" w:hAnsi="Sylfaen"/>
          <w:color w:val="FF0000"/>
          <w:sz w:val="20"/>
          <w:szCs w:val="20"/>
          <w:lang w:val="ka-GE"/>
        </w:rPr>
        <w:t xml:space="preserve">ხელშეკრულებებს, ვალდებულებების და საგადახდო </w:t>
      </w:r>
      <w:r w:rsidRPr="00283B35">
        <w:rPr>
          <w:rFonts w:ascii="Sylfaen" w:hAnsi="Sylfaen"/>
          <w:color w:val="FF0000"/>
          <w:sz w:val="20"/>
          <w:szCs w:val="20"/>
          <w:lang w:val="ka-GE"/>
        </w:rPr>
        <w:t>მოთ</w:t>
      </w:r>
      <w:r w:rsidR="00CE1A1B" w:rsidRPr="00283B35">
        <w:rPr>
          <w:rFonts w:ascii="Sylfaen" w:hAnsi="Sylfaen"/>
          <w:color w:val="FF0000"/>
          <w:sz w:val="20"/>
          <w:szCs w:val="20"/>
          <w:lang w:val="ka-GE"/>
        </w:rPr>
        <w:t>ხოვნების რეგისტრაცია</w:t>
      </w:r>
      <w:r w:rsidRPr="00283B35">
        <w:rPr>
          <w:rFonts w:ascii="Sylfaen" w:hAnsi="Sylfaen"/>
          <w:color w:val="FF0000"/>
          <w:sz w:val="20"/>
          <w:szCs w:val="20"/>
          <w:lang w:val="ka-GE"/>
        </w:rPr>
        <w:t>ს. შესაბამისად იგი ახორციელებს მის ხელთ არსებული ინფორმაციის მართვას.</w:t>
      </w:r>
    </w:p>
    <w:p w:rsidR="00CE1A1B" w:rsidRPr="00283B35" w:rsidRDefault="00CE1A1B" w:rsidP="00CE1A1B">
      <w:pPr>
        <w:pStyle w:val="ListParagraph"/>
        <w:numPr>
          <w:ilvl w:val="0"/>
          <w:numId w:val="2"/>
        </w:numPr>
        <w:spacing w:before="200"/>
        <w:jc w:val="both"/>
        <w:rPr>
          <w:rFonts w:ascii="Sylfaen" w:hAnsi="Sylfaen"/>
          <w:color w:val="FF0000"/>
          <w:sz w:val="20"/>
          <w:szCs w:val="20"/>
          <w:lang w:val="ka-GE"/>
        </w:rPr>
      </w:pPr>
      <w:r w:rsidRPr="00283B35">
        <w:rPr>
          <w:rFonts w:ascii="Sylfaen" w:hAnsi="Sylfaen"/>
          <w:b/>
          <w:color w:val="FF0000"/>
          <w:sz w:val="20"/>
          <w:szCs w:val="20"/>
          <w:lang w:val="ka-GE"/>
        </w:rPr>
        <w:t>პროვაიდერი</w:t>
      </w:r>
      <w:r w:rsidRPr="00283B35">
        <w:rPr>
          <w:rFonts w:ascii="Sylfaen" w:hAnsi="Sylfaen"/>
          <w:color w:val="FF0000"/>
          <w:sz w:val="20"/>
          <w:szCs w:val="20"/>
        </w:rPr>
        <w:t xml:space="preserve"> </w:t>
      </w:r>
      <w:r w:rsidRPr="00283B35">
        <w:rPr>
          <w:rFonts w:ascii="Sylfaen" w:hAnsi="Sylfaen"/>
          <w:i/>
          <w:color w:val="FF0000"/>
          <w:sz w:val="20"/>
          <w:szCs w:val="20"/>
        </w:rPr>
        <w:t>(</w:t>
      </w:r>
      <w:r w:rsidRPr="00283B35">
        <w:rPr>
          <w:rFonts w:ascii="Sylfaen" w:hAnsi="Sylfaen"/>
          <w:i/>
          <w:color w:val="FF0000"/>
          <w:sz w:val="20"/>
          <w:szCs w:val="20"/>
          <w:lang w:val="ka-GE"/>
        </w:rPr>
        <w:t>სამინისტრო /</w:t>
      </w:r>
      <w:r w:rsidR="0066347D" w:rsidRPr="00283B35">
        <w:rPr>
          <w:rFonts w:ascii="Sylfaen" w:hAnsi="Sylfaen"/>
          <w:i/>
          <w:color w:val="FF0000"/>
          <w:sz w:val="20"/>
          <w:szCs w:val="20"/>
          <w:lang w:val="ka-GE"/>
        </w:rPr>
        <w:t xml:space="preserve"> სოციალური მომსახურების</w:t>
      </w:r>
      <w:r w:rsidRPr="00283B35">
        <w:rPr>
          <w:rFonts w:ascii="Sylfaen" w:hAnsi="Sylfaen"/>
          <w:i/>
          <w:color w:val="FF0000"/>
          <w:sz w:val="20"/>
          <w:szCs w:val="20"/>
          <w:lang w:val="ka-GE"/>
        </w:rPr>
        <w:t xml:space="preserve"> სააგენტო</w:t>
      </w:r>
      <w:r w:rsidRPr="00283B35">
        <w:rPr>
          <w:rFonts w:ascii="Sylfaen" w:hAnsi="Sylfaen"/>
          <w:i/>
          <w:color w:val="FF0000"/>
          <w:sz w:val="20"/>
          <w:szCs w:val="20"/>
        </w:rPr>
        <w:t>)</w:t>
      </w:r>
    </w:p>
    <w:p w:rsidR="00CE1A1B" w:rsidRPr="00283B35" w:rsidRDefault="00AF6E44" w:rsidP="00AF6E44">
      <w:pPr>
        <w:pStyle w:val="ListParagraph"/>
        <w:spacing w:before="200"/>
        <w:ind w:left="1440"/>
        <w:jc w:val="both"/>
        <w:rPr>
          <w:rFonts w:ascii="Sylfaen" w:hAnsi="Sylfaen"/>
          <w:color w:val="FF0000"/>
          <w:sz w:val="20"/>
          <w:szCs w:val="20"/>
          <w:lang w:val="ka-GE"/>
        </w:rPr>
      </w:pPr>
      <w:r w:rsidRPr="00283B35">
        <w:rPr>
          <w:rFonts w:ascii="Sylfaen" w:hAnsi="Sylfaen"/>
          <w:color w:val="FF0000"/>
          <w:sz w:val="20"/>
          <w:szCs w:val="20"/>
          <w:lang w:val="ka-GE"/>
        </w:rPr>
        <w:t xml:space="preserve">აღნიშნული მომხმარებელი ახორციელებს </w:t>
      </w:r>
      <w:r w:rsidR="00CE1A1B" w:rsidRPr="00283B35">
        <w:rPr>
          <w:rFonts w:ascii="Sylfaen" w:hAnsi="Sylfaen"/>
          <w:color w:val="FF0000"/>
          <w:sz w:val="20"/>
          <w:szCs w:val="20"/>
          <w:lang w:val="ka-GE"/>
        </w:rPr>
        <w:t>დაწესებულებებს</w:t>
      </w:r>
      <w:r w:rsidRPr="00283B35">
        <w:rPr>
          <w:rFonts w:ascii="Sylfaen" w:hAnsi="Sylfaen"/>
          <w:color w:val="FF0000"/>
          <w:sz w:val="20"/>
          <w:szCs w:val="20"/>
          <w:lang w:val="ka-GE"/>
        </w:rPr>
        <w:t xml:space="preserve"> რეგისტრაციას, ასევე მიღება-ჩაბარების აქტების და რეესტრებს რეგისტრაციას. შესაბამისად იგი ახორციელებს მის ხელთ არსებული ინფორმაციის მართვას.</w:t>
      </w:r>
    </w:p>
    <w:p w:rsidR="00CE1A1B" w:rsidRPr="00283B35" w:rsidRDefault="00CE1A1B" w:rsidP="00CE1A1B">
      <w:pPr>
        <w:pStyle w:val="ListParagraph"/>
        <w:numPr>
          <w:ilvl w:val="0"/>
          <w:numId w:val="2"/>
        </w:numPr>
        <w:spacing w:before="200"/>
        <w:jc w:val="both"/>
        <w:rPr>
          <w:rFonts w:ascii="Sylfaen" w:hAnsi="Sylfaen"/>
          <w:color w:val="FF0000"/>
          <w:sz w:val="20"/>
          <w:szCs w:val="20"/>
          <w:lang w:val="ka-GE"/>
        </w:rPr>
      </w:pPr>
      <w:r w:rsidRPr="00283B35">
        <w:rPr>
          <w:rFonts w:ascii="Sylfaen" w:hAnsi="Sylfaen"/>
          <w:b/>
          <w:color w:val="FF0000"/>
          <w:sz w:val="20"/>
          <w:szCs w:val="20"/>
          <w:lang w:val="ka-GE"/>
        </w:rPr>
        <w:t>ანალიტიკოსი</w:t>
      </w:r>
      <w:r w:rsidRPr="00283B35">
        <w:rPr>
          <w:rFonts w:ascii="Sylfaen" w:hAnsi="Sylfaen"/>
          <w:color w:val="FF0000"/>
          <w:sz w:val="20"/>
          <w:szCs w:val="20"/>
        </w:rPr>
        <w:t xml:space="preserve"> </w:t>
      </w:r>
      <w:r w:rsidRPr="00283B35">
        <w:rPr>
          <w:rFonts w:ascii="Sylfaen" w:hAnsi="Sylfaen"/>
          <w:i/>
          <w:color w:val="FF0000"/>
          <w:sz w:val="20"/>
          <w:szCs w:val="20"/>
        </w:rPr>
        <w:t>(</w:t>
      </w:r>
      <w:r w:rsidRPr="00283B35">
        <w:rPr>
          <w:rFonts w:ascii="Sylfaen" w:hAnsi="Sylfaen"/>
          <w:i/>
          <w:color w:val="FF0000"/>
          <w:sz w:val="20"/>
          <w:szCs w:val="20"/>
          <w:lang w:val="ka-GE"/>
        </w:rPr>
        <w:t>სამინისტრო /</w:t>
      </w:r>
      <w:r w:rsidR="0066347D" w:rsidRPr="00283B35">
        <w:rPr>
          <w:rFonts w:ascii="Sylfaen" w:hAnsi="Sylfaen"/>
          <w:i/>
          <w:color w:val="FF0000"/>
          <w:sz w:val="20"/>
          <w:szCs w:val="20"/>
          <w:lang w:val="ka-GE"/>
        </w:rPr>
        <w:t xml:space="preserve"> სოციალური მომსახურების</w:t>
      </w:r>
      <w:r w:rsidRPr="00283B35">
        <w:rPr>
          <w:rFonts w:ascii="Sylfaen" w:hAnsi="Sylfaen"/>
          <w:i/>
          <w:color w:val="FF0000"/>
          <w:sz w:val="20"/>
          <w:szCs w:val="20"/>
          <w:lang w:val="ka-GE"/>
        </w:rPr>
        <w:t xml:space="preserve"> სააგენტო</w:t>
      </w:r>
      <w:r w:rsidRPr="00283B35">
        <w:rPr>
          <w:rFonts w:ascii="Sylfaen" w:hAnsi="Sylfaen"/>
          <w:i/>
          <w:color w:val="FF0000"/>
          <w:sz w:val="20"/>
          <w:szCs w:val="20"/>
        </w:rPr>
        <w:t>)</w:t>
      </w:r>
    </w:p>
    <w:p w:rsidR="00AF6E44" w:rsidRPr="00283B35" w:rsidRDefault="00AF6E44" w:rsidP="00AF6E44">
      <w:pPr>
        <w:pStyle w:val="ListParagraph"/>
        <w:ind w:left="1440"/>
        <w:jc w:val="both"/>
        <w:rPr>
          <w:rFonts w:ascii="Sylfaen" w:hAnsi="Sylfaen"/>
          <w:color w:val="FF0000"/>
          <w:sz w:val="20"/>
          <w:szCs w:val="20"/>
          <w:lang w:val="ka-GE"/>
        </w:rPr>
      </w:pPr>
      <w:r w:rsidRPr="00283B35">
        <w:rPr>
          <w:rFonts w:ascii="Sylfaen" w:hAnsi="Sylfaen"/>
          <w:color w:val="FF0000"/>
          <w:sz w:val="20"/>
          <w:szCs w:val="20"/>
          <w:lang w:val="ka-GE"/>
        </w:rPr>
        <w:t xml:space="preserve">ანალიტიკოსის როლის მომხმარებელს აქვს შესაძლებელობა დაათვალიეროს არსებული ყველა ინფორმაცია.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w:t>
      </w:r>
    </w:p>
    <w:p w:rsidR="00CE1A1B" w:rsidRPr="00283B35" w:rsidRDefault="00CE1A1B" w:rsidP="00CE1A1B">
      <w:pPr>
        <w:pStyle w:val="ListParagraph"/>
        <w:numPr>
          <w:ilvl w:val="0"/>
          <w:numId w:val="2"/>
        </w:numPr>
        <w:spacing w:before="200"/>
        <w:jc w:val="both"/>
        <w:rPr>
          <w:rFonts w:ascii="Sylfaen" w:hAnsi="Sylfaen"/>
          <w:color w:val="FF0000"/>
          <w:sz w:val="20"/>
          <w:szCs w:val="20"/>
          <w:lang w:val="ka-GE"/>
        </w:rPr>
      </w:pPr>
      <w:r w:rsidRPr="00283B35">
        <w:rPr>
          <w:rFonts w:ascii="Sylfaen" w:hAnsi="Sylfaen"/>
          <w:b/>
          <w:color w:val="FF0000"/>
          <w:sz w:val="20"/>
          <w:szCs w:val="20"/>
          <w:lang w:val="ka-GE"/>
        </w:rPr>
        <w:t>ადმინ</w:t>
      </w:r>
      <w:r w:rsidR="007E6948" w:rsidRPr="00283B35">
        <w:rPr>
          <w:rFonts w:ascii="Sylfaen" w:hAnsi="Sylfaen"/>
          <w:b/>
          <w:color w:val="FF0000"/>
          <w:sz w:val="20"/>
          <w:szCs w:val="20"/>
          <w:lang w:val="ka-GE"/>
        </w:rPr>
        <w:t>ისტრატორი</w:t>
      </w:r>
      <w:r w:rsidRPr="00283B35">
        <w:rPr>
          <w:rFonts w:ascii="Sylfaen" w:hAnsi="Sylfaen"/>
          <w:color w:val="FF0000"/>
          <w:sz w:val="20"/>
          <w:szCs w:val="20"/>
        </w:rPr>
        <w:t xml:space="preserve"> </w:t>
      </w:r>
      <w:r w:rsidR="007E6948" w:rsidRPr="00283B35">
        <w:rPr>
          <w:rFonts w:ascii="Sylfaen" w:hAnsi="Sylfaen"/>
          <w:i/>
          <w:color w:val="FF0000"/>
          <w:sz w:val="20"/>
          <w:szCs w:val="20"/>
        </w:rPr>
        <w:t>(</w:t>
      </w:r>
      <w:r w:rsidR="007E6948" w:rsidRPr="00283B35">
        <w:rPr>
          <w:rFonts w:ascii="Sylfaen" w:hAnsi="Sylfaen"/>
          <w:i/>
          <w:color w:val="FF0000"/>
          <w:sz w:val="20"/>
          <w:szCs w:val="20"/>
          <w:lang w:val="ka-GE"/>
        </w:rPr>
        <w:t>სამინისტრო /</w:t>
      </w:r>
      <w:r w:rsidR="0066347D" w:rsidRPr="00283B35">
        <w:rPr>
          <w:rFonts w:ascii="Sylfaen" w:hAnsi="Sylfaen"/>
          <w:i/>
          <w:color w:val="FF0000"/>
          <w:sz w:val="20"/>
          <w:szCs w:val="20"/>
          <w:lang w:val="ka-GE"/>
        </w:rPr>
        <w:t xml:space="preserve"> სოციალური მომსახურების</w:t>
      </w:r>
      <w:r w:rsidR="007E6948" w:rsidRPr="00283B35">
        <w:rPr>
          <w:rFonts w:ascii="Sylfaen" w:hAnsi="Sylfaen"/>
          <w:i/>
          <w:color w:val="FF0000"/>
          <w:sz w:val="20"/>
          <w:szCs w:val="20"/>
          <w:lang w:val="ka-GE"/>
        </w:rPr>
        <w:t xml:space="preserve"> სააგენტო</w:t>
      </w:r>
      <w:r w:rsidR="007E6948" w:rsidRPr="00283B35">
        <w:rPr>
          <w:rFonts w:ascii="Sylfaen" w:hAnsi="Sylfaen"/>
          <w:i/>
          <w:color w:val="FF0000"/>
          <w:sz w:val="20"/>
          <w:szCs w:val="20"/>
        </w:rPr>
        <w:t>)</w:t>
      </w:r>
    </w:p>
    <w:p w:rsidR="00CE1A1B" w:rsidRPr="00283B35" w:rsidRDefault="00AF6E44" w:rsidP="00CE1A1B">
      <w:pPr>
        <w:pStyle w:val="ListParagraph"/>
        <w:spacing w:before="200"/>
        <w:ind w:left="1440"/>
        <w:jc w:val="both"/>
        <w:rPr>
          <w:rFonts w:ascii="Sylfaen" w:hAnsi="Sylfaen"/>
          <w:color w:val="FF0000"/>
          <w:sz w:val="20"/>
          <w:szCs w:val="20"/>
          <w:lang w:val="ka-GE"/>
        </w:rPr>
      </w:pPr>
      <w:r w:rsidRPr="00283B35">
        <w:rPr>
          <w:rFonts w:ascii="Sylfaen" w:hAnsi="Sylfaen"/>
          <w:color w:val="FF0000"/>
          <w:sz w:val="20"/>
          <w:szCs w:val="20"/>
          <w:lang w:val="ka-GE"/>
        </w:rPr>
        <w:t xml:space="preserve">აღნიშნული მომხმარებელი ახორციელებს </w:t>
      </w:r>
      <w:r w:rsidR="00CE1A1B" w:rsidRPr="00283B35">
        <w:rPr>
          <w:rFonts w:ascii="Sylfaen" w:hAnsi="Sylfaen"/>
          <w:color w:val="FF0000"/>
          <w:sz w:val="20"/>
          <w:szCs w:val="20"/>
          <w:lang w:val="ka-GE"/>
        </w:rPr>
        <w:t>სხვადასხვა ცნობარის ტიპის მონაცემების ცვლილება</w:t>
      </w:r>
      <w:r w:rsidRPr="00283B35">
        <w:rPr>
          <w:rFonts w:ascii="Sylfaen" w:hAnsi="Sylfaen"/>
          <w:color w:val="FF0000"/>
          <w:sz w:val="20"/>
          <w:szCs w:val="20"/>
          <w:lang w:val="ka-GE"/>
        </w:rPr>
        <w:t>ს და მათ მართვას.</w:t>
      </w:r>
    </w:p>
    <w:p w:rsidR="007E6948" w:rsidRPr="0066347D" w:rsidRDefault="007E6948" w:rsidP="00CE1A1B">
      <w:pPr>
        <w:pStyle w:val="ListParagraph"/>
        <w:spacing w:before="200"/>
        <w:ind w:left="1440"/>
        <w:jc w:val="both"/>
        <w:rPr>
          <w:rFonts w:ascii="Sylfaen" w:hAnsi="Sylfaen"/>
          <w:sz w:val="20"/>
          <w:szCs w:val="20"/>
          <w:lang w:val="ka-GE"/>
        </w:rPr>
      </w:pPr>
    </w:p>
    <w:p w:rsidR="00CE1A1B" w:rsidRPr="0066347D" w:rsidRDefault="00CE1A1B" w:rsidP="006B1F52">
      <w:pPr>
        <w:pStyle w:val="ListParagraph"/>
        <w:numPr>
          <w:ilvl w:val="0"/>
          <w:numId w:val="1"/>
        </w:numPr>
        <w:spacing w:before="200"/>
        <w:jc w:val="both"/>
        <w:rPr>
          <w:rFonts w:ascii="Sylfaen" w:hAnsi="Sylfaen"/>
          <w:sz w:val="20"/>
          <w:szCs w:val="20"/>
          <w:lang w:val="ka-GE"/>
        </w:rPr>
      </w:pPr>
      <w:r w:rsidRPr="0066347D">
        <w:rPr>
          <w:rFonts w:ascii="Sylfaen" w:hAnsi="Sylfaen"/>
          <w:sz w:val="20"/>
          <w:szCs w:val="20"/>
          <w:lang w:val="ka-GE"/>
        </w:rPr>
        <w:t>სამედიცინო მედიაციის მოდული</w:t>
      </w:r>
    </w:p>
    <w:p w:rsidR="00B24716" w:rsidRPr="0066347D" w:rsidRDefault="00B24716" w:rsidP="00B24716">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t>ოპერატორი</w:t>
      </w:r>
      <w:r w:rsidRPr="0066347D">
        <w:rPr>
          <w:rFonts w:ascii="Sylfaen" w:hAnsi="Sylfaen"/>
          <w:sz w:val="20"/>
          <w:szCs w:val="20"/>
          <w:lang w:val="ka-GE"/>
        </w:rPr>
        <w:t xml:space="preserve"> </w:t>
      </w:r>
      <w:r w:rsidRPr="0066347D">
        <w:rPr>
          <w:rFonts w:ascii="Sylfaen" w:hAnsi="Sylfaen"/>
          <w:i/>
          <w:sz w:val="20"/>
          <w:szCs w:val="20"/>
          <w:lang w:val="ka-GE"/>
        </w:rPr>
        <w:t>(სამინისტროს ცხელი ხაზი)</w:t>
      </w:r>
    </w:p>
    <w:p w:rsidR="00B24716" w:rsidRPr="0066347D" w:rsidRDefault="00B24716" w:rsidP="00B24716">
      <w:pPr>
        <w:pStyle w:val="ListParagraph"/>
        <w:spacing w:before="200"/>
        <w:ind w:left="1440"/>
        <w:jc w:val="both"/>
        <w:rPr>
          <w:rFonts w:ascii="Sylfaen" w:hAnsi="Sylfaen"/>
          <w:sz w:val="20"/>
          <w:szCs w:val="20"/>
          <w:lang w:val="ka-GE"/>
        </w:rPr>
      </w:pPr>
      <w:r w:rsidRPr="0066347D">
        <w:rPr>
          <w:rFonts w:ascii="Sylfaen" w:hAnsi="Sylfaen"/>
          <w:sz w:val="20"/>
          <w:szCs w:val="20"/>
          <w:lang w:val="ka-GE"/>
        </w:rPr>
        <w:t>ოპერატორის როლის მომხმარებელს აქვს საშუალება აღრიცხოს (დაარეგისტრიროს) მიმართვა. რომლეიც შემდგომში გადაეცემა განსახილველად მედიაციის სამსახურს.</w:t>
      </w:r>
    </w:p>
    <w:p w:rsidR="00B24716" w:rsidRPr="0066347D" w:rsidRDefault="00B24716" w:rsidP="00B24716">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t>მთავარი მედიატორი</w:t>
      </w:r>
      <w:r w:rsidRPr="0066347D">
        <w:rPr>
          <w:rFonts w:ascii="Sylfaen" w:hAnsi="Sylfaen"/>
          <w:sz w:val="20"/>
          <w:szCs w:val="20"/>
          <w:lang w:val="ka-GE"/>
        </w:rPr>
        <w:t xml:space="preserve">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w:t>
      </w:r>
      <w:r w:rsidRPr="0066347D">
        <w:rPr>
          <w:rFonts w:ascii="Sylfaen" w:hAnsi="Sylfaen"/>
          <w:i/>
          <w:sz w:val="20"/>
          <w:szCs w:val="20"/>
          <w:lang w:val="ka-GE"/>
        </w:rPr>
        <w:t>მედიაციის სამსახურის თანამშრომელი)</w:t>
      </w:r>
    </w:p>
    <w:p w:rsidR="00B24716" w:rsidRPr="0066347D" w:rsidRDefault="00B24716" w:rsidP="00B24716">
      <w:pPr>
        <w:pStyle w:val="ListParagraph"/>
        <w:ind w:left="1440"/>
        <w:jc w:val="both"/>
        <w:rPr>
          <w:rFonts w:ascii="Sylfaen" w:hAnsi="Sylfaen"/>
          <w:sz w:val="20"/>
          <w:szCs w:val="20"/>
          <w:lang w:val="ka-GE"/>
        </w:rPr>
      </w:pPr>
      <w:r w:rsidRPr="0066347D">
        <w:rPr>
          <w:rFonts w:ascii="Sylfaen" w:hAnsi="Sylfaen"/>
          <w:sz w:val="20"/>
          <w:szCs w:val="20"/>
          <w:lang w:val="ka-GE"/>
        </w:rPr>
        <w:t>ამ ტიპის მომხარებელს აქვს შესაძლებლობა მოდულში დარეგისტრირებული განაცხადი გადაამისამართოს შესასრულებლად მის დაქვემდებარებაში მყოფ კონკრეტულ მედიატორთან.</w:t>
      </w:r>
    </w:p>
    <w:p w:rsidR="00B24716" w:rsidRPr="0066347D" w:rsidRDefault="00B24716" w:rsidP="00B24716">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მედიატორი</w:t>
      </w:r>
      <w:r w:rsidRPr="0066347D">
        <w:rPr>
          <w:rFonts w:ascii="Sylfaen" w:hAnsi="Sylfaen"/>
          <w:sz w:val="20"/>
          <w:szCs w:val="20"/>
          <w:lang w:val="ka-GE"/>
        </w:rPr>
        <w:t xml:space="preserve">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w:t>
      </w:r>
      <w:r w:rsidRPr="0066347D">
        <w:rPr>
          <w:rFonts w:ascii="Sylfaen" w:hAnsi="Sylfaen"/>
          <w:i/>
          <w:sz w:val="20"/>
          <w:szCs w:val="20"/>
          <w:lang w:val="ka-GE"/>
        </w:rPr>
        <w:t>მედიაციის სამსახურის თანამშრომელი)</w:t>
      </w:r>
    </w:p>
    <w:p w:rsidR="00B24716" w:rsidRPr="0066347D" w:rsidRDefault="00B24716" w:rsidP="00B24716">
      <w:pPr>
        <w:pStyle w:val="ListParagraph"/>
        <w:spacing w:before="200"/>
        <w:ind w:left="1440"/>
        <w:jc w:val="both"/>
        <w:rPr>
          <w:rFonts w:ascii="Sylfaen" w:hAnsi="Sylfaen"/>
          <w:sz w:val="20"/>
          <w:szCs w:val="20"/>
          <w:lang w:val="ka-GE"/>
        </w:rPr>
      </w:pPr>
      <w:r w:rsidRPr="0066347D">
        <w:rPr>
          <w:rFonts w:ascii="Sylfaen" w:hAnsi="Sylfaen"/>
          <w:sz w:val="20"/>
          <w:szCs w:val="20"/>
          <w:lang w:val="ka-GE"/>
        </w:rPr>
        <w:lastRenderedPageBreak/>
        <w:t>მედიატორს აქვს შესაძლებლობა მოდულში დაარეგისტრიროს განაცხადი, თავისი შესაბამისი რეკვიზიტებით, მიუთითოს შედეგი. ასევე აღნიშნულ განაცხადს დაუმატოს ან წაშალოს შემოსული ზარი ახალი ინფრომაციით, და ასევე დაამატოს აღნიშნულ საქმისწარმოებასთან დაკავშირებული ყველანაირი დოკუმენტაცია.</w:t>
      </w:r>
    </w:p>
    <w:p w:rsidR="00B24716" w:rsidRPr="0066347D" w:rsidRDefault="00B24716" w:rsidP="00B24716">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ანალიტიკოსი</w:t>
      </w:r>
    </w:p>
    <w:p w:rsidR="00B24716" w:rsidRPr="0066347D" w:rsidRDefault="00B24716" w:rsidP="00B24716">
      <w:pPr>
        <w:pStyle w:val="ListParagraph"/>
        <w:ind w:left="1440"/>
        <w:jc w:val="both"/>
        <w:rPr>
          <w:rFonts w:ascii="Sylfaen" w:hAnsi="Sylfaen"/>
          <w:sz w:val="20"/>
          <w:szCs w:val="20"/>
          <w:lang w:val="ka-GE"/>
        </w:rPr>
      </w:pPr>
      <w:r w:rsidRPr="0066347D">
        <w:rPr>
          <w:rFonts w:ascii="Sylfaen" w:hAnsi="Sylfaen"/>
          <w:sz w:val="20"/>
          <w:szCs w:val="20"/>
          <w:lang w:val="ka-GE"/>
        </w:rPr>
        <w:t>ანალიტიკოსის როლი გულისხმობს შესაძლებლობას მოხდეს მთელი ქვეყნის მასშტაბით რეგისიტრირებული განაცხადების დათვალიერება, კონტროლი და ანალიზი.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B24716" w:rsidRPr="0066347D" w:rsidRDefault="00B24716" w:rsidP="00B24716">
      <w:pPr>
        <w:pStyle w:val="ListParagraph"/>
        <w:numPr>
          <w:ilvl w:val="0"/>
          <w:numId w:val="2"/>
        </w:numPr>
        <w:jc w:val="both"/>
        <w:rPr>
          <w:rFonts w:ascii="Sylfaen" w:hAnsi="Sylfaen"/>
          <w:b/>
          <w:sz w:val="20"/>
          <w:szCs w:val="20"/>
          <w:lang w:val="ka-GE"/>
        </w:rPr>
      </w:pPr>
      <w:r w:rsidRPr="0066347D">
        <w:rPr>
          <w:rFonts w:ascii="Sylfaen" w:hAnsi="Sylfaen"/>
          <w:b/>
          <w:sz w:val="20"/>
          <w:szCs w:val="20"/>
          <w:lang w:val="ka-GE"/>
        </w:rPr>
        <w:t>აუდიტი</w:t>
      </w:r>
    </w:p>
    <w:p w:rsidR="00B24716" w:rsidRPr="0066347D" w:rsidRDefault="00B24716" w:rsidP="00B24716">
      <w:pPr>
        <w:pStyle w:val="ListParagraph"/>
        <w:ind w:left="1440"/>
        <w:jc w:val="both"/>
        <w:rPr>
          <w:rFonts w:ascii="Sylfaen" w:hAnsi="Sylfaen"/>
          <w:sz w:val="20"/>
          <w:szCs w:val="20"/>
          <w:lang w:val="ka-GE"/>
        </w:rPr>
      </w:pPr>
      <w:r w:rsidRPr="0066347D">
        <w:rPr>
          <w:rFonts w:ascii="Sylfaen" w:hAnsi="Sylfaen"/>
          <w:sz w:val="20"/>
          <w:szCs w:val="20"/>
          <w:lang w:val="ka-GE"/>
        </w:rPr>
        <w:t xml:space="preserve">აუდიტის როლის მომხმარებელს აქვს შესაძლებლობა მიანიჭოს საბოლოო შედეგი განაცხადს თუ განაცხადის დარეგისტრირებიდან 2 თვეზე ნაკლებია დროა გასული. </w:t>
      </w:r>
    </w:p>
    <w:p w:rsidR="00B24716" w:rsidRPr="0066347D" w:rsidRDefault="00B24716" w:rsidP="00B24716">
      <w:pPr>
        <w:pStyle w:val="ListParagraph"/>
        <w:spacing w:before="200"/>
        <w:ind w:left="1440"/>
        <w:jc w:val="both"/>
        <w:rPr>
          <w:rFonts w:ascii="Sylfaen" w:hAnsi="Sylfaen"/>
          <w:sz w:val="20"/>
          <w:szCs w:val="20"/>
          <w:lang w:val="ka-GE"/>
        </w:rPr>
      </w:pPr>
    </w:p>
    <w:p w:rsidR="007E6948" w:rsidRPr="0066347D" w:rsidRDefault="007E6948" w:rsidP="006B1F52">
      <w:pPr>
        <w:pStyle w:val="ListParagraph"/>
        <w:numPr>
          <w:ilvl w:val="0"/>
          <w:numId w:val="1"/>
        </w:numPr>
        <w:spacing w:before="200"/>
        <w:jc w:val="both"/>
        <w:rPr>
          <w:rFonts w:ascii="Sylfaen" w:hAnsi="Sylfaen"/>
          <w:sz w:val="20"/>
          <w:szCs w:val="20"/>
          <w:lang w:val="ka-GE"/>
        </w:rPr>
      </w:pPr>
      <w:r w:rsidRPr="0066347D">
        <w:rPr>
          <w:rFonts w:ascii="Sylfaen" w:hAnsi="Sylfaen"/>
          <w:sz w:val="20"/>
          <w:szCs w:val="20"/>
          <w:lang w:val="ka-GE"/>
        </w:rPr>
        <w:t>სამედიცინო კლასიფიკატორები</w:t>
      </w:r>
    </w:p>
    <w:p w:rsidR="006B1F52" w:rsidRPr="0066347D" w:rsidRDefault="00A46332" w:rsidP="00A46332">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 xml:space="preserve">ადმინისტრატორი </w:t>
      </w:r>
      <w:r w:rsidRPr="0066347D">
        <w:rPr>
          <w:rFonts w:ascii="Sylfaen" w:hAnsi="Sylfaen"/>
          <w:i/>
          <w:sz w:val="20"/>
          <w:szCs w:val="20"/>
          <w:lang w:val="ka-GE"/>
        </w:rPr>
        <w:t>(</w:t>
      </w:r>
      <w:r w:rsidRPr="0066347D">
        <w:rPr>
          <w:rFonts w:ascii="Sylfaen" w:hAnsi="Sylfaen"/>
          <w:i/>
          <w:sz w:val="20"/>
          <w:szCs w:val="20"/>
        </w:rPr>
        <w:t>NCDC</w:t>
      </w:r>
      <w:r w:rsidRPr="0066347D">
        <w:rPr>
          <w:rFonts w:ascii="Sylfaen" w:hAnsi="Sylfaen"/>
          <w:i/>
          <w:sz w:val="20"/>
          <w:szCs w:val="20"/>
          <w:lang w:val="ka-GE"/>
        </w:rPr>
        <w:t>)</w:t>
      </w:r>
    </w:p>
    <w:p w:rsidR="006B1F52" w:rsidRPr="0066347D" w:rsidRDefault="00A4633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ადმინისტრატორი სრულად მართავს სისტემის შინაარს. აქვს შესაძლებლობა დაამატოს, დააკორექტიროს ან სხვა შინაარსობრივი ცვლილებები შიეტანოს ყველა მოდულში წარმოდგენილ კლასიფიკატორებში. აღსანიშნავია, რომ ყოველი ცვლილება განხორცილებული ადმინისტრატორის მიერ მყისიერად აღიქმება კლასიფიკაროტების მოდულის მონაცემთა ბაზაში, რაც ავტომატურად ნიშნავს რომ აღნიშნული მოდული მუდმივად განახლებადია.</w:t>
      </w:r>
    </w:p>
    <w:p w:rsidR="00A46332" w:rsidRPr="0066347D" w:rsidRDefault="00A46332" w:rsidP="00A46332">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მომხმარებელი</w:t>
      </w:r>
    </w:p>
    <w:p w:rsidR="006B1F52" w:rsidRPr="0066347D" w:rsidRDefault="00A46332" w:rsidP="006B1F52">
      <w:pPr>
        <w:pStyle w:val="ListParagraph"/>
        <w:ind w:left="1440"/>
        <w:jc w:val="both"/>
        <w:rPr>
          <w:rFonts w:ascii="Sylfaen" w:hAnsi="Sylfaen"/>
          <w:sz w:val="20"/>
          <w:szCs w:val="20"/>
          <w:lang w:val="ka-GE"/>
        </w:rPr>
      </w:pPr>
      <w:r w:rsidRPr="0066347D">
        <w:rPr>
          <w:rFonts w:ascii="Sylfaen" w:hAnsi="Sylfaen"/>
          <w:sz w:val="20"/>
          <w:szCs w:val="20"/>
          <w:lang w:val="ka-GE"/>
        </w:rPr>
        <w:t>სამედიცინო კლასიფიკატორების მოდულის მომხმარებლის როლი სარგებლობს მოდულში არსებული ნებისმიერი კლასიფიკატორებისა და მათი კავშირების დათვალიერების, ელექტრონული (</w:t>
      </w:r>
      <w:r w:rsidRPr="0066347D">
        <w:rPr>
          <w:rFonts w:ascii="Sylfaen" w:hAnsi="Sylfaen"/>
          <w:sz w:val="20"/>
          <w:szCs w:val="20"/>
        </w:rPr>
        <w:t>web</w:t>
      </w:r>
      <w:r w:rsidRPr="0066347D">
        <w:rPr>
          <w:rFonts w:ascii="Sylfaen" w:hAnsi="Sylfaen"/>
          <w:sz w:val="20"/>
          <w:szCs w:val="20"/>
          <w:lang w:val="ka-GE"/>
        </w:rPr>
        <w:t>) სერვისის საშუალებით დინამიურად მიღების და გამოყენების უფლებით. აღსანიშნავია, რომ მოდული არის ღია და ყველასათვის ხელმისაწვდომი მხოლოდ დათვალიერების რეჟიმში. შესაბამისად ნებისმიერ დაინტერესებულ მხარეს აქვს საშუალება გამოიყენოს იგი სამედიცინო საქმიანობაში ან მოახდინოს მისი ინტეგრაცია თავიანთ საინფორმაციო სისტემებში.</w:t>
      </w:r>
      <w:bookmarkStart w:id="0" w:name="_GoBack"/>
      <w:bookmarkEnd w:id="0"/>
    </w:p>
    <w:sectPr w:rsidR="006B1F52" w:rsidRPr="0066347D" w:rsidSect="00C067AB">
      <w:pgSz w:w="12240" w:h="15840"/>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753AE"/>
    <w:multiLevelType w:val="hybridMultilevel"/>
    <w:tmpl w:val="019AAC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62779C9"/>
    <w:multiLevelType w:val="hybridMultilevel"/>
    <w:tmpl w:val="D3840CB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0433DB7"/>
    <w:multiLevelType w:val="hybridMultilevel"/>
    <w:tmpl w:val="93FEE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200354"/>
    <w:multiLevelType w:val="hybridMultilevel"/>
    <w:tmpl w:val="8A7AE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1C1BA0"/>
    <w:multiLevelType w:val="hybridMultilevel"/>
    <w:tmpl w:val="0AACB880"/>
    <w:lvl w:ilvl="0" w:tplc="0409000B">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7AB"/>
    <w:rsid w:val="000959AE"/>
    <w:rsid w:val="0010642D"/>
    <w:rsid w:val="00163E64"/>
    <w:rsid w:val="001F5DCF"/>
    <w:rsid w:val="00283B35"/>
    <w:rsid w:val="002E297E"/>
    <w:rsid w:val="003076AA"/>
    <w:rsid w:val="00333980"/>
    <w:rsid w:val="00371399"/>
    <w:rsid w:val="003B59CA"/>
    <w:rsid w:val="00463D79"/>
    <w:rsid w:val="004740C2"/>
    <w:rsid w:val="00487C34"/>
    <w:rsid w:val="004A1417"/>
    <w:rsid w:val="0062164B"/>
    <w:rsid w:val="0066347D"/>
    <w:rsid w:val="006725DD"/>
    <w:rsid w:val="006B1F52"/>
    <w:rsid w:val="006C2532"/>
    <w:rsid w:val="007E6948"/>
    <w:rsid w:val="007F5FC2"/>
    <w:rsid w:val="0080146F"/>
    <w:rsid w:val="008858C3"/>
    <w:rsid w:val="008E5315"/>
    <w:rsid w:val="00963D2E"/>
    <w:rsid w:val="009D3D7B"/>
    <w:rsid w:val="00A46332"/>
    <w:rsid w:val="00A51438"/>
    <w:rsid w:val="00A725B9"/>
    <w:rsid w:val="00AB1DB5"/>
    <w:rsid w:val="00AD3F27"/>
    <w:rsid w:val="00AD54CF"/>
    <w:rsid w:val="00AF6E44"/>
    <w:rsid w:val="00B059D5"/>
    <w:rsid w:val="00B24716"/>
    <w:rsid w:val="00C067AB"/>
    <w:rsid w:val="00C863B4"/>
    <w:rsid w:val="00CE1A1B"/>
    <w:rsid w:val="00D539B0"/>
    <w:rsid w:val="00D67E96"/>
    <w:rsid w:val="00D950DF"/>
    <w:rsid w:val="00DC37CD"/>
    <w:rsid w:val="00E52BC1"/>
    <w:rsid w:val="00F1159C"/>
    <w:rsid w:val="00F8057B"/>
    <w:rsid w:val="00F835F9"/>
    <w:rsid w:val="00F9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AB"/>
    <w:pPr>
      <w:ind w:left="720"/>
      <w:contextualSpacing/>
    </w:pPr>
  </w:style>
  <w:style w:type="paragraph" w:styleId="CommentText">
    <w:name w:val="annotation text"/>
    <w:basedOn w:val="Normal"/>
    <w:link w:val="CommentTextChar"/>
    <w:semiHidden/>
    <w:unhideWhenUsed/>
    <w:rsid w:val="006B1F52"/>
    <w:pPr>
      <w:spacing w:after="0" w:line="240" w:lineRule="auto"/>
    </w:pPr>
    <w:rPr>
      <w:rFonts w:ascii="Times New Roman" w:eastAsia="Times New Roman" w:hAnsi="Times New Roman" w:cs="Times New Roman"/>
      <w:color w:val="1F497D" w:themeColor="text2"/>
      <w:sz w:val="20"/>
      <w:szCs w:val="20"/>
    </w:rPr>
  </w:style>
  <w:style w:type="character" w:customStyle="1" w:styleId="CommentTextChar">
    <w:name w:val="Comment Text Char"/>
    <w:basedOn w:val="DefaultParagraphFont"/>
    <w:link w:val="CommentText"/>
    <w:semiHidden/>
    <w:rsid w:val="006B1F52"/>
    <w:rPr>
      <w:rFonts w:ascii="Times New Roman" w:eastAsia="Times New Roman" w:hAnsi="Times New Roman" w:cs="Times New Roman"/>
      <w:color w:val="1F497D" w:themeColor="text2"/>
      <w:sz w:val="20"/>
      <w:szCs w:val="20"/>
    </w:rPr>
  </w:style>
  <w:style w:type="character" w:styleId="CommentReference">
    <w:name w:val="annotation reference"/>
    <w:basedOn w:val="DefaultParagraphFont"/>
    <w:uiPriority w:val="99"/>
    <w:semiHidden/>
    <w:unhideWhenUsed/>
    <w:rsid w:val="006B1F52"/>
    <w:rPr>
      <w:sz w:val="16"/>
      <w:szCs w:val="16"/>
    </w:rPr>
  </w:style>
  <w:style w:type="paragraph" w:styleId="BalloonText">
    <w:name w:val="Balloon Text"/>
    <w:basedOn w:val="Normal"/>
    <w:link w:val="BalloonTextChar"/>
    <w:uiPriority w:val="99"/>
    <w:semiHidden/>
    <w:unhideWhenUsed/>
    <w:rsid w:val="006B1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F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AB"/>
    <w:pPr>
      <w:ind w:left="720"/>
      <w:contextualSpacing/>
    </w:pPr>
  </w:style>
  <w:style w:type="paragraph" w:styleId="CommentText">
    <w:name w:val="annotation text"/>
    <w:basedOn w:val="Normal"/>
    <w:link w:val="CommentTextChar"/>
    <w:semiHidden/>
    <w:unhideWhenUsed/>
    <w:rsid w:val="006B1F52"/>
    <w:pPr>
      <w:spacing w:after="0" w:line="240" w:lineRule="auto"/>
    </w:pPr>
    <w:rPr>
      <w:rFonts w:ascii="Times New Roman" w:eastAsia="Times New Roman" w:hAnsi="Times New Roman" w:cs="Times New Roman"/>
      <w:color w:val="1F497D" w:themeColor="text2"/>
      <w:sz w:val="20"/>
      <w:szCs w:val="20"/>
    </w:rPr>
  </w:style>
  <w:style w:type="character" w:customStyle="1" w:styleId="CommentTextChar">
    <w:name w:val="Comment Text Char"/>
    <w:basedOn w:val="DefaultParagraphFont"/>
    <w:link w:val="CommentText"/>
    <w:semiHidden/>
    <w:rsid w:val="006B1F52"/>
    <w:rPr>
      <w:rFonts w:ascii="Times New Roman" w:eastAsia="Times New Roman" w:hAnsi="Times New Roman" w:cs="Times New Roman"/>
      <w:color w:val="1F497D" w:themeColor="text2"/>
      <w:sz w:val="20"/>
      <w:szCs w:val="20"/>
    </w:rPr>
  </w:style>
  <w:style w:type="character" w:styleId="CommentReference">
    <w:name w:val="annotation reference"/>
    <w:basedOn w:val="DefaultParagraphFont"/>
    <w:uiPriority w:val="99"/>
    <w:semiHidden/>
    <w:unhideWhenUsed/>
    <w:rsid w:val="006B1F52"/>
    <w:rPr>
      <w:sz w:val="16"/>
      <w:szCs w:val="16"/>
    </w:rPr>
  </w:style>
  <w:style w:type="paragraph" w:styleId="BalloonText">
    <w:name w:val="Balloon Text"/>
    <w:basedOn w:val="Normal"/>
    <w:link w:val="BalloonTextChar"/>
    <w:uiPriority w:val="99"/>
    <w:semiHidden/>
    <w:unhideWhenUsed/>
    <w:rsid w:val="006B1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6214">
      <w:bodyDiv w:val="1"/>
      <w:marLeft w:val="0"/>
      <w:marRight w:val="0"/>
      <w:marTop w:val="0"/>
      <w:marBottom w:val="0"/>
      <w:divBdr>
        <w:top w:val="none" w:sz="0" w:space="0" w:color="auto"/>
        <w:left w:val="none" w:sz="0" w:space="0" w:color="auto"/>
        <w:bottom w:val="none" w:sz="0" w:space="0" w:color="auto"/>
        <w:right w:val="none" w:sz="0" w:space="0" w:color="auto"/>
      </w:divBdr>
    </w:div>
    <w:div w:id="66191812">
      <w:bodyDiv w:val="1"/>
      <w:marLeft w:val="0"/>
      <w:marRight w:val="0"/>
      <w:marTop w:val="0"/>
      <w:marBottom w:val="0"/>
      <w:divBdr>
        <w:top w:val="none" w:sz="0" w:space="0" w:color="auto"/>
        <w:left w:val="none" w:sz="0" w:space="0" w:color="auto"/>
        <w:bottom w:val="none" w:sz="0" w:space="0" w:color="auto"/>
        <w:right w:val="none" w:sz="0" w:space="0" w:color="auto"/>
      </w:divBdr>
    </w:div>
    <w:div w:id="104233209">
      <w:bodyDiv w:val="1"/>
      <w:marLeft w:val="0"/>
      <w:marRight w:val="0"/>
      <w:marTop w:val="0"/>
      <w:marBottom w:val="0"/>
      <w:divBdr>
        <w:top w:val="none" w:sz="0" w:space="0" w:color="auto"/>
        <w:left w:val="none" w:sz="0" w:space="0" w:color="auto"/>
        <w:bottom w:val="none" w:sz="0" w:space="0" w:color="auto"/>
        <w:right w:val="none" w:sz="0" w:space="0" w:color="auto"/>
      </w:divBdr>
    </w:div>
    <w:div w:id="240068415">
      <w:bodyDiv w:val="1"/>
      <w:marLeft w:val="0"/>
      <w:marRight w:val="0"/>
      <w:marTop w:val="0"/>
      <w:marBottom w:val="0"/>
      <w:divBdr>
        <w:top w:val="none" w:sz="0" w:space="0" w:color="auto"/>
        <w:left w:val="none" w:sz="0" w:space="0" w:color="auto"/>
        <w:bottom w:val="none" w:sz="0" w:space="0" w:color="auto"/>
        <w:right w:val="none" w:sz="0" w:space="0" w:color="auto"/>
      </w:divBdr>
    </w:div>
    <w:div w:id="304898905">
      <w:bodyDiv w:val="1"/>
      <w:marLeft w:val="0"/>
      <w:marRight w:val="0"/>
      <w:marTop w:val="0"/>
      <w:marBottom w:val="0"/>
      <w:divBdr>
        <w:top w:val="none" w:sz="0" w:space="0" w:color="auto"/>
        <w:left w:val="none" w:sz="0" w:space="0" w:color="auto"/>
        <w:bottom w:val="none" w:sz="0" w:space="0" w:color="auto"/>
        <w:right w:val="none" w:sz="0" w:space="0" w:color="auto"/>
      </w:divBdr>
    </w:div>
    <w:div w:id="344357634">
      <w:bodyDiv w:val="1"/>
      <w:marLeft w:val="0"/>
      <w:marRight w:val="0"/>
      <w:marTop w:val="0"/>
      <w:marBottom w:val="0"/>
      <w:divBdr>
        <w:top w:val="none" w:sz="0" w:space="0" w:color="auto"/>
        <w:left w:val="none" w:sz="0" w:space="0" w:color="auto"/>
        <w:bottom w:val="none" w:sz="0" w:space="0" w:color="auto"/>
        <w:right w:val="none" w:sz="0" w:space="0" w:color="auto"/>
      </w:divBdr>
    </w:div>
    <w:div w:id="381254578">
      <w:bodyDiv w:val="1"/>
      <w:marLeft w:val="0"/>
      <w:marRight w:val="0"/>
      <w:marTop w:val="0"/>
      <w:marBottom w:val="0"/>
      <w:divBdr>
        <w:top w:val="none" w:sz="0" w:space="0" w:color="auto"/>
        <w:left w:val="none" w:sz="0" w:space="0" w:color="auto"/>
        <w:bottom w:val="none" w:sz="0" w:space="0" w:color="auto"/>
        <w:right w:val="none" w:sz="0" w:space="0" w:color="auto"/>
      </w:divBdr>
    </w:div>
    <w:div w:id="502014008">
      <w:bodyDiv w:val="1"/>
      <w:marLeft w:val="0"/>
      <w:marRight w:val="0"/>
      <w:marTop w:val="0"/>
      <w:marBottom w:val="0"/>
      <w:divBdr>
        <w:top w:val="none" w:sz="0" w:space="0" w:color="auto"/>
        <w:left w:val="none" w:sz="0" w:space="0" w:color="auto"/>
        <w:bottom w:val="none" w:sz="0" w:space="0" w:color="auto"/>
        <w:right w:val="none" w:sz="0" w:space="0" w:color="auto"/>
      </w:divBdr>
    </w:div>
    <w:div w:id="587614858">
      <w:bodyDiv w:val="1"/>
      <w:marLeft w:val="0"/>
      <w:marRight w:val="0"/>
      <w:marTop w:val="0"/>
      <w:marBottom w:val="0"/>
      <w:divBdr>
        <w:top w:val="none" w:sz="0" w:space="0" w:color="auto"/>
        <w:left w:val="none" w:sz="0" w:space="0" w:color="auto"/>
        <w:bottom w:val="none" w:sz="0" w:space="0" w:color="auto"/>
        <w:right w:val="none" w:sz="0" w:space="0" w:color="auto"/>
      </w:divBdr>
    </w:div>
    <w:div w:id="656686336">
      <w:bodyDiv w:val="1"/>
      <w:marLeft w:val="0"/>
      <w:marRight w:val="0"/>
      <w:marTop w:val="0"/>
      <w:marBottom w:val="0"/>
      <w:divBdr>
        <w:top w:val="none" w:sz="0" w:space="0" w:color="auto"/>
        <w:left w:val="none" w:sz="0" w:space="0" w:color="auto"/>
        <w:bottom w:val="none" w:sz="0" w:space="0" w:color="auto"/>
        <w:right w:val="none" w:sz="0" w:space="0" w:color="auto"/>
      </w:divBdr>
    </w:div>
    <w:div w:id="942373900">
      <w:bodyDiv w:val="1"/>
      <w:marLeft w:val="0"/>
      <w:marRight w:val="0"/>
      <w:marTop w:val="0"/>
      <w:marBottom w:val="0"/>
      <w:divBdr>
        <w:top w:val="none" w:sz="0" w:space="0" w:color="auto"/>
        <w:left w:val="none" w:sz="0" w:space="0" w:color="auto"/>
        <w:bottom w:val="none" w:sz="0" w:space="0" w:color="auto"/>
        <w:right w:val="none" w:sz="0" w:space="0" w:color="auto"/>
      </w:divBdr>
    </w:div>
    <w:div w:id="954096552">
      <w:bodyDiv w:val="1"/>
      <w:marLeft w:val="0"/>
      <w:marRight w:val="0"/>
      <w:marTop w:val="0"/>
      <w:marBottom w:val="0"/>
      <w:divBdr>
        <w:top w:val="none" w:sz="0" w:space="0" w:color="auto"/>
        <w:left w:val="none" w:sz="0" w:space="0" w:color="auto"/>
        <w:bottom w:val="none" w:sz="0" w:space="0" w:color="auto"/>
        <w:right w:val="none" w:sz="0" w:space="0" w:color="auto"/>
      </w:divBdr>
    </w:div>
    <w:div w:id="1023477861">
      <w:bodyDiv w:val="1"/>
      <w:marLeft w:val="0"/>
      <w:marRight w:val="0"/>
      <w:marTop w:val="0"/>
      <w:marBottom w:val="0"/>
      <w:divBdr>
        <w:top w:val="none" w:sz="0" w:space="0" w:color="auto"/>
        <w:left w:val="none" w:sz="0" w:space="0" w:color="auto"/>
        <w:bottom w:val="none" w:sz="0" w:space="0" w:color="auto"/>
        <w:right w:val="none" w:sz="0" w:space="0" w:color="auto"/>
      </w:divBdr>
    </w:div>
    <w:div w:id="1068259279">
      <w:bodyDiv w:val="1"/>
      <w:marLeft w:val="0"/>
      <w:marRight w:val="0"/>
      <w:marTop w:val="0"/>
      <w:marBottom w:val="0"/>
      <w:divBdr>
        <w:top w:val="none" w:sz="0" w:space="0" w:color="auto"/>
        <w:left w:val="none" w:sz="0" w:space="0" w:color="auto"/>
        <w:bottom w:val="none" w:sz="0" w:space="0" w:color="auto"/>
        <w:right w:val="none" w:sz="0" w:space="0" w:color="auto"/>
      </w:divBdr>
    </w:div>
    <w:div w:id="1158228252">
      <w:bodyDiv w:val="1"/>
      <w:marLeft w:val="0"/>
      <w:marRight w:val="0"/>
      <w:marTop w:val="0"/>
      <w:marBottom w:val="0"/>
      <w:divBdr>
        <w:top w:val="none" w:sz="0" w:space="0" w:color="auto"/>
        <w:left w:val="none" w:sz="0" w:space="0" w:color="auto"/>
        <w:bottom w:val="none" w:sz="0" w:space="0" w:color="auto"/>
        <w:right w:val="none" w:sz="0" w:space="0" w:color="auto"/>
      </w:divBdr>
    </w:div>
    <w:div w:id="1211572593">
      <w:bodyDiv w:val="1"/>
      <w:marLeft w:val="0"/>
      <w:marRight w:val="0"/>
      <w:marTop w:val="0"/>
      <w:marBottom w:val="0"/>
      <w:divBdr>
        <w:top w:val="none" w:sz="0" w:space="0" w:color="auto"/>
        <w:left w:val="none" w:sz="0" w:space="0" w:color="auto"/>
        <w:bottom w:val="none" w:sz="0" w:space="0" w:color="auto"/>
        <w:right w:val="none" w:sz="0" w:space="0" w:color="auto"/>
      </w:divBdr>
    </w:div>
    <w:div w:id="1430395984">
      <w:bodyDiv w:val="1"/>
      <w:marLeft w:val="0"/>
      <w:marRight w:val="0"/>
      <w:marTop w:val="0"/>
      <w:marBottom w:val="0"/>
      <w:divBdr>
        <w:top w:val="none" w:sz="0" w:space="0" w:color="auto"/>
        <w:left w:val="none" w:sz="0" w:space="0" w:color="auto"/>
        <w:bottom w:val="none" w:sz="0" w:space="0" w:color="auto"/>
        <w:right w:val="none" w:sz="0" w:space="0" w:color="auto"/>
      </w:divBdr>
    </w:div>
    <w:div w:id="1445535591">
      <w:bodyDiv w:val="1"/>
      <w:marLeft w:val="0"/>
      <w:marRight w:val="0"/>
      <w:marTop w:val="0"/>
      <w:marBottom w:val="0"/>
      <w:divBdr>
        <w:top w:val="none" w:sz="0" w:space="0" w:color="auto"/>
        <w:left w:val="none" w:sz="0" w:space="0" w:color="auto"/>
        <w:bottom w:val="none" w:sz="0" w:space="0" w:color="auto"/>
        <w:right w:val="none" w:sz="0" w:space="0" w:color="auto"/>
      </w:divBdr>
    </w:div>
    <w:div w:id="1491826846">
      <w:bodyDiv w:val="1"/>
      <w:marLeft w:val="0"/>
      <w:marRight w:val="0"/>
      <w:marTop w:val="0"/>
      <w:marBottom w:val="0"/>
      <w:divBdr>
        <w:top w:val="none" w:sz="0" w:space="0" w:color="auto"/>
        <w:left w:val="none" w:sz="0" w:space="0" w:color="auto"/>
        <w:bottom w:val="none" w:sz="0" w:space="0" w:color="auto"/>
        <w:right w:val="none" w:sz="0" w:space="0" w:color="auto"/>
      </w:divBdr>
    </w:div>
    <w:div w:id="1577937503">
      <w:bodyDiv w:val="1"/>
      <w:marLeft w:val="0"/>
      <w:marRight w:val="0"/>
      <w:marTop w:val="0"/>
      <w:marBottom w:val="0"/>
      <w:divBdr>
        <w:top w:val="none" w:sz="0" w:space="0" w:color="auto"/>
        <w:left w:val="none" w:sz="0" w:space="0" w:color="auto"/>
        <w:bottom w:val="none" w:sz="0" w:space="0" w:color="auto"/>
        <w:right w:val="none" w:sz="0" w:space="0" w:color="auto"/>
      </w:divBdr>
    </w:div>
    <w:div w:id="179459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3155</Words>
  <Characters>17986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dc:creator>
  <cp:lastModifiedBy>Vano Goliadze</cp:lastModifiedBy>
  <cp:revision>7</cp:revision>
  <dcterms:created xsi:type="dcterms:W3CDTF">2014-03-27T14:37:00Z</dcterms:created>
  <dcterms:modified xsi:type="dcterms:W3CDTF">2014-10-23T08:43:00Z</dcterms:modified>
</cp:coreProperties>
</file>