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0"/>
      </w:tblGrid>
      <w:tr w:rsidR="00232D3A" w:rsidRPr="00BA071E" w:rsidTr="00ED7EC9">
        <w:trPr>
          <w:trHeight w:val="142"/>
          <w:tblCellSpacing w:w="0" w:type="dxa"/>
        </w:trPr>
        <w:tc>
          <w:tcPr>
            <w:tcW w:w="0" w:type="auto"/>
            <w:vAlign w:val="bottom"/>
            <w:hideMark/>
          </w:tcPr>
          <w:p w:rsidR="00232D3A" w:rsidRPr="00BA071E" w:rsidRDefault="00232D3A" w:rsidP="00BA0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BA071E" w:rsidRPr="00E14F2F" w:rsidRDefault="00BA071E" w:rsidP="00BA071E">
      <w:pPr>
        <w:spacing w:after="0" w:line="240" w:lineRule="auto"/>
        <w:jc w:val="center"/>
        <w:rPr>
          <w:rFonts w:eastAsia="Times New Roman" w:cs="Sylfaen"/>
          <w:b/>
          <w:bCs/>
          <w:sz w:val="20"/>
          <w:szCs w:val="20"/>
        </w:rPr>
      </w:pPr>
      <w:r>
        <w:rPr>
          <w:rFonts w:eastAsia="Times New Roman" w:cs="Sylfaen"/>
          <w:b/>
          <w:bCs/>
          <w:sz w:val="20"/>
          <w:szCs w:val="20"/>
          <w:lang w:val="ka-GE"/>
        </w:rPr>
        <w:tab/>
      </w:r>
      <w:r>
        <w:rPr>
          <w:rFonts w:eastAsia="Times New Roman" w:cs="Sylfaen"/>
          <w:b/>
          <w:bCs/>
          <w:sz w:val="20"/>
          <w:szCs w:val="20"/>
          <w:lang w:val="ka-GE"/>
        </w:rPr>
        <w:tab/>
      </w:r>
      <w:r w:rsidRPr="00BA071E">
        <w:rPr>
          <w:rFonts w:eastAsia="Times New Roman" w:cs="Sylfaen"/>
          <w:b/>
          <w:bCs/>
          <w:sz w:val="20"/>
          <w:szCs w:val="20"/>
          <w:lang w:val="ka-GE"/>
        </w:rPr>
        <w:t>„ელექტრონული ჯანდაცვის“ მოდულებზე მომუშავე სამუშაო ჯგუფების შექმნის შესახებ” საქართველოს შრომის, ჯანმრთელობისა და სოციალური დაცვის მინ</w:t>
      </w:r>
      <w:r w:rsidR="00ED7EC9">
        <w:rPr>
          <w:rFonts w:eastAsia="Times New Roman" w:cs="Sylfaen"/>
          <w:b/>
          <w:bCs/>
          <w:sz w:val="20"/>
          <w:szCs w:val="20"/>
          <w:lang w:val="ka-GE"/>
        </w:rPr>
        <w:t>ისტრის 2012 წლის 24 აგვისტოს  №</w:t>
      </w:r>
      <w:r w:rsidRPr="00BA071E">
        <w:rPr>
          <w:rFonts w:eastAsia="Times New Roman" w:cs="Sylfaen"/>
          <w:b/>
          <w:bCs/>
          <w:sz w:val="20"/>
          <w:szCs w:val="20"/>
          <w:lang w:val="ka-GE"/>
        </w:rPr>
        <w:t>01-251/ო</w:t>
      </w:r>
      <w:r>
        <w:rPr>
          <w:rFonts w:eastAsia="Times New Roman" w:cs="Sylfaen"/>
          <w:b/>
          <w:bCs/>
          <w:sz w:val="20"/>
          <w:szCs w:val="20"/>
          <w:lang w:val="ka-GE"/>
        </w:rPr>
        <w:t xml:space="preserve">  </w:t>
      </w:r>
      <w:r w:rsidRPr="00BA071E">
        <w:rPr>
          <w:rFonts w:eastAsia="Times New Roman" w:cs="Sylfaen"/>
          <w:b/>
          <w:bCs/>
          <w:sz w:val="20"/>
          <w:szCs w:val="20"/>
          <w:lang w:val="ka-GE"/>
        </w:rPr>
        <w:t>ბრძანებით შექმნილი სამუშაო ჯგუფებში მონაწილეთა სია</w:t>
      </w:r>
    </w:p>
    <w:p w:rsidR="00BA071E" w:rsidRDefault="00BA071E" w:rsidP="00BA071E">
      <w:pPr>
        <w:spacing w:after="0" w:line="240" w:lineRule="auto"/>
        <w:jc w:val="center"/>
        <w:rPr>
          <w:rFonts w:eastAsia="Times New Roman" w:cs="Sylfaen"/>
          <w:b/>
          <w:bCs/>
          <w:sz w:val="20"/>
          <w:szCs w:val="20"/>
          <w:lang w:val="ka-GE"/>
        </w:rPr>
      </w:pPr>
      <w:bookmarkStart w:id="0" w:name="_GoBack"/>
      <w:bookmarkEnd w:id="0"/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079"/>
        <w:gridCol w:w="1671"/>
        <w:gridCol w:w="1972"/>
        <w:gridCol w:w="2726"/>
        <w:gridCol w:w="2360"/>
        <w:gridCol w:w="2180"/>
      </w:tblGrid>
      <w:tr w:rsidR="009B6426" w:rsidTr="00E27DB5">
        <w:trPr>
          <w:trHeight w:val="589"/>
        </w:trPr>
        <w:tc>
          <w:tcPr>
            <w:tcW w:w="11988" w:type="dxa"/>
            <w:gridSpan w:val="6"/>
          </w:tcPr>
          <w:p w:rsidR="009B6426" w:rsidRDefault="009B6426" w:rsidP="0051663B">
            <w:pPr>
              <w:jc w:val="both"/>
            </w:pPr>
            <w:r w:rsidRPr="0051663B">
              <w:rPr>
                <w:b/>
                <w:bCs/>
                <w:lang w:val="ka-GE"/>
              </w:rPr>
              <w:t xml:space="preserve"> 1.</w:t>
            </w:r>
            <w:r w:rsidRPr="0051663B">
              <w:rPr>
                <w:b/>
                <w:bCs/>
                <w:sz w:val="14"/>
                <w:szCs w:val="14"/>
                <w:lang w:val="ka-GE"/>
              </w:rPr>
              <w:t xml:space="preserve">    </w:t>
            </w:r>
            <w:r w:rsidRPr="0051663B">
              <w:rPr>
                <w:b/>
                <w:bCs/>
                <w:lang w:val="ka-GE"/>
              </w:rPr>
              <w:t xml:space="preserve">ლიცენზირება/ნებართვების მოდული: </w:t>
            </w:r>
          </w:p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B6426" w:rsidTr="00E27DB5">
        <w:trPr>
          <w:trHeight w:val="524"/>
        </w:trPr>
        <w:tc>
          <w:tcPr>
            <w:tcW w:w="1079" w:type="dxa"/>
          </w:tcPr>
          <w:p w:rsidR="009B6426" w:rsidRPr="00BA071E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671" w:type="dxa"/>
          </w:tcPr>
          <w:p w:rsidR="009B6426" w:rsidRPr="00BA071E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972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726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დაწესებულება </w:t>
            </w:r>
          </w:p>
        </w:tc>
        <w:tc>
          <w:tcPr>
            <w:tcW w:w="236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ელექტონული ფოსტა </w:t>
            </w:r>
          </w:p>
        </w:tc>
        <w:tc>
          <w:tcPr>
            <w:tcW w:w="218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ტელეფონი</w:t>
            </w:r>
          </w:p>
        </w:tc>
      </w:tr>
      <w:tr w:rsidR="009B6426" w:rsidTr="00E27DB5">
        <w:trPr>
          <w:trHeight w:val="261"/>
        </w:trPr>
        <w:tc>
          <w:tcPr>
            <w:tcW w:w="1079" w:type="dxa"/>
          </w:tcPr>
          <w:p w:rsidR="009B6426" w:rsidRPr="00BA071E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71" w:type="dxa"/>
          </w:tcPr>
          <w:p w:rsidR="009B6426" w:rsidRPr="00ED7EC9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ირმა</w:t>
            </w:r>
          </w:p>
        </w:tc>
        <w:tc>
          <w:tcPr>
            <w:tcW w:w="1972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ბურდილაძე</w:t>
            </w:r>
          </w:p>
        </w:tc>
        <w:tc>
          <w:tcPr>
            <w:tcW w:w="2726" w:type="dxa"/>
          </w:tcPr>
          <w:p w:rsidR="009B6426" w:rsidRDefault="009B6426" w:rsidP="00003663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სსიპ- 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B6426" w:rsidTr="00E27DB5">
        <w:trPr>
          <w:trHeight w:val="261"/>
        </w:trPr>
        <w:tc>
          <w:tcPr>
            <w:tcW w:w="1079" w:type="dxa"/>
          </w:tcPr>
          <w:p w:rsidR="009B6426" w:rsidRPr="00BA071E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671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შორენა</w:t>
            </w:r>
          </w:p>
        </w:tc>
        <w:tc>
          <w:tcPr>
            <w:tcW w:w="1972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კიწმარიშვილი</w:t>
            </w:r>
          </w:p>
        </w:tc>
        <w:tc>
          <w:tcPr>
            <w:tcW w:w="2726" w:type="dxa"/>
          </w:tcPr>
          <w:p w:rsidR="009B6426" w:rsidRDefault="009B6426" w:rsidP="00003663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სსიპ- 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B6426" w:rsidTr="00E27DB5">
        <w:trPr>
          <w:trHeight w:val="261"/>
        </w:trPr>
        <w:tc>
          <w:tcPr>
            <w:tcW w:w="1079" w:type="dxa"/>
          </w:tcPr>
          <w:p w:rsidR="009B6426" w:rsidRPr="00BA071E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671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კონსტანტინე</w:t>
            </w:r>
          </w:p>
        </w:tc>
        <w:tc>
          <w:tcPr>
            <w:tcW w:w="1972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ოჩიგავა</w:t>
            </w:r>
          </w:p>
        </w:tc>
        <w:tc>
          <w:tcPr>
            <w:tcW w:w="2726" w:type="dxa"/>
          </w:tcPr>
          <w:p w:rsidR="009B6426" w:rsidRPr="00FF6D67" w:rsidRDefault="009B6426" w:rsidP="00003663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 - ლ. საყვარელიძის სახელობის დაავადებათა</w:t>
            </w:r>
          </w:p>
          <w:p w:rsidR="009B6426" w:rsidRPr="00FF6D67" w:rsidRDefault="009B6426" w:rsidP="00003663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კონტროლისა და საზოგადოებრივი ჯანმრთელობის</w:t>
            </w:r>
          </w:p>
          <w:p w:rsidR="009B6426" w:rsidRDefault="009B6426" w:rsidP="00003663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ეროვნული ცენტრი</w:t>
            </w:r>
          </w:p>
        </w:tc>
        <w:tc>
          <w:tcPr>
            <w:tcW w:w="2360" w:type="dxa"/>
          </w:tcPr>
          <w:p w:rsidR="009B6426" w:rsidRPr="00DE58A4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</w:rPr>
              <w:t>k.ochigava@ncdc.ge</w:t>
            </w:r>
          </w:p>
        </w:tc>
        <w:tc>
          <w:tcPr>
            <w:tcW w:w="218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5 77 58 14 88</w:t>
            </w:r>
          </w:p>
        </w:tc>
      </w:tr>
      <w:tr w:rsidR="009B6426" w:rsidTr="00E27DB5">
        <w:trPr>
          <w:trHeight w:val="261"/>
        </w:trPr>
        <w:tc>
          <w:tcPr>
            <w:tcW w:w="1079" w:type="dxa"/>
          </w:tcPr>
          <w:p w:rsidR="009B6426" w:rsidRPr="00BA071E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671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თათა</w:t>
            </w:r>
          </w:p>
        </w:tc>
        <w:tc>
          <w:tcPr>
            <w:tcW w:w="1972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კობახიძე</w:t>
            </w:r>
          </w:p>
        </w:tc>
        <w:tc>
          <w:tcPr>
            <w:tcW w:w="2726" w:type="dxa"/>
          </w:tcPr>
          <w:p w:rsidR="009B6426" w:rsidRDefault="009B6426" w:rsidP="00003663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36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B6426" w:rsidTr="00E27DB5">
        <w:trPr>
          <w:trHeight w:val="261"/>
        </w:trPr>
        <w:tc>
          <w:tcPr>
            <w:tcW w:w="1079" w:type="dxa"/>
          </w:tcPr>
          <w:p w:rsidR="009B6426" w:rsidRPr="00BA071E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671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დეა</w:t>
            </w:r>
          </w:p>
        </w:tc>
        <w:tc>
          <w:tcPr>
            <w:tcW w:w="1972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ნიჟარაძე</w:t>
            </w:r>
          </w:p>
        </w:tc>
        <w:tc>
          <w:tcPr>
            <w:tcW w:w="2726" w:type="dxa"/>
          </w:tcPr>
          <w:p w:rsidR="009B6426" w:rsidRDefault="009B6426" w:rsidP="00003663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B6426" w:rsidTr="00E27DB5">
        <w:trPr>
          <w:trHeight w:val="275"/>
        </w:trPr>
        <w:tc>
          <w:tcPr>
            <w:tcW w:w="1079" w:type="dxa"/>
          </w:tcPr>
          <w:p w:rsidR="009B6426" w:rsidRPr="00BA071E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671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ზაზა</w:t>
            </w:r>
          </w:p>
        </w:tc>
        <w:tc>
          <w:tcPr>
            <w:tcW w:w="1972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ჩაჩანიძე</w:t>
            </w:r>
          </w:p>
        </w:tc>
        <w:tc>
          <w:tcPr>
            <w:tcW w:w="2726" w:type="dxa"/>
          </w:tcPr>
          <w:p w:rsidR="009B6426" w:rsidRDefault="009B6426" w:rsidP="00003663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B6426" w:rsidTr="00E27DB5">
        <w:trPr>
          <w:trHeight w:val="275"/>
        </w:trPr>
        <w:tc>
          <w:tcPr>
            <w:tcW w:w="1079" w:type="dxa"/>
          </w:tcPr>
          <w:p w:rsidR="009B6426" w:rsidRPr="00DE58A4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1671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კახა</w:t>
            </w:r>
          </w:p>
        </w:tc>
        <w:tc>
          <w:tcPr>
            <w:tcW w:w="1972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ხელაძე</w:t>
            </w:r>
          </w:p>
        </w:tc>
        <w:tc>
          <w:tcPr>
            <w:tcW w:w="2726" w:type="dxa"/>
          </w:tcPr>
          <w:p w:rsidR="009B6426" w:rsidRDefault="009B6426" w:rsidP="00003663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სსიპ-სოციალური მომსახურების სააგენტო</w:t>
            </w:r>
          </w:p>
        </w:tc>
        <w:tc>
          <w:tcPr>
            <w:tcW w:w="236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9B6426" w:rsidRDefault="009B6426" w:rsidP="00BA071E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BA071E" w:rsidRDefault="00BA071E" w:rsidP="00BA071E">
      <w:pPr>
        <w:spacing w:after="0" w:line="240" w:lineRule="auto"/>
        <w:jc w:val="center"/>
        <w:rPr>
          <w:rFonts w:eastAsia="Times New Roman" w:cs="Sylfaen"/>
          <w:b/>
          <w:bCs/>
          <w:sz w:val="20"/>
          <w:szCs w:val="20"/>
          <w:lang w:val="ka-GE"/>
        </w:rPr>
      </w:pPr>
    </w:p>
    <w:p w:rsidR="002A6D41" w:rsidRDefault="002A6D41" w:rsidP="00BA071E">
      <w:pPr>
        <w:spacing w:after="0" w:line="240" w:lineRule="auto"/>
        <w:jc w:val="center"/>
        <w:rPr>
          <w:rFonts w:eastAsia="Times New Roman" w:cs="Sylfaen"/>
          <w:b/>
          <w:bCs/>
          <w:sz w:val="20"/>
          <w:szCs w:val="20"/>
        </w:rPr>
      </w:pPr>
    </w:p>
    <w:p w:rsidR="00E14F2F" w:rsidRDefault="00E14F2F" w:rsidP="00BA071E">
      <w:pPr>
        <w:spacing w:after="0" w:line="240" w:lineRule="auto"/>
        <w:jc w:val="center"/>
        <w:rPr>
          <w:rFonts w:eastAsia="Times New Roman" w:cs="Sylfaen"/>
          <w:b/>
          <w:bCs/>
          <w:sz w:val="20"/>
          <w:szCs w:val="20"/>
        </w:rPr>
      </w:pPr>
    </w:p>
    <w:p w:rsidR="00E14F2F" w:rsidRDefault="00E14F2F" w:rsidP="00BA071E">
      <w:pPr>
        <w:spacing w:after="0" w:line="240" w:lineRule="auto"/>
        <w:jc w:val="center"/>
        <w:rPr>
          <w:rFonts w:eastAsia="Times New Roman" w:cs="Sylfaen"/>
          <w:b/>
          <w:bCs/>
          <w:sz w:val="20"/>
          <w:szCs w:val="20"/>
        </w:rPr>
      </w:pPr>
    </w:p>
    <w:p w:rsidR="00E14F2F" w:rsidRDefault="00E14F2F" w:rsidP="00BA071E">
      <w:pPr>
        <w:spacing w:after="0" w:line="240" w:lineRule="auto"/>
        <w:jc w:val="center"/>
        <w:rPr>
          <w:rFonts w:eastAsia="Times New Roman" w:cs="Sylfaen"/>
          <w:b/>
          <w:bCs/>
          <w:sz w:val="20"/>
          <w:szCs w:val="20"/>
        </w:rPr>
      </w:pPr>
    </w:p>
    <w:p w:rsidR="00E14F2F" w:rsidRPr="00E14F2F" w:rsidRDefault="00E14F2F" w:rsidP="00BA071E">
      <w:pPr>
        <w:spacing w:after="0" w:line="240" w:lineRule="auto"/>
        <w:jc w:val="center"/>
        <w:rPr>
          <w:rFonts w:eastAsia="Times New Roman" w:cs="Sylfaen"/>
          <w:b/>
          <w:bCs/>
          <w:sz w:val="20"/>
          <w:szCs w:val="20"/>
        </w:rPr>
      </w:pPr>
    </w:p>
    <w:p w:rsidR="002A6D41" w:rsidRPr="00BA071E" w:rsidRDefault="002A6D41" w:rsidP="00BA071E">
      <w:pPr>
        <w:spacing w:after="0" w:line="240" w:lineRule="auto"/>
        <w:jc w:val="center"/>
        <w:rPr>
          <w:rFonts w:eastAsia="Times New Roman" w:cs="Sylfaen"/>
          <w:b/>
          <w:bCs/>
          <w:sz w:val="20"/>
          <w:szCs w:val="20"/>
          <w:lang w:val="ka-GE"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079"/>
        <w:gridCol w:w="1472"/>
        <w:gridCol w:w="2171"/>
        <w:gridCol w:w="2726"/>
        <w:gridCol w:w="2360"/>
        <w:gridCol w:w="2180"/>
        <w:gridCol w:w="2266"/>
      </w:tblGrid>
      <w:tr w:rsidR="002A6D41" w:rsidTr="00B46D7B">
        <w:trPr>
          <w:trHeight w:val="589"/>
        </w:trPr>
        <w:tc>
          <w:tcPr>
            <w:tcW w:w="11988" w:type="dxa"/>
            <w:gridSpan w:val="6"/>
          </w:tcPr>
          <w:p w:rsidR="002A6D41" w:rsidRDefault="002A6D41" w:rsidP="00B46D7B">
            <w:pPr>
              <w:pStyle w:val="ListParagraph"/>
              <w:spacing w:before="0" w:beforeAutospacing="0" w:after="0" w:afterAutospacing="0"/>
              <w:ind w:left="1080" w:hanging="360"/>
              <w:jc w:val="both"/>
            </w:pPr>
            <w:r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                        2.</w:t>
            </w:r>
            <w:r>
              <w:rPr>
                <w:b/>
                <w:bCs/>
                <w:sz w:val="14"/>
                <w:szCs w:val="14"/>
                <w:lang w:val="ka-GE"/>
              </w:rPr>
              <w:t xml:space="preserve">    </w:t>
            </w:r>
            <w:r>
              <w:rPr>
                <w:rFonts w:ascii="Sylfaen" w:hAnsi="Sylfaen"/>
                <w:b/>
                <w:bCs/>
                <w:lang w:val="ka-GE"/>
              </w:rPr>
              <w:t>სერტიფიცირების მოდული:</w:t>
            </w:r>
          </w:p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pStyle w:val="ListParagraph"/>
              <w:spacing w:before="0" w:beforeAutospacing="0" w:after="0" w:afterAutospacing="0"/>
              <w:ind w:left="-108" w:firstLine="142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შენიშვნა</w:t>
            </w:r>
          </w:p>
        </w:tc>
      </w:tr>
      <w:tr w:rsidR="002A6D41" w:rsidTr="00003663">
        <w:trPr>
          <w:trHeight w:val="524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472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2171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72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დაწესებულება 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ელექტონული ფოსტა </w:t>
            </w: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003663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472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ხათუნა</w:t>
            </w:r>
          </w:p>
        </w:tc>
        <w:tc>
          <w:tcPr>
            <w:tcW w:w="2171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ზალდასტანიშვილი</w:t>
            </w:r>
          </w:p>
        </w:tc>
        <w:tc>
          <w:tcPr>
            <w:tcW w:w="2726" w:type="dxa"/>
          </w:tcPr>
          <w:p w:rsidR="002A6D41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ED7EC9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003663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472" w:type="dxa"/>
          </w:tcPr>
          <w:p w:rsidR="002A6D41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კონსტანტინე</w:t>
            </w:r>
          </w:p>
        </w:tc>
        <w:tc>
          <w:tcPr>
            <w:tcW w:w="2171" w:type="dxa"/>
          </w:tcPr>
          <w:p w:rsidR="002A6D41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ოჩიგავა</w:t>
            </w:r>
          </w:p>
        </w:tc>
        <w:tc>
          <w:tcPr>
            <w:tcW w:w="2726" w:type="dxa"/>
          </w:tcPr>
          <w:p w:rsidR="00FF6D67" w:rsidRPr="00FF6D67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 - ლ. საყვარელიძის სახელობის დაავადებათა</w:t>
            </w:r>
          </w:p>
          <w:p w:rsidR="00FF6D67" w:rsidRPr="00FF6D67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კონტროლისა და საზოგადოებრივი ჯანმრთელობის</w:t>
            </w:r>
          </w:p>
          <w:p w:rsidR="002A6D41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ეროვნული ცენტრი</w:t>
            </w:r>
          </w:p>
        </w:tc>
        <w:tc>
          <w:tcPr>
            <w:tcW w:w="2360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</w:rPr>
              <w:t>k.ochigava@ncdc.ge</w:t>
            </w:r>
          </w:p>
        </w:tc>
        <w:tc>
          <w:tcPr>
            <w:tcW w:w="2180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5 77 58 14 88</w:t>
            </w: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003663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472" w:type="dxa"/>
          </w:tcPr>
          <w:p w:rsidR="002A6D41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თათა </w:t>
            </w:r>
          </w:p>
        </w:tc>
        <w:tc>
          <w:tcPr>
            <w:tcW w:w="2171" w:type="dxa"/>
          </w:tcPr>
          <w:p w:rsidR="002A6D41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კობახიძე</w:t>
            </w:r>
          </w:p>
        </w:tc>
        <w:tc>
          <w:tcPr>
            <w:tcW w:w="2726" w:type="dxa"/>
          </w:tcPr>
          <w:p w:rsidR="002A6D41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003663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472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დეა</w:t>
            </w:r>
          </w:p>
        </w:tc>
        <w:tc>
          <w:tcPr>
            <w:tcW w:w="2171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ნიჟარაძე</w:t>
            </w:r>
          </w:p>
        </w:tc>
        <w:tc>
          <w:tcPr>
            <w:tcW w:w="2726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003663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472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ნათია</w:t>
            </w:r>
          </w:p>
        </w:tc>
        <w:tc>
          <w:tcPr>
            <w:tcW w:w="2171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ნოღაიდელი</w:t>
            </w:r>
          </w:p>
        </w:tc>
        <w:tc>
          <w:tcPr>
            <w:tcW w:w="2726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003663">
        <w:trPr>
          <w:trHeight w:val="275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472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კახა</w:t>
            </w:r>
          </w:p>
        </w:tc>
        <w:tc>
          <w:tcPr>
            <w:tcW w:w="2171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ხელაძე</w:t>
            </w:r>
          </w:p>
        </w:tc>
        <w:tc>
          <w:tcPr>
            <w:tcW w:w="2726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სსიპ-სოციალური მომსახურების სააგენტო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1F71C7" w:rsidRDefault="001F71C7" w:rsidP="00BA071E">
      <w:pPr>
        <w:jc w:val="center"/>
        <w:rPr>
          <w:b/>
          <w:lang w:val="ka-GE"/>
        </w:rPr>
      </w:pPr>
    </w:p>
    <w:p w:rsidR="002A6D41" w:rsidRDefault="002A6D41" w:rsidP="00BA071E">
      <w:pPr>
        <w:jc w:val="center"/>
        <w:rPr>
          <w:b/>
        </w:rPr>
      </w:pPr>
    </w:p>
    <w:p w:rsidR="00E14F2F" w:rsidRDefault="00E14F2F" w:rsidP="00BA071E">
      <w:pPr>
        <w:jc w:val="center"/>
        <w:rPr>
          <w:b/>
        </w:rPr>
      </w:pPr>
    </w:p>
    <w:p w:rsidR="00E14F2F" w:rsidRDefault="00E14F2F" w:rsidP="00BA071E">
      <w:pPr>
        <w:jc w:val="center"/>
        <w:rPr>
          <w:b/>
        </w:rPr>
      </w:pPr>
    </w:p>
    <w:p w:rsidR="00E14F2F" w:rsidRDefault="00E14F2F" w:rsidP="00BA071E">
      <w:pPr>
        <w:jc w:val="center"/>
        <w:rPr>
          <w:b/>
        </w:rPr>
      </w:pPr>
    </w:p>
    <w:p w:rsidR="00E14F2F" w:rsidRPr="00E14F2F" w:rsidRDefault="00E14F2F" w:rsidP="00BA071E">
      <w:pPr>
        <w:jc w:val="center"/>
        <w:rPr>
          <w:b/>
        </w:rPr>
      </w:pPr>
    </w:p>
    <w:p w:rsidR="002A6D41" w:rsidRDefault="002A6D41" w:rsidP="00BA071E">
      <w:pPr>
        <w:jc w:val="center"/>
        <w:rPr>
          <w:b/>
          <w:lang w:val="ka-GE"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079"/>
        <w:gridCol w:w="1671"/>
        <w:gridCol w:w="1972"/>
        <w:gridCol w:w="2726"/>
        <w:gridCol w:w="2360"/>
        <w:gridCol w:w="2180"/>
        <w:gridCol w:w="2266"/>
      </w:tblGrid>
      <w:tr w:rsidR="002A6D41" w:rsidTr="00B46D7B">
        <w:trPr>
          <w:trHeight w:val="589"/>
        </w:trPr>
        <w:tc>
          <w:tcPr>
            <w:tcW w:w="11988" w:type="dxa"/>
            <w:gridSpan w:val="6"/>
          </w:tcPr>
          <w:p w:rsidR="002A6D41" w:rsidRDefault="002A6D41" w:rsidP="00B46D7B">
            <w:pPr>
              <w:pStyle w:val="ListParagraph"/>
              <w:spacing w:before="0" w:beforeAutospacing="0" w:after="0" w:afterAutospacing="0"/>
              <w:ind w:left="1080" w:hanging="360"/>
              <w:jc w:val="both"/>
            </w:pPr>
            <w:r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                        3.</w:t>
            </w:r>
            <w:r>
              <w:rPr>
                <w:b/>
                <w:bCs/>
                <w:sz w:val="14"/>
                <w:szCs w:val="14"/>
                <w:lang w:val="ka-GE"/>
              </w:rPr>
              <w:t xml:space="preserve">    </w:t>
            </w:r>
            <w:r>
              <w:rPr>
                <w:rFonts w:ascii="Sylfaen" w:hAnsi="Sylfaen"/>
                <w:b/>
                <w:bCs/>
                <w:lang w:val="ka-GE"/>
              </w:rPr>
              <w:t>ფარმაცევტული მოდული (აფთიაქების ბაზა, წამლის რეესტრი):</w:t>
            </w:r>
          </w:p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pStyle w:val="ListParagraph"/>
              <w:spacing w:before="0" w:beforeAutospacing="0" w:after="0" w:afterAutospacing="0"/>
              <w:ind w:left="-108" w:firstLine="142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შენიშვნა</w:t>
            </w:r>
          </w:p>
        </w:tc>
      </w:tr>
      <w:tr w:rsidR="002A6D41" w:rsidTr="00B46D7B">
        <w:trPr>
          <w:trHeight w:val="524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671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972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72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დაწესებულება 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ელექტონული ფოსტა </w:t>
            </w: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B46D7B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71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თეა</w:t>
            </w:r>
          </w:p>
        </w:tc>
        <w:tc>
          <w:tcPr>
            <w:tcW w:w="1972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ჯიქია</w:t>
            </w:r>
          </w:p>
        </w:tc>
        <w:tc>
          <w:tcPr>
            <w:tcW w:w="2726" w:type="dxa"/>
          </w:tcPr>
          <w:p w:rsidR="002A6D41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ED7EC9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B46D7B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671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დავით</w:t>
            </w:r>
          </w:p>
        </w:tc>
        <w:tc>
          <w:tcPr>
            <w:tcW w:w="1972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ჯაფარიძე</w:t>
            </w:r>
          </w:p>
        </w:tc>
        <w:tc>
          <w:tcPr>
            <w:tcW w:w="2726" w:type="dxa"/>
          </w:tcPr>
          <w:p w:rsidR="002A6D41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ED7EC9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B46D7B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671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ლალი</w:t>
            </w:r>
          </w:p>
        </w:tc>
        <w:tc>
          <w:tcPr>
            <w:tcW w:w="1972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დავითაია</w:t>
            </w:r>
          </w:p>
        </w:tc>
        <w:tc>
          <w:tcPr>
            <w:tcW w:w="2726" w:type="dxa"/>
          </w:tcPr>
          <w:p w:rsidR="002A6D41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ED7EC9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B46D7B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671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თამთა</w:t>
            </w:r>
          </w:p>
        </w:tc>
        <w:tc>
          <w:tcPr>
            <w:tcW w:w="1972" w:type="dxa"/>
          </w:tcPr>
          <w:p w:rsidR="002A6D41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ჯანჯღავა</w:t>
            </w:r>
          </w:p>
        </w:tc>
        <w:tc>
          <w:tcPr>
            <w:tcW w:w="2726" w:type="dxa"/>
          </w:tcPr>
          <w:p w:rsidR="002A6D41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ED7EC9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B46D7B">
        <w:trPr>
          <w:trHeight w:val="261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671" w:type="dxa"/>
          </w:tcPr>
          <w:p w:rsidR="002A6D41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ქეთევან</w:t>
            </w:r>
          </w:p>
        </w:tc>
        <w:tc>
          <w:tcPr>
            <w:tcW w:w="1972" w:type="dxa"/>
          </w:tcPr>
          <w:p w:rsidR="002A6D41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თათოშვილი</w:t>
            </w:r>
          </w:p>
        </w:tc>
        <w:tc>
          <w:tcPr>
            <w:tcW w:w="2726" w:type="dxa"/>
          </w:tcPr>
          <w:p w:rsidR="002A6D41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A6D41" w:rsidTr="00B46D7B">
        <w:trPr>
          <w:trHeight w:val="275"/>
        </w:trPr>
        <w:tc>
          <w:tcPr>
            <w:tcW w:w="1079" w:type="dxa"/>
          </w:tcPr>
          <w:p w:rsidR="002A6D41" w:rsidRPr="00BA071E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671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დეა</w:t>
            </w:r>
          </w:p>
        </w:tc>
        <w:tc>
          <w:tcPr>
            <w:tcW w:w="1972" w:type="dxa"/>
          </w:tcPr>
          <w:p w:rsidR="002A6D41" w:rsidRDefault="00DE58A4" w:rsidP="00DE58A4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ნიჟარაძე</w:t>
            </w:r>
          </w:p>
        </w:tc>
        <w:tc>
          <w:tcPr>
            <w:tcW w:w="2726" w:type="dxa"/>
          </w:tcPr>
          <w:p w:rsidR="002A6D41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A6D41" w:rsidRDefault="002A6D41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B46D7B">
        <w:trPr>
          <w:trHeight w:val="275"/>
        </w:trPr>
        <w:tc>
          <w:tcPr>
            <w:tcW w:w="1079" w:type="dxa"/>
          </w:tcPr>
          <w:p w:rsidR="00DE58A4" w:rsidRP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მარინა</w:t>
            </w:r>
          </w:p>
        </w:tc>
        <w:tc>
          <w:tcPr>
            <w:tcW w:w="1972" w:type="dxa"/>
          </w:tcPr>
          <w:p w:rsidR="00DE58A4" w:rsidRDefault="00DE58A4" w:rsidP="00DE58A4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ლაცაბიძე</w:t>
            </w:r>
          </w:p>
        </w:tc>
        <w:tc>
          <w:tcPr>
            <w:tcW w:w="27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2A6D41" w:rsidRDefault="002A6D41" w:rsidP="00BA071E">
      <w:pPr>
        <w:jc w:val="center"/>
        <w:rPr>
          <w:b/>
        </w:rPr>
      </w:pPr>
    </w:p>
    <w:p w:rsidR="00E14F2F" w:rsidRDefault="00E14F2F" w:rsidP="00BA071E">
      <w:pPr>
        <w:jc w:val="center"/>
        <w:rPr>
          <w:b/>
        </w:rPr>
      </w:pPr>
    </w:p>
    <w:p w:rsidR="00E14F2F" w:rsidRDefault="00E14F2F" w:rsidP="00BA071E">
      <w:pPr>
        <w:jc w:val="center"/>
        <w:rPr>
          <w:b/>
        </w:rPr>
      </w:pPr>
    </w:p>
    <w:p w:rsidR="00E14F2F" w:rsidRDefault="00E14F2F" w:rsidP="00BA071E">
      <w:pPr>
        <w:jc w:val="center"/>
        <w:rPr>
          <w:b/>
        </w:rPr>
      </w:pPr>
    </w:p>
    <w:p w:rsidR="00E14F2F" w:rsidRDefault="00E14F2F" w:rsidP="00BA071E">
      <w:pPr>
        <w:jc w:val="center"/>
        <w:rPr>
          <w:b/>
        </w:rPr>
      </w:pPr>
    </w:p>
    <w:p w:rsidR="00E14F2F" w:rsidRDefault="00E14F2F" w:rsidP="00BA071E">
      <w:pPr>
        <w:jc w:val="center"/>
        <w:rPr>
          <w:b/>
        </w:rPr>
      </w:pPr>
    </w:p>
    <w:p w:rsidR="00E14F2F" w:rsidRPr="00E14F2F" w:rsidRDefault="00E14F2F" w:rsidP="00BA071E">
      <w:pPr>
        <w:jc w:val="center"/>
        <w:rPr>
          <w:b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079"/>
        <w:gridCol w:w="1671"/>
        <w:gridCol w:w="1972"/>
        <w:gridCol w:w="2726"/>
        <w:gridCol w:w="2360"/>
        <w:gridCol w:w="2180"/>
        <w:gridCol w:w="2266"/>
      </w:tblGrid>
      <w:tr w:rsidR="00232D3A" w:rsidTr="00B46D7B">
        <w:trPr>
          <w:trHeight w:val="589"/>
        </w:trPr>
        <w:tc>
          <w:tcPr>
            <w:tcW w:w="11988" w:type="dxa"/>
            <w:gridSpan w:val="6"/>
          </w:tcPr>
          <w:p w:rsidR="00232D3A" w:rsidRDefault="00232D3A" w:rsidP="00B46D7B">
            <w:pPr>
              <w:pStyle w:val="ListParagraph"/>
              <w:spacing w:before="0" w:beforeAutospacing="0" w:after="0" w:afterAutospacing="0"/>
              <w:ind w:left="1080" w:hanging="360"/>
              <w:jc w:val="both"/>
              <w:rPr>
                <w:rFonts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 xml:space="preserve">                        4.</w:t>
            </w:r>
            <w:r>
              <w:rPr>
                <w:b/>
                <w:bCs/>
                <w:sz w:val="14"/>
                <w:szCs w:val="14"/>
                <w:lang w:val="ka-GE"/>
              </w:rPr>
              <w:t xml:space="preserve">    </w:t>
            </w:r>
            <w:r>
              <w:rPr>
                <w:rFonts w:ascii="Sylfaen" w:hAnsi="Sylfaen"/>
                <w:b/>
                <w:bCs/>
                <w:lang w:val="ka-GE"/>
              </w:rPr>
              <w:t>სამედიცინო და ფარმაცევტული დაწესებულებების პორტალი:</w:t>
            </w:r>
          </w:p>
        </w:tc>
        <w:tc>
          <w:tcPr>
            <w:tcW w:w="2266" w:type="dxa"/>
          </w:tcPr>
          <w:p w:rsidR="00232D3A" w:rsidRDefault="00232D3A" w:rsidP="00B46D7B">
            <w:pPr>
              <w:pStyle w:val="ListParagraph"/>
              <w:spacing w:before="0" w:beforeAutospacing="0" w:after="0" w:afterAutospacing="0"/>
              <w:ind w:left="-108" w:firstLine="142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შენიშვნა</w:t>
            </w:r>
          </w:p>
        </w:tc>
      </w:tr>
      <w:tr w:rsidR="00232D3A" w:rsidTr="00B46D7B">
        <w:trPr>
          <w:trHeight w:val="524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671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972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72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დაწესებულება 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ელექტონული ფოსტა </w:t>
            </w: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71" w:type="dxa"/>
          </w:tcPr>
          <w:p w:rsidR="00232D3A" w:rsidRDefault="00ED7EC9" w:rsidP="00ED7EC9">
            <w:pPr>
              <w:ind w:left="720" w:hanging="720"/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თეა</w:t>
            </w:r>
          </w:p>
        </w:tc>
        <w:tc>
          <w:tcPr>
            <w:tcW w:w="1972" w:type="dxa"/>
          </w:tcPr>
          <w:p w:rsidR="00232D3A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ჯიქია</w:t>
            </w:r>
          </w:p>
        </w:tc>
        <w:tc>
          <w:tcPr>
            <w:tcW w:w="2726" w:type="dxa"/>
          </w:tcPr>
          <w:p w:rsidR="00232D3A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ED7EC9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671" w:type="dxa"/>
          </w:tcPr>
          <w:p w:rsidR="00232D3A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დავით</w:t>
            </w:r>
          </w:p>
        </w:tc>
        <w:tc>
          <w:tcPr>
            <w:tcW w:w="1972" w:type="dxa"/>
          </w:tcPr>
          <w:p w:rsidR="00232D3A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ჯაფარიძე</w:t>
            </w:r>
          </w:p>
        </w:tc>
        <w:tc>
          <w:tcPr>
            <w:tcW w:w="2726" w:type="dxa"/>
          </w:tcPr>
          <w:p w:rsidR="00232D3A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ED7EC9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671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სოფო</w:t>
            </w:r>
          </w:p>
        </w:tc>
        <w:tc>
          <w:tcPr>
            <w:tcW w:w="1972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ასპანიძე</w:t>
            </w:r>
          </w:p>
        </w:tc>
        <w:tc>
          <w:tcPr>
            <w:tcW w:w="2726" w:type="dxa"/>
          </w:tcPr>
          <w:p w:rsidR="00FF6D67" w:rsidRPr="00FF6D67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 - ლ. საყვარელიძის სახელობის დაავადებათა</w:t>
            </w:r>
          </w:p>
          <w:p w:rsidR="00FF6D67" w:rsidRPr="00FF6D67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კონტროლისა და საზოგადოებრივი ჯანმრთელობის</w:t>
            </w:r>
          </w:p>
          <w:p w:rsidR="00232D3A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ეროვნული ცენტრი</w:t>
            </w:r>
          </w:p>
        </w:tc>
        <w:tc>
          <w:tcPr>
            <w:tcW w:w="2360" w:type="dxa"/>
          </w:tcPr>
          <w:p w:rsidR="00232D3A" w:rsidRPr="00772945" w:rsidRDefault="00772945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</w:rPr>
              <w:t>s.aspanidze@ncdc.ge</w:t>
            </w:r>
          </w:p>
        </w:tc>
        <w:tc>
          <w:tcPr>
            <w:tcW w:w="2180" w:type="dxa"/>
          </w:tcPr>
          <w:p w:rsidR="00232D3A" w:rsidRPr="00BD089D" w:rsidRDefault="00BD089D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</w:rPr>
              <w:t>5 99 10 00 46</w:t>
            </w: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671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ქეთევან</w:t>
            </w:r>
          </w:p>
        </w:tc>
        <w:tc>
          <w:tcPr>
            <w:tcW w:w="1972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თათოშვილი</w:t>
            </w:r>
          </w:p>
        </w:tc>
        <w:tc>
          <w:tcPr>
            <w:tcW w:w="2726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671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ალექსანდრე</w:t>
            </w:r>
          </w:p>
        </w:tc>
        <w:tc>
          <w:tcPr>
            <w:tcW w:w="1972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ნოდია</w:t>
            </w:r>
          </w:p>
        </w:tc>
        <w:tc>
          <w:tcPr>
            <w:tcW w:w="2726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75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671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დეა</w:t>
            </w:r>
          </w:p>
        </w:tc>
        <w:tc>
          <w:tcPr>
            <w:tcW w:w="1972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ნიჟარაძე</w:t>
            </w:r>
          </w:p>
        </w:tc>
        <w:tc>
          <w:tcPr>
            <w:tcW w:w="272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B46D7B">
        <w:trPr>
          <w:trHeight w:val="275"/>
        </w:trPr>
        <w:tc>
          <w:tcPr>
            <w:tcW w:w="1079" w:type="dxa"/>
          </w:tcPr>
          <w:p w:rsidR="00DE58A4" w:rsidRP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მარინა</w:t>
            </w:r>
          </w:p>
        </w:tc>
        <w:tc>
          <w:tcPr>
            <w:tcW w:w="197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ბაიდაური</w:t>
            </w:r>
          </w:p>
        </w:tc>
        <w:tc>
          <w:tcPr>
            <w:tcW w:w="27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B46D7B">
        <w:trPr>
          <w:trHeight w:val="275"/>
        </w:trPr>
        <w:tc>
          <w:tcPr>
            <w:tcW w:w="1079" w:type="dxa"/>
          </w:tcPr>
          <w:p w:rsidR="00DE58A4" w:rsidRP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8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მარინა</w:t>
            </w:r>
          </w:p>
        </w:tc>
        <w:tc>
          <w:tcPr>
            <w:tcW w:w="197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ლაცაბიძე</w:t>
            </w:r>
          </w:p>
        </w:tc>
        <w:tc>
          <w:tcPr>
            <w:tcW w:w="27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232D3A" w:rsidRDefault="00232D3A" w:rsidP="00232D3A">
      <w:pPr>
        <w:jc w:val="center"/>
        <w:rPr>
          <w:b/>
        </w:rPr>
      </w:pPr>
    </w:p>
    <w:p w:rsidR="00E14F2F" w:rsidRDefault="00E14F2F" w:rsidP="00232D3A">
      <w:pPr>
        <w:jc w:val="center"/>
        <w:rPr>
          <w:b/>
        </w:rPr>
      </w:pPr>
    </w:p>
    <w:p w:rsidR="00E14F2F" w:rsidRPr="00E14F2F" w:rsidRDefault="00E14F2F" w:rsidP="00232D3A">
      <w:pPr>
        <w:jc w:val="center"/>
        <w:rPr>
          <w:b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079"/>
        <w:gridCol w:w="1671"/>
        <w:gridCol w:w="1972"/>
        <w:gridCol w:w="2726"/>
        <w:gridCol w:w="2360"/>
        <w:gridCol w:w="2180"/>
        <w:gridCol w:w="2266"/>
      </w:tblGrid>
      <w:tr w:rsidR="00232D3A" w:rsidTr="00B46D7B">
        <w:trPr>
          <w:trHeight w:val="589"/>
        </w:trPr>
        <w:tc>
          <w:tcPr>
            <w:tcW w:w="11988" w:type="dxa"/>
            <w:gridSpan w:val="6"/>
          </w:tcPr>
          <w:p w:rsidR="00232D3A" w:rsidRDefault="00232D3A" w:rsidP="00232D3A">
            <w:pPr>
              <w:pStyle w:val="ListParagraph"/>
              <w:spacing w:before="0" w:beforeAutospacing="0" w:after="0" w:afterAutospacing="0"/>
              <w:ind w:left="1080" w:hanging="360"/>
              <w:jc w:val="both"/>
              <w:rPr>
                <w:rFonts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 xml:space="preserve">                        5.</w:t>
            </w:r>
            <w:r>
              <w:rPr>
                <w:b/>
                <w:bCs/>
                <w:sz w:val="14"/>
                <w:szCs w:val="14"/>
                <w:lang w:val="ka-GE"/>
              </w:rPr>
              <w:t xml:space="preserve">    </w:t>
            </w:r>
            <w:r>
              <w:rPr>
                <w:rFonts w:ascii="Sylfaen" w:hAnsi="Sylfaen"/>
                <w:b/>
                <w:bCs/>
                <w:lang w:val="ka-GE"/>
              </w:rPr>
              <w:t>ელექტრონული რეცეპტი:</w:t>
            </w:r>
          </w:p>
        </w:tc>
        <w:tc>
          <w:tcPr>
            <w:tcW w:w="2266" w:type="dxa"/>
          </w:tcPr>
          <w:p w:rsidR="00232D3A" w:rsidRDefault="00232D3A" w:rsidP="00B46D7B">
            <w:pPr>
              <w:pStyle w:val="ListParagraph"/>
              <w:spacing w:before="0" w:beforeAutospacing="0" w:after="0" w:afterAutospacing="0"/>
              <w:ind w:left="-108" w:firstLine="142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შენიშვნა</w:t>
            </w:r>
          </w:p>
        </w:tc>
      </w:tr>
      <w:tr w:rsidR="00232D3A" w:rsidTr="00B46D7B">
        <w:trPr>
          <w:trHeight w:val="524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671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972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72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დაწესებულება 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ელექტონული ფოსტა </w:t>
            </w: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71" w:type="dxa"/>
          </w:tcPr>
          <w:p w:rsidR="00232D3A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თეა</w:t>
            </w:r>
          </w:p>
        </w:tc>
        <w:tc>
          <w:tcPr>
            <w:tcW w:w="1972" w:type="dxa"/>
          </w:tcPr>
          <w:p w:rsidR="00232D3A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ჯიქია</w:t>
            </w:r>
          </w:p>
        </w:tc>
        <w:tc>
          <w:tcPr>
            <w:tcW w:w="2726" w:type="dxa"/>
          </w:tcPr>
          <w:p w:rsidR="00232D3A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ED7EC9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671" w:type="dxa"/>
          </w:tcPr>
          <w:p w:rsidR="00232D3A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ლალი</w:t>
            </w:r>
          </w:p>
        </w:tc>
        <w:tc>
          <w:tcPr>
            <w:tcW w:w="1972" w:type="dxa"/>
          </w:tcPr>
          <w:p w:rsidR="00232D3A" w:rsidRDefault="00ED7EC9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დავითაია</w:t>
            </w:r>
          </w:p>
        </w:tc>
        <w:tc>
          <w:tcPr>
            <w:tcW w:w="2726" w:type="dxa"/>
          </w:tcPr>
          <w:p w:rsidR="00232D3A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ED7EC9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671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ქეთ</w:t>
            </w:r>
            <w:r w:rsidR="00DE58A4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</w:t>
            </w: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ვან</w:t>
            </w:r>
          </w:p>
        </w:tc>
        <w:tc>
          <w:tcPr>
            <w:tcW w:w="1972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თათოშვილი</w:t>
            </w:r>
          </w:p>
        </w:tc>
        <w:tc>
          <w:tcPr>
            <w:tcW w:w="272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671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ალექსანდრე</w:t>
            </w:r>
          </w:p>
        </w:tc>
        <w:tc>
          <w:tcPr>
            <w:tcW w:w="1972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ნოდია</w:t>
            </w:r>
          </w:p>
        </w:tc>
        <w:tc>
          <w:tcPr>
            <w:tcW w:w="272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671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დეა</w:t>
            </w:r>
          </w:p>
        </w:tc>
        <w:tc>
          <w:tcPr>
            <w:tcW w:w="1972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ნიჟარაძე</w:t>
            </w:r>
          </w:p>
        </w:tc>
        <w:tc>
          <w:tcPr>
            <w:tcW w:w="272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75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671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მარინა</w:t>
            </w:r>
          </w:p>
        </w:tc>
        <w:tc>
          <w:tcPr>
            <w:tcW w:w="1972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ბაიდაური</w:t>
            </w:r>
          </w:p>
        </w:tc>
        <w:tc>
          <w:tcPr>
            <w:tcW w:w="272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B46D7B">
        <w:trPr>
          <w:trHeight w:val="275"/>
        </w:trPr>
        <w:tc>
          <w:tcPr>
            <w:tcW w:w="1079" w:type="dxa"/>
          </w:tcPr>
          <w:p w:rsidR="00DE58A4" w:rsidRP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მარინა</w:t>
            </w:r>
          </w:p>
        </w:tc>
        <w:tc>
          <w:tcPr>
            <w:tcW w:w="197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ლაცაბიძე</w:t>
            </w:r>
          </w:p>
        </w:tc>
        <w:tc>
          <w:tcPr>
            <w:tcW w:w="27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232D3A" w:rsidRDefault="00232D3A" w:rsidP="00232D3A">
      <w:pPr>
        <w:jc w:val="center"/>
        <w:rPr>
          <w:b/>
        </w:rPr>
      </w:pPr>
    </w:p>
    <w:p w:rsidR="00E14F2F" w:rsidRDefault="00E14F2F" w:rsidP="00232D3A">
      <w:pPr>
        <w:jc w:val="center"/>
        <w:rPr>
          <w:b/>
        </w:rPr>
      </w:pPr>
    </w:p>
    <w:p w:rsidR="00E14F2F" w:rsidRDefault="00E14F2F" w:rsidP="00232D3A">
      <w:pPr>
        <w:jc w:val="center"/>
        <w:rPr>
          <w:b/>
        </w:rPr>
      </w:pPr>
    </w:p>
    <w:p w:rsidR="00E14F2F" w:rsidRDefault="00E14F2F" w:rsidP="00232D3A">
      <w:pPr>
        <w:jc w:val="center"/>
        <w:rPr>
          <w:b/>
        </w:rPr>
      </w:pPr>
    </w:p>
    <w:p w:rsidR="00E14F2F" w:rsidRDefault="00E14F2F" w:rsidP="00232D3A">
      <w:pPr>
        <w:jc w:val="center"/>
        <w:rPr>
          <w:b/>
        </w:rPr>
      </w:pPr>
    </w:p>
    <w:p w:rsidR="00E14F2F" w:rsidRPr="00E14F2F" w:rsidRDefault="00E14F2F" w:rsidP="00232D3A">
      <w:pPr>
        <w:jc w:val="center"/>
        <w:rPr>
          <w:b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079"/>
        <w:gridCol w:w="1671"/>
        <w:gridCol w:w="1786"/>
        <w:gridCol w:w="3402"/>
        <w:gridCol w:w="2126"/>
        <w:gridCol w:w="1924"/>
        <w:gridCol w:w="2266"/>
      </w:tblGrid>
      <w:tr w:rsidR="00232D3A" w:rsidTr="00B46D7B">
        <w:trPr>
          <w:trHeight w:val="589"/>
        </w:trPr>
        <w:tc>
          <w:tcPr>
            <w:tcW w:w="11988" w:type="dxa"/>
            <w:gridSpan w:val="6"/>
          </w:tcPr>
          <w:p w:rsidR="00232D3A" w:rsidRDefault="00232D3A" w:rsidP="00B46D7B">
            <w:pPr>
              <w:pStyle w:val="ListParagraph"/>
              <w:spacing w:before="0" w:beforeAutospacing="0" w:after="0" w:afterAutospacing="0"/>
              <w:ind w:left="1080" w:hanging="360"/>
              <w:jc w:val="both"/>
              <w:rPr>
                <w:rFonts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 xml:space="preserve">                        6.</w:t>
            </w:r>
            <w:r>
              <w:rPr>
                <w:b/>
                <w:bCs/>
                <w:sz w:val="14"/>
                <w:szCs w:val="14"/>
                <w:lang w:val="ka-GE"/>
              </w:rPr>
              <w:t xml:space="preserve">    </w:t>
            </w:r>
            <w:r>
              <w:rPr>
                <w:rFonts w:ascii="Sylfaen" w:hAnsi="Sylfaen"/>
                <w:b/>
                <w:bCs/>
                <w:lang w:val="ka-GE"/>
              </w:rPr>
              <w:t>შემთხვევების რეგისტრაციის ახალი მოდული:</w:t>
            </w:r>
          </w:p>
        </w:tc>
        <w:tc>
          <w:tcPr>
            <w:tcW w:w="2266" w:type="dxa"/>
          </w:tcPr>
          <w:p w:rsidR="00232D3A" w:rsidRDefault="00232D3A" w:rsidP="00B46D7B">
            <w:pPr>
              <w:pStyle w:val="ListParagraph"/>
              <w:spacing w:before="0" w:beforeAutospacing="0" w:after="0" w:afterAutospacing="0"/>
              <w:ind w:left="-108" w:firstLine="142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შენიშვნა</w:t>
            </w:r>
          </w:p>
        </w:tc>
      </w:tr>
      <w:tr w:rsidR="00232D3A" w:rsidTr="00E14F2F">
        <w:trPr>
          <w:trHeight w:val="524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671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78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3402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დაწესებულება </w:t>
            </w:r>
          </w:p>
        </w:tc>
        <w:tc>
          <w:tcPr>
            <w:tcW w:w="212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ელექტონული ფოსტა </w:t>
            </w:r>
          </w:p>
        </w:tc>
        <w:tc>
          <w:tcPr>
            <w:tcW w:w="1924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E14F2F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71" w:type="dxa"/>
          </w:tcPr>
          <w:p w:rsidR="00232D3A" w:rsidRDefault="00FF6D67" w:rsidP="00DE58A4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ნინო</w:t>
            </w:r>
          </w:p>
        </w:tc>
        <w:tc>
          <w:tcPr>
            <w:tcW w:w="1786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ხუციშვილი</w:t>
            </w:r>
          </w:p>
        </w:tc>
        <w:tc>
          <w:tcPr>
            <w:tcW w:w="3402" w:type="dxa"/>
          </w:tcPr>
          <w:p w:rsidR="00232D3A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12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E14F2F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671" w:type="dxa"/>
          </w:tcPr>
          <w:p w:rsidR="00232D3A" w:rsidRDefault="00FF6D67" w:rsidP="00DE58A4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გიორგი</w:t>
            </w:r>
          </w:p>
        </w:tc>
        <w:tc>
          <w:tcPr>
            <w:tcW w:w="1786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ბეჟანიშვილი</w:t>
            </w:r>
          </w:p>
        </w:tc>
        <w:tc>
          <w:tcPr>
            <w:tcW w:w="3402" w:type="dxa"/>
          </w:tcPr>
          <w:p w:rsidR="00232D3A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12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E14F2F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671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სოფო</w:t>
            </w:r>
          </w:p>
        </w:tc>
        <w:tc>
          <w:tcPr>
            <w:tcW w:w="1786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ასპანიძე</w:t>
            </w:r>
          </w:p>
        </w:tc>
        <w:tc>
          <w:tcPr>
            <w:tcW w:w="3402" w:type="dxa"/>
          </w:tcPr>
          <w:p w:rsidR="00FF6D67" w:rsidRPr="00FF6D67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 - ლ. საყვარელიძის სახელობის დაავადებათა</w:t>
            </w:r>
          </w:p>
          <w:p w:rsidR="00FF6D67" w:rsidRPr="00FF6D67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კონტროლისა და საზოგადოებრივი ჯანმრთელობის</w:t>
            </w:r>
          </w:p>
          <w:p w:rsidR="00232D3A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ეროვნული ცენტრი</w:t>
            </w:r>
          </w:p>
        </w:tc>
        <w:tc>
          <w:tcPr>
            <w:tcW w:w="2126" w:type="dxa"/>
          </w:tcPr>
          <w:p w:rsidR="00232D3A" w:rsidRDefault="00772945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</w:rPr>
              <w:t>s.aspanidze@ncdc.ge</w:t>
            </w:r>
          </w:p>
        </w:tc>
        <w:tc>
          <w:tcPr>
            <w:tcW w:w="1924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5 99 10 00 46</w:t>
            </w: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E14F2F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671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მაია</w:t>
            </w:r>
          </w:p>
        </w:tc>
        <w:tc>
          <w:tcPr>
            <w:tcW w:w="1786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კერესელიძე</w:t>
            </w:r>
          </w:p>
        </w:tc>
        <w:tc>
          <w:tcPr>
            <w:tcW w:w="3402" w:type="dxa"/>
          </w:tcPr>
          <w:p w:rsidR="00FF6D67" w:rsidRPr="00FF6D67" w:rsidRDefault="00FF6D67" w:rsidP="00E14F2F">
            <w:pPr>
              <w:jc w:val="both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 - ლ. საყვარელიძის სახელობის დაავადებათა</w:t>
            </w:r>
          </w:p>
          <w:p w:rsidR="00232D3A" w:rsidRDefault="00E14F2F" w:rsidP="00E14F2F">
            <w:pPr>
              <w:jc w:val="both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კონტროლისა</w:t>
            </w:r>
            <w:r w:rsidR="00FF6D67"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და საზოგადოებრივი ჯანმრთელობის</w:t>
            </w:r>
            <w:r>
              <w:rPr>
                <w:rFonts w:eastAsia="Times New Roman" w:cs="Sylfaen"/>
                <w:b/>
                <w:bCs/>
                <w:sz w:val="20"/>
                <w:szCs w:val="20"/>
              </w:rPr>
              <w:t xml:space="preserve"> </w:t>
            </w:r>
            <w:r w:rsidR="00FF6D67"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ეროვნული ცენტრი</w:t>
            </w:r>
          </w:p>
        </w:tc>
        <w:tc>
          <w:tcPr>
            <w:tcW w:w="2126" w:type="dxa"/>
          </w:tcPr>
          <w:p w:rsidR="00232D3A" w:rsidRPr="00772945" w:rsidRDefault="00772945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</w:rPr>
              <w:t>m. kereselidze@ncdc.ge</w:t>
            </w:r>
          </w:p>
        </w:tc>
        <w:tc>
          <w:tcPr>
            <w:tcW w:w="1924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5 77 74 40 41</w:t>
            </w: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E14F2F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671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თათა</w:t>
            </w:r>
          </w:p>
        </w:tc>
        <w:tc>
          <w:tcPr>
            <w:tcW w:w="178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კობახიძე</w:t>
            </w:r>
          </w:p>
        </w:tc>
        <w:tc>
          <w:tcPr>
            <w:tcW w:w="3402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12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E14F2F">
        <w:trPr>
          <w:trHeight w:val="275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671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ლელა</w:t>
            </w:r>
          </w:p>
        </w:tc>
        <w:tc>
          <w:tcPr>
            <w:tcW w:w="178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სერებრიაკოვა</w:t>
            </w:r>
          </w:p>
        </w:tc>
        <w:tc>
          <w:tcPr>
            <w:tcW w:w="3402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12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E14F2F">
        <w:trPr>
          <w:trHeight w:val="275"/>
        </w:trPr>
        <w:tc>
          <w:tcPr>
            <w:tcW w:w="1079" w:type="dxa"/>
          </w:tcPr>
          <w:p w:rsidR="00DE58A4" w:rsidRP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დეა</w:t>
            </w:r>
          </w:p>
        </w:tc>
        <w:tc>
          <w:tcPr>
            <w:tcW w:w="178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ნიჟარაძე</w:t>
            </w:r>
          </w:p>
        </w:tc>
        <w:tc>
          <w:tcPr>
            <w:tcW w:w="340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1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E14F2F">
        <w:trPr>
          <w:trHeight w:val="275"/>
        </w:trPr>
        <w:tc>
          <w:tcPr>
            <w:tcW w:w="1079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8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თამუნა</w:t>
            </w:r>
          </w:p>
        </w:tc>
        <w:tc>
          <w:tcPr>
            <w:tcW w:w="178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ტაბიძე</w:t>
            </w:r>
          </w:p>
        </w:tc>
        <w:tc>
          <w:tcPr>
            <w:tcW w:w="340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1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E14F2F">
        <w:trPr>
          <w:trHeight w:val="275"/>
        </w:trPr>
        <w:tc>
          <w:tcPr>
            <w:tcW w:w="1079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9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კახა</w:t>
            </w:r>
          </w:p>
        </w:tc>
        <w:tc>
          <w:tcPr>
            <w:tcW w:w="178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ხელაძე</w:t>
            </w:r>
          </w:p>
        </w:tc>
        <w:tc>
          <w:tcPr>
            <w:tcW w:w="340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სსიპ-სოციალური მომსახურების სააგენტო</w:t>
            </w:r>
          </w:p>
        </w:tc>
        <w:tc>
          <w:tcPr>
            <w:tcW w:w="21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E14F2F">
        <w:trPr>
          <w:trHeight w:val="275"/>
        </w:trPr>
        <w:tc>
          <w:tcPr>
            <w:tcW w:w="1079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10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ნინო</w:t>
            </w:r>
          </w:p>
        </w:tc>
        <w:tc>
          <w:tcPr>
            <w:tcW w:w="178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სანაძე</w:t>
            </w:r>
          </w:p>
        </w:tc>
        <w:tc>
          <w:tcPr>
            <w:tcW w:w="340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სსიპ-სოციალური მომსახურების სააგენტო</w:t>
            </w:r>
          </w:p>
        </w:tc>
        <w:tc>
          <w:tcPr>
            <w:tcW w:w="21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924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232D3A" w:rsidRPr="002A6D41" w:rsidRDefault="00232D3A" w:rsidP="00232D3A">
      <w:pPr>
        <w:jc w:val="center"/>
        <w:rPr>
          <w:b/>
          <w:lang w:val="ka-GE"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079"/>
        <w:gridCol w:w="1671"/>
        <w:gridCol w:w="1972"/>
        <w:gridCol w:w="2726"/>
        <w:gridCol w:w="2360"/>
        <w:gridCol w:w="2180"/>
        <w:gridCol w:w="2266"/>
      </w:tblGrid>
      <w:tr w:rsidR="00232D3A" w:rsidTr="00B46D7B">
        <w:trPr>
          <w:trHeight w:val="589"/>
        </w:trPr>
        <w:tc>
          <w:tcPr>
            <w:tcW w:w="11988" w:type="dxa"/>
            <w:gridSpan w:val="6"/>
          </w:tcPr>
          <w:p w:rsidR="00232D3A" w:rsidRDefault="00232D3A" w:rsidP="00232D3A">
            <w:pPr>
              <w:pStyle w:val="ListParagraph"/>
              <w:tabs>
                <w:tab w:val="left" w:pos="8575"/>
              </w:tabs>
              <w:spacing w:before="0" w:beforeAutospacing="0" w:after="0" w:afterAutospacing="0"/>
              <w:ind w:left="1080" w:hanging="360"/>
              <w:jc w:val="center"/>
              <w:rPr>
                <w:rFonts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lastRenderedPageBreak/>
              <w:t>7. ელექტრონული სერვისების განხორციელების სქემა:</w:t>
            </w:r>
          </w:p>
        </w:tc>
        <w:tc>
          <w:tcPr>
            <w:tcW w:w="2266" w:type="dxa"/>
          </w:tcPr>
          <w:p w:rsidR="00232D3A" w:rsidRDefault="00232D3A" w:rsidP="00B46D7B">
            <w:pPr>
              <w:pStyle w:val="ListParagraph"/>
              <w:spacing w:before="0" w:beforeAutospacing="0" w:after="0" w:afterAutospacing="0"/>
              <w:ind w:left="-108" w:firstLine="142"/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შენიშვნა</w:t>
            </w:r>
          </w:p>
        </w:tc>
      </w:tr>
      <w:tr w:rsidR="00232D3A" w:rsidTr="00B46D7B">
        <w:trPr>
          <w:trHeight w:val="524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671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972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72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დაწესებულება 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ელექტონული ფოსტა </w:t>
            </w: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71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მერაბ</w:t>
            </w:r>
          </w:p>
        </w:tc>
        <w:tc>
          <w:tcPr>
            <w:tcW w:w="1972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მაჭავარიანი</w:t>
            </w:r>
          </w:p>
        </w:tc>
        <w:tc>
          <w:tcPr>
            <w:tcW w:w="2726" w:type="dxa"/>
          </w:tcPr>
          <w:p w:rsidR="00232D3A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671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რამაზ</w:t>
            </w:r>
          </w:p>
        </w:tc>
        <w:tc>
          <w:tcPr>
            <w:tcW w:w="1972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შონია</w:t>
            </w:r>
          </w:p>
        </w:tc>
        <w:tc>
          <w:tcPr>
            <w:tcW w:w="2726" w:type="dxa"/>
          </w:tcPr>
          <w:p w:rsidR="00232D3A" w:rsidRDefault="00003663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 xml:space="preserve">სსიპ- </w:t>
            </w:r>
            <w:r w:rsid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671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ნინო</w:t>
            </w:r>
          </w:p>
        </w:tc>
        <w:tc>
          <w:tcPr>
            <w:tcW w:w="1972" w:type="dxa"/>
          </w:tcPr>
          <w:p w:rsidR="00232D3A" w:rsidRDefault="00FF6D67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გეგუჩაძე</w:t>
            </w:r>
          </w:p>
        </w:tc>
        <w:tc>
          <w:tcPr>
            <w:tcW w:w="2726" w:type="dxa"/>
          </w:tcPr>
          <w:p w:rsidR="00FF6D67" w:rsidRPr="00FF6D67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 - ლ. საყვარელიძის სახელობის დაავადებათა</w:t>
            </w:r>
          </w:p>
          <w:p w:rsidR="00FF6D67" w:rsidRPr="00FF6D67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კონტროლისა და საზოგადოებრივი ჯანმრთელობის</w:t>
            </w:r>
          </w:p>
          <w:p w:rsidR="00232D3A" w:rsidRDefault="00FF6D67" w:rsidP="00FF6D67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ეროვნული ცენტრი</w:t>
            </w:r>
          </w:p>
        </w:tc>
        <w:tc>
          <w:tcPr>
            <w:tcW w:w="2360" w:type="dxa"/>
          </w:tcPr>
          <w:p w:rsidR="00232D3A" w:rsidRPr="00BC287E" w:rsidRDefault="00BC287E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</w:rPr>
              <w:t>n.geguchadze@ncdc.ge</w:t>
            </w:r>
          </w:p>
        </w:tc>
        <w:tc>
          <w:tcPr>
            <w:tcW w:w="2180" w:type="dxa"/>
          </w:tcPr>
          <w:p w:rsidR="00232D3A" w:rsidRDefault="00BC287E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5 99 55 99 91</w:t>
            </w: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671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თათა</w:t>
            </w:r>
          </w:p>
        </w:tc>
        <w:tc>
          <w:tcPr>
            <w:tcW w:w="1972" w:type="dxa"/>
          </w:tcPr>
          <w:p w:rsidR="00232D3A" w:rsidRDefault="00DE58A4" w:rsidP="00DE58A4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კობახიძე</w:t>
            </w:r>
          </w:p>
        </w:tc>
        <w:tc>
          <w:tcPr>
            <w:tcW w:w="272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61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671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ალექსანდრე</w:t>
            </w:r>
          </w:p>
        </w:tc>
        <w:tc>
          <w:tcPr>
            <w:tcW w:w="1972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ნოდია</w:t>
            </w:r>
          </w:p>
        </w:tc>
        <w:tc>
          <w:tcPr>
            <w:tcW w:w="272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 w:rsidRPr="00FF6D67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232D3A" w:rsidTr="00B46D7B">
        <w:trPr>
          <w:trHeight w:val="275"/>
        </w:trPr>
        <w:tc>
          <w:tcPr>
            <w:tcW w:w="1079" w:type="dxa"/>
          </w:tcPr>
          <w:p w:rsidR="00232D3A" w:rsidRPr="00BA071E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671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თეა</w:t>
            </w:r>
          </w:p>
        </w:tc>
        <w:tc>
          <w:tcPr>
            <w:tcW w:w="1972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გიორგაძე</w:t>
            </w:r>
          </w:p>
        </w:tc>
        <w:tc>
          <w:tcPr>
            <w:tcW w:w="2726" w:type="dxa"/>
          </w:tcPr>
          <w:p w:rsidR="00232D3A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232D3A" w:rsidRDefault="00232D3A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B46D7B">
        <w:trPr>
          <w:trHeight w:val="275"/>
        </w:trPr>
        <w:tc>
          <w:tcPr>
            <w:tcW w:w="1079" w:type="dxa"/>
          </w:tcPr>
          <w:p w:rsidR="00DE58A4" w:rsidRP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ლელა</w:t>
            </w:r>
          </w:p>
        </w:tc>
        <w:tc>
          <w:tcPr>
            <w:tcW w:w="197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სერებრიაკოვა</w:t>
            </w:r>
          </w:p>
        </w:tc>
        <w:tc>
          <w:tcPr>
            <w:tcW w:w="27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B46D7B">
        <w:trPr>
          <w:trHeight w:val="275"/>
        </w:trPr>
        <w:tc>
          <w:tcPr>
            <w:tcW w:w="1079" w:type="dxa"/>
          </w:tcPr>
          <w:p w:rsidR="00DE58A4" w:rsidRP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8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დეა</w:t>
            </w:r>
          </w:p>
        </w:tc>
        <w:tc>
          <w:tcPr>
            <w:tcW w:w="197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ნიჟარაძე</w:t>
            </w:r>
          </w:p>
        </w:tc>
        <w:tc>
          <w:tcPr>
            <w:tcW w:w="27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სამინისტროს ჯანმრთელობის დაცვის დეპარტამენტი</w:t>
            </w:r>
          </w:p>
        </w:tc>
        <w:tc>
          <w:tcPr>
            <w:tcW w:w="236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B46D7B">
        <w:trPr>
          <w:trHeight w:val="275"/>
        </w:trPr>
        <w:tc>
          <w:tcPr>
            <w:tcW w:w="1079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9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კახა</w:t>
            </w:r>
          </w:p>
        </w:tc>
        <w:tc>
          <w:tcPr>
            <w:tcW w:w="197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ხელაძე</w:t>
            </w:r>
          </w:p>
        </w:tc>
        <w:tc>
          <w:tcPr>
            <w:tcW w:w="27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სსიპ-სოციალური მომსახურების სააგენტო</w:t>
            </w:r>
          </w:p>
        </w:tc>
        <w:tc>
          <w:tcPr>
            <w:tcW w:w="236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DE58A4" w:rsidTr="00B46D7B">
        <w:trPr>
          <w:trHeight w:val="275"/>
        </w:trPr>
        <w:tc>
          <w:tcPr>
            <w:tcW w:w="1079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10</w:t>
            </w:r>
          </w:p>
        </w:tc>
        <w:tc>
          <w:tcPr>
            <w:tcW w:w="1671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ნინო</w:t>
            </w:r>
          </w:p>
        </w:tc>
        <w:tc>
          <w:tcPr>
            <w:tcW w:w="1972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სანაძე</w:t>
            </w:r>
          </w:p>
        </w:tc>
        <w:tc>
          <w:tcPr>
            <w:tcW w:w="272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სსიპ-სოციალური მომსახურების სააგენტო</w:t>
            </w:r>
          </w:p>
        </w:tc>
        <w:tc>
          <w:tcPr>
            <w:tcW w:w="236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80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66" w:type="dxa"/>
          </w:tcPr>
          <w:p w:rsidR="00DE58A4" w:rsidRDefault="00DE58A4" w:rsidP="00B46D7B">
            <w:pPr>
              <w:jc w:val="center"/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2A6D41" w:rsidRPr="002A6D41" w:rsidRDefault="002A6D41" w:rsidP="00E14F2F">
      <w:pPr>
        <w:jc w:val="center"/>
        <w:rPr>
          <w:b/>
          <w:lang w:val="ka-GE"/>
        </w:rPr>
      </w:pPr>
    </w:p>
    <w:sectPr w:rsidR="002A6D41" w:rsidRPr="002A6D41" w:rsidSect="00E14F2F">
      <w:pgSz w:w="16840" w:h="11907" w:orient="landscape" w:code="9"/>
      <w:pgMar w:top="851" w:right="1134" w:bottom="85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071E"/>
    <w:rsid w:val="00003663"/>
    <w:rsid w:val="00010058"/>
    <w:rsid w:val="001F71C7"/>
    <w:rsid w:val="00232D3A"/>
    <w:rsid w:val="002A6D41"/>
    <w:rsid w:val="0051663B"/>
    <w:rsid w:val="00670555"/>
    <w:rsid w:val="00772945"/>
    <w:rsid w:val="009B6426"/>
    <w:rsid w:val="00B069F4"/>
    <w:rsid w:val="00BA071E"/>
    <w:rsid w:val="00BA27C5"/>
    <w:rsid w:val="00BC287E"/>
    <w:rsid w:val="00BD089D"/>
    <w:rsid w:val="00BD4FAD"/>
    <w:rsid w:val="00DE58A4"/>
    <w:rsid w:val="00E14F2F"/>
    <w:rsid w:val="00E27DB5"/>
    <w:rsid w:val="00E528A2"/>
    <w:rsid w:val="00ED7EC9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52AC-49AA-49F9-B4D1-0B9A0C3C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Natia Khmaladze</cp:lastModifiedBy>
  <cp:revision>16</cp:revision>
  <cp:lastPrinted>2012-08-29T12:33:00Z</cp:lastPrinted>
  <dcterms:created xsi:type="dcterms:W3CDTF">2012-08-29T06:35:00Z</dcterms:created>
  <dcterms:modified xsi:type="dcterms:W3CDTF">2012-08-30T03:47:00Z</dcterms:modified>
</cp:coreProperties>
</file>