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57E" w:rsidRPr="005B43BD" w:rsidRDefault="00BC357E" w:rsidP="00114E2F">
      <w:pPr>
        <w:rPr>
          <w:rFonts w:ascii="Sylfaen" w:hAnsi="Sylfaen"/>
        </w:rPr>
      </w:pPr>
      <w:r>
        <w:rPr>
          <w:rFonts w:ascii="Sylfaen" w:hAnsi="Sylfaen"/>
          <w:lang w:val="ka-GE"/>
        </w:rPr>
        <w:t xml:space="preserve">გაცნობებთ, რომ საქართველოს შრომის, ჯანმრთელობის და </w:t>
      </w:r>
      <w:r w:rsidR="00B50341">
        <w:rPr>
          <w:rFonts w:ascii="Sylfaen" w:hAnsi="Sylfaen"/>
          <w:lang w:val="ka-GE"/>
        </w:rPr>
        <w:t>სოცი</w:t>
      </w:r>
      <w:r>
        <w:rPr>
          <w:rFonts w:ascii="Sylfaen" w:hAnsi="Sylfaen"/>
          <w:lang w:val="ka-GE"/>
        </w:rPr>
        <w:t xml:space="preserve">ალური დაცვის სამინისტროს საინფორმაციო პორტალზე საყოველთაო ჯანდაცვის პროგრამით განსაზღვრული </w:t>
      </w:r>
      <w:r w:rsidR="00BF43F7">
        <w:rPr>
          <w:rFonts w:ascii="Sylfaen" w:hAnsi="Sylfaen"/>
          <w:lang w:val="ka-GE"/>
        </w:rPr>
        <w:t>მო</w:t>
      </w:r>
      <w:r>
        <w:rPr>
          <w:rFonts w:ascii="Sylfaen" w:hAnsi="Sylfaen"/>
          <w:lang w:val="ka-GE"/>
        </w:rPr>
        <w:t>მ</w:t>
      </w:r>
      <w:r w:rsidR="00BF43F7">
        <w:rPr>
          <w:rFonts w:ascii="Sylfaen" w:hAnsi="Sylfaen"/>
          <w:lang w:val="ka-GE"/>
        </w:rPr>
        <w:t>ს</w:t>
      </w:r>
      <w:r>
        <w:rPr>
          <w:rFonts w:ascii="Sylfaen" w:hAnsi="Sylfaen"/>
          <w:lang w:val="ka-GE"/>
        </w:rPr>
        <w:t xml:space="preserve">ახურების ტარიფების ატვირთვა შესაძლებელი იქნება </w:t>
      </w:r>
      <w:r w:rsidRPr="00AA7CBC">
        <w:rPr>
          <w:rFonts w:ascii="Sylfaen" w:hAnsi="Sylfaen"/>
          <w:lang w:val="ka-GE"/>
        </w:rPr>
        <w:t xml:space="preserve"> </w:t>
      </w:r>
      <w:r w:rsidR="00790EDB">
        <w:rPr>
          <w:rFonts w:ascii="Sylfaen" w:hAnsi="Sylfaen"/>
        </w:rPr>
        <w:t>15.01</w:t>
      </w:r>
      <w:r w:rsidR="009F6291">
        <w:rPr>
          <w:rFonts w:ascii="Sylfaen" w:hAnsi="Sylfaen"/>
        </w:rPr>
        <w:t>.</w:t>
      </w:r>
      <w:r w:rsidR="00790EDB">
        <w:rPr>
          <w:rFonts w:ascii="Sylfaen" w:hAnsi="Sylfaen"/>
          <w:lang w:val="ka-GE"/>
        </w:rPr>
        <w:t>201</w:t>
      </w:r>
      <w:r w:rsidR="00790EDB">
        <w:rPr>
          <w:rFonts w:ascii="Sylfaen" w:hAnsi="Sylfaen"/>
        </w:rPr>
        <w:t>4</w:t>
      </w:r>
      <w:r w:rsidR="009F6291">
        <w:rPr>
          <w:rFonts w:ascii="Sylfaen" w:hAnsi="Sylfaen"/>
          <w:lang w:val="ka-GE"/>
        </w:rPr>
        <w:t xml:space="preserve">წ-დან </w:t>
      </w:r>
      <w:r w:rsidR="00790EDB">
        <w:rPr>
          <w:rFonts w:ascii="Sylfaen" w:hAnsi="Sylfaen"/>
        </w:rPr>
        <w:t>21.01.2014</w:t>
      </w:r>
      <w:r w:rsidR="009F6291">
        <w:rPr>
          <w:rFonts w:ascii="Sylfaen" w:hAnsi="Sylfaen"/>
          <w:lang w:val="ka-GE"/>
        </w:rPr>
        <w:t>წ-ის ჩათვლით.</w:t>
      </w:r>
      <w:r w:rsidR="00711045">
        <w:rPr>
          <w:rFonts w:ascii="Sylfaen" w:hAnsi="Sylfaen"/>
        </w:rPr>
        <w:t xml:space="preserve"> </w:t>
      </w:r>
    </w:p>
    <w:p w:rsidR="008F30E2" w:rsidRDefault="005B43BD" w:rsidP="008F30E2">
      <w:pPr>
        <w:spacing w:line="240" w:lineRule="auto"/>
        <w:rPr>
          <w:rFonts w:ascii="Sylfaen" w:eastAsia="Times New Roman" w:hAnsi="Sylfaen" w:cs="Times New Roman"/>
          <w:sz w:val="24"/>
          <w:szCs w:val="24"/>
        </w:rPr>
      </w:pPr>
      <w:r w:rsidRPr="007F734C">
        <w:rPr>
          <w:rFonts w:ascii="Sylfaen" w:eastAsia="Times New Roman" w:hAnsi="Sylfaen" w:cs="Times New Roman"/>
          <w:sz w:val="24"/>
          <w:szCs w:val="24"/>
          <w:lang w:val="ka-GE"/>
        </w:rPr>
        <w:t xml:space="preserve">ამასთან განცობებთ, რომ ბრძანება N04-483/ო-ს თანახმად საინფორმაციო პორტალი გაიხსნება თვეში ერთხელ, ყოველი თვის 15 რიცხვის მომდევნო ხუთი სამუშაო დღის განმავლობაში პროგრამის მიმწოდებლად დარეგისტრირებული ყველა დაწესებულებისთვის, რომლის შესახებაც განახლებულ ინფორმაციას იხილავთ ყოველთვიურად პორტალზე. </w:t>
      </w:r>
    </w:p>
    <w:p w:rsidR="008F30E2" w:rsidRDefault="008F30E2" w:rsidP="005B43BD">
      <w:pPr>
        <w:spacing w:line="240" w:lineRule="auto"/>
        <w:rPr>
          <w:rFonts w:ascii="Sylfaen" w:eastAsia="Times New Roman" w:hAnsi="Sylfaen" w:cs="Times New Roman"/>
          <w:sz w:val="24"/>
          <w:szCs w:val="24"/>
        </w:rPr>
      </w:pPr>
      <w:r w:rsidRPr="009F6291">
        <w:rPr>
          <w:rFonts w:ascii="Sylfaen" w:hAnsi="Sylfaen"/>
          <w:lang w:val="ka-GE"/>
        </w:rPr>
        <w:t xml:space="preserve">მითითებული ტარიფი უნდა აკმაყოფილებდეს „საყოველთაო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N36 დადგენილებით დამტკიცებული პროგრამის 22-ე მუხლის მეოთხე პუნქტში აღწერილ წესს. </w:t>
      </w:r>
    </w:p>
    <w:p w:rsidR="005B43BD" w:rsidRDefault="00790EDB" w:rsidP="005B43BD">
      <w:pPr>
        <w:spacing w:line="240" w:lineRule="auto"/>
        <w:rPr>
          <w:rFonts w:ascii="Sylfaen" w:eastAsia="Times New Roman" w:hAnsi="Sylfaen" w:cs="Times New Roman"/>
          <w:sz w:val="24"/>
          <w:szCs w:val="24"/>
        </w:rPr>
      </w:pPr>
      <w:r w:rsidRPr="007F734C">
        <w:rPr>
          <w:rFonts w:ascii="Sylfaen" w:eastAsia="Times New Roman" w:hAnsi="Sylfaen" w:cs="Times New Roman"/>
          <w:sz w:val="24"/>
          <w:szCs w:val="24"/>
          <w:lang w:val="ka-GE"/>
        </w:rPr>
        <w:t>იმ შემთხვევაში, თუ ადგილი აქვს დაფიქსირებული ფასის ზრდას, ამ ბრძანებით გათვალისწინებული პირობების შესაბამისად, საინფორმაციო პორტალზე ახალი ფასის დაფიქსირება განხორცილდება მას შემდეგ, რაც პროგრამის მიმწოდებლად დარეგისტრირებული პირის არგუმენტირებულ (დასაბუთებულ) წერილობით მოთხოვნაზე, მიღებულ იქნება სააგენტოს წერილობითი თანხმობა.</w:t>
      </w:r>
    </w:p>
    <w:p w:rsidR="00114E2F" w:rsidRDefault="00BC357E" w:rsidP="006509C0">
      <w:pPr>
        <w:spacing w:line="240" w:lineRule="auto"/>
        <w:rPr>
          <w:rFonts w:ascii="Sylfaen" w:hAnsi="Sylfaen"/>
        </w:rPr>
      </w:pPr>
      <w:r w:rsidRPr="00752D56">
        <w:rPr>
          <w:rFonts w:ascii="Sylfaen" w:hAnsi="Sylfaen" w:cs="Sylfaen"/>
          <w:lang w:val="ka-GE"/>
        </w:rPr>
        <w:t>გთხოვთ</w:t>
      </w:r>
      <w:r w:rsidRPr="00752D56">
        <w:rPr>
          <w:rFonts w:ascii="Sylfaen" w:hAnsi="Sylfaen"/>
          <w:lang w:val="ka-GE"/>
        </w:rPr>
        <w:t>, პრეისკურანტის ატვირთვის შემდეგ ამობეჭდილი ვერსია ხელმოწერითა და ბეჭდით დამოწმებული წარმოადგინოთ განცხადებასთან  ერთად სსიპ სოციალური მომსახურების სააგენტოში.</w:t>
      </w:r>
    </w:p>
    <w:p w:rsidR="00BC357E" w:rsidRPr="00114E2F" w:rsidRDefault="00BC357E" w:rsidP="00114E2F">
      <w:pPr>
        <w:rPr>
          <w:rFonts w:ascii="Sylfaen" w:hAnsi="Sylfaen"/>
          <w:lang w:val="ka-GE"/>
        </w:rPr>
      </w:pPr>
      <w:r>
        <w:rPr>
          <w:rFonts w:ascii="Sylfaen" w:hAnsi="Sylfaen"/>
          <w:lang w:val="ka-GE"/>
        </w:rPr>
        <w:t>დიდი მადლობა თანამშრომლობისთვის</w:t>
      </w:r>
      <w:r w:rsidR="006842BF">
        <w:rPr>
          <w:rFonts w:ascii="Sylfaen" w:hAnsi="Sylfaen"/>
        </w:rPr>
        <w:t>!</w:t>
      </w:r>
    </w:p>
    <w:p w:rsidR="001D7347" w:rsidRDefault="001D7347" w:rsidP="00114E2F"/>
    <w:sectPr w:rsidR="001D7347" w:rsidSect="004823BA">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223855"/>
    <w:multiLevelType w:val="hybridMultilevel"/>
    <w:tmpl w:val="8C226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C0943A7"/>
    <w:multiLevelType w:val="hybridMultilevel"/>
    <w:tmpl w:val="5B1EEC90"/>
    <w:lvl w:ilvl="0" w:tplc="F10020E2">
      <w:start w:val="1"/>
      <w:numFmt w:val="decimal"/>
      <w:lvlText w:val="%1."/>
      <w:lvlJc w:val="left"/>
      <w:pPr>
        <w:ind w:left="360" w:hanging="360"/>
      </w:pPr>
      <w:rPr>
        <w:rFonts w:ascii="Sylfaen" w:eastAsiaTheme="minorHAnsi" w:hAnsi="Sylfaen" w:cs="Sylfae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C357E"/>
    <w:rsid w:val="000B7343"/>
    <w:rsid w:val="00114E2F"/>
    <w:rsid w:val="00114EA0"/>
    <w:rsid w:val="001D7347"/>
    <w:rsid w:val="00305F6A"/>
    <w:rsid w:val="0038643A"/>
    <w:rsid w:val="003E13DF"/>
    <w:rsid w:val="00417E94"/>
    <w:rsid w:val="005B43BD"/>
    <w:rsid w:val="005D34D8"/>
    <w:rsid w:val="006345BE"/>
    <w:rsid w:val="006509C0"/>
    <w:rsid w:val="006842BF"/>
    <w:rsid w:val="00711045"/>
    <w:rsid w:val="00790EDB"/>
    <w:rsid w:val="008F30E2"/>
    <w:rsid w:val="009F6291"/>
    <w:rsid w:val="00A2414A"/>
    <w:rsid w:val="00AA3F05"/>
    <w:rsid w:val="00AA7CBC"/>
    <w:rsid w:val="00B50341"/>
    <w:rsid w:val="00BC07A3"/>
    <w:rsid w:val="00BC357E"/>
    <w:rsid w:val="00BF43F7"/>
    <w:rsid w:val="00DD1BDF"/>
    <w:rsid w:val="00EC29BC"/>
    <w:rsid w:val="00F17B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5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357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Pages>
  <Words>195</Words>
  <Characters>1118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Teona</dc:creator>
  <cp:lastModifiedBy>tbigvava</cp:lastModifiedBy>
  <cp:revision>19</cp:revision>
  <cp:lastPrinted>2013-12-12T05:58:00Z</cp:lastPrinted>
  <dcterms:created xsi:type="dcterms:W3CDTF">2013-09-20T07:21:00Z</dcterms:created>
  <dcterms:modified xsi:type="dcterms:W3CDTF">2013-12-30T07:54:00Z</dcterms:modified>
</cp:coreProperties>
</file>